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ED" w:rsidRPr="002B6701" w:rsidRDefault="006425ED" w:rsidP="006425ED">
      <w:pPr>
        <w:rPr>
          <w:rFonts w:ascii="Times New Roman" w:eastAsia="Times New Roman" w:hAnsi="Times New Roman"/>
          <w:b/>
          <w:bCs/>
          <w:lang w:eastAsia="pl-PL"/>
        </w:rPr>
      </w:pPr>
      <w:r w:rsidRPr="002B6701">
        <w:rPr>
          <w:rFonts w:ascii="Times New Roman" w:eastAsia="Times New Roman" w:hAnsi="Times New Roman"/>
          <w:b/>
          <w:bCs/>
          <w:lang w:eastAsia="pl-PL"/>
        </w:rPr>
        <w:t>Gmina Babimost</w:t>
      </w:r>
    </w:p>
    <w:p w:rsidR="006425ED" w:rsidRPr="002B6701" w:rsidRDefault="006425ED" w:rsidP="006425ED">
      <w:pPr>
        <w:rPr>
          <w:rFonts w:ascii="Times New Roman" w:eastAsia="Times New Roman" w:hAnsi="Times New Roman"/>
          <w:b/>
          <w:bCs/>
          <w:lang w:eastAsia="pl-PL"/>
        </w:rPr>
      </w:pPr>
      <w:r w:rsidRPr="002B6701">
        <w:rPr>
          <w:rFonts w:ascii="Times New Roman" w:eastAsia="Times New Roman" w:hAnsi="Times New Roman"/>
          <w:b/>
          <w:bCs/>
          <w:lang w:eastAsia="pl-PL"/>
        </w:rPr>
        <w:t xml:space="preserve">    ul. Rynek 3</w:t>
      </w:r>
    </w:p>
    <w:p w:rsidR="006425ED" w:rsidRPr="002B6701" w:rsidRDefault="006425ED" w:rsidP="006425ED">
      <w:pPr>
        <w:rPr>
          <w:rFonts w:ascii="Times New Roman" w:eastAsia="Times New Roman" w:hAnsi="Times New Roman"/>
          <w:b/>
          <w:bCs/>
          <w:lang w:eastAsia="pl-PL"/>
        </w:rPr>
      </w:pPr>
      <w:r w:rsidRPr="002B6701">
        <w:rPr>
          <w:rFonts w:ascii="Times New Roman" w:eastAsia="Times New Roman" w:hAnsi="Times New Roman"/>
          <w:b/>
          <w:bCs/>
          <w:lang w:eastAsia="pl-PL"/>
        </w:rPr>
        <w:t>66 – 110 Babimost</w:t>
      </w:r>
    </w:p>
    <w:p w:rsidR="006425ED" w:rsidRPr="002B6701" w:rsidRDefault="006425ED" w:rsidP="006425ED">
      <w:pPr>
        <w:rPr>
          <w:rFonts w:ascii="Times New Roman" w:eastAsia="Times New Roman" w:hAnsi="Times New Roman"/>
          <w:b/>
          <w:bCs/>
          <w:lang w:eastAsia="pl-PL"/>
        </w:rPr>
      </w:pPr>
    </w:p>
    <w:p w:rsidR="006425ED" w:rsidRPr="002B6701" w:rsidRDefault="006425ED" w:rsidP="006425ED">
      <w:pPr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BUD.271.14</w:t>
      </w:r>
      <w:r w:rsidRPr="002B6701">
        <w:rPr>
          <w:rFonts w:ascii="Times New Roman" w:eastAsia="Times New Roman" w:hAnsi="Times New Roman"/>
          <w:b/>
          <w:bCs/>
          <w:lang w:eastAsia="pl-PL"/>
        </w:rPr>
        <w:t>.2017</w:t>
      </w:r>
    </w:p>
    <w:p w:rsidR="006425ED" w:rsidRPr="002B6701" w:rsidRDefault="006425ED" w:rsidP="006425ED">
      <w:pPr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2B6701">
        <w:rPr>
          <w:rFonts w:ascii="Times New Roman" w:eastAsia="Times New Roman" w:hAnsi="Times New Roman"/>
          <w:sz w:val="28"/>
          <w:szCs w:val="28"/>
          <w:lang w:eastAsia="pl-PL"/>
        </w:rPr>
        <w:br/>
        <w:t>OGŁOSZENIE O ZAMÓWIENIU – Roboty budowlane</w:t>
      </w:r>
    </w:p>
    <w:p w:rsidR="00741021" w:rsidRDefault="006425ED" w:rsidP="00DF2A6A">
      <w:pPr>
        <w:spacing w:line="42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2B6701">
        <w:rPr>
          <w:rFonts w:ascii="Times New Roman" w:hAnsi="Times New Roman"/>
          <w:bCs/>
        </w:rPr>
        <w:t xml:space="preserve">Ogłoszenie o zamówieniu zamieszczono w BZP </w:t>
      </w:r>
      <w:r>
        <w:rPr>
          <w:rFonts w:ascii="Times New Roman" w:eastAsia="Times New Roman" w:hAnsi="Times New Roman"/>
          <w:bCs/>
          <w:lang w:eastAsia="pl-PL"/>
        </w:rPr>
        <w:t xml:space="preserve">pod numerem: 505687-N-2017; </w:t>
      </w:r>
      <w:r>
        <w:rPr>
          <w:rFonts w:ascii="Times New Roman" w:eastAsia="Times New Roman" w:hAnsi="Times New Roman"/>
          <w:bCs/>
          <w:lang w:eastAsia="pl-PL"/>
        </w:rPr>
        <w:br/>
        <w:t>data zamieszczenia: 11</w:t>
      </w:r>
      <w:r w:rsidRPr="002B6701">
        <w:rPr>
          <w:rFonts w:ascii="Times New Roman" w:eastAsia="Times New Roman" w:hAnsi="Times New Roman"/>
          <w:bCs/>
          <w:lang w:eastAsia="pl-PL"/>
        </w:rPr>
        <w:t>.05.2017r.</w:t>
      </w:r>
      <w:r w:rsidRPr="00C41A46">
        <w:rPr>
          <w:rFonts w:ascii="Times New Roman" w:eastAsia="Times New Roman" w:hAnsi="Times New Roman" w:cs="Times New Roman"/>
          <w:lang w:eastAsia="pl-PL"/>
        </w:rPr>
        <w:t xml:space="preserve"> </w:t>
      </w:r>
      <w:r w:rsidR="00741021" w:rsidRPr="0074102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F2A6A" w:rsidRPr="00741021" w:rsidRDefault="00DF2A6A" w:rsidP="00DF2A6A">
      <w:pPr>
        <w:spacing w:line="42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741021" w:rsidRPr="00741021" w:rsidRDefault="00741021" w:rsidP="00741021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>Zamieszczanie ogłoszenia:</w:t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 Zamieszczanie obowiązkowe </w:t>
      </w:r>
    </w:p>
    <w:p w:rsidR="00741021" w:rsidRPr="00741021" w:rsidRDefault="00741021" w:rsidP="00741021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 Zamówienia publicznego </w:t>
      </w:r>
    </w:p>
    <w:p w:rsidR="00741021" w:rsidRPr="00741021" w:rsidRDefault="00741021" w:rsidP="00741021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 xml:space="preserve">Zamówienie dotyczy projektu lub programu współfinansowanego ze środków Unii Europejskiej </w:t>
      </w:r>
    </w:p>
    <w:p w:rsidR="00741021" w:rsidRPr="00741021" w:rsidRDefault="00741021" w:rsidP="00741021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741021" w:rsidRPr="00741021" w:rsidRDefault="00741021" w:rsidP="00741021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>Nazwa projektu lub programu</w:t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1021">
        <w:rPr>
          <w:rFonts w:ascii="Times New Roman" w:eastAsia="Times New Roman" w:hAnsi="Times New Roman" w:cs="Times New Roman"/>
          <w:lang w:eastAsia="pl-PL"/>
        </w:rPr>
        <w:br/>
      </w:r>
    </w:p>
    <w:p w:rsidR="00741021" w:rsidRPr="00741021" w:rsidRDefault="00741021" w:rsidP="00DF2A6A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41021" w:rsidRPr="00741021" w:rsidRDefault="00741021" w:rsidP="00741021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741021" w:rsidRPr="00741021" w:rsidRDefault="00741021" w:rsidP="00DF2A6A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41021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41021">
        <w:rPr>
          <w:rFonts w:ascii="Times New Roman" w:eastAsia="Times New Roman" w:hAnsi="Times New Roman" w:cs="Times New Roman"/>
          <w:lang w:eastAsia="pl-PL"/>
        </w:rPr>
        <w:t xml:space="preserve">, nie mniejszy niż 30%, osób zatrudnionych przez zakłady pracy chronionej lub wykonawców albo ich jednostki (w %) </w:t>
      </w:r>
      <w:r w:rsidRPr="00741021">
        <w:rPr>
          <w:rFonts w:ascii="Times New Roman" w:eastAsia="Times New Roman" w:hAnsi="Times New Roman" w:cs="Times New Roman"/>
          <w:lang w:eastAsia="pl-PL"/>
        </w:rPr>
        <w:br/>
        <w:t xml:space="preserve">0% </w:t>
      </w:r>
    </w:p>
    <w:p w:rsidR="00BB6E97" w:rsidRDefault="00BB6E97" w:rsidP="00741021">
      <w:pPr>
        <w:widowControl/>
        <w:rPr>
          <w:rFonts w:ascii="Times New Roman" w:eastAsia="Times New Roman" w:hAnsi="Times New Roman" w:cs="Times New Roman"/>
          <w:u w:val="single"/>
          <w:lang w:eastAsia="pl-PL"/>
        </w:rPr>
      </w:pPr>
    </w:p>
    <w:p w:rsidR="00741021" w:rsidRPr="00741021" w:rsidRDefault="00741021" w:rsidP="00741021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u w:val="single"/>
          <w:lang w:eastAsia="pl-PL"/>
        </w:rPr>
        <w:t>SEKCJA I: ZAMAWIAJĄCY</w:t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41021" w:rsidRPr="00741021" w:rsidRDefault="00741021" w:rsidP="00741021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przeprowadza centralny zamawiający </w:t>
      </w:r>
    </w:p>
    <w:p w:rsidR="00741021" w:rsidRPr="00741021" w:rsidRDefault="00741021" w:rsidP="00741021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741021" w:rsidRPr="00741021" w:rsidRDefault="00741021" w:rsidP="00DF2A6A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:rsidR="00741021" w:rsidRPr="00741021" w:rsidRDefault="00741021" w:rsidP="00741021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741021" w:rsidRPr="00741021" w:rsidRDefault="00741021" w:rsidP="00DF2A6A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>Informacje na temat podmiotu któremu zamawiający powierzył/powierzyli prowadzenie postępowania:</w:t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1021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>Postępowanie jest przeprowadzane wspólnie przez zamawiających</w:t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41021" w:rsidRPr="00741021" w:rsidRDefault="00741021" w:rsidP="00741021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DF2A6A" w:rsidRDefault="00741021" w:rsidP="00DF2A6A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</w:p>
    <w:p w:rsidR="00741021" w:rsidRPr="00741021" w:rsidRDefault="00741021" w:rsidP="00DF2A6A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741021" w:rsidRPr="00741021" w:rsidRDefault="00741021" w:rsidP="00741021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DF2A6A" w:rsidRDefault="00741021" w:rsidP="00DF2A6A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41021" w:rsidRPr="00741021" w:rsidRDefault="00741021" w:rsidP="00DF2A6A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>Informacje dodatkowe:</w:t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41021" w:rsidRPr="00741021" w:rsidRDefault="00741021" w:rsidP="00741021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I. 1) NAZWA I ADRES: </w:t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Gmina Babimost, krajowy numer identyfikacyjny 97077056300000, ul. ul. Rynek  3 , 66110   Babimost, woj. lubuskie, państwo Polska, tel. 683 512 034, e-mail a.latynski@vp.pl, faks 683 512 028. </w:t>
      </w:r>
      <w:r w:rsidRPr="00741021">
        <w:rPr>
          <w:rFonts w:ascii="Times New Roman" w:eastAsia="Times New Roman" w:hAnsi="Times New Roman" w:cs="Times New Roman"/>
          <w:lang w:eastAsia="pl-PL"/>
        </w:rPr>
        <w:br/>
        <w:t xml:space="preserve">Adres strony internetowej (URL): www.babimost.pl </w:t>
      </w:r>
      <w:r w:rsidRPr="00741021">
        <w:rPr>
          <w:rFonts w:ascii="Times New Roman" w:eastAsia="Times New Roman" w:hAnsi="Times New Roman" w:cs="Times New Roman"/>
          <w:lang w:eastAsia="pl-PL"/>
        </w:rPr>
        <w:br/>
        <w:t xml:space="preserve">Adres profilu nabywcy: </w:t>
      </w:r>
      <w:r w:rsidRPr="00741021">
        <w:rPr>
          <w:rFonts w:ascii="Times New Roman" w:eastAsia="Times New Roman" w:hAnsi="Times New Roman" w:cs="Times New Roman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B6E97" w:rsidRDefault="00BB6E97" w:rsidP="00741021">
      <w:pPr>
        <w:widowControl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41021" w:rsidRPr="00741021" w:rsidRDefault="00741021" w:rsidP="00741021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 xml:space="preserve">I. 2) RODZAJ ZAMAWIAJĄCEGO: </w:t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Administracja samorządowa </w:t>
      </w:r>
      <w:r w:rsidRPr="00741021">
        <w:rPr>
          <w:rFonts w:ascii="Times New Roman" w:eastAsia="Times New Roman" w:hAnsi="Times New Roman" w:cs="Times New Roman"/>
          <w:lang w:eastAsia="pl-PL"/>
        </w:rPr>
        <w:br/>
      </w:r>
    </w:p>
    <w:p w:rsidR="00741021" w:rsidRPr="00741021" w:rsidRDefault="00741021" w:rsidP="00741021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 xml:space="preserve">I.3) WSPÓLNE UDZIELANIE ZAMÓWIENIA </w:t>
      </w:r>
      <w:r w:rsidRPr="0074102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(jeżeli dotyczy)</w:t>
      </w: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</w:p>
    <w:p w:rsidR="003C76D6" w:rsidRDefault="00741021" w:rsidP="003C76D6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t xml:space="preserve">Podział obowiązków między zamawiającymi w przypadku wspólnego przeprowadzania postępowania, w tym w przypadku wspólnego przeprowadzania postępowania </w:t>
      </w:r>
      <w:r w:rsidR="003C76D6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741021" w:rsidRPr="00741021" w:rsidRDefault="00741021" w:rsidP="003C76D6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</w:p>
    <w:p w:rsidR="003C76D6" w:rsidRDefault="00741021" w:rsidP="003C76D6">
      <w:pPr>
        <w:widowControl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 xml:space="preserve">I.4) KOMUNIKACJA: </w:t>
      </w:r>
    </w:p>
    <w:p w:rsidR="00741021" w:rsidRPr="00741021" w:rsidRDefault="00741021" w:rsidP="003C76D6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>Nieograniczony, pełny i bezpośredni dostęp do dokumentów z postępowania można uzyskać pod adresem (URL)</w:t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41021" w:rsidRPr="00741021" w:rsidRDefault="00741021" w:rsidP="00741021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741021">
        <w:rPr>
          <w:rFonts w:ascii="Times New Roman" w:eastAsia="Times New Roman" w:hAnsi="Times New Roman" w:cs="Times New Roman"/>
          <w:lang w:eastAsia="pl-PL"/>
        </w:rPr>
        <w:br/>
        <w:t xml:space="preserve">www.babimost.pl </w:t>
      </w:r>
    </w:p>
    <w:p w:rsidR="00741021" w:rsidRPr="00741021" w:rsidRDefault="00741021" w:rsidP="003C76D6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741021" w:rsidRPr="00741021" w:rsidRDefault="00741021" w:rsidP="00741021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741021">
        <w:rPr>
          <w:rFonts w:ascii="Times New Roman" w:eastAsia="Times New Roman" w:hAnsi="Times New Roman" w:cs="Times New Roman"/>
          <w:lang w:eastAsia="pl-PL"/>
        </w:rPr>
        <w:br/>
        <w:t xml:space="preserve">www.bip.wrota.lubuskie.pl/ugbabimost </w:t>
      </w:r>
    </w:p>
    <w:p w:rsidR="00741021" w:rsidRPr="00741021" w:rsidRDefault="00741021" w:rsidP="003C76D6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 xml:space="preserve">Dostęp do dokumentów z postępowania jest ograniczony - więcej informacji można uzyskać pod adresem </w:t>
      </w:r>
    </w:p>
    <w:p w:rsidR="00741021" w:rsidRPr="00741021" w:rsidRDefault="00741021" w:rsidP="003C76D6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741021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>Oferty lub wnioski o dopuszczenie do udziału w postępowaniu należy przesyłać:</w:t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1021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>Elektronicznie</w:t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41021" w:rsidRPr="00741021" w:rsidRDefault="00741021" w:rsidP="00741021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741021">
        <w:rPr>
          <w:rFonts w:ascii="Times New Roman" w:eastAsia="Times New Roman" w:hAnsi="Times New Roman" w:cs="Times New Roman"/>
          <w:lang w:eastAsia="pl-PL"/>
        </w:rPr>
        <w:br/>
        <w:t xml:space="preserve">adres </w:t>
      </w:r>
      <w:r w:rsidRPr="00741021">
        <w:rPr>
          <w:rFonts w:ascii="Times New Roman" w:eastAsia="Times New Roman" w:hAnsi="Times New Roman" w:cs="Times New Roman"/>
          <w:lang w:eastAsia="pl-PL"/>
        </w:rPr>
        <w:br/>
      </w:r>
    </w:p>
    <w:p w:rsidR="003C76D6" w:rsidRDefault="00741021" w:rsidP="003C76D6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 xml:space="preserve">Dopuszczone jest przesłanie ofert lub wniosków o dopuszczenie do udziału </w:t>
      </w:r>
      <w:r w:rsidR="003C76D6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>w postępowaniu w inny sposób:</w:t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C76D6" w:rsidRDefault="00741021" w:rsidP="003C76D6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741021">
        <w:rPr>
          <w:rFonts w:ascii="Times New Roman" w:eastAsia="Times New Roman" w:hAnsi="Times New Roman" w:cs="Times New Roman"/>
          <w:lang w:eastAsia="pl-PL"/>
        </w:rPr>
        <w:br/>
        <w:t xml:space="preserve">Inny sposób: </w:t>
      </w:r>
    </w:p>
    <w:p w:rsidR="003C76D6" w:rsidRDefault="00741021" w:rsidP="003C76D6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 xml:space="preserve">Wymagane jest przesłanie ofert lub wniosków o dopuszczenie do udziału </w:t>
      </w:r>
      <w:r w:rsidR="003C76D6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>w postępowaniu w inny sposób:</w:t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C76D6" w:rsidRDefault="00741021" w:rsidP="003C76D6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741021">
        <w:rPr>
          <w:rFonts w:ascii="Times New Roman" w:eastAsia="Times New Roman" w:hAnsi="Times New Roman" w:cs="Times New Roman"/>
          <w:lang w:eastAsia="pl-PL"/>
        </w:rPr>
        <w:br/>
        <w:t xml:space="preserve">Inny sposób: </w:t>
      </w:r>
    </w:p>
    <w:p w:rsidR="00741021" w:rsidRPr="00741021" w:rsidRDefault="00741021" w:rsidP="003C76D6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t xml:space="preserve">Składanie ofert odbywa się za pośrednictwem operatora pocztowego w rozumieniu ustawy </w:t>
      </w:r>
      <w:r w:rsidR="003C76D6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z dnia 23 listopada 2012r. – Prawo pocztowe, osobiście lub za pośrednictwem posłańca (kuriera), faksu, przy użyciu komunikacji elektronicznej w rozumieniu ustawy z dnia 18 lipca 2002r. o świadczeniu usług drogą elektroniczną. Oferty w zamkniętej kopercie / opakowaniu sporządzonej zgodnie ze specyfikacją należy składać w siedzibie Zamawiającego </w:t>
      </w:r>
      <w:r w:rsidRPr="00741021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lang w:eastAsia="pl-PL"/>
        </w:rPr>
        <w:lastRenderedPageBreak/>
        <w:t xml:space="preserve">Adres: </w:t>
      </w:r>
      <w:r w:rsidRPr="00741021">
        <w:rPr>
          <w:rFonts w:ascii="Times New Roman" w:eastAsia="Times New Roman" w:hAnsi="Times New Roman" w:cs="Times New Roman"/>
          <w:lang w:eastAsia="pl-PL"/>
        </w:rPr>
        <w:br/>
        <w:t xml:space="preserve">Gmina Babimost ul. Rynek 3, 66 - 110 Babimost </w:t>
      </w:r>
    </w:p>
    <w:p w:rsidR="00741021" w:rsidRPr="00741021" w:rsidRDefault="00741021" w:rsidP="003C76D6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>Komunikacja elektroniczna wymaga korzystania z narzędzi i urządzeń lub formatów plików, które nie są ogólnie dostępne</w:t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41021" w:rsidRPr="00741021" w:rsidRDefault="00741021" w:rsidP="00741021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741021">
        <w:rPr>
          <w:rFonts w:ascii="Times New Roman" w:eastAsia="Times New Roman" w:hAnsi="Times New Roman" w:cs="Times New Roman"/>
          <w:lang w:eastAsia="pl-PL"/>
        </w:rPr>
        <w:br/>
        <w:t xml:space="preserve">Nieograniczony, pełny, bezpośredni i bezpłatny dostęp do tych narzędzi można uzyskać pod adresem: (URL) </w:t>
      </w:r>
      <w:r w:rsidRPr="00741021">
        <w:rPr>
          <w:rFonts w:ascii="Times New Roman" w:eastAsia="Times New Roman" w:hAnsi="Times New Roman" w:cs="Times New Roman"/>
          <w:lang w:eastAsia="pl-PL"/>
        </w:rPr>
        <w:br/>
      </w:r>
    </w:p>
    <w:p w:rsidR="00741021" w:rsidRPr="00741021" w:rsidRDefault="00741021" w:rsidP="00741021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u w:val="single"/>
          <w:lang w:eastAsia="pl-PL"/>
        </w:rPr>
        <w:t xml:space="preserve">SEKCJA II: PRZEDMIOT ZAMÓWIENIA </w:t>
      </w:r>
    </w:p>
    <w:p w:rsidR="003C76D6" w:rsidRDefault="00741021" w:rsidP="003C76D6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 xml:space="preserve">II.1) Nazwa nadana zamówieniu przez zamawiającego: </w:t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Budowa kanalizacji sanitarnej </w:t>
      </w:r>
      <w:r w:rsidR="003C76D6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w miejscowości Podmokle Wielkie </w:t>
      </w:r>
    </w:p>
    <w:p w:rsidR="003C76D6" w:rsidRDefault="00741021" w:rsidP="003C76D6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 xml:space="preserve">Numer referencyjny: </w:t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BUD.271.14.2014 </w:t>
      </w:r>
    </w:p>
    <w:p w:rsidR="00741021" w:rsidRPr="00741021" w:rsidRDefault="00741021" w:rsidP="003C76D6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 xml:space="preserve">Przed wszczęciem postępowania o udzielenie zamówienia przeprowadzono dialog techniczny </w:t>
      </w:r>
    </w:p>
    <w:p w:rsidR="00741021" w:rsidRPr="00741021" w:rsidRDefault="00741021" w:rsidP="00741021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BB6E97" w:rsidRDefault="00741021" w:rsidP="00741021">
      <w:pPr>
        <w:widowControl/>
        <w:rPr>
          <w:rFonts w:ascii="Times New Roman" w:eastAsia="Times New Roman" w:hAnsi="Times New Roman" w:cs="Times New Roman"/>
          <w:b/>
          <w:bCs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 xml:space="preserve">II.2) Rodzaj zamówienia: </w:t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Roboty budowlane </w:t>
      </w:r>
      <w:r w:rsidRPr="00741021">
        <w:rPr>
          <w:rFonts w:ascii="Times New Roman" w:eastAsia="Times New Roman" w:hAnsi="Times New Roman" w:cs="Times New Roman"/>
          <w:lang w:eastAsia="pl-PL"/>
        </w:rPr>
        <w:br/>
      </w:r>
    </w:p>
    <w:p w:rsidR="00741021" w:rsidRPr="00741021" w:rsidRDefault="00741021" w:rsidP="00741021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>II.3) Informacja o możliwości składania ofert częściowych</w:t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1021">
        <w:rPr>
          <w:rFonts w:ascii="Times New Roman" w:eastAsia="Times New Roman" w:hAnsi="Times New Roman" w:cs="Times New Roman"/>
          <w:lang w:eastAsia="pl-PL"/>
        </w:rPr>
        <w:br/>
        <w:t xml:space="preserve">Zamówienie podzielone jest na części: </w:t>
      </w:r>
    </w:p>
    <w:p w:rsidR="003C76D6" w:rsidRDefault="00741021" w:rsidP="003C76D6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741021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 xml:space="preserve">Oferty lub wnioski o dopuszczenie do udziału w postępowaniu można składać </w:t>
      </w:r>
      <w:r w:rsidR="003C76D6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>w odniesieniu do:</w:t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C76D6" w:rsidRDefault="00741021" w:rsidP="003C76D6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>Zamawiający zastrzega sobie prawo do udzielenia łącznie następujących części lub grup części:</w:t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1021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>Maksymalna liczba części zamówienia, na które może zostać udzielone zamówienie jednemu wykonawcy:</w:t>
      </w:r>
      <w:r w:rsidR="00BB6E9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C76D6" w:rsidRDefault="00741021" w:rsidP="003C76D6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 xml:space="preserve">II.4) Krótki opis przedmiotu zamówienia </w:t>
      </w:r>
      <w:r w:rsidRPr="00741021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 )</w:t>
      </w: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1. Przedmiotem zamówienia jest „Budowa kanalizacji sanitarnej w miejscowości Podmokle Wielkie” o łącznej długości 553,80m. 2. W ramach zamówienia należy wykonać następujący zakres robót: Sieć kanalizacji sanitarnej grawitacyjnej i tłocznej: - fi 200mm – PVC o długości 100,50m - fi 160mm – PVC o długości 3,30m - fi 110mm – PE o długości 398,00m - przepompownia ścieków – 1szt </w:t>
      </w:r>
      <w:proofErr w:type="spellStart"/>
      <w:r w:rsidRPr="00741021">
        <w:rPr>
          <w:rFonts w:ascii="Times New Roman" w:eastAsia="Times New Roman" w:hAnsi="Times New Roman" w:cs="Times New Roman"/>
          <w:lang w:eastAsia="pl-PL"/>
        </w:rPr>
        <w:t>przykanaliki</w:t>
      </w:r>
      <w:proofErr w:type="spellEnd"/>
      <w:r w:rsidRPr="00741021">
        <w:rPr>
          <w:rFonts w:ascii="Times New Roman" w:eastAsia="Times New Roman" w:hAnsi="Times New Roman" w:cs="Times New Roman"/>
          <w:lang w:eastAsia="pl-PL"/>
        </w:rPr>
        <w:t xml:space="preserve">: </w:t>
      </w:r>
      <w:r w:rsidR="003C76D6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- fi 160mm – PVC o długości 5,50m - fi 200mm – PVC o długości 46,50m 3. Szczegółowy opis przedmiotu zamówienia znajduje się w: - projekcie budowlanym - przedmiarach robót </w:t>
      </w:r>
      <w:r w:rsidR="003C76D6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- specyfikacjach technicznych wykonania i odbioru robót. Wymienione dokumenty są załącznikami do niniejszej SIWZ. Przedmiary robót stanowią jedynie element pomocniczy do kalkulacji kosztów. Roboty nie ujęte w przedmiarach robót, STWIOR i niniejszej SIWZ, </w:t>
      </w:r>
      <w:r w:rsidR="003C76D6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a niezbędne do wykonania robót objętych projektem budowlanym nie będą stanowiły robót dodatkowych. Uwaga !!! Podane obmiary w niniejszej SIWZ oraz pozostałych dokumentach postępowania o udzielenie zamówienia publicznego są elementem pomocniczym. Wykonawca jest zobowiązany do wyceny projektu budowlanego, a zaoferowana cena musi zawierać wszystkie koszty związane z wykonaniem zamówienia, w tym wszystkie koszty towarzyszące wykonaniu przedmiotu zamówienia opisane w niniejszej SIWZ i załącznikach do SIWZ. 4. Oferowane produkty i materiały muszą spełniać wszystkie parametry określone w projekcie budowlanym stanowiącym załącznik do SIWZ oraz muszą być fabrycznie nowe, pochodzić z legalnego źródła. Muszą posiadać odpowiednie atesty i certyfikaty oraz spełniać </w:t>
      </w:r>
      <w:r w:rsidRPr="00741021">
        <w:rPr>
          <w:rFonts w:ascii="Times New Roman" w:eastAsia="Times New Roman" w:hAnsi="Times New Roman" w:cs="Times New Roman"/>
          <w:lang w:eastAsia="pl-PL"/>
        </w:rPr>
        <w:lastRenderedPageBreak/>
        <w:t xml:space="preserve">normy bezpieczeństwa. Muszą być oznakowane zgodnie z wymogami wynikającymi z norm EN i PN. Wykonawca wykona przedmiot zamówienia z materiałów - wyrobów dopuszczonych do używania w budownictwie w rozumieniu ustawy z dnia 7 lipca 1994 r. Prawo budowlane (j. t. Dz. U. z 2013r. poz. 1409 ze zm.) oraz ustawy z dnia 16 kwietnia 2004r. o wyrobach budowlanych ( Dz. U. z 2014 r. poz. 883 ze zm.) oraz innych przepisów, </w:t>
      </w:r>
      <w:r w:rsidR="003C76D6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o ile mają zastosowanie. 5. Wszystkie wymagane i opisane parametry robót opisane </w:t>
      </w:r>
      <w:r w:rsidR="003C76D6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w załącznikach do SIWZ są wymaganiami minimalnymi. Zamawiający akceptuje rozwiązania o parametrach równoważnych lub lepszych, bez utraty funkcjonalności i wydajności pod warunkiem wykazania równoważności. 6. Uwaga! Zaleca się, aby wykonawca dokonał wizji lokalnej w terenie gdzie mają być wykonywane roboty budowlane oraz uzyskał na swoją odpowiedzialność i ryzyko wszelkie istotne informacje, które mogą być konieczne do przygotowania oferty. Wizja lokalna zostaje dokonana na koszt Wykonawcy. </w:t>
      </w:r>
      <w:r w:rsidRPr="00741021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 xml:space="preserve">II.5) Główny kod CPV: </w:t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45232440-8 </w:t>
      </w:r>
    </w:p>
    <w:p w:rsidR="00741021" w:rsidRPr="00741021" w:rsidRDefault="00741021" w:rsidP="003C76D6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>Dodatkowe kody CPV:</w:t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741021" w:rsidRPr="00741021" w:rsidTr="007410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021" w:rsidRPr="00741021" w:rsidRDefault="00741021" w:rsidP="00741021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741021">
              <w:rPr>
                <w:rFonts w:ascii="Times New Roman" w:eastAsia="Times New Roman" w:hAnsi="Times New Roman" w:cs="Times New Roman"/>
                <w:lang w:eastAsia="pl-PL"/>
              </w:rPr>
              <w:t>Kod CPV</w:t>
            </w:r>
          </w:p>
        </w:tc>
      </w:tr>
      <w:tr w:rsidR="00741021" w:rsidRPr="00741021" w:rsidTr="007410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021" w:rsidRPr="00741021" w:rsidRDefault="00741021" w:rsidP="00741021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741021">
              <w:rPr>
                <w:rFonts w:ascii="Times New Roman" w:eastAsia="Times New Roman" w:hAnsi="Times New Roman" w:cs="Times New Roman"/>
                <w:lang w:eastAsia="pl-PL"/>
              </w:rPr>
              <w:t>45231100-6</w:t>
            </w:r>
          </w:p>
        </w:tc>
      </w:tr>
      <w:tr w:rsidR="00741021" w:rsidRPr="00741021" w:rsidTr="007410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021" w:rsidRPr="00741021" w:rsidRDefault="00741021" w:rsidP="00741021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741021">
              <w:rPr>
                <w:rFonts w:ascii="Times New Roman" w:eastAsia="Times New Roman" w:hAnsi="Times New Roman" w:cs="Times New Roman"/>
                <w:lang w:eastAsia="pl-PL"/>
              </w:rPr>
              <w:t>45232400-6</w:t>
            </w:r>
          </w:p>
        </w:tc>
      </w:tr>
      <w:tr w:rsidR="00741021" w:rsidRPr="00741021" w:rsidTr="007410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021" w:rsidRPr="00741021" w:rsidRDefault="00741021" w:rsidP="00741021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741021">
              <w:rPr>
                <w:rFonts w:ascii="Times New Roman" w:eastAsia="Times New Roman" w:hAnsi="Times New Roman" w:cs="Times New Roman"/>
                <w:lang w:eastAsia="pl-PL"/>
              </w:rPr>
              <w:t>45231110-9</w:t>
            </w:r>
          </w:p>
        </w:tc>
      </w:tr>
      <w:tr w:rsidR="00741021" w:rsidRPr="00741021" w:rsidTr="007410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021" w:rsidRPr="00741021" w:rsidRDefault="00741021" w:rsidP="00741021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741021">
              <w:rPr>
                <w:rFonts w:ascii="Times New Roman" w:eastAsia="Times New Roman" w:hAnsi="Times New Roman" w:cs="Times New Roman"/>
                <w:lang w:eastAsia="pl-PL"/>
              </w:rPr>
              <w:t>45232423-3</w:t>
            </w:r>
          </w:p>
        </w:tc>
      </w:tr>
    </w:tbl>
    <w:p w:rsidR="003C76D6" w:rsidRDefault="00741021" w:rsidP="003C76D6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 xml:space="preserve">II.6) Całkowita wartość zamówienia </w:t>
      </w:r>
      <w:r w:rsidRPr="00741021">
        <w:rPr>
          <w:rFonts w:ascii="Times New Roman" w:eastAsia="Times New Roman" w:hAnsi="Times New Roman" w:cs="Times New Roman"/>
          <w:i/>
          <w:iCs/>
          <w:lang w:eastAsia="pl-PL"/>
        </w:rPr>
        <w:t>(jeżeli zamawiający podaje informacje o wartości zamówienia)</w:t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3C76D6" w:rsidRDefault="00741021" w:rsidP="003C76D6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t xml:space="preserve">Wartość bez VAT: </w:t>
      </w:r>
    </w:p>
    <w:p w:rsidR="00741021" w:rsidRPr="00741021" w:rsidRDefault="00741021" w:rsidP="003C76D6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t xml:space="preserve">Waluta: </w:t>
      </w:r>
      <w:r w:rsidRPr="00741021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B6E97" w:rsidRDefault="00741021" w:rsidP="00741021">
      <w:pPr>
        <w:widowControl/>
        <w:rPr>
          <w:rFonts w:ascii="Times New Roman" w:eastAsia="Times New Roman" w:hAnsi="Times New Roman" w:cs="Times New Roman"/>
          <w:b/>
          <w:bCs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741021">
        <w:rPr>
          <w:rFonts w:ascii="Times New Roman" w:eastAsia="Times New Roman" w:hAnsi="Times New Roman" w:cs="Times New Roman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41021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41021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741021">
        <w:rPr>
          <w:rFonts w:ascii="Times New Roman" w:eastAsia="Times New Roman" w:hAnsi="Times New Roman" w:cs="Times New Roman"/>
          <w:lang w:eastAsia="pl-PL"/>
        </w:rPr>
        <w:br/>
      </w:r>
    </w:p>
    <w:p w:rsidR="003C76D6" w:rsidRDefault="00741021" w:rsidP="003C76D6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1021">
        <w:rPr>
          <w:rFonts w:ascii="Times New Roman" w:eastAsia="Times New Roman" w:hAnsi="Times New Roman" w:cs="Times New Roman"/>
          <w:lang w:eastAsia="pl-PL"/>
        </w:rPr>
        <w:br/>
        <w:t> </w:t>
      </w:r>
      <w:r w:rsidRPr="00741021">
        <w:rPr>
          <w:rFonts w:ascii="Times New Roman" w:eastAsia="Times New Roman" w:hAnsi="Times New Roman" w:cs="Times New Roman"/>
          <w:i/>
          <w:iCs/>
          <w:lang w:eastAsia="pl-PL"/>
        </w:rPr>
        <w:t xml:space="preserve"> lub </w:t>
      </w: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>dniach:</w:t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41021" w:rsidRPr="00741021" w:rsidRDefault="00741021" w:rsidP="003C76D6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i/>
          <w:iCs/>
          <w:lang w:eastAsia="pl-PL"/>
        </w:rPr>
        <w:t>lub</w:t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1021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 xml:space="preserve">data rozpoczęcia: </w:t>
      </w:r>
      <w:r w:rsidRPr="00741021">
        <w:rPr>
          <w:rFonts w:ascii="Times New Roman" w:eastAsia="Times New Roman" w:hAnsi="Times New Roman" w:cs="Times New Roman"/>
          <w:lang w:eastAsia="pl-PL"/>
        </w:rPr>
        <w:t> </w:t>
      </w:r>
      <w:r w:rsidRPr="00741021">
        <w:rPr>
          <w:rFonts w:ascii="Times New Roman" w:eastAsia="Times New Roman" w:hAnsi="Times New Roman" w:cs="Times New Roman"/>
          <w:i/>
          <w:iCs/>
          <w:lang w:eastAsia="pl-PL"/>
        </w:rPr>
        <w:t xml:space="preserve"> lub </w:t>
      </w: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 xml:space="preserve">zakończenia: </w:t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2017-09-20 00:00:00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741021" w:rsidRPr="00741021" w:rsidTr="007410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021" w:rsidRPr="00741021" w:rsidRDefault="00741021" w:rsidP="00741021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741021">
              <w:rPr>
                <w:rFonts w:ascii="Times New Roman" w:eastAsia="Times New Roman" w:hAnsi="Times New Roman" w:cs="Times New Roman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021" w:rsidRPr="00741021" w:rsidRDefault="00741021" w:rsidP="00741021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741021">
              <w:rPr>
                <w:rFonts w:ascii="Times New Roman" w:eastAsia="Times New Roman" w:hAnsi="Times New Roman" w:cs="Times New Roman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021" w:rsidRPr="00741021" w:rsidRDefault="00741021" w:rsidP="00741021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741021">
              <w:rPr>
                <w:rFonts w:ascii="Times New Roman" w:eastAsia="Times New Roman" w:hAnsi="Times New Roman" w:cs="Times New Roman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021" w:rsidRPr="00741021" w:rsidRDefault="00741021" w:rsidP="00741021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741021">
              <w:rPr>
                <w:rFonts w:ascii="Times New Roman" w:eastAsia="Times New Roman" w:hAnsi="Times New Roman" w:cs="Times New Roman"/>
                <w:lang w:eastAsia="pl-PL"/>
              </w:rPr>
              <w:t>Data zakończenia</w:t>
            </w:r>
          </w:p>
        </w:tc>
      </w:tr>
      <w:tr w:rsidR="00741021" w:rsidRPr="00741021" w:rsidTr="007410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021" w:rsidRPr="00741021" w:rsidRDefault="00741021" w:rsidP="00741021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021" w:rsidRPr="00741021" w:rsidRDefault="00741021" w:rsidP="00741021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021" w:rsidRPr="00741021" w:rsidRDefault="00741021" w:rsidP="00741021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021" w:rsidRPr="00741021" w:rsidRDefault="00741021" w:rsidP="00741021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741021">
              <w:rPr>
                <w:rFonts w:ascii="Times New Roman" w:eastAsia="Times New Roman" w:hAnsi="Times New Roman" w:cs="Times New Roman"/>
                <w:lang w:eastAsia="pl-PL"/>
              </w:rPr>
              <w:t>2017-09-20</w:t>
            </w:r>
          </w:p>
        </w:tc>
      </w:tr>
    </w:tbl>
    <w:p w:rsidR="00741021" w:rsidRPr="00741021" w:rsidRDefault="00741021" w:rsidP="00741021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 xml:space="preserve">II.9) Informacje dodatkowe: </w:t>
      </w:r>
    </w:p>
    <w:p w:rsidR="00BB6E97" w:rsidRDefault="00BB6E97" w:rsidP="00741021">
      <w:pPr>
        <w:widowControl/>
        <w:rPr>
          <w:rFonts w:ascii="Times New Roman" w:eastAsia="Times New Roman" w:hAnsi="Times New Roman" w:cs="Times New Roman"/>
          <w:u w:val="single"/>
          <w:lang w:eastAsia="pl-PL"/>
        </w:rPr>
      </w:pPr>
    </w:p>
    <w:p w:rsidR="00741021" w:rsidRPr="00741021" w:rsidRDefault="00741021" w:rsidP="003C76D6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u w:val="single"/>
          <w:lang w:eastAsia="pl-PL"/>
        </w:rPr>
        <w:t xml:space="preserve">SEKCJA III: INFORMACJE O CHARAKTERZE PRAWNYM, EKONOMICZNYM, FINANSOWYM I TECHNICZNYM </w:t>
      </w:r>
    </w:p>
    <w:p w:rsidR="00D834D6" w:rsidRDefault="00D834D6" w:rsidP="00741021">
      <w:pPr>
        <w:widowControl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41021" w:rsidRPr="00741021" w:rsidRDefault="00741021" w:rsidP="00741021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 xml:space="preserve">III.1) WARUNKI UDZIAŁU W POSTĘPOWANIU </w:t>
      </w:r>
    </w:p>
    <w:p w:rsidR="00D834D6" w:rsidRDefault="00D834D6" w:rsidP="00741021">
      <w:pPr>
        <w:widowControl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C76D6" w:rsidRDefault="00741021" w:rsidP="003C76D6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C76D6" w:rsidRDefault="00741021" w:rsidP="003C76D6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lastRenderedPageBreak/>
        <w:t xml:space="preserve">Określenie warunków: Określenie warunków: Działalność prowadzona na potrzeby wykonania przedmiotu zamówienia nie wymaga posiadania specjalnych kompetencji lub uprawnień. </w:t>
      </w:r>
      <w:r w:rsidRPr="00741021">
        <w:rPr>
          <w:rFonts w:ascii="Times New Roman" w:eastAsia="Times New Roman" w:hAnsi="Times New Roman" w:cs="Times New Roman"/>
          <w:lang w:eastAsia="pl-PL"/>
        </w:rPr>
        <w:br/>
        <w:t xml:space="preserve">Informacje dodatkowe </w:t>
      </w:r>
    </w:p>
    <w:p w:rsidR="00D834D6" w:rsidRDefault="00D834D6" w:rsidP="003C76D6">
      <w:pPr>
        <w:widowControl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C76D6" w:rsidRDefault="00741021" w:rsidP="003C76D6">
      <w:pPr>
        <w:widowControl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 xml:space="preserve">III.1.2) Sytuacja finansowa lub ekonomiczna </w:t>
      </w:r>
    </w:p>
    <w:p w:rsidR="003C76D6" w:rsidRDefault="00741021" w:rsidP="003C76D6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t xml:space="preserve">Określenie warunków: Wymagane jest wykazanie przez Wykonawcę, że: a) jest ubezpieczony od odpowiedzialności cywilnej w zakresie prowadzonej działalności gospodarczej na kwotę min. 350.000,00zł, b) posiada środki finansowe lub zdolność kredytową na kwotę równą co najmniej 350.000,00zł. </w:t>
      </w:r>
    </w:p>
    <w:p w:rsidR="003C76D6" w:rsidRDefault="00741021" w:rsidP="003C76D6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t xml:space="preserve">Informacje dodatkowe </w:t>
      </w:r>
    </w:p>
    <w:p w:rsidR="00D834D6" w:rsidRDefault="00D834D6" w:rsidP="003C76D6">
      <w:pPr>
        <w:widowControl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3341B" w:rsidRDefault="00741021" w:rsidP="003C76D6">
      <w:pPr>
        <w:widowControl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 xml:space="preserve">III.1.3) Zdolność techniczna lub zawodowa </w:t>
      </w:r>
    </w:p>
    <w:p w:rsidR="00A3341B" w:rsidRDefault="00741021" w:rsidP="003C76D6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t xml:space="preserve">Określenie warunków: W celu potwierdzenia zdolności Wykonawcy do należytego wykonania zamówienia wymagane jest wykazanie przez Wykonawcę, że wykonał co najmniej 1 robotę polegającą na budowie kanalizacji sanitarnej grawitacyjnej lub tłocznej, </w:t>
      </w:r>
      <w:r w:rsidR="00A3341B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o długości nie krótszej niż 550m, oraz 1szt. przepompowni ścieków, w okresie ostatnich 5 lat przed upływem terminu składania ofert, a jeżeli okres prowadzenia działalności jest krótszy, to w tym okresie. </w:t>
      </w:r>
    </w:p>
    <w:p w:rsidR="00741021" w:rsidRPr="00741021" w:rsidRDefault="00741021" w:rsidP="003C76D6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741021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</w:p>
    <w:p w:rsidR="00D834D6" w:rsidRDefault="00D834D6" w:rsidP="00741021">
      <w:pPr>
        <w:widowControl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41021" w:rsidRPr="00741021" w:rsidRDefault="00741021" w:rsidP="00741021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 xml:space="preserve">III.2) PODSTAWY WYKLUCZENIA </w:t>
      </w:r>
    </w:p>
    <w:p w:rsidR="00D834D6" w:rsidRDefault="00D834D6" w:rsidP="00741021">
      <w:pPr>
        <w:widowControl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834D6" w:rsidRDefault="00741021" w:rsidP="00741021">
      <w:pPr>
        <w:widowControl/>
        <w:rPr>
          <w:rFonts w:ascii="Times New Roman" w:eastAsia="Times New Roman" w:hAnsi="Times New Roman" w:cs="Times New Roman"/>
          <w:b/>
          <w:bCs/>
          <w:lang w:eastAsia="pl-PL"/>
        </w:rPr>
      </w:pP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 xml:space="preserve">III.2.1) Podstawy wykluczenia określone w art. 24 ust. 1 ustawy </w:t>
      </w:r>
      <w:proofErr w:type="spellStart"/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74102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1021">
        <w:rPr>
          <w:rFonts w:ascii="Times New Roman" w:eastAsia="Times New Roman" w:hAnsi="Times New Roman" w:cs="Times New Roman"/>
          <w:lang w:eastAsia="pl-PL"/>
        </w:rPr>
        <w:br/>
      </w:r>
    </w:p>
    <w:p w:rsidR="00741021" w:rsidRPr="00741021" w:rsidRDefault="00741021" w:rsidP="00A3341B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 xml:space="preserve">III.2.2) Zamawiający przewiduje wykluczenie wykonawcy na podstawie art. 24 ust. 5 ustawy </w:t>
      </w:r>
      <w:proofErr w:type="spellStart"/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741021">
        <w:rPr>
          <w:rFonts w:ascii="Times New Roman" w:eastAsia="Times New Roman" w:hAnsi="Times New Roman" w:cs="Times New Roman"/>
          <w:lang w:eastAsia="pl-PL"/>
        </w:rPr>
        <w:t xml:space="preserve"> Nie Zamawiający przewiduje następujące fakultatyw</w:t>
      </w:r>
      <w:r w:rsidR="00D834D6">
        <w:rPr>
          <w:rFonts w:ascii="Times New Roman" w:eastAsia="Times New Roman" w:hAnsi="Times New Roman" w:cs="Times New Roman"/>
          <w:lang w:eastAsia="pl-PL"/>
        </w:rPr>
        <w:t xml:space="preserve">ne podstawy wykluczenia: </w:t>
      </w:r>
      <w:r w:rsidR="00D834D6">
        <w:rPr>
          <w:rFonts w:ascii="Times New Roman" w:eastAsia="Times New Roman" w:hAnsi="Times New Roman" w:cs="Times New Roman"/>
          <w:lang w:eastAsia="pl-PL"/>
        </w:rPr>
        <w:br/>
      </w:r>
    </w:p>
    <w:p w:rsidR="00741021" w:rsidRPr="00741021" w:rsidRDefault="00741021" w:rsidP="00A3341B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3341B" w:rsidRDefault="00741021" w:rsidP="00A3341B">
      <w:pPr>
        <w:widowControl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niepodleganiu wykluczeniu oraz spełnianiu warunków udziału </w:t>
      </w:r>
      <w:r w:rsidR="00A3341B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 xml:space="preserve">w postępowaniu </w:t>
      </w:r>
    </w:p>
    <w:p w:rsidR="00A3341B" w:rsidRDefault="00741021" w:rsidP="00A3341B">
      <w:pPr>
        <w:widowControl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741021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spełnianiu kryteriów selekcji </w:t>
      </w:r>
    </w:p>
    <w:p w:rsidR="00741021" w:rsidRPr="00741021" w:rsidRDefault="00741021" w:rsidP="00A3341B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D834D6" w:rsidRDefault="00D834D6" w:rsidP="00741021">
      <w:pPr>
        <w:widowControl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41021" w:rsidRPr="00741021" w:rsidRDefault="00741021" w:rsidP="00A3341B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 xml:space="preserve">III.4) </w:t>
      </w:r>
      <w:r w:rsidR="00A3341B">
        <w:rPr>
          <w:rFonts w:ascii="Times New Roman" w:eastAsia="Times New Roman" w:hAnsi="Times New Roman" w:cs="Times New Roman"/>
          <w:b/>
          <w:bCs/>
          <w:lang w:eastAsia="pl-PL"/>
        </w:rPr>
        <w:t>WYKAZ OŚWIADCZEŃ LUB DOKUMENTÓW</w:t>
      </w: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 xml:space="preserve">, SKŁADANYCH PRZEZ WYKONAWCĘ W POSTĘPOWANIU NA WEZWANIE ZAMAWIAJACEGO </w:t>
      </w:r>
      <w:r w:rsidR="00A3341B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 xml:space="preserve">W CELU POTWIERDZENIA OKOLICZNOŚCI, O KTÓRYCH MOWA W ART. 25 UST. 1 PKT 3 USTAWY PZP: </w:t>
      </w:r>
    </w:p>
    <w:p w:rsidR="00D834D6" w:rsidRDefault="00D834D6" w:rsidP="00741021">
      <w:pPr>
        <w:widowControl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41021" w:rsidRPr="00741021" w:rsidRDefault="00741021" w:rsidP="00A3341B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 xml:space="preserve">III.5) WYKAZ OŚWIADCZEŃ LUB DOKUMENTÓW SKŁADANYCH PRZEZ WYKONAWCĘ W POSTĘPOWANIU NA WEZWANIE ZAMAWIAJACEGO </w:t>
      </w:r>
      <w:r w:rsidR="00A3341B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 xml:space="preserve">W CELU POTWIERDZENIA OKOLICZNOŚCI, O KTÓRYCH MOWA W ART. 25 UST. 1 PKT 1 USTAWY PZP </w:t>
      </w:r>
    </w:p>
    <w:p w:rsidR="00D834D6" w:rsidRDefault="00D834D6" w:rsidP="00741021">
      <w:pPr>
        <w:widowControl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41021" w:rsidRPr="00741021" w:rsidRDefault="00741021" w:rsidP="00741021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>III.5.1) W ZAKRESIE SPEŁNIANIA WARUNKÓW UDZIAŁU W POSTĘPOWANIU:</w:t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1021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III.5.2) W ZAKRESIE KRYTERIÓW SELEKCJI:</w:t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1021">
        <w:rPr>
          <w:rFonts w:ascii="Times New Roman" w:eastAsia="Times New Roman" w:hAnsi="Times New Roman" w:cs="Times New Roman"/>
          <w:lang w:eastAsia="pl-PL"/>
        </w:rPr>
        <w:br/>
      </w:r>
    </w:p>
    <w:p w:rsidR="00741021" w:rsidRPr="00741021" w:rsidRDefault="00741021" w:rsidP="00A3341B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 xml:space="preserve">III.6) WYKAZ OŚWIADCZEŃ LUB DOKUMENTÓW SKŁADANYCH PRZEZ WYKONAWCĘ W POSTĘPOWANIU NA WEZWANIE ZAMAWIAJACEGO </w:t>
      </w:r>
      <w:r w:rsidR="00A3341B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 xml:space="preserve">W CELU POTWIERDZENIA OKOLICZNOŚCI, O KTÓRYCH MOWA W ART. 25 UST. 1 PKT 2 USTAWY PZP </w:t>
      </w:r>
    </w:p>
    <w:p w:rsidR="00D834D6" w:rsidRDefault="00D834D6" w:rsidP="00741021">
      <w:pPr>
        <w:widowControl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41021" w:rsidRPr="00741021" w:rsidRDefault="00741021" w:rsidP="00741021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 xml:space="preserve">III.7) INNE DOKUMENTY NIE WYMIENIONE W pkt III.3) - III.6) </w:t>
      </w:r>
    </w:p>
    <w:p w:rsidR="00741021" w:rsidRPr="00741021" w:rsidRDefault="00741021" w:rsidP="00A3341B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t xml:space="preserve">W celu wykazania braku podstaw do wykluczenia z postępowania o udzielenie zamówienia </w:t>
      </w:r>
      <w:r w:rsidR="00A3341B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o których mowa w art. 24 ust.1 Prawa zamówień publicznych Wykonawca składa następujące dokumenty: - w terminie 3 dni od dnia otwarcia ofert, albo od zamieszczenia na stronie internetowej informacji, o której mowa w art. 86 ust. 5 ustawy </w:t>
      </w:r>
      <w:proofErr w:type="spellStart"/>
      <w:r w:rsidRPr="00741021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41021">
        <w:rPr>
          <w:rFonts w:ascii="Times New Roman" w:eastAsia="Times New Roman" w:hAnsi="Times New Roman" w:cs="Times New Roman"/>
          <w:lang w:eastAsia="pl-PL"/>
        </w:rPr>
        <w:t xml:space="preserve">, przekazuje Zamawiającemu oświadczenie o przynależności lub braku przynależności do tej samej grupy kapitałowej, o której mowa w art. 24 ust. 1 pkt 23 ustawy </w:t>
      </w:r>
      <w:proofErr w:type="spellStart"/>
      <w:r w:rsidRPr="00741021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41021">
        <w:rPr>
          <w:rFonts w:ascii="Times New Roman" w:eastAsia="Times New Roman" w:hAnsi="Times New Roman" w:cs="Times New Roman"/>
          <w:lang w:eastAsia="pl-PL"/>
        </w:rPr>
        <w:t xml:space="preserve"> co Wykonawcy którzy złożyli odrębne oferty w tym postępowaniu. Wraz ze złożeniem oświadczenia, Wykonawca może przedstawić dowody, że powiązania z innym Wykonawcą nie prowadzą do zakłócenia konkurencji w postępowaniu o udzielenie zamówienia. Należy złożyć również formularz ofertowy wraz z załącznikami. W sytuacji Wykonawców występujących wspólnie należy załączyć stosowne pełnomocnictwo, które wymaga podpisu prawnie upoważnionych przedstawicieli każdego z Wykonawców występujących wspólnie. Pełnomocnictwo należy złożyć w formie oryginału lub notarialnie poświadczonej kopii. W przypadku wspólnego ubiegania się o zamówienie przez Wykonawców, oświadczenie Wykonawcy składane na podstawie art. 25a ust. 1 ustawy z dnia 29 stycznia 2004 r. Prawo zamówień publicznych, tj. dotyczące spełniania warunków udziału w postępowaniu oraz oświadczenie dotyczące przesłanek wykluczenia z postępowania, a także oświadczenie o przynależności lub braku przynależności do tej samej grupy kapitałowej, składa każdy z Wykonawców wspólnie ubiegających się o zamówienie. </w:t>
      </w:r>
    </w:p>
    <w:p w:rsidR="00D834D6" w:rsidRDefault="00D834D6" w:rsidP="00741021">
      <w:pPr>
        <w:widowControl/>
        <w:rPr>
          <w:rFonts w:ascii="Times New Roman" w:eastAsia="Times New Roman" w:hAnsi="Times New Roman" w:cs="Times New Roman"/>
          <w:u w:val="single"/>
          <w:lang w:eastAsia="pl-PL"/>
        </w:rPr>
      </w:pPr>
    </w:p>
    <w:p w:rsidR="00741021" w:rsidRPr="00741021" w:rsidRDefault="00741021" w:rsidP="00741021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u w:val="single"/>
          <w:lang w:eastAsia="pl-PL"/>
        </w:rPr>
        <w:t xml:space="preserve">SEKCJA IV: PROCEDURA </w:t>
      </w:r>
    </w:p>
    <w:p w:rsidR="00D834D6" w:rsidRDefault="00D834D6" w:rsidP="00741021">
      <w:pPr>
        <w:widowControl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834D6" w:rsidRDefault="00741021" w:rsidP="00741021">
      <w:pPr>
        <w:widowControl/>
        <w:rPr>
          <w:rFonts w:ascii="Times New Roman" w:eastAsia="Times New Roman" w:hAnsi="Times New Roman" w:cs="Times New Roman"/>
          <w:b/>
          <w:bCs/>
          <w:lang w:eastAsia="pl-PL"/>
        </w:rPr>
      </w:pP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 xml:space="preserve">IV.1) OPIS </w:t>
      </w:r>
      <w:r w:rsidRPr="00741021">
        <w:rPr>
          <w:rFonts w:ascii="Times New Roman" w:eastAsia="Times New Roman" w:hAnsi="Times New Roman" w:cs="Times New Roman"/>
          <w:lang w:eastAsia="pl-PL"/>
        </w:rPr>
        <w:br/>
      </w:r>
    </w:p>
    <w:p w:rsidR="00D834D6" w:rsidRDefault="00741021" w:rsidP="00741021">
      <w:pPr>
        <w:widowControl/>
        <w:rPr>
          <w:rFonts w:ascii="Times New Roman" w:eastAsia="Times New Roman" w:hAnsi="Times New Roman" w:cs="Times New Roman"/>
          <w:b/>
          <w:bCs/>
          <w:lang w:eastAsia="pl-PL"/>
        </w:rPr>
      </w:pP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 xml:space="preserve">IV.1.1) Tryb udzielenia zamówienia: </w:t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Przetarg nieograniczony </w:t>
      </w:r>
      <w:r w:rsidRPr="00741021">
        <w:rPr>
          <w:rFonts w:ascii="Times New Roman" w:eastAsia="Times New Roman" w:hAnsi="Times New Roman" w:cs="Times New Roman"/>
          <w:lang w:eastAsia="pl-PL"/>
        </w:rPr>
        <w:br/>
      </w:r>
    </w:p>
    <w:p w:rsidR="00741021" w:rsidRPr="00741021" w:rsidRDefault="00741021" w:rsidP="00741021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>IV.1.2) Zamawiający żąda wniesienia wadium:</w:t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41021" w:rsidRPr="00741021" w:rsidRDefault="00741021" w:rsidP="00741021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741021">
        <w:rPr>
          <w:rFonts w:ascii="Times New Roman" w:eastAsia="Times New Roman" w:hAnsi="Times New Roman" w:cs="Times New Roman"/>
          <w:lang w:eastAsia="pl-PL"/>
        </w:rPr>
        <w:br/>
        <w:t xml:space="preserve">Informacja na temat wadium </w:t>
      </w:r>
      <w:r w:rsidRPr="00741021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>IV.1.3) Przewiduje się udzielenie zaliczek na poczet wykonania zamówienia:</w:t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3341B" w:rsidRDefault="00741021" w:rsidP="00A3341B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741021">
        <w:rPr>
          <w:rFonts w:ascii="Times New Roman" w:eastAsia="Times New Roman" w:hAnsi="Times New Roman" w:cs="Times New Roman"/>
          <w:lang w:eastAsia="pl-PL"/>
        </w:rPr>
        <w:br/>
        <w:t xml:space="preserve">Należy podać informacje na temat udzielania zaliczek: </w:t>
      </w:r>
    </w:p>
    <w:p w:rsidR="00741021" w:rsidRPr="00741021" w:rsidRDefault="00741021" w:rsidP="00A3341B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A94DBA" w:rsidRDefault="00741021" w:rsidP="00A94DBA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741021">
        <w:rPr>
          <w:rFonts w:ascii="Times New Roman" w:eastAsia="Times New Roman" w:hAnsi="Times New Roman" w:cs="Times New Roman"/>
          <w:lang w:eastAsia="pl-PL"/>
        </w:rPr>
        <w:br/>
        <w:t xml:space="preserve">Dopuszcza się złożenie ofert w postaci katalogów elektronicznych lub dołączenia do ofert katalogów elektronicznych: </w:t>
      </w:r>
    </w:p>
    <w:p w:rsidR="00A94DBA" w:rsidRDefault="00741021" w:rsidP="00A94DBA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741021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</w:p>
    <w:p w:rsidR="00741021" w:rsidRPr="00741021" w:rsidRDefault="00741021" w:rsidP="00A94DBA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 xml:space="preserve">IV.1.5.) Wymaga się złożenia oferty wariantowej: </w:t>
      </w:r>
    </w:p>
    <w:p w:rsidR="00A94DBA" w:rsidRDefault="00741021" w:rsidP="00A94DBA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741021">
        <w:rPr>
          <w:rFonts w:ascii="Times New Roman" w:eastAsia="Times New Roman" w:hAnsi="Times New Roman" w:cs="Times New Roman"/>
          <w:lang w:eastAsia="pl-PL"/>
        </w:rPr>
        <w:br/>
        <w:t xml:space="preserve">Dopuszcza się złożenie oferty wariantowej </w:t>
      </w:r>
    </w:p>
    <w:p w:rsidR="00741021" w:rsidRPr="00741021" w:rsidRDefault="00741021" w:rsidP="00A94DBA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lastRenderedPageBreak/>
        <w:t xml:space="preserve">Nie </w:t>
      </w:r>
      <w:r w:rsidRPr="00741021">
        <w:rPr>
          <w:rFonts w:ascii="Times New Roman" w:eastAsia="Times New Roman" w:hAnsi="Times New Roman" w:cs="Times New Roman"/>
          <w:lang w:eastAsia="pl-PL"/>
        </w:rPr>
        <w:br/>
        <w:t xml:space="preserve">Złożenie oferty wariantowej dopuszcza się tylko z jednoczesnym złożeniem oferty zasadniczej: </w:t>
      </w:r>
      <w:r w:rsidRPr="00741021">
        <w:rPr>
          <w:rFonts w:ascii="Times New Roman" w:eastAsia="Times New Roman" w:hAnsi="Times New Roman" w:cs="Times New Roman"/>
          <w:lang w:eastAsia="pl-PL"/>
        </w:rPr>
        <w:br/>
        <w:t xml:space="preserve">Nie </w:t>
      </w:r>
    </w:p>
    <w:p w:rsidR="00A94DBA" w:rsidRDefault="00741021" w:rsidP="00A94DBA">
      <w:pPr>
        <w:widowControl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 xml:space="preserve">IV.1.6) Przewidywana liczba wykonawców, którzy zostaną zaproszeni do udziału </w:t>
      </w:r>
      <w:r w:rsidR="00A94DBA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 xml:space="preserve">w postępowaniu </w:t>
      </w:r>
    </w:p>
    <w:p w:rsidR="00741021" w:rsidRPr="00741021" w:rsidRDefault="00741021" w:rsidP="00A94DBA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i/>
          <w:iCs/>
          <w:lang w:eastAsia="pl-PL"/>
        </w:rPr>
        <w:t xml:space="preserve">(przetarg ograniczony, negocjacje z ogłoszeniem, dialog konkurencyjny, partnerstwo innowacyjne) </w:t>
      </w:r>
    </w:p>
    <w:p w:rsidR="00A94DBA" w:rsidRDefault="00A94DBA" w:rsidP="00A94DBA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Liczba wykonawców   </w:t>
      </w:r>
    </w:p>
    <w:p w:rsidR="00A94DBA" w:rsidRDefault="00741021" w:rsidP="00A94DBA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t xml:space="preserve">Przewidywana minimalna liczba wykonawców </w:t>
      </w:r>
    </w:p>
    <w:p w:rsidR="00A94DBA" w:rsidRDefault="00741021" w:rsidP="00A94DBA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t xml:space="preserve">Maksymalna liczba wykonawców   </w:t>
      </w:r>
    </w:p>
    <w:p w:rsidR="00A94DBA" w:rsidRDefault="00741021" w:rsidP="00A94DBA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t xml:space="preserve">Kryteria selekcji wykonawców: </w:t>
      </w:r>
    </w:p>
    <w:p w:rsidR="00741021" w:rsidRPr="00741021" w:rsidRDefault="00741021" w:rsidP="00A94DBA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 xml:space="preserve">IV.1.7) Informacje na temat umowy ramowej lub dynamicznego systemu zakupów: </w:t>
      </w:r>
    </w:p>
    <w:p w:rsidR="00741021" w:rsidRPr="00741021" w:rsidRDefault="00A94DBA" w:rsidP="00741021">
      <w:pPr>
        <w:widowControl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Umowa ramowa będzie zawarta: </w:t>
      </w:r>
      <w:r>
        <w:rPr>
          <w:rFonts w:ascii="Times New Roman" w:eastAsia="Times New Roman" w:hAnsi="Times New Roman" w:cs="Times New Roman"/>
          <w:lang w:eastAsia="pl-PL"/>
        </w:rPr>
        <w:br/>
      </w:r>
      <w:r w:rsidR="00741021" w:rsidRPr="00741021">
        <w:rPr>
          <w:rFonts w:ascii="Times New Roman" w:eastAsia="Times New Roman" w:hAnsi="Times New Roman" w:cs="Times New Roman"/>
          <w:lang w:eastAsia="pl-PL"/>
        </w:rPr>
        <w:t>Czy przewiduje się ograniczenie liczby uc</w:t>
      </w:r>
      <w:r>
        <w:rPr>
          <w:rFonts w:ascii="Times New Roman" w:eastAsia="Times New Roman" w:hAnsi="Times New Roman" w:cs="Times New Roman"/>
          <w:lang w:eastAsia="pl-PL"/>
        </w:rPr>
        <w:t xml:space="preserve">zestników umowy ramowej: </w:t>
      </w:r>
      <w:r w:rsidR="00741021" w:rsidRPr="00741021">
        <w:rPr>
          <w:rFonts w:ascii="Times New Roman" w:eastAsia="Times New Roman" w:hAnsi="Times New Roman" w:cs="Times New Roman"/>
          <w:lang w:eastAsia="pl-PL"/>
        </w:rPr>
        <w:br/>
        <w:t>Przewidziana maksymalna lic</w:t>
      </w:r>
      <w:r>
        <w:rPr>
          <w:rFonts w:ascii="Times New Roman" w:eastAsia="Times New Roman" w:hAnsi="Times New Roman" w:cs="Times New Roman"/>
          <w:lang w:eastAsia="pl-PL"/>
        </w:rPr>
        <w:t xml:space="preserve">zba uczestników umowy ramowej: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="00741021" w:rsidRPr="00741021">
        <w:rPr>
          <w:rFonts w:ascii="Times New Roman" w:eastAsia="Times New Roman" w:hAnsi="Times New Roman" w:cs="Times New Roman"/>
          <w:lang w:eastAsia="pl-PL"/>
        </w:rPr>
        <w:br/>
        <w:t>Zamówienie obejmuje ustanowienie</w:t>
      </w:r>
      <w:r>
        <w:rPr>
          <w:rFonts w:ascii="Times New Roman" w:eastAsia="Times New Roman" w:hAnsi="Times New Roman" w:cs="Times New Roman"/>
          <w:lang w:eastAsia="pl-PL"/>
        </w:rPr>
        <w:t xml:space="preserve"> dynamicznego systemu zakupów: </w:t>
      </w:r>
      <w:r w:rsidR="00741021" w:rsidRPr="00741021">
        <w:rPr>
          <w:rFonts w:ascii="Times New Roman" w:eastAsia="Times New Roman" w:hAnsi="Times New Roman" w:cs="Times New Roman"/>
          <w:lang w:eastAsia="pl-PL"/>
        </w:rPr>
        <w:br/>
        <w:t>Adres strony internetowej, na której będą zamieszczone dodatkowe informacje dotyczące</w:t>
      </w:r>
      <w:r>
        <w:rPr>
          <w:rFonts w:ascii="Times New Roman" w:eastAsia="Times New Roman" w:hAnsi="Times New Roman" w:cs="Times New Roman"/>
          <w:lang w:eastAsia="pl-PL"/>
        </w:rPr>
        <w:t xml:space="preserve"> dynamicznego systemu zakupów: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="00741021" w:rsidRPr="00741021">
        <w:rPr>
          <w:rFonts w:ascii="Times New Roman" w:eastAsia="Times New Roman" w:hAnsi="Times New Roman" w:cs="Times New Roman"/>
          <w:lang w:eastAsia="pl-PL"/>
        </w:rPr>
        <w:br/>
        <w:t>W ramach umowy ramowej/dynamicznego systemu zakupów dopuszcza się złożenie ofert w for</w:t>
      </w:r>
      <w:r>
        <w:rPr>
          <w:rFonts w:ascii="Times New Roman" w:eastAsia="Times New Roman" w:hAnsi="Times New Roman" w:cs="Times New Roman"/>
          <w:lang w:eastAsia="pl-PL"/>
        </w:rPr>
        <w:t xml:space="preserve">mie katalogów elektronicznych: </w:t>
      </w:r>
      <w:r w:rsidR="00741021" w:rsidRPr="00741021">
        <w:rPr>
          <w:rFonts w:ascii="Times New Roman" w:eastAsia="Times New Roman" w:hAnsi="Times New Roman" w:cs="Times New Roman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="00741021" w:rsidRPr="00741021">
        <w:rPr>
          <w:rFonts w:ascii="Times New Roman" w:eastAsia="Times New Roman" w:hAnsi="Times New Roman" w:cs="Times New Roman"/>
          <w:lang w:eastAsia="pl-PL"/>
        </w:rPr>
        <w:br/>
        <w:t xml:space="preserve">Nie </w:t>
      </w:r>
    </w:p>
    <w:p w:rsidR="00A16459" w:rsidRDefault="00741021" w:rsidP="00A16459">
      <w:pPr>
        <w:widowControl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 xml:space="preserve">IV.1.8) Aukcja elektroniczna </w:t>
      </w:r>
    </w:p>
    <w:p w:rsidR="00A16459" w:rsidRDefault="00741021" w:rsidP="00A16459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 xml:space="preserve">Przewidziane jest przeprowadzenie aukcji elektronicznej </w:t>
      </w:r>
      <w:r w:rsidRPr="00741021">
        <w:rPr>
          <w:rFonts w:ascii="Times New Roman" w:eastAsia="Times New Roman" w:hAnsi="Times New Roman" w:cs="Times New Roman"/>
          <w:i/>
          <w:iCs/>
          <w:lang w:eastAsia="pl-PL"/>
        </w:rPr>
        <w:t xml:space="preserve">(przetarg nieograniczony, przetarg ograniczony, negocjacje z ogłoszeniem) </w:t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A16459" w:rsidRDefault="00741021" w:rsidP="00A16459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br/>
        <w:t xml:space="preserve">Należy podać adres strony internetowej, na której aukcja będzie prowadzona: </w:t>
      </w:r>
    </w:p>
    <w:p w:rsidR="00A16459" w:rsidRDefault="00741021" w:rsidP="00A16459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 xml:space="preserve">Należy wskazać elementy, których wartości będą przedmiotem aukcji elektronicznej: </w:t>
      </w:r>
      <w:r w:rsidRPr="00741021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>Przewiduje się ograniczenia co do przedstawionych wartości, wynikające z opisu przedmiotu zamówienia:</w:t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16459" w:rsidRDefault="00741021" w:rsidP="00A16459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br/>
        <w:t xml:space="preserve">Należy podać, które informacje zostaną udostępnione wykonawcom w trakcie aukcji elektronicznej oraz jaki będzie termin ich udostępnienia: </w:t>
      </w:r>
    </w:p>
    <w:p w:rsidR="00A16459" w:rsidRDefault="00741021" w:rsidP="00A16459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t xml:space="preserve">Informacje dotyczące przebiegu aukcji elektronicznej: </w:t>
      </w:r>
    </w:p>
    <w:p w:rsidR="00A16459" w:rsidRDefault="00741021" w:rsidP="00A16459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t xml:space="preserve">Jaki jest przewidziany sposób postępowania w toku aukcji elektronicznej i jakie będą warunki, na jakich wykonawcy będą mogli licytować (minimalne wysokości postąpień): </w:t>
      </w:r>
    </w:p>
    <w:p w:rsidR="00A16459" w:rsidRDefault="00741021" w:rsidP="00A16459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t xml:space="preserve">Informacje dotyczące wykorzystywanego sprzętu elektronicznego, rozwiązań i specyfikacji technicznych w zakresie połączeń: </w:t>
      </w:r>
    </w:p>
    <w:p w:rsidR="00A16459" w:rsidRDefault="00741021" w:rsidP="00A16459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t xml:space="preserve">Wymagania dotyczące rejestracji i identyfikacji wykonawców w aukcji elektronicznej: </w:t>
      </w:r>
    </w:p>
    <w:p w:rsidR="00A16459" w:rsidRDefault="00741021" w:rsidP="00A16459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t xml:space="preserve">Informacje o liczbie etapów aukcji elektronicznej i czasie ich trwania: </w:t>
      </w:r>
    </w:p>
    <w:p w:rsidR="00A16459" w:rsidRDefault="00741021" w:rsidP="00A16459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t xml:space="preserve">Czas trwania: </w:t>
      </w:r>
    </w:p>
    <w:p w:rsidR="00A16459" w:rsidRDefault="00741021" w:rsidP="00A16459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t xml:space="preserve">Czy wykonawcy, którzy nie złożyli nowych postąpień, zostaną zakwalifikowani do następnego etapu: Nie </w:t>
      </w:r>
    </w:p>
    <w:p w:rsidR="00A16459" w:rsidRDefault="00741021" w:rsidP="00A16459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t xml:space="preserve">Warunki zamknięcia aukcji elektronicznej: </w:t>
      </w:r>
    </w:p>
    <w:p w:rsidR="00A16459" w:rsidRDefault="00A16459" w:rsidP="00A16459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</w:p>
    <w:p w:rsidR="0024424F" w:rsidRDefault="0024424F" w:rsidP="00A16459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</w:p>
    <w:p w:rsidR="00D834D6" w:rsidRPr="00A16459" w:rsidRDefault="00741021" w:rsidP="00A16459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IV.2) KRYTERIA OCENY OFERT </w:t>
      </w:r>
    </w:p>
    <w:p w:rsidR="00D834D6" w:rsidRDefault="00D834D6" w:rsidP="00741021">
      <w:pPr>
        <w:widowControl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834D6" w:rsidRDefault="00741021" w:rsidP="00741021">
      <w:pPr>
        <w:widowControl/>
        <w:rPr>
          <w:rFonts w:ascii="Times New Roman" w:eastAsia="Times New Roman" w:hAnsi="Times New Roman" w:cs="Times New Roman"/>
          <w:b/>
          <w:bCs/>
          <w:lang w:eastAsia="pl-PL"/>
        </w:rPr>
      </w:pP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 xml:space="preserve">IV.2.1) Kryteria oceny ofert: </w:t>
      </w:r>
      <w:r w:rsidRPr="00741021">
        <w:rPr>
          <w:rFonts w:ascii="Times New Roman" w:eastAsia="Times New Roman" w:hAnsi="Times New Roman" w:cs="Times New Roman"/>
          <w:lang w:eastAsia="pl-PL"/>
        </w:rPr>
        <w:br/>
      </w:r>
    </w:p>
    <w:p w:rsidR="00741021" w:rsidRPr="00741021" w:rsidRDefault="00741021" w:rsidP="00741021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>IV.2.2) Kryteria</w:t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2"/>
        <w:gridCol w:w="1016"/>
      </w:tblGrid>
      <w:tr w:rsidR="00741021" w:rsidRPr="00741021" w:rsidTr="007410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021" w:rsidRPr="00741021" w:rsidRDefault="00741021" w:rsidP="00741021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741021">
              <w:rPr>
                <w:rFonts w:ascii="Times New Roman" w:eastAsia="Times New Roman" w:hAnsi="Times New Roman" w:cs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021" w:rsidRPr="00741021" w:rsidRDefault="00741021" w:rsidP="00741021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741021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741021" w:rsidRPr="00741021" w:rsidTr="007410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021" w:rsidRPr="00741021" w:rsidRDefault="00741021" w:rsidP="00741021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741021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021" w:rsidRPr="00741021" w:rsidRDefault="00741021" w:rsidP="00741021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741021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741021" w:rsidRPr="00741021" w:rsidTr="007410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021" w:rsidRPr="00741021" w:rsidRDefault="00741021" w:rsidP="00741021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741021">
              <w:rPr>
                <w:rFonts w:ascii="Times New Roman" w:eastAsia="Times New Roman" w:hAnsi="Times New Roman" w:cs="Times New Roman"/>
                <w:lang w:eastAsia="pl-PL"/>
              </w:rPr>
              <w:t>Okres objęcia gwarancją i rękojmią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021" w:rsidRPr="00741021" w:rsidRDefault="00741021" w:rsidP="00741021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  <w:r w:rsidRPr="00741021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</w:tr>
    </w:tbl>
    <w:p w:rsidR="00D834D6" w:rsidRDefault="00741021" w:rsidP="0024424F">
      <w:pPr>
        <w:widowControl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 xml:space="preserve">IV.2.3) Zastosowanie procedury, o której mowa w art. 24aa ust. 1 ustawy </w:t>
      </w:r>
      <w:proofErr w:type="spellStart"/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(przetarg nieograniczony) </w:t>
      </w:r>
      <w:r w:rsidRPr="00741021">
        <w:rPr>
          <w:rFonts w:ascii="Times New Roman" w:eastAsia="Times New Roman" w:hAnsi="Times New Roman" w:cs="Times New Roman"/>
          <w:lang w:eastAsia="pl-PL"/>
        </w:rPr>
        <w:br/>
        <w:t xml:space="preserve">Tak </w:t>
      </w:r>
      <w:r w:rsidRPr="00741021">
        <w:rPr>
          <w:rFonts w:ascii="Times New Roman" w:eastAsia="Times New Roman" w:hAnsi="Times New Roman" w:cs="Times New Roman"/>
          <w:lang w:eastAsia="pl-PL"/>
        </w:rPr>
        <w:br/>
      </w:r>
    </w:p>
    <w:p w:rsidR="00D834D6" w:rsidRDefault="00741021" w:rsidP="00741021">
      <w:pPr>
        <w:widowControl/>
        <w:rPr>
          <w:rFonts w:ascii="Times New Roman" w:eastAsia="Times New Roman" w:hAnsi="Times New Roman" w:cs="Times New Roman"/>
          <w:b/>
          <w:bCs/>
          <w:lang w:eastAsia="pl-PL"/>
        </w:rPr>
      </w:pP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 xml:space="preserve">IV.3) Negocjacje z ogłoszeniem, dialog konkurencyjny, partnerstwo innowacyjne </w:t>
      </w:r>
      <w:r w:rsidRPr="00741021">
        <w:rPr>
          <w:rFonts w:ascii="Times New Roman" w:eastAsia="Times New Roman" w:hAnsi="Times New Roman" w:cs="Times New Roman"/>
          <w:lang w:eastAsia="pl-PL"/>
        </w:rPr>
        <w:br/>
      </w:r>
    </w:p>
    <w:p w:rsidR="0024424F" w:rsidRDefault="00741021" w:rsidP="0024424F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>IV.3.1) Informacje na temat negocjacji z ogłoszeniem</w:t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1021">
        <w:rPr>
          <w:rFonts w:ascii="Times New Roman" w:eastAsia="Times New Roman" w:hAnsi="Times New Roman" w:cs="Times New Roman"/>
          <w:lang w:eastAsia="pl-PL"/>
        </w:rPr>
        <w:br/>
        <w:t xml:space="preserve">Minimalne wymagania, które muszą spełniać wszystkie oferty: </w:t>
      </w:r>
    </w:p>
    <w:p w:rsidR="0024424F" w:rsidRDefault="00741021" w:rsidP="0024424F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br/>
        <w:t xml:space="preserve">Przewidziane jest zastrzeżenie prawa do udzielenia zamówienia na podstawie ofert wstępnych </w:t>
      </w:r>
      <w:r w:rsidR="0024424F">
        <w:rPr>
          <w:rFonts w:ascii="Times New Roman" w:eastAsia="Times New Roman" w:hAnsi="Times New Roman" w:cs="Times New Roman"/>
          <w:lang w:eastAsia="pl-PL"/>
        </w:rPr>
        <w:t xml:space="preserve">bez przeprowadzenia negocjacji </w:t>
      </w:r>
    </w:p>
    <w:p w:rsidR="0024424F" w:rsidRDefault="00741021" w:rsidP="0024424F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t xml:space="preserve">Przewidziany jest podział negocjacji na etapy w celu ograniczenia liczby ofert: </w:t>
      </w:r>
    </w:p>
    <w:p w:rsidR="0024424F" w:rsidRDefault="00741021" w:rsidP="0024424F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t>Należy podać informacje na temat etapów nego</w:t>
      </w:r>
      <w:r w:rsidR="0024424F">
        <w:rPr>
          <w:rFonts w:ascii="Times New Roman" w:eastAsia="Times New Roman" w:hAnsi="Times New Roman" w:cs="Times New Roman"/>
          <w:lang w:eastAsia="pl-PL"/>
        </w:rPr>
        <w:t xml:space="preserve">cjacji (w tym liczbę etapów): </w:t>
      </w:r>
      <w:r w:rsidR="0024424F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Informacje dodatkowe </w:t>
      </w:r>
    </w:p>
    <w:p w:rsidR="0024424F" w:rsidRDefault="00741021" w:rsidP="0024424F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>IV.3.2) Informacje na temat dialogu konkurencyjnego</w:t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4424F" w:rsidRDefault="00741021" w:rsidP="0024424F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t xml:space="preserve">Opis potrzeb i wymagań zamawiającego lub informacja o sposobie uzyskania tego opisu: </w:t>
      </w:r>
      <w:r w:rsidRPr="00741021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</w:p>
    <w:p w:rsidR="0024424F" w:rsidRDefault="00741021" w:rsidP="0024424F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br/>
        <w:t xml:space="preserve">Wstępny harmonogram postępowania: </w:t>
      </w:r>
    </w:p>
    <w:p w:rsidR="0024424F" w:rsidRDefault="00741021" w:rsidP="0024424F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br/>
        <w:t xml:space="preserve">Podział dialogu na etapy w celu ograniczenia liczby rozwiązań: Nie </w:t>
      </w:r>
    </w:p>
    <w:p w:rsidR="0024424F" w:rsidRDefault="00741021" w:rsidP="0024424F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t>Należy podać inform</w:t>
      </w:r>
      <w:r w:rsidR="00D834D6">
        <w:rPr>
          <w:rFonts w:ascii="Times New Roman" w:eastAsia="Times New Roman" w:hAnsi="Times New Roman" w:cs="Times New Roman"/>
          <w:lang w:eastAsia="pl-PL"/>
        </w:rPr>
        <w:t xml:space="preserve">acje na temat etapów dialogu: </w:t>
      </w:r>
    </w:p>
    <w:p w:rsidR="0024424F" w:rsidRDefault="00741021" w:rsidP="0024424F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</w:p>
    <w:p w:rsidR="0024424F" w:rsidRDefault="00741021" w:rsidP="0024424F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>IV.3.3) Informacje na temat partnerstwa innowacyjnego</w:t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4424F" w:rsidRDefault="00741021" w:rsidP="0024424F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t xml:space="preserve">Elementy opisu przedmiotu zamówienia definiujące minimalne wymagania, którym muszą odpowiadać wszystkie oferty: </w:t>
      </w:r>
    </w:p>
    <w:p w:rsidR="0024424F" w:rsidRDefault="00741021" w:rsidP="0024424F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41021">
        <w:rPr>
          <w:rFonts w:ascii="Times New Roman" w:eastAsia="Times New Roman" w:hAnsi="Times New Roman" w:cs="Times New Roman"/>
          <w:lang w:eastAsia="pl-PL"/>
        </w:rPr>
        <w:br/>
        <w:t xml:space="preserve">Nie </w:t>
      </w:r>
      <w:r w:rsidRPr="00741021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</w:p>
    <w:p w:rsidR="0024424F" w:rsidRDefault="00741021" w:rsidP="0024424F">
      <w:pPr>
        <w:widowControl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 xml:space="preserve">IV.4) Licytacja elektroniczna </w:t>
      </w:r>
    </w:p>
    <w:p w:rsidR="00741021" w:rsidRPr="00741021" w:rsidRDefault="00741021" w:rsidP="0024424F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t xml:space="preserve">Adres strony internetowej, na której będzie prowadzona licytacja elektroniczna: </w:t>
      </w:r>
    </w:p>
    <w:p w:rsidR="00741021" w:rsidRPr="00741021" w:rsidRDefault="00741021" w:rsidP="00741021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t xml:space="preserve">Adres strony internetowej, na której jest dostępny opis przedmiotu zamówienia w licytacji elektronicznej: </w:t>
      </w:r>
    </w:p>
    <w:p w:rsidR="00741021" w:rsidRPr="00741021" w:rsidRDefault="00741021" w:rsidP="00741021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lastRenderedPageBreak/>
        <w:t xml:space="preserve">Wymagania dotyczące rejestracji i identyfikacji wykonawców w licytacji elektronicznej, </w:t>
      </w:r>
      <w:r w:rsidR="0024424F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w tym wymagania techniczne urządzeń informatycznych: </w:t>
      </w:r>
    </w:p>
    <w:p w:rsidR="00741021" w:rsidRPr="00741021" w:rsidRDefault="00741021" w:rsidP="00741021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t xml:space="preserve">Sposób postępowania w toku licytacji elektronicznej, w tym określenie minimalnych wysokości postąpień: </w:t>
      </w:r>
    </w:p>
    <w:p w:rsidR="00741021" w:rsidRPr="00741021" w:rsidRDefault="00741021" w:rsidP="00741021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t xml:space="preserve">Informacje o liczbie etapów licytacji elektronicznej i czasie ich trwania: </w:t>
      </w:r>
    </w:p>
    <w:p w:rsidR="00741021" w:rsidRPr="00741021" w:rsidRDefault="00741021" w:rsidP="00741021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t xml:space="preserve">licytacja wieloetapowa </w:t>
      </w:r>
      <w:r w:rsidRPr="00741021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lang w:eastAsia="pl-PL"/>
        </w:rPr>
        <w:br/>
        <w:t xml:space="preserve">Wykonawcy, którzy nie złożyli nowych postąpień, zostaną zakwalifikowani do następnego etapu: Nie </w:t>
      </w:r>
    </w:p>
    <w:p w:rsidR="00741021" w:rsidRPr="00741021" w:rsidRDefault="00741021" w:rsidP="00741021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t xml:space="preserve">Termin składania wniosków o dopuszczenie do udziału w licytacji elektronicznej: </w:t>
      </w:r>
      <w:r w:rsidRPr="00741021">
        <w:rPr>
          <w:rFonts w:ascii="Times New Roman" w:eastAsia="Times New Roman" w:hAnsi="Times New Roman" w:cs="Times New Roman"/>
          <w:lang w:eastAsia="pl-PL"/>
        </w:rPr>
        <w:br/>
        <w:t xml:space="preserve">Data: godzina: </w:t>
      </w:r>
      <w:r w:rsidRPr="00741021">
        <w:rPr>
          <w:rFonts w:ascii="Times New Roman" w:eastAsia="Times New Roman" w:hAnsi="Times New Roman" w:cs="Times New Roman"/>
          <w:lang w:eastAsia="pl-PL"/>
        </w:rPr>
        <w:br/>
        <w:t xml:space="preserve">Termin otwarcia licytacji elektronicznej: </w:t>
      </w:r>
    </w:p>
    <w:p w:rsidR="00741021" w:rsidRPr="00741021" w:rsidRDefault="00741021" w:rsidP="00741021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t xml:space="preserve">Termin i warunki zamknięcia licytacji elektronicznej: </w:t>
      </w:r>
    </w:p>
    <w:p w:rsidR="00741021" w:rsidRPr="00741021" w:rsidRDefault="00741021" w:rsidP="00741021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br/>
        <w:t xml:space="preserve">Istotne dla stron postanowienia, które zostaną wprowadzone do treści zawieranej umowy </w:t>
      </w:r>
      <w:r w:rsidR="0024424F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w sprawie zamówienia publicznego, albo ogólne warunki umowy, albo wzór umowy: </w:t>
      </w:r>
    </w:p>
    <w:p w:rsidR="00741021" w:rsidRPr="00741021" w:rsidRDefault="00741021" w:rsidP="00741021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br/>
        <w:t xml:space="preserve">Wymagania dotyczące zabezpieczenia należytego wykonania umowy: </w:t>
      </w:r>
    </w:p>
    <w:p w:rsidR="00741021" w:rsidRPr="00741021" w:rsidRDefault="00741021" w:rsidP="00741021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</w:p>
    <w:p w:rsidR="00D834D6" w:rsidRDefault="00D834D6" w:rsidP="00741021">
      <w:pPr>
        <w:widowControl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4424F" w:rsidRDefault="00741021" w:rsidP="0024424F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>IV.5) ZMIANA UMOWY</w:t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4424F" w:rsidRDefault="00741021" w:rsidP="0024424F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 Tak </w:t>
      </w:r>
    </w:p>
    <w:p w:rsidR="0024424F" w:rsidRDefault="00741021" w:rsidP="0024424F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t xml:space="preserve">Należy wskazać zakres, charakter zmian oraz warunki wprowadzenia zmian: </w:t>
      </w:r>
      <w:r w:rsidRPr="00741021">
        <w:rPr>
          <w:rFonts w:ascii="Times New Roman" w:eastAsia="Times New Roman" w:hAnsi="Times New Roman" w:cs="Times New Roman"/>
          <w:lang w:eastAsia="pl-PL"/>
        </w:rPr>
        <w:br/>
        <w:t xml:space="preserve">Zgodnie z postanowieniami art. 144 ust. 1 ustawy Prawo zamówień publicznych Zamawiający przewiduje możliwość dokonania zmian po zawarciu umowy w sprawie zamówienia publicznego, pod warunkiem podpisania aneksu zaakceptowanego przez obie strony. W szczególności Zamawiający dopuszcza możliwość zmiany, jeżeli zachodzi co najmniej jedna z następujących okoliczności: a) w przypadku dodatkowych robót, nieobjętych zamówieniem podstawowym, o ile stały się niezbędne i zostały spełnione łącznie następujące warunki: - zmiana Wykonawcy nie może zostać dokonana z powodów ekonomicznych lub technicznych, w szczególności dotyczących zamienności lub interoperacyjności robót, zamówionych w ramach zamówienia podstawowego, - zmiana Wykonawcy spowodowałaby istotną niedogodność lub znaczne zwiększenie kosztów dla Zamawiającego, - wartość każdej kolejnej zmiany nie przekracza 50% wartości zamówienia określonej pierwotnie w umowie; b) zostały spełnione łącznie następujące warunki: - konieczność zmiany umowy spowodowana jest okolicznościami, których Zamawiający, działając z należytą starannością, nie mógł przewidzieć, - wartość zmiany nie przekracza 50% wartości zamówienia określonej pierwotnie w umowie; c) jeżeli Wykonawcę, któremu Zamawiający udzielił zamówienia, ma zastąpić nowy Wykonawca: - na podstawie postanowień umownych, o których mowa w art. 144 ust. 1 pkt 1 ustawy </w:t>
      </w:r>
      <w:proofErr w:type="spellStart"/>
      <w:r w:rsidRPr="00741021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41021">
        <w:rPr>
          <w:rFonts w:ascii="Times New Roman" w:eastAsia="Times New Roman" w:hAnsi="Times New Roman" w:cs="Times New Roman"/>
          <w:lang w:eastAsia="pl-PL"/>
        </w:rPr>
        <w:t xml:space="preserve">, -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 </w:t>
      </w:r>
      <w:r w:rsidR="0024424F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- w wyniku przejęcia przez zamawiającego zobowiązań Wykonawcy względem jego podwykonawców; d) zmiany, niezależnie od ich wartości, nie są istotne w rozumieniu art. 144 ust. 1e ustawy </w:t>
      </w:r>
      <w:proofErr w:type="spellStart"/>
      <w:r w:rsidRPr="00741021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41021">
        <w:rPr>
          <w:rFonts w:ascii="Times New Roman" w:eastAsia="Times New Roman" w:hAnsi="Times New Roman" w:cs="Times New Roman"/>
          <w:lang w:eastAsia="pl-PL"/>
        </w:rPr>
        <w:t xml:space="preserve"> e) łączna wartość zmian jest mniejsza niż kwoty określone w przepisach wydanych na podstawie art. 11 ust. 8 i jest mniejsza od 15% wartości zamówienia określonej pierwotnie w umowie, f) z powodu okoliczności, na które strony umowy nie mają wpływu lub nie mogły ich przewidzieć w tym miedzy innymi w przypadku złych warunków atmosferycznych uniemożliwiających kontynuowanie robót, wystąpienie nieprzewidzianych przeszkód terenowych. Zmianę postanowień zawartych w umowie uznaje się za istotną, jeżeli: a) zmienia ogólny charakter umowy, w stosunku do charakteru umowy w pierwotnym </w:t>
      </w:r>
      <w:r w:rsidRPr="00741021">
        <w:rPr>
          <w:rFonts w:ascii="Times New Roman" w:eastAsia="Times New Roman" w:hAnsi="Times New Roman" w:cs="Times New Roman"/>
          <w:lang w:eastAsia="pl-PL"/>
        </w:rPr>
        <w:lastRenderedPageBreak/>
        <w:t xml:space="preserve">brzmieniu; b) nie zmienia ogólnego charakteru umowy i zachodzi co najmniej jedna </w:t>
      </w:r>
      <w:r w:rsidR="0024424F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z następujących okoliczności: - zmiana wprowadza warunki, które, gdyby były postawione </w:t>
      </w:r>
      <w:r w:rsidR="0024424F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w postępowaniu o udzielenie zamówienia, to w tym postępowaniu wzięliby lub mogliby wziąć udział Inni Wykonawcy lub przyjęto by oferty innej treści, - zmiana narusza równowagę ekonomiczną umowy na korzyść Wykonawcy w sposób nieprzewidziany pierwotnie w umowie, - zmiana znacznie rozszerza lub zmniejsza zakres świadczeń </w:t>
      </w:r>
      <w:r w:rsidR="0024424F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i zobowiązań wynikający z umowy, - polega na zastąpieniu Wykonawcy, któremu zamawiający udzielił zamówienia, nowym Wykonawcą, w przypadkach innych niż wymienione w art.144 ust. 1 pkt 4 ustawy </w:t>
      </w:r>
      <w:proofErr w:type="spellStart"/>
      <w:r w:rsidRPr="00741021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41021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D834D6" w:rsidRDefault="00D834D6" w:rsidP="0024424F">
      <w:pPr>
        <w:widowControl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4424F" w:rsidRDefault="00741021" w:rsidP="0024424F">
      <w:pPr>
        <w:widowControl/>
        <w:ind w:right="-284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 xml:space="preserve">IV.6) INFORMACJE ADMINISTRACYJNE </w:t>
      </w:r>
      <w:r w:rsidRPr="00741021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 xml:space="preserve">IV.6.1) Sposób udostępniania informacji o charakterze poufnym </w:t>
      </w:r>
      <w:r w:rsidRPr="00741021">
        <w:rPr>
          <w:rFonts w:ascii="Times New Roman" w:eastAsia="Times New Roman" w:hAnsi="Times New Roman" w:cs="Times New Roman"/>
          <w:i/>
          <w:iCs/>
          <w:lang w:eastAsia="pl-PL"/>
        </w:rPr>
        <w:t xml:space="preserve">(jeżeli dotyczy): </w:t>
      </w:r>
      <w:r w:rsidRPr="00741021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>Środki służące ochronie informacji o charakterze poufnym</w:t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1021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 xml:space="preserve">IV.6.2) Termin składania ofert lub wniosków o dopuszczenie do udziału w postępowaniu: </w:t>
      </w:r>
      <w:r w:rsidRPr="00741021">
        <w:rPr>
          <w:rFonts w:ascii="Times New Roman" w:eastAsia="Times New Roman" w:hAnsi="Times New Roman" w:cs="Times New Roman"/>
          <w:lang w:eastAsia="pl-PL"/>
        </w:rPr>
        <w:br/>
        <w:t xml:space="preserve">Data: 2017-05-29 , godzina: 10:00, </w:t>
      </w:r>
      <w:r w:rsidRPr="00741021">
        <w:rPr>
          <w:rFonts w:ascii="Times New Roman" w:eastAsia="Times New Roman" w:hAnsi="Times New Roman" w:cs="Times New Roman"/>
          <w:lang w:eastAsia="pl-PL"/>
        </w:rPr>
        <w:br/>
      </w:r>
    </w:p>
    <w:p w:rsidR="00D834D6" w:rsidRDefault="00741021" w:rsidP="0024424F">
      <w:pPr>
        <w:widowControl/>
        <w:ind w:right="-284"/>
        <w:rPr>
          <w:rFonts w:ascii="Times New Roman" w:eastAsia="Times New Roman" w:hAnsi="Times New Roman" w:cs="Times New Roman"/>
          <w:b/>
          <w:bCs/>
          <w:lang w:eastAsia="pl-PL"/>
        </w:rPr>
      </w:pPr>
      <w:r w:rsidRPr="00741021">
        <w:rPr>
          <w:rFonts w:ascii="Times New Roman" w:eastAsia="Times New Roman" w:hAnsi="Times New Roman" w:cs="Times New Roman"/>
          <w:lang w:eastAsia="pl-PL"/>
        </w:rPr>
        <w:t xml:space="preserve">Skrócenie terminu składania wniosków, ze względu na pilną potrzebę udzielenia zamówienia (przetarg nieograniczony, przetarg ograniczony, negocjacje z ogłoszeniem): </w:t>
      </w:r>
      <w:r w:rsidRPr="00741021">
        <w:rPr>
          <w:rFonts w:ascii="Times New Roman" w:eastAsia="Times New Roman" w:hAnsi="Times New Roman" w:cs="Times New Roman"/>
          <w:lang w:eastAsia="pl-PL"/>
        </w:rPr>
        <w:br/>
        <w:t xml:space="preserve">Nie </w:t>
      </w:r>
      <w:r w:rsidRPr="00741021">
        <w:rPr>
          <w:rFonts w:ascii="Times New Roman" w:eastAsia="Times New Roman" w:hAnsi="Times New Roman" w:cs="Times New Roman"/>
          <w:lang w:eastAsia="pl-PL"/>
        </w:rPr>
        <w:br/>
        <w:t xml:space="preserve">Wskazać powody: </w:t>
      </w:r>
      <w:r w:rsidRPr="00741021">
        <w:rPr>
          <w:rFonts w:ascii="Times New Roman" w:eastAsia="Times New Roman" w:hAnsi="Times New Roman" w:cs="Times New Roman"/>
          <w:lang w:eastAsia="pl-PL"/>
        </w:rPr>
        <w:br/>
      </w:r>
      <w:r w:rsidRPr="00741021">
        <w:rPr>
          <w:rFonts w:ascii="Times New Roman" w:eastAsia="Times New Roman" w:hAnsi="Times New Roman" w:cs="Times New Roman"/>
          <w:lang w:eastAsia="pl-PL"/>
        </w:rPr>
        <w:br/>
        <w:t xml:space="preserve">Język lub języki, w jakich mogą być sporządzane oferty lub wnioski o dopuszczenie do udziału w postępowaniu </w:t>
      </w:r>
      <w:r w:rsidRPr="00741021">
        <w:rPr>
          <w:rFonts w:ascii="Times New Roman" w:eastAsia="Times New Roman" w:hAnsi="Times New Roman" w:cs="Times New Roman"/>
          <w:lang w:eastAsia="pl-PL"/>
        </w:rPr>
        <w:br/>
        <w:t xml:space="preserve">&gt; Ofertę należy złożyć w formie pisemnej, w języku polskim, pismem czytelnym. </w:t>
      </w:r>
      <w:r w:rsidRPr="00741021">
        <w:rPr>
          <w:rFonts w:ascii="Times New Roman" w:eastAsia="Times New Roman" w:hAnsi="Times New Roman" w:cs="Times New Roman"/>
          <w:lang w:eastAsia="pl-PL"/>
        </w:rPr>
        <w:br/>
      </w:r>
    </w:p>
    <w:p w:rsidR="00D834D6" w:rsidRDefault="00741021" w:rsidP="00741021">
      <w:pPr>
        <w:widowControl/>
        <w:rPr>
          <w:rFonts w:ascii="Times New Roman" w:eastAsia="Times New Roman" w:hAnsi="Times New Roman" w:cs="Times New Roman"/>
          <w:b/>
          <w:bCs/>
          <w:lang w:eastAsia="pl-PL"/>
        </w:rPr>
      </w:pP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 xml:space="preserve">IV.6.3) Termin związania ofertą: </w:t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do: okres w dniach: 30 (od ostatecznego terminu składania ofert) </w:t>
      </w:r>
      <w:r w:rsidRPr="00741021">
        <w:rPr>
          <w:rFonts w:ascii="Times New Roman" w:eastAsia="Times New Roman" w:hAnsi="Times New Roman" w:cs="Times New Roman"/>
          <w:lang w:eastAsia="pl-PL"/>
        </w:rPr>
        <w:br/>
      </w:r>
    </w:p>
    <w:p w:rsidR="00C63AA7" w:rsidRDefault="00741021" w:rsidP="0024424F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 xml:space="preserve">IV.6.4) Przewiduje się unieważnienie postępowania o udzielenie zamówienia, </w:t>
      </w:r>
      <w:r w:rsidR="00C63AA7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>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 Tak </w:t>
      </w:r>
    </w:p>
    <w:p w:rsidR="00D834D6" w:rsidRDefault="00D834D6" w:rsidP="0024424F">
      <w:pPr>
        <w:widowControl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63AA7" w:rsidRDefault="00741021" w:rsidP="00C63AA7">
      <w:pPr>
        <w:widowControl/>
        <w:jc w:val="both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 Nie </w:t>
      </w:r>
    </w:p>
    <w:p w:rsidR="00D834D6" w:rsidRDefault="00D834D6" w:rsidP="00C63AA7">
      <w:pPr>
        <w:widowControl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41021" w:rsidRPr="00741021" w:rsidRDefault="00741021" w:rsidP="00741021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b/>
          <w:bCs/>
          <w:lang w:eastAsia="pl-PL"/>
        </w:rPr>
        <w:t>IV.6.6) Informacje dodatkowe:</w:t>
      </w:r>
      <w:r w:rsidRPr="0074102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1021">
        <w:rPr>
          <w:rFonts w:ascii="Times New Roman" w:eastAsia="Times New Roman" w:hAnsi="Times New Roman" w:cs="Times New Roman"/>
          <w:lang w:eastAsia="pl-PL"/>
        </w:rPr>
        <w:br/>
      </w:r>
    </w:p>
    <w:p w:rsidR="00741021" w:rsidRPr="00741021" w:rsidRDefault="00741021" w:rsidP="00B30024">
      <w:pPr>
        <w:widowControl/>
        <w:spacing w:after="240"/>
        <w:jc w:val="center"/>
        <w:rPr>
          <w:rFonts w:ascii="Times New Roman" w:eastAsia="Times New Roman" w:hAnsi="Times New Roman" w:cs="Times New Roman"/>
          <w:lang w:eastAsia="pl-PL"/>
        </w:rPr>
      </w:pPr>
      <w:r w:rsidRPr="00741021">
        <w:rPr>
          <w:rFonts w:ascii="Times New Roman" w:eastAsia="Times New Roman" w:hAnsi="Times New Roman" w:cs="Times New Roman"/>
          <w:u w:val="single"/>
          <w:lang w:eastAsia="pl-PL"/>
        </w:rPr>
        <w:t xml:space="preserve">ZAŁĄCZNIK I - INFORMACJE DOTYCZĄCE OFERT CZĘŚCIOWYCH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41021" w:rsidRPr="00741021" w:rsidTr="00741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1021" w:rsidRPr="00741021" w:rsidRDefault="00741021" w:rsidP="00741021">
            <w:pPr>
              <w:widowControl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41021" w:rsidRPr="00741021" w:rsidRDefault="00741021" w:rsidP="00741021">
      <w:pPr>
        <w:widowControl/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4102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41021" w:rsidRPr="00741021" w:rsidRDefault="00741021" w:rsidP="00741021">
      <w:pPr>
        <w:widowControl/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4102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41021" w:rsidRPr="00741021" w:rsidRDefault="00741021" w:rsidP="00741021">
      <w:pPr>
        <w:widowControl/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4102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30024" w:rsidRDefault="00B30024" w:rsidP="00B300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Babimost, dnia 11</w:t>
      </w:r>
      <w:r w:rsidRPr="00D14FE9">
        <w:rPr>
          <w:rFonts w:ascii="Times New Roman" w:hAnsi="Times New Roman" w:cs="Times New Roman"/>
        </w:rPr>
        <w:t>.05.2017r.</w:t>
      </w:r>
    </w:p>
    <w:p w:rsidR="00C63AA7" w:rsidRPr="00D14FE9" w:rsidRDefault="00C63AA7" w:rsidP="00B30024">
      <w:pPr>
        <w:rPr>
          <w:rFonts w:ascii="Times New Roman" w:hAnsi="Times New Roman" w:cs="Times New Roman"/>
        </w:rPr>
      </w:pPr>
      <w:bookmarkStart w:id="0" w:name="_GoBack"/>
      <w:bookmarkEnd w:id="0"/>
    </w:p>
    <w:p w:rsidR="00B30024" w:rsidRPr="00D14FE9" w:rsidRDefault="00B30024" w:rsidP="00B30024">
      <w:pPr>
        <w:rPr>
          <w:rFonts w:ascii="Times New Roman" w:hAnsi="Times New Roman" w:cs="Times New Roman"/>
        </w:rPr>
      </w:pPr>
      <w:r w:rsidRPr="00D14FE9">
        <w:rPr>
          <w:rFonts w:ascii="Times New Roman" w:hAnsi="Times New Roman" w:cs="Times New Roman"/>
        </w:rPr>
        <w:t xml:space="preserve">                                                                                               Zbigniew Woziński</w:t>
      </w:r>
    </w:p>
    <w:p w:rsidR="00B30024" w:rsidRPr="00D14FE9" w:rsidRDefault="00B30024" w:rsidP="00B30024">
      <w:pPr>
        <w:rPr>
          <w:rFonts w:ascii="Times New Roman" w:hAnsi="Times New Roman" w:cs="Times New Roman"/>
        </w:rPr>
      </w:pPr>
      <w:r w:rsidRPr="00D14FE9">
        <w:rPr>
          <w:rFonts w:ascii="Times New Roman" w:hAnsi="Times New Roman" w:cs="Times New Roman"/>
        </w:rPr>
        <w:t xml:space="preserve">                                                                                     Zastępca Burmistrza Babimostu</w:t>
      </w:r>
    </w:p>
    <w:p w:rsidR="00741021" w:rsidRDefault="00741021"/>
    <w:sectPr w:rsidR="00741021" w:rsidSect="00BB6E9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A8"/>
    <w:rsid w:val="0024424F"/>
    <w:rsid w:val="003C76D6"/>
    <w:rsid w:val="006425ED"/>
    <w:rsid w:val="00741021"/>
    <w:rsid w:val="007D372B"/>
    <w:rsid w:val="008129E1"/>
    <w:rsid w:val="008C19A8"/>
    <w:rsid w:val="00A16459"/>
    <w:rsid w:val="00A3341B"/>
    <w:rsid w:val="00A94DBA"/>
    <w:rsid w:val="00B00849"/>
    <w:rsid w:val="00B30024"/>
    <w:rsid w:val="00BA1013"/>
    <w:rsid w:val="00BB6E97"/>
    <w:rsid w:val="00C63AA7"/>
    <w:rsid w:val="00D834D6"/>
    <w:rsid w:val="00D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29E1"/>
    <w:rPr>
      <w:color w:val="000000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41021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4102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41021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41021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29E1"/>
    <w:rPr>
      <w:color w:val="000000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41021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4102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41021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41021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7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7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5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3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2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9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3519</Words>
  <Characters>21116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 Materna</dc:creator>
  <cp:keywords/>
  <dc:description/>
  <cp:lastModifiedBy>Genowefa Materna</cp:lastModifiedBy>
  <cp:revision>14</cp:revision>
  <dcterms:created xsi:type="dcterms:W3CDTF">2017-05-11T08:12:00Z</dcterms:created>
  <dcterms:modified xsi:type="dcterms:W3CDTF">2017-05-11T08:35:00Z</dcterms:modified>
</cp:coreProperties>
</file>