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61" w:rsidRDefault="00906D61" w:rsidP="00906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ZARZ</w:t>
      </w:r>
      <w:r>
        <w:rPr>
          <w:rFonts w:ascii="Arial Narrow" w:hAnsi="Arial Narrow" w:cs="TimesNewRoman,Bold"/>
          <w:b/>
          <w:bCs/>
          <w:sz w:val="24"/>
          <w:szCs w:val="24"/>
        </w:rPr>
        <w:t>Ą</w:t>
      </w:r>
      <w:r>
        <w:rPr>
          <w:rFonts w:ascii="Arial Narrow" w:hAnsi="Arial Narrow" w:cs="Times New Roman"/>
          <w:b/>
          <w:bCs/>
          <w:sz w:val="24"/>
          <w:szCs w:val="24"/>
        </w:rPr>
        <w:t>DZENIE NR 0050.131.2015</w:t>
      </w: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BURMISTRZA KOŻUCHOWA </w:t>
      </w: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z dnia 10 lipca 2015r.</w:t>
      </w: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w sprawie ogłoszenia o przyznaniu dotacji celowej z budżetu Gminy Kożuchów  dla spółki wodnej</w:t>
      </w: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Na podstawie art. 30 ust. 2 pkt 2 ustawy z dnia 8 marca 1990 r. o samorz</w:t>
      </w:r>
      <w:r>
        <w:rPr>
          <w:rFonts w:ascii="Arial Narrow" w:hAnsi="Arial Narrow" w:cs="TimesNewRoman"/>
          <w:sz w:val="24"/>
          <w:szCs w:val="24"/>
        </w:rPr>
        <w:t>ą</w:t>
      </w:r>
      <w:r>
        <w:rPr>
          <w:rFonts w:ascii="Arial Narrow" w:hAnsi="Arial Narrow" w:cs="Times New Roman"/>
          <w:sz w:val="24"/>
          <w:szCs w:val="24"/>
        </w:rPr>
        <w:t>dzie gminnym ( Dz. U. z 2013 r.  poz. 594, poz. 645</w:t>
      </w:r>
      <w:r>
        <w:rPr>
          <w:rFonts w:ascii="Arial Narrow" w:hAnsi="Arial Narrow"/>
          <w:sz w:val="24"/>
          <w:szCs w:val="24"/>
        </w:rPr>
        <w:t xml:space="preserve"> i poz. 1318; z 2014r. poz. 379 i poz. 1072 </w:t>
      </w:r>
      <w:r>
        <w:rPr>
          <w:rFonts w:ascii="Arial Narrow" w:hAnsi="Arial Narrow" w:cs="Times New Roman"/>
          <w:sz w:val="24"/>
          <w:szCs w:val="24"/>
        </w:rPr>
        <w:t>) oraz zgodnie z § 3 ust. 10 uchwały nr XLIX/270/2013 Rady Miejskiej w Kożuchowie z dnia 23 sierpnia  2013 r. w sprawie zasad udzielania spółkom wodnym dotacji z budżetu Gminy Kożuchów, trybu postępowania w sprawie udzielania dotacji i sposobu jej rozliczania, zarządzam, co następuje:</w:t>
      </w: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§ 1. </w:t>
      </w:r>
      <w:r>
        <w:rPr>
          <w:rFonts w:ascii="Arial Narrow" w:hAnsi="Arial Narrow" w:cs="Times New Roman"/>
          <w:sz w:val="24"/>
          <w:szCs w:val="24"/>
        </w:rPr>
        <w:t xml:space="preserve">Ogłaszam, że dotację </w:t>
      </w:r>
      <w:r>
        <w:rPr>
          <w:rFonts w:ascii="Arial Narrow" w:hAnsi="Arial Narrow" w:cs="TimesNew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celową </w:t>
      </w:r>
      <w:r>
        <w:rPr>
          <w:rFonts w:ascii="Arial Narrow" w:hAnsi="Arial Narrow" w:cs="TimesNew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przeznaczon</w:t>
      </w:r>
      <w:r>
        <w:rPr>
          <w:rFonts w:ascii="Arial Narrow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 New Roman"/>
          <w:sz w:val="24"/>
          <w:szCs w:val="24"/>
        </w:rPr>
        <w:t>na realizację</w:t>
      </w:r>
      <w:r>
        <w:rPr>
          <w:rFonts w:ascii="Arial Narrow" w:hAnsi="Arial Narrow" w:cs="TimesNew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zadań</w:t>
      </w:r>
      <w:r>
        <w:rPr>
          <w:rFonts w:ascii="Arial Narrow" w:hAnsi="Arial Narrow" w:cs="TimesNew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związanych z bieżącym utrzymaniem wód i urządzeń</w:t>
      </w:r>
      <w:r>
        <w:rPr>
          <w:rFonts w:ascii="Arial Narrow" w:hAnsi="Arial Narrow" w:cs="TimesNew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melioracji wodnych szczegółowych w wysoko</w:t>
      </w:r>
      <w:r>
        <w:rPr>
          <w:rFonts w:ascii="Arial Narrow" w:hAnsi="Arial Narrow" w:cs="TimesNewRoman"/>
          <w:sz w:val="24"/>
          <w:szCs w:val="24"/>
        </w:rPr>
        <w:t>ś</w:t>
      </w:r>
      <w:r>
        <w:rPr>
          <w:rFonts w:ascii="Arial Narrow" w:hAnsi="Arial Narrow" w:cs="Times New Roman"/>
          <w:sz w:val="24"/>
          <w:szCs w:val="24"/>
        </w:rPr>
        <w:t>ci 10 000,00 złotych              ( słownie : dziesięć</w:t>
      </w:r>
      <w:r>
        <w:rPr>
          <w:rFonts w:ascii="Arial Narrow" w:hAnsi="Arial Narrow" w:cs="TimesNew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tysięcy 00/100 ) przyznano w 2015 roku Gminnej Spółce Wodnej Kożuchów              z siedzibą w Kożuchowie ul. Rynek 1A.</w:t>
      </w:r>
    </w:p>
    <w:p w:rsidR="00906D61" w:rsidRDefault="00906D61" w:rsidP="00906D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§ 2. </w:t>
      </w:r>
      <w:r>
        <w:rPr>
          <w:rFonts w:ascii="Arial Narrow" w:hAnsi="Arial Narrow" w:cs="Times New Roman"/>
          <w:sz w:val="24"/>
          <w:szCs w:val="24"/>
        </w:rPr>
        <w:t>Zarządzenie wchodzi w życie z dniem podpisania i podlega publikacji w Biuletynie Informacji Publicznej Urzędu Miejskiego w Kożuchowie.</w:t>
      </w:r>
    </w:p>
    <w:p w:rsidR="00906D61" w:rsidRDefault="00906D61" w:rsidP="00906D61">
      <w:pPr>
        <w:jc w:val="both"/>
        <w:rPr>
          <w:rFonts w:ascii="Arial Narrow" w:hAnsi="Arial Narrow" w:cs="Times New Roman"/>
          <w:sz w:val="24"/>
          <w:szCs w:val="24"/>
        </w:rPr>
      </w:pPr>
    </w:p>
    <w:p w:rsidR="00906D61" w:rsidRDefault="00906D61" w:rsidP="00906D6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906D61" w:rsidRDefault="00906D61" w:rsidP="00906D61">
      <w:pPr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Burmistrz Kożuchowa</w:t>
      </w:r>
    </w:p>
    <w:p w:rsidR="00906D61" w:rsidRDefault="00906D61" w:rsidP="00906D61">
      <w:pPr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Paweł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Jagasek</w:t>
      </w:r>
      <w:proofErr w:type="spellEnd"/>
    </w:p>
    <w:p w:rsidR="00906D61" w:rsidRDefault="00906D61" w:rsidP="00906D6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8F31C8" w:rsidRDefault="008F31C8">
      <w:bookmarkStart w:id="0" w:name="_GoBack"/>
      <w:bookmarkEnd w:id="0"/>
    </w:p>
    <w:sectPr w:rsidR="008F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61"/>
    <w:rsid w:val="008F31C8"/>
    <w:rsid w:val="009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Ponikwia</dc:creator>
  <cp:lastModifiedBy>Kazimierz Ponikwia</cp:lastModifiedBy>
  <cp:revision>2</cp:revision>
  <dcterms:created xsi:type="dcterms:W3CDTF">2015-07-10T05:37:00Z</dcterms:created>
  <dcterms:modified xsi:type="dcterms:W3CDTF">2015-07-10T05:38:00Z</dcterms:modified>
</cp:coreProperties>
</file>