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A6" w:rsidRDefault="00CE69A6" w:rsidP="00CE69A6">
      <w:pPr>
        <w:jc w:val="center"/>
        <w:rPr>
          <w:rFonts w:ascii="Arial" w:hAnsi="Arial" w:cs="Arial"/>
          <w:b/>
          <w:sz w:val="20"/>
          <w:szCs w:val="20"/>
        </w:rPr>
      </w:pPr>
      <w:r>
        <w:rPr>
          <w:rFonts w:ascii="Arial" w:hAnsi="Arial" w:cs="Arial"/>
          <w:b/>
          <w:sz w:val="20"/>
          <w:szCs w:val="20"/>
        </w:rPr>
        <w:t xml:space="preserve">OGŁOSZENIE </w:t>
      </w:r>
    </w:p>
    <w:p w:rsidR="00CE69A6" w:rsidRDefault="00CE69A6" w:rsidP="00CE69A6">
      <w:pPr>
        <w:jc w:val="both"/>
        <w:rPr>
          <w:rFonts w:ascii="Arial" w:hAnsi="Arial" w:cs="Arial"/>
          <w:sz w:val="20"/>
          <w:szCs w:val="20"/>
        </w:rPr>
      </w:pPr>
      <w:r>
        <w:rPr>
          <w:rFonts w:ascii="Arial" w:hAnsi="Arial" w:cs="Arial"/>
          <w:sz w:val="20"/>
          <w:szCs w:val="20"/>
        </w:rPr>
        <w:t xml:space="preserve">Burmistrz Krosna Odrzańskiego ogłasza pierwszy ustny przetarg nieograniczony na sprzedaż nieruchomości niezabudowanej oznaczonej jako działka o numerze ewidencyjnym </w:t>
      </w:r>
      <w:r w:rsidR="005133DB">
        <w:rPr>
          <w:rFonts w:ascii="Arial" w:hAnsi="Arial" w:cs="Arial"/>
          <w:sz w:val="20"/>
          <w:szCs w:val="20"/>
        </w:rPr>
        <w:t>261/4</w:t>
      </w:r>
      <w:r>
        <w:rPr>
          <w:rFonts w:ascii="Arial" w:hAnsi="Arial" w:cs="Arial"/>
          <w:sz w:val="20"/>
          <w:szCs w:val="20"/>
        </w:rPr>
        <w:t xml:space="preserve">, stanowiącej własność gminy Krosno Odrzańskie, położonej w </w:t>
      </w:r>
      <w:r w:rsidR="005133DB">
        <w:rPr>
          <w:rFonts w:ascii="Arial" w:hAnsi="Arial" w:cs="Arial"/>
          <w:sz w:val="20"/>
          <w:szCs w:val="20"/>
        </w:rPr>
        <w:t>Radnicy</w:t>
      </w:r>
      <w:r>
        <w:rPr>
          <w:rFonts w:ascii="Arial" w:hAnsi="Arial" w:cs="Arial"/>
          <w:sz w:val="20"/>
          <w:szCs w:val="20"/>
        </w:rPr>
        <w:t xml:space="preserve">. </w:t>
      </w:r>
    </w:p>
    <w:p w:rsidR="00CE69A6" w:rsidRDefault="00CE69A6" w:rsidP="00CE69A6">
      <w:pPr>
        <w:jc w:val="both"/>
        <w:rPr>
          <w:rFonts w:ascii="Arial" w:hAnsi="Arial" w:cs="Arial"/>
          <w:b/>
          <w:sz w:val="20"/>
          <w:szCs w:val="20"/>
        </w:rPr>
      </w:pPr>
      <w:r>
        <w:rPr>
          <w:rFonts w:ascii="Arial" w:hAnsi="Arial" w:cs="Arial"/>
          <w:b/>
          <w:sz w:val="20"/>
          <w:szCs w:val="20"/>
        </w:rPr>
        <w:t>I. Rodzaj nieruchomości:</w:t>
      </w:r>
    </w:p>
    <w:p w:rsidR="00CE69A6" w:rsidRDefault="00CE69A6" w:rsidP="00CE69A6">
      <w:pPr>
        <w:jc w:val="both"/>
        <w:rPr>
          <w:rFonts w:ascii="Arial" w:hAnsi="Arial" w:cs="Arial"/>
          <w:sz w:val="20"/>
          <w:szCs w:val="20"/>
        </w:rPr>
      </w:pPr>
      <w:r>
        <w:rPr>
          <w:rFonts w:ascii="Arial" w:hAnsi="Arial" w:cs="Arial"/>
          <w:sz w:val="20"/>
          <w:szCs w:val="20"/>
        </w:rPr>
        <w:t xml:space="preserve">Nieruchomość gruntowa niezabudowana oznaczona działką nr </w:t>
      </w:r>
      <w:r w:rsidR="005133DB">
        <w:rPr>
          <w:rFonts w:ascii="Arial" w:hAnsi="Arial" w:cs="Arial"/>
          <w:sz w:val="20"/>
          <w:szCs w:val="20"/>
        </w:rPr>
        <w:t>261/4</w:t>
      </w:r>
      <w:r>
        <w:rPr>
          <w:rFonts w:ascii="Arial" w:hAnsi="Arial" w:cs="Arial"/>
          <w:sz w:val="20"/>
          <w:szCs w:val="20"/>
        </w:rPr>
        <w:t xml:space="preserve"> o powierzchni </w:t>
      </w:r>
      <w:r w:rsidR="003520B2">
        <w:rPr>
          <w:rFonts w:ascii="Arial" w:hAnsi="Arial" w:cs="Arial"/>
          <w:sz w:val="20"/>
          <w:szCs w:val="20"/>
        </w:rPr>
        <w:t>4</w:t>
      </w:r>
      <w:r w:rsidR="005133DB">
        <w:rPr>
          <w:rFonts w:ascii="Arial" w:hAnsi="Arial" w:cs="Arial"/>
          <w:sz w:val="20"/>
          <w:szCs w:val="20"/>
        </w:rPr>
        <w:t>00</w:t>
      </w:r>
      <w:r w:rsidR="005C456F">
        <w:rPr>
          <w:rFonts w:ascii="Arial" w:hAnsi="Arial" w:cs="Arial"/>
          <w:sz w:val="20"/>
          <w:szCs w:val="20"/>
        </w:rPr>
        <w:t xml:space="preserve"> m² położna w </w:t>
      </w:r>
      <w:r>
        <w:rPr>
          <w:rFonts w:ascii="Arial" w:hAnsi="Arial" w:cs="Arial"/>
          <w:sz w:val="20"/>
          <w:szCs w:val="20"/>
        </w:rPr>
        <w:t xml:space="preserve">miejscowości </w:t>
      </w:r>
      <w:r w:rsidR="005133DB">
        <w:rPr>
          <w:rFonts w:ascii="Arial" w:hAnsi="Arial" w:cs="Arial"/>
          <w:sz w:val="20"/>
          <w:szCs w:val="20"/>
        </w:rPr>
        <w:t>Radnica</w:t>
      </w:r>
      <w:r>
        <w:rPr>
          <w:rFonts w:ascii="Arial" w:hAnsi="Arial" w:cs="Arial"/>
          <w:sz w:val="20"/>
          <w:szCs w:val="20"/>
        </w:rPr>
        <w:t xml:space="preserve">. Działka o regularnym kształcie. Rzeźba terenu </w:t>
      </w:r>
      <w:r w:rsidR="005133DB">
        <w:rPr>
          <w:rFonts w:ascii="Arial" w:hAnsi="Arial" w:cs="Arial"/>
          <w:sz w:val="20"/>
          <w:szCs w:val="20"/>
        </w:rPr>
        <w:t>płaska</w:t>
      </w:r>
      <w:r>
        <w:rPr>
          <w:rFonts w:ascii="Arial" w:hAnsi="Arial" w:cs="Arial"/>
          <w:sz w:val="20"/>
          <w:szCs w:val="20"/>
        </w:rPr>
        <w:t xml:space="preserve">. Dojazd do działki drogą </w:t>
      </w:r>
      <w:r w:rsidRPr="003520B2">
        <w:rPr>
          <w:rFonts w:ascii="Arial" w:hAnsi="Arial" w:cs="Arial"/>
          <w:sz w:val="20"/>
          <w:szCs w:val="20"/>
        </w:rPr>
        <w:t>publiczną.</w:t>
      </w:r>
      <w:r w:rsidR="005C456F">
        <w:rPr>
          <w:rFonts w:ascii="Arial" w:hAnsi="Arial" w:cs="Arial"/>
          <w:sz w:val="20"/>
          <w:szCs w:val="20"/>
        </w:rPr>
        <w:t xml:space="preserve"> Przez działkę przebiega napowietrzna linia elektroenergetyczna niskiego napięcia.</w:t>
      </w:r>
      <w:r w:rsidR="003520B2">
        <w:rPr>
          <w:rFonts w:ascii="Arial" w:hAnsi="Arial" w:cs="Arial"/>
          <w:sz w:val="20"/>
          <w:szCs w:val="20"/>
        </w:rPr>
        <w:t xml:space="preserve"> Zgodnie ze studium uwarunkowań i kierunków zagospodarowania przestrzennego gminy, działka położona jest na obszarze oznaczonym symbolem MRU/MNU – strefa rozwoju zabudowy</w:t>
      </w:r>
      <w:r w:rsidR="00C37631">
        <w:rPr>
          <w:rFonts w:ascii="Arial" w:hAnsi="Arial" w:cs="Arial"/>
          <w:sz w:val="20"/>
          <w:szCs w:val="20"/>
        </w:rPr>
        <w:t>.</w:t>
      </w:r>
    </w:p>
    <w:p w:rsidR="00CE69A6" w:rsidRDefault="00CE69A6" w:rsidP="00CE69A6">
      <w:pPr>
        <w:jc w:val="both"/>
        <w:rPr>
          <w:rFonts w:ascii="Arial" w:hAnsi="Arial" w:cs="Arial"/>
          <w:sz w:val="20"/>
          <w:szCs w:val="20"/>
        </w:rPr>
      </w:pPr>
      <w:r>
        <w:rPr>
          <w:rFonts w:ascii="Arial" w:hAnsi="Arial" w:cs="Arial"/>
          <w:sz w:val="20"/>
          <w:szCs w:val="20"/>
        </w:rPr>
        <w:t>Dla danej nieruchomości prowadzona jest księga wieczysta  KW nr ZG1K/000</w:t>
      </w:r>
      <w:r w:rsidR="005C456F">
        <w:rPr>
          <w:rFonts w:ascii="Arial" w:hAnsi="Arial" w:cs="Arial"/>
          <w:sz w:val="20"/>
          <w:szCs w:val="20"/>
        </w:rPr>
        <w:t>21594/5</w:t>
      </w:r>
      <w:r>
        <w:rPr>
          <w:rFonts w:ascii="Arial" w:hAnsi="Arial" w:cs="Arial"/>
          <w:sz w:val="20"/>
          <w:szCs w:val="20"/>
        </w:rPr>
        <w:t>.</w:t>
      </w:r>
    </w:p>
    <w:p w:rsidR="00CE69A6" w:rsidRDefault="00CE69A6" w:rsidP="00CE69A6">
      <w:pPr>
        <w:jc w:val="both"/>
        <w:rPr>
          <w:rFonts w:ascii="Arial" w:hAnsi="Arial" w:cs="Arial"/>
          <w:b/>
          <w:sz w:val="20"/>
          <w:szCs w:val="20"/>
        </w:rPr>
      </w:pPr>
      <w:r>
        <w:rPr>
          <w:rFonts w:ascii="Arial" w:hAnsi="Arial" w:cs="Arial"/>
          <w:b/>
          <w:sz w:val="20"/>
          <w:szCs w:val="20"/>
        </w:rPr>
        <w:t>II. Nabywca nieruchomości zobowiązuje się do:</w:t>
      </w:r>
    </w:p>
    <w:p w:rsidR="00CE69A6" w:rsidRDefault="00CE69A6" w:rsidP="00CE69A6">
      <w:pPr>
        <w:jc w:val="both"/>
        <w:rPr>
          <w:rFonts w:ascii="Arial" w:hAnsi="Arial" w:cs="Arial"/>
          <w:sz w:val="20"/>
          <w:szCs w:val="20"/>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w:t>
      </w:r>
      <w:r>
        <w:rPr>
          <w:rFonts w:ascii="Arial" w:hAnsi="Arial" w:cs="Arial"/>
          <w:sz w:val="20"/>
          <w:szCs w:val="20"/>
        </w:rPr>
        <w:br/>
        <w:t xml:space="preserve">o zapoznaniu się ze stanem prawnym i faktycznym nieruchomości oraz warunkami przetargu </w:t>
      </w:r>
      <w:r>
        <w:rPr>
          <w:rFonts w:ascii="Arial" w:hAnsi="Arial" w:cs="Arial"/>
          <w:sz w:val="20"/>
          <w:szCs w:val="20"/>
        </w:rPr>
        <w:br/>
        <w:t>i przyjęciu ich bez zastrzeżeń, pod rygorem niedopuszczenia tych osób do przetargu.</w:t>
      </w:r>
    </w:p>
    <w:p w:rsidR="00CE69A6" w:rsidRDefault="00CE69A6" w:rsidP="00CE69A6">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CE69A6" w:rsidTr="00CE69A6">
        <w:trPr>
          <w:trHeight w:val="578"/>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Powierzchnia</w:t>
            </w:r>
          </w:p>
          <w:p w:rsidR="00CE69A6" w:rsidRDefault="00CE69A6">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Cena wywoławcza</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Wadium</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CE69A6" w:rsidTr="00CE69A6">
        <w:trPr>
          <w:trHeight w:val="193"/>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5C456F" w:rsidP="00B10679">
            <w:pPr>
              <w:spacing w:after="0" w:line="240" w:lineRule="auto"/>
              <w:jc w:val="both"/>
              <w:rPr>
                <w:rFonts w:ascii="Arial" w:hAnsi="Arial" w:cs="Arial"/>
                <w:sz w:val="20"/>
                <w:szCs w:val="20"/>
              </w:rPr>
            </w:pPr>
            <w:r>
              <w:rPr>
                <w:rFonts w:ascii="Arial" w:hAnsi="Arial" w:cs="Arial"/>
                <w:sz w:val="20"/>
                <w:szCs w:val="20"/>
              </w:rPr>
              <w:t>261/4</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5C456F" w:rsidP="001F0A95">
            <w:pPr>
              <w:spacing w:after="0" w:line="240" w:lineRule="auto"/>
              <w:jc w:val="center"/>
              <w:rPr>
                <w:rFonts w:ascii="Arial" w:hAnsi="Arial" w:cs="Arial"/>
                <w:sz w:val="20"/>
                <w:szCs w:val="20"/>
              </w:rPr>
            </w:pPr>
            <w:r>
              <w:rPr>
                <w:rFonts w:ascii="Arial" w:hAnsi="Arial" w:cs="Arial"/>
                <w:sz w:val="20"/>
                <w:szCs w:val="20"/>
              </w:rPr>
              <w:t>400</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5C456F" w:rsidP="00B10679">
            <w:pPr>
              <w:spacing w:after="0" w:line="240" w:lineRule="auto"/>
              <w:jc w:val="center"/>
              <w:rPr>
                <w:rFonts w:ascii="Arial" w:hAnsi="Arial" w:cs="Arial"/>
                <w:sz w:val="20"/>
                <w:szCs w:val="20"/>
              </w:rPr>
            </w:pPr>
            <w:r>
              <w:rPr>
                <w:rFonts w:ascii="Arial" w:hAnsi="Arial" w:cs="Arial"/>
                <w:sz w:val="20"/>
                <w:szCs w:val="20"/>
              </w:rPr>
              <w:t>6 65</w:t>
            </w:r>
            <w:r w:rsidR="003520B2">
              <w:rPr>
                <w:rFonts w:ascii="Arial" w:hAnsi="Arial" w:cs="Arial"/>
                <w:sz w:val="20"/>
                <w:szCs w:val="20"/>
              </w:rPr>
              <w:t>0</w:t>
            </w:r>
            <w:r w:rsidR="00CE69A6">
              <w:rPr>
                <w:rFonts w:ascii="Arial" w:hAnsi="Arial" w:cs="Arial"/>
                <w:sz w:val="20"/>
                <w:szCs w:val="20"/>
              </w:rPr>
              <w:t xml:space="preserve">,00 </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5C456F" w:rsidP="003520B2">
            <w:pPr>
              <w:spacing w:after="0" w:line="240" w:lineRule="auto"/>
              <w:jc w:val="center"/>
              <w:rPr>
                <w:rFonts w:ascii="Arial" w:hAnsi="Arial" w:cs="Arial"/>
                <w:sz w:val="20"/>
                <w:szCs w:val="20"/>
              </w:rPr>
            </w:pPr>
            <w:r>
              <w:rPr>
                <w:rFonts w:ascii="Arial" w:hAnsi="Arial" w:cs="Arial"/>
                <w:sz w:val="20"/>
                <w:szCs w:val="20"/>
              </w:rPr>
              <w:t>1 0</w:t>
            </w:r>
            <w:r w:rsidR="00CE69A6">
              <w:rPr>
                <w:rFonts w:ascii="Arial" w:hAnsi="Arial" w:cs="Arial"/>
                <w:sz w:val="20"/>
                <w:szCs w:val="20"/>
              </w:rPr>
              <w:t>00,00</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5C456F" w:rsidP="003520B2">
            <w:pPr>
              <w:spacing w:after="0" w:line="240" w:lineRule="auto"/>
              <w:jc w:val="center"/>
              <w:rPr>
                <w:rFonts w:ascii="Arial" w:hAnsi="Arial" w:cs="Arial"/>
                <w:sz w:val="20"/>
                <w:szCs w:val="20"/>
              </w:rPr>
            </w:pPr>
            <w:r>
              <w:rPr>
                <w:rFonts w:ascii="Arial" w:hAnsi="Arial" w:cs="Arial"/>
                <w:sz w:val="20"/>
                <w:szCs w:val="20"/>
              </w:rPr>
              <w:t>10</w:t>
            </w:r>
            <w:r w:rsidR="00CE69A6">
              <w:rPr>
                <w:rFonts w:ascii="Arial" w:hAnsi="Arial" w:cs="Arial"/>
                <w:sz w:val="20"/>
                <w:szCs w:val="20"/>
              </w:rPr>
              <w:t>0,00</w:t>
            </w:r>
          </w:p>
        </w:tc>
      </w:tr>
    </w:tbl>
    <w:p w:rsidR="00CE69A6" w:rsidRDefault="00CE69A6" w:rsidP="00CE69A6">
      <w:pPr>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CE69A6" w:rsidRDefault="00CE69A6" w:rsidP="00CE69A6">
      <w:pPr>
        <w:pStyle w:val="Akapitzlist"/>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CE69A6" w:rsidRDefault="00CE69A6" w:rsidP="00CE69A6">
      <w:pPr>
        <w:pStyle w:val="Akapitzlist"/>
        <w:ind w:left="0"/>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CE69A6" w:rsidRDefault="00CE69A6" w:rsidP="00CE69A6">
      <w:pPr>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Krośnie Odrzańskim. Powyższe nie wyklucza istnienia w terenie innych nie wskazanych na mapie urządzeń podziemnych nie zgłaszanych do ewidencji. W przypadku związanych z tym faktem ewentualnych kolizji z zagospodarowaniem terenu nabywca przeniesie istniejącą infrastrukturę techniczną na własny koszt, po dokonaniu niezbędnych uzgodnień i uzyskaniu przewidzianych prawem pozwoleń. Nabywcy nieruchomości poniosą na własny koszt wszelkie inne przeszkody znajdujące się na zbywanej działce kolidujące z jej zagospodarowaniem. </w:t>
      </w: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CE69A6" w:rsidRDefault="00CE69A6" w:rsidP="00CE69A6">
      <w:pPr>
        <w:pStyle w:val="Akapitzlist"/>
        <w:jc w:val="both"/>
        <w:rPr>
          <w:rFonts w:ascii="Arial" w:hAnsi="Arial" w:cs="Arial"/>
          <w:sz w:val="20"/>
          <w:szCs w:val="20"/>
        </w:rPr>
      </w:pPr>
    </w:p>
    <w:p w:rsidR="00CE69A6" w:rsidRDefault="00CE69A6" w:rsidP="00CE69A6">
      <w:pPr>
        <w:pStyle w:val="Akapitzlist"/>
        <w:ind w:left="0"/>
        <w:jc w:val="both"/>
        <w:rPr>
          <w:rFonts w:ascii="Arial" w:hAnsi="Arial" w:cs="Arial"/>
          <w:b/>
          <w:sz w:val="20"/>
          <w:szCs w:val="20"/>
        </w:rPr>
      </w:pPr>
      <w:r>
        <w:rPr>
          <w:rFonts w:ascii="Arial" w:hAnsi="Arial" w:cs="Arial"/>
          <w:b/>
          <w:sz w:val="20"/>
          <w:szCs w:val="20"/>
        </w:rPr>
        <w:t>IV. Warunki udziału w przetargu</w:t>
      </w:r>
    </w:p>
    <w:p w:rsidR="00CE69A6" w:rsidRDefault="00CE69A6" w:rsidP="00CE69A6">
      <w:pPr>
        <w:pStyle w:val="Akapitzlist"/>
        <w:jc w:val="both"/>
        <w:rPr>
          <w:rFonts w:ascii="Arial" w:hAnsi="Arial" w:cs="Arial"/>
          <w:b/>
          <w:sz w:val="20"/>
          <w:szCs w:val="20"/>
        </w:rPr>
      </w:pP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w:t>
      </w:r>
      <w:r w:rsidR="009658B1">
        <w:rPr>
          <w:rFonts w:ascii="Arial" w:hAnsi="Arial" w:cs="Arial"/>
          <w:b/>
          <w:sz w:val="20"/>
          <w:szCs w:val="20"/>
        </w:rPr>
        <w:t>10</w:t>
      </w:r>
      <w:r>
        <w:rPr>
          <w:rFonts w:ascii="Arial" w:hAnsi="Arial" w:cs="Arial"/>
          <w:b/>
          <w:sz w:val="20"/>
          <w:szCs w:val="20"/>
        </w:rPr>
        <w:t xml:space="preserve"> </w:t>
      </w:r>
      <w:r w:rsidR="009658B1">
        <w:rPr>
          <w:rFonts w:ascii="Arial" w:hAnsi="Arial" w:cs="Arial"/>
          <w:b/>
          <w:sz w:val="20"/>
          <w:szCs w:val="20"/>
        </w:rPr>
        <w:t>maja</w:t>
      </w:r>
      <w:r>
        <w:rPr>
          <w:rFonts w:ascii="Arial" w:hAnsi="Arial" w:cs="Arial"/>
          <w:b/>
          <w:sz w:val="20"/>
          <w:szCs w:val="20"/>
        </w:rPr>
        <w:t xml:space="preserve"> 2017 r. </w:t>
      </w:r>
      <w:r>
        <w:rPr>
          <w:rFonts w:ascii="Arial" w:hAnsi="Arial" w:cs="Arial"/>
          <w:sz w:val="20"/>
          <w:szCs w:val="20"/>
        </w:rPr>
        <w:t xml:space="preserve">na konto Urzędu Miasta </w:t>
      </w:r>
      <w:r>
        <w:rPr>
          <w:rFonts w:ascii="Arial" w:hAnsi="Arial" w:cs="Arial"/>
          <w:sz w:val="20"/>
          <w:szCs w:val="20"/>
        </w:rPr>
        <w:lastRenderedPageBreak/>
        <w:t xml:space="preserve">w Krośnie Odrzańskim Bank Zachodni WBK S.A. I Oddział Krosno Odrzańskie </w:t>
      </w:r>
      <w:r>
        <w:rPr>
          <w:rFonts w:ascii="Arial" w:hAnsi="Arial" w:cs="Arial"/>
          <w:sz w:val="20"/>
          <w:szCs w:val="20"/>
        </w:rPr>
        <w:br/>
        <w:t xml:space="preserve">Nr 64 1090 1551 0000 0000 5500 1056. </w:t>
      </w:r>
    </w:p>
    <w:p w:rsidR="00CE69A6" w:rsidRDefault="00CE69A6" w:rsidP="00CE69A6">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9658B1" w:rsidRDefault="00CE69A6" w:rsidP="00CE69A6">
      <w:pPr>
        <w:pStyle w:val="Akapitzlist"/>
        <w:numPr>
          <w:ilvl w:val="0"/>
          <w:numId w:val="2"/>
        </w:numPr>
        <w:jc w:val="both"/>
        <w:rPr>
          <w:rFonts w:ascii="Arial" w:hAnsi="Arial" w:cs="Arial"/>
          <w:sz w:val="20"/>
          <w:szCs w:val="20"/>
        </w:rPr>
      </w:pPr>
      <w:r>
        <w:rPr>
          <w:rFonts w:ascii="Arial" w:hAnsi="Arial" w:cs="Arial"/>
          <w:sz w:val="20"/>
          <w:szCs w:val="20"/>
        </w:rPr>
        <w:t>Na dowodzie wpłaty wadium należy podać numer ewidencyjny działki, będącej przedmiotem przetargu</w:t>
      </w:r>
      <w:r w:rsidR="009658B1">
        <w:rPr>
          <w:rFonts w:ascii="Arial" w:hAnsi="Arial" w:cs="Arial"/>
          <w:sz w:val="20"/>
          <w:szCs w:val="20"/>
        </w:rPr>
        <w:t xml:space="preserve"> oraz imię i nazwisko (nazwę firmy) osoby uczestniczącej w przetargu (nabywcy).</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przetargu, jeżeli w terminie do dnia </w:t>
      </w:r>
      <w:r w:rsidR="009658B1">
        <w:rPr>
          <w:rFonts w:ascii="Arial" w:hAnsi="Arial" w:cs="Arial"/>
          <w:sz w:val="20"/>
          <w:szCs w:val="20"/>
        </w:rPr>
        <w:t>10</w:t>
      </w:r>
      <w:r>
        <w:rPr>
          <w:rFonts w:ascii="Arial" w:hAnsi="Arial" w:cs="Arial"/>
          <w:sz w:val="20"/>
          <w:szCs w:val="20"/>
        </w:rPr>
        <w:t>.0</w:t>
      </w:r>
      <w:r w:rsidR="009658B1">
        <w:rPr>
          <w:rFonts w:ascii="Arial" w:hAnsi="Arial" w:cs="Arial"/>
          <w:sz w:val="20"/>
          <w:szCs w:val="20"/>
        </w:rPr>
        <w:t>5</w:t>
      </w:r>
      <w:r>
        <w:rPr>
          <w:rFonts w:ascii="Arial" w:hAnsi="Arial" w:cs="Arial"/>
          <w:sz w:val="20"/>
          <w:szCs w:val="20"/>
        </w:rPr>
        <w:t xml:space="preserve">.2017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Z cudzoziemcem na przetargu winien uczestniczyć tłumacz przysięgły. Podmioty zagraniczne wiążą przepisy ustawy z dnia 24 marca 1920 r. o nabywaniu nieruchomości przez cudzoziemców (j.t. Dz. U. z 2014 r. poz. 1380 ze zm.).</w:t>
      </w:r>
    </w:p>
    <w:p w:rsidR="00CE69A6" w:rsidRDefault="00CE69A6" w:rsidP="00CE69A6">
      <w:pPr>
        <w:pStyle w:val="Akapitzlist"/>
        <w:numPr>
          <w:ilvl w:val="0"/>
          <w:numId w:val="2"/>
        </w:numPr>
        <w:jc w:val="both"/>
        <w:rPr>
          <w:rFonts w:ascii="Arial" w:hAnsi="Arial" w:cs="Arial"/>
          <w:b/>
          <w:sz w:val="20"/>
          <w:szCs w:val="20"/>
        </w:rPr>
      </w:pPr>
      <w:r>
        <w:rPr>
          <w:rFonts w:ascii="Arial" w:hAnsi="Arial" w:cs="Arial"/>
          <w:b/>
          <w:sz w:val="20"/>
          <w:szCs w:val="20"/>
        </w:rPr>
        <w:t xml:space="preserve">Przetarg odbędzie się w dniu </w:t>
      </w:r>
      <w:r w:rsidR="009658B1">
        <w:rPr>
          <w:rFonts w:ascii="Arial" w:hAnsi="Arial" w:cs="Arial"/>
          <w:b/>
          <w:sz w:val="20"/>
          <w:szCs w:val="20"/>
        </w:rPr>
        <w:t>1</w:t>
      </w:r>
      <w:r w:rsidR="005C456F">
        <w:rPr>
          <w:rFonts w:ascii="Arial" w:hAnsi="Arial" w:cs="Arial"/>
          <w:b/>
          <w:sz w:val="20"/>
          <w:szCs w:val="20"/>
        </w:rPr>
        <w:t>6</w:t>
      </w:r>
      <w:r>
        <w:rPr>
          <w:rFonts w:ascii="Arial" w:hAnsi="Arial" w:cs="Arial"/>
          <w:b/>
          <w:sz w:val="20"/>
          <w:szCs w:val="20"/>
        </w:rPr>
        <w:t xml:space="preserve"> </w:t>
      </w:r>
      <w:r w:rsidR="009658B1">
        <w:rPr>
          <w:rFonts w:ascii="Arial" w:hAnsi="Arial" w:cs="Arial"/>
          <w:b/>
          <w:sz w:val="20"/>
          <w:szCs w:val="20"/>
        </w:rPr>
        <w:t>maja</w:t>
      </w:r>
      <w:r>
        <w:rPr>
          <w:rFonts w:ascii="Arial" w:hAnsi="Arial" w:cs="Arial"/>
          <w:b/>
          <w:sz w:val="20"/>
          <w:szCs w:val="20"/>
        </w:rPr>
        <w:t xml:space="preserve"> 2017 r. o godz. 1</w:t>
      </w:r>
      <w:r w:rsidR="005C456F">
        <w:rPr>
          <w:rFonts w:ascii="Arial" w:hAnsi="Arial" w:cs="Arial"/>
          <w:b/>
          <w:sz w:val="20"/>
          <w:szCs w:val="20"/>
        </w:rPr>
        <w:t>0</w:t>
      </w:r>
      <w:r w:rsidR="005C456F">
        <w:rPr>
          <w:rFonts w:ascii="Arial" w:hAnsi="Arial" w:cs="Arial"/>
          <w:b/>
          <w:sz w:val="20"/>
          <w:szCs w:val="20"/>
          <w:vertAlign w:val="superscript"/>
        </w:rPr>
        <w:t>2</w:t>
      </w:r>
      <w:bookmarkStart w:id="0" w:name="_GoBack"/>
      <w:bookmarkEnd w:id="0"/>
      <w:r>
        <w:rPr>
          <w:rFonts w:ascii="Arial" w:hAnsi="Arial" w:cs="Arial"/>
          <w:b/>
          <w:sz w:val="20"/>
          <w:szCs w:val="20"/>
          <w:vertAlign w:val="superscript"/>
        </w:rPr>
        <w:t>0</w:t>
      </w:r>
      <w:r>
        <w:rPr>
          <w:rFonts w:ascii="Arial" w:hAnsi="Arial" w:cs="Arial"/>
          <w:b/>
          <w:sz w:val="20"/>
          <w:szCs w:val="20"/>
        </w:rPr>
        <w:t xml:space="preserve"> w siedzibie Urzędu Miasta w Krośnie Odrzańskim ul. Parkowa 1, budynek B, pokój nr 20.</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lastRenderedPageBreak/>
        <w:t>Cenę nabycia nieruchomości jej Nabywca winien wpłacić najpóźniej do dnia zawarcia umowy notarialnej.</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CE69A6" w:rsidRPr="00CA32AE"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Dodatkowych informacji udziela pracownik Wydziału Gospodarki Nieruchomościami, Ochrony Środowiska i Rolnictwa Urzędu Miasta w Krośnie Odrzańskim tel. 68 4109 766.</w:t>
      </w:r>
    </w:p>
    <w:p w:rsidR="00CA32AE" w:rsidRDefault="00CA32AE" w:rsidP="00CE69A6">
      <w:pPr>
        <w:pStyle w:val="Akapitzlist"/>
        <w:numPr>
          <w:ilvl w:val="0"/>
          <w:numId w:val="2"/>
        </w:numPr>
        <w:jc w:val="both"/>
        <w:rPr>
          <w:rFonts w:ascii="Arial" w:hAnsi="Arial" w:cs="Arial"/>
          <w:b/>
          <w:sz w:val="20"/>
          <w:szCs w:val="20"/>
        </w:rPr>
      </w:pPr>
      <w:r>
        <w:rPr>
          <w:rFonts w:ascii="Arial" w:hAnsi="Arial" w:cs="Arial"/>
          <w:sz w:val="20"/>
          <w:szCs w:val="20"/>
        </w:rPr>
        <w:t xml:space="preserve">Informacje wraz z lokalizacją nieruchomości dostępne są również na stronie </w:t>
      </w:r>
      <w:r w:rsidRPr="00CA32AE">
        <w:rPr>
          <w:rFonts w:ascii="Arial" w:hAnsi="Arial" w:cs="Arial"/>
          <w:sz w:val="20"/>
          <w:szCs w:val="20"/>
          <w:u w:val="single"/>
        </w:rPr>
        <w:t>www.krosnoodrzanskie.e-mapa.net</w:t>
      </w:r>
    </w:p>
    <w:p w:rsidR="00CE69A6" w:rsidRDefault="00CE69A6" w:rsidP="00CE69A6">
      <w:pPr>
        <w:rPr>
          <w:rFonts w:ascii="Arial" w:hAnsi="Arial" w:cs="Arial"/>
          <w:sz w:val="20"/>
          <w:szCs w:val="20"/>
        </w:rPr>
      </w:pPr>
    </w:p>
    <w:p w:rsidR="00CE69A6" w:rsidRDefault="00CA32AE" w:rsidP="00CE69A6">
      <w:pPr>
        <w:rPr>
          <w:rFonts w:ascii="Arial" w:hAnsi="Arial" w:cs="Arial"/>
          <w:sz w:val="20"/>
          <w:szCs w:val="20"/>
        </w:rPr>
      </w:pPr>
      <w:r>
        <w:rPr>
          <w:rFonts w:ascii="Arial" w:hAnsi="Arial" w:cs="Arial"/>
          <w:sz w:val="20"/>
          <w:szCs w:val="20"/>
        </w:rPr>
        <w:t>Krosno Odrzańskie, 07</w:t>
      </w:r>
      <w:r w:rsidR="00CE69A6">
        <w:rPr>
          <w:rFonts w:ascii="Arial" w:hAnsi="Arial" w:cs="Arial"/>
          <w:sz w:val="20"/>
          <w:szCs w:val="20"/>
        </w:rPr>
        <w:t xml:space="preserve"> </w:t>
      </w:r>
      <w:r>
        <w:rPr>
          <w:rFonts w:ascii="Arial" w:hAnsi="Arial" w:cs="Arial"/>
          <w:sz w:val="20"/>
          <w:szCs w:val="20"/>
        </w:rPr>
        <w:t>kwietnia</w:t>
      </w:r>
      <w:r w:rsidR="00CE69A6">
        <w:rPr>
          <w:rFonts w:ascii="Arial" w:hAnsi="Arial" w:cs="Arial"/>
          <w:sz w:val="20"/>
          <w:szCs w:val="20"/>
        </w:rPr>
        <w:t xml:space="preserve"> 2017 r.</w:t>
      </w:r>
    </w:p>
    <w:p w:rsidR="00CE69A6" w:rsidRDefault="00CE69A6" w:rsidP="00CE69A6"/>
    <w:p w:rsidR="00CE69A6" w:rsidRDefault="00CE69A6" w:rsidP="00CE69A6"/>
    <w:p w:rsidR="00CE69A6" w:rsidRDefault="00CE69A6" w:rsidP="00CE69A6"/>
    <w:p w:rsidR="004B5072" w:rsidRPr="00CE69A6" w:rsidRDefault="004B5072" w:rsidP="00CE69A6"/>
    <w:sectPr w:rsidR="004B5072" w:rsidRPr="00CE6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BC"/>
    <w:rsid w:val="001F0A95"/>
    <w:rsid w:val="003520B2"/>
    <w:rsid w:val="0038465B"/>
    <w:rsid w:val="004B5072"/>
    <w:rsid w:val="005133DB"/>
    <w:rsid w:val="005C456F"/>
    <w:rsid w:val="00663891"/>
    <w:rsid w:val="006712BC"/>
    <w:rsid w:val="006D051D"/>
    <w:rsid w:val="009324BB"/>
    <w:rsid w:val="009658B1"/>
    <w:rsid w:val="00AA6722"/>
    <w:rsid w:val="00B10679"/>
    <w:rsid w:val="00C31D92"/>
    <w:rsid w:val="00C37631"/>
    <w:rsid w:val="00CA32AE"/>
    <w:rsid w:val="00CE69A6"/>
    <w:rsid w:val="00D50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7024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2</cp:revision>
  <cp:lastPrinted>2017-02-21T12:19:00Z</cp:lastPrinted>
  <dcterms:created xsi:type="dcterms:W3CDTF">2017-04-07T06:19:00Z</dcterms:created>
  <dcterms:modified xsi:type="dcterms:W3CDTF">2017-04-07T06:19:00Z</dcterms:modified>
</cp:coreProperties>
</file>