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36F2" w14:textId="29D29551" w:rsidR="00B336D2" w:rsidRPr="00B336D2" w:rsidRDefault="0050173E" w:rsidP="00B336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Międzyrzecz, dn. ...........................</w:t>
      </w:r>
      <w:r w:rsidR="00B336D2" w:rsidRPr="00B336D2">
        <w:rPr>
          <w:rFonts w:ascii="Arial" w:hAnsi="Arial" w:cs="Arial"/>
          <w:sz w:val="24"/>
          <w:szCs w:val="24"/>
        </w:rPr>
        <w:t xml:space="preserve"> r.</w:t>
      </w:r>
    </w:p>
    <w:p w14:paraId="34F39A43" w14:textId="77777777"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14:paraId="0071C699" w14:textId="044B5398" w:rsidR="00B336D2" w:rsidRPr="00B336D2" w:rsidRDefault="0050173E" w:rsidP="00B336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DPS.DAE.261.2020.EG</w:t>
      </w:r>
    </w:p>
    <w:p w14:paraId="27DC8F49" w14:textId="77777777" w:rsidR="00B336D2" w:rsidRDefault="00B336D2" w:rsidP="00B336D2">
      <w:pPr>
        <w:jc w:val="both"/>
        <w:rPr>
          <w:rFonts w:ascii="Arial" w:hAnsi="Arial" w:cs="Arial"/>
          <w:b/>
          <w:sz w:val="24"/>
          <w:szCs w:val="24"/>
        </w:rPr>
      </w:pPr>
    </w:p>
    <w:p w14:paraId="5371A3BC" w14:textId="77777777" w:rsidR="00156013" w:rsidRDefault="00156013" w:rsidP="00B336D2">
      <w:pPr>
        <w:jc w:val="both"/>
        <w:rPr>
          <w:rFonts w:ascii="Arial" w:hAnsi="Arial" w:cs="Arial"/>
          <w:b/>
          <w:sz w:val="24"/>
          <w:szCs w:val="24"/>
        </w:rPr>
      </w:pPr>
    </w:p>
    <w:p w14:paraId="49A33BD3" w14:textId="77777777" w:rsidR="00DB2081" w:rsidRPr="00B336D2" w:rsidRDefault="00DB2081" w:rsidP="00B336D2">
      <w:pPr>
        <w:jc w:val="both"/>
        <w:rPr>
          <w:rFonts w:ascii="Arial" w:hAnsi="Arial" w:cs="Arial"/>
          <w:b/>
          <w:sz w:val="24"/>
          <w:szCs w:val="24"/>
        </w:rPr>
      </w:pPr>
    </w:p>
    <w:p w14:paraId="163AEB9E" w14:textId="77777777" w:rsidR="00B336D2" w:rsidRPr="00156013" w:rsidRDefault="00156013" w:rsidP="00156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14:paraId="6D6DB754" w14:textId="77777777" w:rsid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1F14CB" w14:textId="77777777" w:rsidR="00DB2081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6D6C37" w14:textId="77777777" w:rsidR="00DB2081" w:rsidRPr="00B336D2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DD43DC" w14:textId="092205AC" w:rsidR="00105A47" w:rsidRPr="00635825" w:rsidRDefault="0050173E" w:rsidP="00105A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Pomocy Społecznej w Międzyrzeczu</w:t>
      </w:r>
      <w:r w:rsidR="00B336D2" w:rsidRPr="00B336D2">
        <w:rPr>
          <w:rFonts w:ascii="Arial" w:hAnsi="Arial" w:cs="Arial"/>
          <w:sz w:val="24"/>
          <w:szCs w:val="24"/>
        </w:rPr>
        <w:t xml:space="preserve"> informuje, że w postępowaniu na</w:t>
      </w:r>
      <w:r w:rsidR="00635825">
        <w:rPr>
          <w:rFonts w:ascii="Arial" w:hAnsi="Arial" w:cs="Arial"/>
          <w:sz w:val="24"/>
          <w:szCs w:val="24"/>
        </w:rPr>
        <w:t>:</w:t>
      </w:r>
      <w:r w:rsidR="00B336D2" w:rsidRPr="00B336D2">
        <w:rPr>
          <w:rFonts w:ascii="Arial" w:hAnsi="Arial" w:cs="Arial"/>
          <w:sz w:val="24"/>
          <w:szCs w:val="24"/>
        </w:rPr>
        <w:t xml:space="preserve"> </w:t>
      </w:r>
      <w:r w:rsidR="0050042E" w:rsidRPr="00744D00">
        <w:rPr>
          <w:rFonts w:ascii="Arial" w:hAnsi="Arial" w:cs="Arial"/>
          <w:b/>
          <w:i/>
          <w:sz w:val="28"/>
          <w:szCs w:val="28"/>
        </w:rPr>
        <w:t xml:space="preserve">Zakup samochodu na potrzeby </w:t>
      </w:r>
      <w:r>
        <w:rPr>
          <w:rFonts w:ascii="Arial" w:hAnsi="Arial" w:cs="Arial"/>
          <w:b/>
          <w:i/>
          <w:sz w:val="28"/>
          <w:szCs w:val="28"/>
        </w:rPr>
        <w:t>Domu Pomocy Społecznej w Międzyrzeczu</w:t>
      </w:r>
      <w:r w:rsidR="00EB7102">
        <w:rPr>
          <w:rFonts w:ascii="Arial" w:hAnsi="Arial" w:cs="Arial"/>
          <w:b/>
          <w:i/>
          <w:sz w:val="28"/>
          <w:szCs w:val="28"/>
        </w:rPr>
        <w:t xml:space="preserve"> do przewozu </w:t>
      </w:r>
      <w:r w:rsidR="0050042E" w:rsidRPr="00744D00">
        <w:rPr>
          <w:rFonts w:ascii="Arial" w:hAnsi="Arial" w:cs="Arial"/>
          <w:b/>
          <w:i/>
          <w:sz w:val="28"/>
          <w:szCs w:val="28"/>
        </w:rPr>
        <w:t>osób niepełnosprawnych</w:t>
      </w:r>
      <w:r w:rsidR="00EB7102">
        <w:rPr>
          <w:rFonts w:ascii="Arial" w:hAnsi="Arial" w:cs="Arial"/>
          <w:b/>
          <w:sz w:val="24"/>
          <w:szCs w:val="24"/>
        </w:rPr>
        <w:t xml:space="preserve">, </w:t>
      </w:r>
      <w:r w:rsidR="00B336D2" w:rsidRPr="00B336D2">
        <w:rPr>
          <w:rFonts w:ascii="Arial" w:hAnsi="Arial" w:cs="Arial"/>
          <w:sz w:val="24"/>
          <w:szCs w:val="24"/>
        </w:rPr>
        <w:t xml:space="preserve">ofertę najkorzystniejszą złożył Wykonawca: </w:t>
      </w:r>
    </w:p>
    <w:p w14:paraId="17812C83" w14:textId="77777777" w:rsidR="0050042E" w:rsidRDefault="0050042E" w:rsidP="0050042E">
      <w:pPr>
        <w:tabs>
          <w:tab w:val="left" w:pos="5760"/>
        </w:tabs>
        <w:spacing w:line="360" w:lineRule="auto"/>
        <w:rPr>
          <w:rFonts w:ascii="Arial" w:hAnsi="Arial" w:cs="Arial"/>
          <w:b/>
        </w:rPr>
      </w:pPr>
    </w:p>
    <w:p w14:paraId="51954C0B" w14:textId="427DCA23" w:rsidR="0050042E" w:rsidRPr="0050042E" w:rsidRDefault="0050173E" w:rsidP="0050042E">
      <w:pPr>
        <w:tabs>
          <w:tab w:val="left" w:pos="57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</w:t>
      </w:r>
      <w:r w:rsidR="0050042E" w:rsidRPr="0050042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................................................</w:t>
      </w:r>
      <w:r w:rsidR="0050042E" w:rsidRPr="0050042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NIP .............................</w:t>
      </w:r>
      <w:r w:rsidR="00341C13">
        <w:rPr>
          <w:rFonts w:ascii="Arial" w:hAnsi="Arial" w:cs="Arial"/>
          <w:b/>
        </w:rPr>
        <w:t xml:space="preserve">, KRS </w:t>
      </w:r>
      <w:r>
        <w:rPr>
          <w:rFonts w:ascii="Arial" w:hAnsi="Arial" w:cs="Arial"/>
          <w:b/>
        </w:rPr>
        <w:t>....................</w:t>
      </w:r>
    </w:p>
    <w:p w14:paraId="67933383" w14:textId="77777777" w:rsidR="00635825" w:rsidRDefault="00635825" w:rsidP="00635825">
      <w:pPr>
        <w:spacing w:after="0"/>
        <w:rPr>
          <w:rFonts w:ascii="Arial" w:hAnsi="Arial" w:cs="Arial"/>
          <w:sz w:val="24"/>
          <w:szCs w:val="24"/>
        </w:rPr>
      </w:pPr>
    </w:p>
    <w:p w14:paraId="152C098D" w14:textId="2BE0B9BB" w:rsid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336D2" w:rsidRPr="00B336D2">
        <w:rPr>
          <w:rFonts w:ascii="Arial" w:hAnsi="Arial" w:cs="Arial"/>
          <w:sz w:val="24"/>
          <w:szCs w:val="24"/>
        </w:rPr>
        <w:t xml:space="preserve">nformujemy, że </w:t>
      </w:r>
      <w:r>
        <w:rPr>
          <w:rFonts w:ascii="Arial" w:hAnsi="Arial" w:cs="Arial"/>
          <w:sz w:val="24"/>
          <w:szCs w:val="24"/>
        </w:rPr>
        <w:t>cena ofertowa brutto</w:t>
      </w:r>
      <w:r w:rsidR="00B336D2" w:rsidRPr="00B336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wybranej oferty wynosi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73E">
        <w:rPr>
          <w:rFonts w:ascii="Arial" w:hAnsi="Arial" w:cs="Arial"/>
          <w:b/>
          <w:sz w:val="24"/>
          <w:szCs w:val="24"/>
        </w:rPr>
        <w:t>...................................</w:t>
      </w:r>
      <w:r>
        <w:rPr>
          <w:rFonts w:ascii="Arial" w:hAnsi="Arial" w:cs="Arial"/>
          <w:b/>
          <w:sz w:val="24"/>
          <w:szCs w:val="24"/>
        </w:rPr>
        <w:t xml:space="preserve"> zł.</w:t>
      </w:r>
    </w:p>
    <w:p w14:paraId="55771B59" w14:textId="77777777" w:rsidR="00105A47" w:rsidRP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</w:t>
      </w:r>
      <w:r w:rsidRPr="00105A47">
        <w:rPr>
          <w:rFonts w:ascii="Arial" w:hAnsi="Arial" w:cs="Arial"/>
          <w:sz w:val="24"/>
          <w:szCs w:val="24"/>
        </w:rPr>
        <w:t xml:space="preserve">Oferta  </w:t>
      </w:r>
      <w:r>
        <w:rPr>
          <w:rFonts w:ascii="Arial" w:hAnsi="Arial" w:cs="Arial"/>
          <w:sz w:val="24"/>
          <w:szCs w:val="24"/>
        </w:rPr>
        <w:t>została wybrana jako najkorzystniejsza ponieważ spełnia wszystkie warunki udziału w postępowaniu.</w:t>
      </w:r>
      <w:r w:rsidR="00082BB0">
        <w:rPr>
          <w:rFonts w:ascii="Arial" w:hAnsi="Arial" w:cs="Arial"/>
          <w:sz w:val="24"/>
          <w:szCs w:val="24"/>
        </w:rPr>
        <w:t xml:space="preserve"> Wykonawca złożył wszystkie wymagane dokumenty.</w:t>
      </w:r>
    </w:p>
    <w:p w14:paraId="5560F6DA" w14:textId="77777777" w:rsidR="00B336D2" w:rsidRP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EAFB04" w14:textId="77777777"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14:paraId="68AC788E" w14:textId="77777777"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14:paraId="3B99D0F4" w14:textId="77777777"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14:paraId="16F1F3AA" w14:textId="77777777"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14:paraId="5B1D7E1F" w14:textId="77777777" w:rsidR="005E7DBA" w:rsidRPr="00B336D2" w:rsidRDefault="005E7DBA">
      <w:pPr>
        <w:rPr>
          <w:rFonts w:ascii="Arial" w:hAnsi="Arial" w:cs="Arial"/>
          <w:sz w:val="24"/>
          <w:szCs w:val="24"/>
        </w:rPr>
      </w:pPr>
    </w:p>
    <w:sectPr w:rsidR="005E7DBA" w:rsidRPr="00B336D2" w:rsidSect="00C1306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C4C8" w14:textId="77777777" w:rsidR="00B92534" w:rsidRDefault="00B92534" w:rsidP="00DB2081">
      <w:pPr>
        <w:spacing w:after="0" w:line="240" w:lineRule="auto"/>
      </w:pPr>
      <w:r>
        <w:separator/>
      </w:r>
    </w:p>
  </w:endnote>
  <w:endnote w:type="continuationSeparator" w:id="0">
    <w:p w14:paraId="4E7398FE" w14:textId="77777777" w:rsidR="00B92534" w:rsidRDefault="00B92534" w:rsidP="00D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FC19" w14:textId="77777777" w:rsidR="0050042E" w:rsidRDefault="0050042E" w:rsidP="0050042E">
    <w:pPr>
      <w:jc w:val="center"/>
      <w:rPr>
        <w:rFonts w:ascii="Arial" w:hAnsi="Arial" w:cs="Arial"/>
        <w:i/>
        <w:sz w:val="20"/>
        <w:szCs w:val="20"/>
      </w:rPr>
    </w:pPr>
  </w:p>
  <w:p w14:paraId="178D132A" w14:textId="77777777" w:rsidR="0050042E" w:rsidRDefault="0050042E" w:rsidP="0050042E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304EB" wp14:editId="4FE082AA">
              <wp:simplePos x="0" y="0"/>
              <wp:positionH relativeFrom="column">
                <wp:posOffset>16099</wp:posOffset>
              </wp:positionH>
              <wp:positionV relativeFrom="paragraph">
                <wp:posOffset>71129</wp:posOffset>
              </wp:positionV>
              <wp:extent cx="6143222" cy="20955"/>
              <wp:effectExtent l="0" t="0" r="10160" b="361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222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2FE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25pt;margin-top:5.6pt;width:483.7pt;height: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SPwIAAFQEAAAOAAAAZHJzL2Uyb0RvYy54bWysVEtu2zAQ3RfoHQjubX0su7YQOSgku5u0&#10;NZD0ADRJWUQkkiAZy3bRRQPkZsm9OqQ/SNpNUVQLaqjhvHkz86ir613Xoi03VihZ4GQYY8QlVUzI&#10;TYG/3S0HU4ysI5KRVkle4D23+Hr+/t1Vr3Oeqka1jBsEINLmvS5w45zOo8jShnfEDpXmEpy1Mh1x&#10;sDWbiBnSA3rXRmkcT6JeGaaNotxa+FodnXge8OuaU/e1ri13qC0wcHNhNWFd+zWaX5F8Y4huBD3R&#10;IP/AoiNCQtILVEUcQQ9G/AHVCWqUVbUbUtVFqq4F5aEGqCaJf6vmtiGah1qgOVZf2mT/Hyz9sl0Z&#10;JFiBRxhJ0sGIXn4+P9GDFPcI+mrdHh04jNAcyMvj/fMTGvme9drmEFrKlfFV05281TeK3lskVdkQ&#10;ueGB+91eA2DiI6I3IX5jNWRe958VgzPkwanQwF1tOg8JrUG7MKf9ZU585xCFj5MkG6VpihEFXxrP&#10;xuOQgeTnYG2s+8RVBxVYGDmwJ2LTuFJJCYpQJgmpyPbGOk+N5OcAn1mqpWjbIIxWor7As3E6DgFW&#10;tYJ5pz9mzWZdtgZtiZdWeE4s3hwz6kGyANZwwhYn2xHRHm1I3kqPB8UBnZN11M73WTxbTBfTbJCl&#10;k8Ugi6tq8HFZZoPJMvkwrkZVWVbJD08tyfJGMMalZ3fWcZL9nU5ON+qowIuSL22I3qKHfgHZ8zuQ&#10;DtP1Az1KY63YfmXOUwfphsOna+bvxus92K9/BvNfAAAA//8DAFBLAwQUAAYACAAAACEAc0Y+HNsA&#10;AAAHAQAADwAAAGRycy9kb3ducmV2LnhtbEyOzW6DMBCE75X6DtZG6qVqDKhEhWCiqFIPOTaJ1KuD&#10;t0CC1wibQPL03Z7a4/xo5is2s+3EFQffOlIQLyMQSJUzLdUKjoePlzcQPmgyunOECm7oYVM+PhQ6&#10;N26iT7zuQy14hHyuFTQh9LmUvmrQar90PRJn326wOrAcamkGPfG47WQSRStpdUv80Oge3xusLvvR&#10;KkA/pnG0zWx93N2n56/kfp76g1JPi3m7BhFwDn9l+MVndCiZ6eRGMl50CpKUi2zHCQiOs1WWgTix&#10;8ZqCLAv5n7/8AQAA//8DAFBLAQItABQABgAIAAAAIQC2gziS/gAAAOEBAAATAAAAAAAAAAAAAAAA&#10;AAAAAABbQ29udGVudF9UeXBlc10ueG1sUEsBAi0AFAAGAAgAAAAhADj9If/WAAAAlAEAAAsAAAAA&#10;AAAAAAAAAAAALwEAAF9yZWxzLy5yZWxzUEsBAi0AFAAGAAgAAAAhAGOwixI/AgAAVAQAAA4AAAAA&#10;AAAAAAAAAAAALgIAAGRycy9lMm9Eb2MueG1sUEsBAi0AFAAGAAgAAAAhAHNGPhzbAAAABwEAAA8A&#10;AAAAAAAAAAAAAAAAmQQAAGRycy9kb3ducmV2LnhtbFBLBQYAAAAABAAEAPMAAAChBQAAAAA=&#10;"/>
          </w:pict>
        </mc:Fallback>
      </mc:AlternateContent>
    </w:r>
  </w:p>
  <w:p w14:paraId="1A25020F" w14:textId="77777777" w:rsidR="00DB2081" w:rsidRPr="0050042E" w:rsidRDefault="0050042E" w:rsidP="0050042E">
    <w:pPr>
      <w:jc w:val="center"/>
      <w:rPr>
        <w:rFonts w:ascii="Arial" w:hAnsi="Arial" w:cs="Arial"/>
        <w:bCs/>
        <w:i/>
        <w:sz w:val="20"/>
        <w:szCs w:val="20"/>
      </w:rPr>
    </w:pPr>
    <w:r w:rsidRPr="00D03E9B">
      <w:rPr>
        <w:rFonts w:ascii="Arial" w:hAnsi="Arial" w:cs="Arial"/>
        <w:i/>
        <w:sz w:val="20"/>
        <w:szCs w:val="20"/>
      </w:rPr>
      <w:t xml:space="preserve">Zakup jest dofinansowany ze Środków Państwowego Funduszu Rehabilitacji Osób Niepełnosprawnych </w:t>
    </w:r>
    <w:r>
      <w:rPr>
        <w:rFonts w:ascii="Arial" w:hAnsi="Arial" w:cs="Arial"/>
        <w:i/>
        <w:sz w:val="20"/>
        <w:szCs w:val="20"/>
      </w:rPr>
      <w:br/>
    </w:r>
    <w:r w:rsidRPr="00D03E9B">
      <w:rPr>
        <w:rFonts w:ascii="Arial" w:hAnsi="Arial" w:cs="Arial"/>
        <w:i/>
        <w:sz w:val="20"/>
        <w:szCs w:val="20"/>
      </w:rPr>
      <w:t>w ramach ,,Programu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4A42" w14:textId="77777777" w:rsidR="00B92534" w:rsidRDefault="00B92534" w:rsidP="00DB2081">
      <w:pPr>
        <w:spacing w:after="0" w:line="240" w:lineRule="auto"/>
      </w:pPr>
      <w:r>
        <w:separator/>
      </w:r>
    </w:p>
  </w:footnote>
  <w:footnote w:type="continuationSeparator" w:id="0">
    <w:p w14:paraId="5757FC70" w14:textId="77777777" w:rsidR="00B92534" w:rsidRDefault="00B92534" w:rsidP="00DB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D2"/>
    <w:rsid w:val="00082BB0"/>
    <w:rsid w:val="00105A47"/>
    <w:rsid w:val="00156013"/>
    <w:rsid w:val="00341C13"/>
    <w:rsid w:val="0050042E"/>
    <w:rsid w:val="0050173E"/>
    <w:rsid w:val="005D5DFB"/>
    <w:rsid w:val="005E7DBA"/>
    <w:rsid w:val="00614D3B"/>
    <w:rsid w:val="00635825"/>
    <w:rsid w:val="009437A9"/>
    <w:rsid w:val="00A171B6"/>
    <w:rsid w:val="00A31F08"/>
    <w:rsid w:val="00A41354"/>
    <w:rsid w:val="00B336D2"/>
    <w:rsid w:val="00B33DB1"/>
    <w:rsid w:val="00B92534"/>
    <w:rsid w:val="00C902F1"/>
    <w:rsid w:val="00DB2081"/>
    <w:rsid w:val="00E347F7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F2E1A"/>
  <w15:docId w15:val="{4A11B699-86AC-434C-9FB4-FA849BE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81"/>
  </w:style>
  <w:style w:type="paragraph" w:styleId="Stopka">
    <w:name w:val="footer"/>
    <w:basedOn w:val="Normalny"/>
    <w:link w:val="Stopka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81"/>
  </w:style>
  <w:style w:type="paragraph" w:styleId="Tekstdymka">
    <w:name w:val="Balloon Text"/>
    <w:basedOn w:val="Normalny"/>
    <w:link w:val="TekstdymkaZnak"/>
    <w:uiPriority w:val="99"/>
    <w:semiHidden/>
    <w:unhideWhenUsed/>
    <w:rsid w:val="00D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Grygiel</cp:lastModifiedBy>
  <cp:revision>6</cp:revision>
  <dcterms:created xsi:type="dcterms:W3CDTF">2021-01-11T10:29:00Z</dcterms:created>
  <dcterms:modified xsi:type="dcterms:W3CDTF">2021-01-15T13:10:00Z</dcterms:modified>
</cp:coreProperties>
</file>