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B9" w:rsidRDefault="00DB7CB9" w:rsidP="00DB7CB9">
      <w:pPr>
        <w:pStyle w:val="Tekstpodstawowywcity"/>
        <w:ind w:firstLine="0"/>
      </w:pPr>
    </w:p>
    <w:p w:rsidR="00DB7CB9" w:rsidRDefault="00DB7CB9" w:rsidP="00DB7CB9">
      <w:pPr>
        <w:pStyle w:val="Nagwek1"/>
        <w:jc w:val="right"/>
      </w:pPr>
      <w:r>
        <w:t xml:space="preserve">Załącznik nr 5  </w:t>
      </w:r>
    </w:p>
    <w:p w:rsidR="00DB7CB9" w:rsidRDefault="00B74E80" w:rsidP="00DB7CB9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Znak: DPS/261/7/2017</w:t>
      </w:r>
    </w:p>
    <w:p w:rsidR="00DB7CB9" w:rsidRDefault="00DB7CB9" w:rsidP="00DB7CB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B7CB9" w:rsidRDefault="00B74E80" w:rsidP="00DB7C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UMOWA  Nr …../2017-wzór</w:t>
      </w:r>
    </w:p>
    <w:p w:rsidR="00DB7CB9" w:rsidRDefault="00DB7CB9" w:rsidP="00DB7CB9"/>
    <w:p w:rsidR="00B74E80" w:rsidRDefault="00B74E80" w:rsidP="00B74E80">
      <w:r>
        <w:t xml:space="preserve">zawarta w dniu ……………2017r. pomiędzy: </w:t>
      </w:r>
    </w:p>
    <w:p w:rsidR="00B74E80" w:rsidRDefault="00B74E80" w:rsidP="00B74E80">
      <w:pPr>
        <w:ind w:left="360"/>
        <w:rPr>
          <w:b/>
        </w:rPr>
      </w:pPr>
      <w:r>
        <w:rPr>
          <w:b/>
        </w:rPr>
        <w:t>Nabywcą : Powiat Międzyrzecki, ul. Przemysłowa 2, 66-300 Międzyrzecz</w:t>
      </w:r>
    </w:p>
    <w:p w:rsidR="00B74E80" w:rsidRDefault="00B74E80" w:rsidP="00B74E80">
      <w:pPr>
        <w:ind w:left="360"/>
        <w:rPr>
          <w:b/>
        </w:rPr>
      </w:pPr>
      <w:r>
        <w:rPr>
          <w:b/>
        </w:rPr>
        <w:t>NIP 596-15-43-170</w:t>
      </w:r>
    </w:p>
    <w:p w:rsidR="00B74E80" w:rsidRDefault="00B74E80" w:rsidP="00B74E80">
      <w:pPr>
        <w:ind w:left="360"/>
        <w:rPr>
          <w:b/>
        </w:rPr>
      </w:pPr>
      <w:r>
        <w:rPr>
          <w:b/>
        </w:rPr>
        <w:t xml:space="preserve">Odbiorcą: Domem Pomocy Społecznej  Rokitno Nr 38  , 66-340  Przytoczna                                         </w:t>
      </w:r>
    </w:p>
    <w:p w:rsidR="00B74E80" w:rsidRDefault="00B74E80" w:rsidP="00B74E80">
      <w:pPr>
        <w:ind w:left="360"/>
      </w:pPr>
      <w:r>
        <w:t xml:space="preserve"> zwanym dalej </w:t>
      </w:r>
      <w:r>
        <w:rPr>
          <w:b/>
          <w:bCs/>
          <w:position w:val="-9"/>
          <w:vertAlign w:val="subscript"/>
        </w:rPr>
        <w:t>"</w:t>
      </w:r>
      <w:r>
        <w:rPr>
          <w:b/>
          <w:bCs/>
        </w:rPr>
        <w:t xml:space="preserve"> zamawiającym "</w:t>
      </w:r>
      <w:r>
        <w:t xml:space="preserve"> reprezentowanym przez:</w:t>
      </w:r>
    </w:p>
    <w:p w:rsidR="00B74E80" w:rsidRDefault="00B74E80" w:rsidP="00B74E80">
      <w:pPr>
        <w:rPr>
          <w:b/>
          <w:bCs/>
        </w:rPr>
      </w:pPr>
      <w:r>
        <w:t xml:space="preserve">         Dyrektor - </w:t>
      </w:r>
      <w:r>
        <w:rPr>
          <w:b/>
        </w:rPr>
        <w:t>mgr Magdalena Mleczak</w:t>
      </w:r>
      <w:r>
        <w:t xml:space="preserve"> z jednej strony,</w:t>
      </w:r>
    </w:p>
    <w:p w:rsidR="00B74E80" w:rsidRDefault="00B74E80" w:rsidP="00B74E80">
      <w:r>
        <w:t xml:space="preserve">    a </w:t>
      </w:r>
    </w:p>
    <w:p w:rsidR="00DB7CB9" w:rsidRDefault="00DB7CB9" w:rsidP="00DB7CB9">
      <w:pPr>
        <w:rPr>
          <w:b/>
        </w:rPr>
      </w:pPr>
      <w:r>
        <w:t xml:space="preserve">      ……………………………………</w:t>
      </w:r>
    </w:p>
    <w:p w:rsidR="00DB7CB9" w:rsidRDefault="00DB7CB9" w:rsidP="00DB7CB9">
      <w:pPr>
        <w:rPr>
          <w:b/>
        </w:rPr>
      </w:pPr>
      <w:r>
        <w:rPr>
          <w:b/>
        </w:rPr>
        <w:t xml:space="preserve">     …………………………………….</w:t>
      </w:r>
    </w:p>
    <w:p w:rsidR="00DB7CB9" w:rsidRDefault="00DB7CB9" w:rsidP="00DB7CB9">
      <w:pPr>
        <w:rPr>
          <w:b/>
        </w:rPr>
      </w:pPr>
      <w:r>
        <w:rPr>
          <w:b/>
        </w:rPr>
        <w:t xml:space="preserve">     ……………………………………</w:t>
      </w:r>
    </w:p>
    <w:p w:rsidR="00DB7CB9" w:rsidRDefault="00DB7CB9" w:rsidP="00DB7CB9">
      <w:pPr>
        <w:rPr>
          <w:b/>
        </w:rPr>
      </w:pPr>
      <w:r>
        <w:rPr>
          <w:b/>
        </w:rPr>
        <w:t xml:space="preserve">     …………………………………….</w:t>
      </w:r>
    </w:p>
    <w:p w:rsidR="00DB7CB9" w:rsidRDefault="00DB7CB9" w:rsidP="00DB7CB9">
      <w:r>
        <w:t xml:space="preserve">     zwaną dalej </w:t>
      </w:r>
      <w:r>
        <w:rPr>
          <w:b/>
          <w:bCs/>
        </w:rPr>
        <w:t xml:space="preserve">„wykonawcą” </w:t>
      </w:r>
      <w:r>
        <w:t>reprezentowaną przez</w:t>
      </w:r>
    </w:p>
    <w:p w:rsidR="00DB7CB9" w:rsidRDefault="00DB7CB9" w:rsidP="00DB7CB9">
      <w:pPr>
        <w:rPr>
          <w:b/>
        </w:rPr>
      </w:pPr>
      <w:r>
        <w:t xml:space="preserve">    ……………………………………..</w:t>
      </w:r>
      <w:r>
        <w:rPr>
          <w:b/>
        </w:rPr>
        <w:t xml:space="preserve"> </w:t>
      </w:r>
      <w:r>
        <w:t>z drugiej strony.</w:t>
      </w:r>
    </w:p>
    <w:p w:rsidR="00DB7CB9" w:rsidRDefault="00DB7CB9" w:rsidP="00DB7CB9">
      <w:pPr>
        <w:ind w:left="284" w:hanging="284"/>
      </w:pPr>
    </w:p>
    <w:p w:rsidR="00B74E80" w:rsidRPr="009E5CDC" w:rsidRDefault="00DB7CB9" w:rsidP="00B74E80">
      <w:pPr>
        <w:rPr>
          <w:sz w:val="22"/>
          <w:szCs w:val="22"/>
        </w:rPr>
      </w:pPr>
      <w:r>
        <w:t xml:space="preserve">     W rezultacie dokonania przez Zamawiającego zamówienia publicznego </w:t>
      </w:r>
      <w:r w:rsidRPr="00554323">
        <w:rPr>
          <w:b/>
        </w:rPr>
        <w:t>na dostawę</w:t>
      </w:r>
      <w:r>
        <w:t xml:space="preserve"> </w:t>
      </w:r>
      <w:r>
        <w:rPr>
          <w:b/>
        </w:rPr>
        <w:t xml:space="preserve">mięsa </w:t>
      </w:r>
      <w:r w:rsidRPr="009C251B">
        <w:rPr>
          <w:b/>
        </w:rPr>
        <w:t>i wędlin wieprzowych  oraz mięsa i wędlin drobiowych do Domu Pomocy Społecznej w Rokitnie Nr 38 w roku 201</w:t>
      </w:r>
      <w:r w:rsidR="00B74E80">
        <w:rPr>
          <w:b/>
        </w:rPr>
        <w:t>8</w:t>
      </w:r>
      <w:r>
        <w:t xml:space="preserve"> </w:t>
      </w:r>
      <w:r w:rsidR="00B74E80">
        <w:rPr>
          <w:sz w:val="22"/>
          <w:szCs w:val="22"/>
        </w:rPr>
        <w:t xml:space="preserve">zgodnie z art.4 ust.8 ustawy z dnia 29 stycznia 2004r. </w:t>
      </w:r>
      <w:proofErr w:type="spellStart"/>
      <w:r w:rsidR="00B74E80">
        <w:rPr>
          <w:sz w:val="22"/>
          <w:szCs w:val="22"/>
        </w:rPr>
        <w:t>Dz.U</w:t>
      </w:r>
      <w:proofErr w:type="spellEnd"/>
      <w:r w:rsidR="00B74E80">
        <w:rPr>
          <w:sz w:val="22"/>
          <w:szCs w:val="22"/>
        </w:rPr>
        <w:t xml:space="preserve">. 2004 Nr 19 poz. 177  Prawo zamówień publicznych z </w:t>
      </w:r>
      <w:proofErr w:type="spellStart"/>
      <w:r w:rsidR="00B74E80">
        <w:rPr>
          <w:sz w:val="22"/>
          <w:szCs w:val="22"/>
        </w:rPr>
        <w:t>późn</w:t>
      </w:r>
      <w:proofErr w:type="spellEnd"/>
      <w:r w:rsidR="00B74E80">
        <w:rPr>
          <w:sz w:val="22"/>
          <w:szCs w:val="22"/>
        </w:rPr>
        <w:t>. zmianami (</w:t>
      </w:r>
      <w:r w:rsidR="00B74E80">
        <w:t xml:space="preserve">teks jednolity </w:t>
      </w:r>
      <w:proofErr w:type="spellStart"/>
      <w:r w:rsidR="00B74E80">
        <w:t>Dz.U</w:t>
      </w:r>
      <w:proofErr w:type="spellEnd"/>
      <w:r w:rsidR="00B74E80">
        <w:t>. z 2017 poz.1579</w:t>
      </w:r>
      <w:r w:rsidR="00B74E80">
        <w:rPr>
          <w:sz w:val="22"/>
          <w:szCs w:val="22"/>
        </w:rPr>
        <w:t xml:space="preserve">) </w:t>
      </w:r>
      <w:r w:rsidR="00B74E80">
        <w:rPr>
          <w:b/>
          <w:sz w:val="22"/>
          <w:szCs w:val="22"/>
        </w:rPr>
        <w:t>u</w:t>
      </w:r>
      <w:r w:rsidR="00B74E80">
        <w:rPr>
          <w:b/>
          <w:sz w:val="22"/>
          <w:szCs w:val="22"/>
          <w:u w:val="single"/>
        </w:rPr>
        <w:t>stawy nie stosuje się</w:t>
      </w:r>
      <w:r w:rsidR="00B74E80">
        <w:t>-zawiera się umowę o następującej treści:</w:t>
      </w:r>
    </w:p>
    <w:p w:rsidR="00DB7CB9" w:rsidRDefault="00DB7CB9" w:rsidP="00DB7CB9"/>
    <w:p w:rsidR="00DB7CB9" w:rsidRDefault="00DB7CB9" w:rsidP="00DB7CB9">
      <w:pPr>
        <w:jc w:val="center"/>
      </w:pPr>
      <w:r>
        <w:t>§ 1</w:t>
      </w:r>
    </w:p>
    <w:p w:rsidR="00DB7CB9" w:rsidRDefault="00DB7CB9" w:rsidP="00DB7CB9">
      <w:pPr>
        <w:jc w:val="center"/>
      </w:pPr>
    </w:p>
    <w:p w:rsidR="00DB7CB9" w:rsidRDefault="00DB7CB9" w:rsidP="00DB7CB9">
      <w:pPr>
        <w:jc w:val="both"/>
      </w:pPr>
      <w:r>
        <w:t xml:space="preserve">1. Zamawiający zamawia, a Wykonawca zobowiązuje się do dostawy do Domu Pomocy Społecznej Rokitno 38 </w:t>
      </w:r>
      <w:r>
        <w:rPr>
          <w:b/>
        </w:rPr>
        <w:t>mięsa i wędlin wieprzowych  oraz mięsa i wędlin drobiowych</w:t>
      </w:r>
      <w:r>
        <w:t xml:space="preserve"> </w:t>
      </w:r>
      <w:r w:rsidR="00B74E80">
        <w:rPr>
          <w:b/>
        </w:rPr>
        <w:t>w 2018</w:t>
      </w:r>
      <w:r>
        <w:rPr>
          <w:b/>
        </w:rPr>
        <w:t>r. wg załączonego (załącznik Nr 1) zestawienia ilościowo – jakościowo – cenowego i</w:t>
      </w:r>
      <w:r>
        <w:t xml:space="preserve"> </w:t>
      </w:r>
      <w:r>
        <w:rPr>
          <w:b/>
        </w:rPr>
        <w:t>na warunkach przewidzianych w opisie przedmiotu zamówienia.</w:t>
      </w:r>
    </w:p>
    <w:p w:rsidR="00DB7CB9" w:rsidRDefault="00DB7CB9" w:rsidP="00DB7CB9">
      <w:pPr>
        <w:rPr>
          <w:b/>
        </w:rPr>
      </w:pPr>
      <w:r>
        <w:t xml:space="preserve">2. Termin realizacji zamówienia </w:t>
      </w:r>
      <w:r w:rsidR="00B74E80">
        <w:rPr>
          <w:b/>
        </w:rPr>
        <w:t>01.01.2018r. do 31.12.2018</w:t>
      </w:r>
      <w:r>
        <w:rPr>
          <w:b/>
        </w:rPr>
        <w:t>r.</w:t>
      </w:r>
    </w:p>
    <w:p w:rsidR="00DB7CB9" w:rsidRDefault="00DB7CB9" w:rsidP="00DB7CB9">
      <w:r>
        <w:tab/>
      </w:r>
      <w:r>
        <w:rPr>
          <w:b/>
          <w:bCs/>
        </w:rPr>
        <w:t xml:space="preserve">  </w:t>
      </w:r>
      <w:r>
        <w:t xml:space="preserve">                                                                </w:t>
      </w:r>
    </w:p>
    <w:p w:rsidR="00DB7CB9" w:rsidRDefault="00DB7CB9" w:rsidP="00DB7CB9">
      <w:pPr>
        <w:jc w:val="center"/>
      </w:pPr>
      <w:r>
        <w:t>§ 2</w:t>
      </w:r>
    </w:p>
    <w:p w:rsidR="00DB7CB9" w:rsidRDefault="00DB7CB9" w:rsidP="00DB7CB9">
      <w:pPr>
        <w:jc w:val="center"/>
      </w:pPr>
    </w:p>
    <w:p w:rsidR="00DB7CB9" w:rsidRDefault="00DB7CB9" w:rsidP="00DB7CB9">
      <w:pPr>
        <w:ind w:hanging="284"/>
      </w:pPr>
      <w:r>
        <w:t xml:space="preserve">      Wartość zamówienia z §1  wynosi:</w:t>
      </w:r>
    </w:p>
    <w:p w:rsidR="00DB7CB9" w:rsidRDefault="00DB7CB9" w:rsidP="00DB7CB9">
      <w:pPr>
        <w:ind w:hanging="284"/>
        <w:rPr>
          <w:sz w:val="22"/>
          <w:szCs w:val="22"/>
        </w:rPr>
      </w:pPr>
    </w:p>
    <w:p w:rsidR="00DB7CB9" w:rsidRDefault="00DB7CB9" w:rsidP="00DB7CB9">
      <w:pPr>
        <w:ind w:hanging="284"/>
      </w:pPr>
      <w:r>
        <w:t xml:space="preserve">           cena netto ……………………. zł</w:t>
      </w:r>
    </w:p>
    <w:p w:rsidR="00DB7CB9" w:rsidRDefault="00DB7CB9" w:rsidP="00DB7CB9">
      <w:pPr>
        <w:ind w:hanging="284"/>
      </w:pPr>
      <w:r>
        <w:t xml:space="preserve">           słownie netto ……………………………………………………………….</w:t>
      </w:r>
    </w:p>
    <w:p w:rsidR="00DB7CB9" w:rsidRDefault="00DB7CB9" w:rsidP="00DB7CB9">
      <w:pPr>
        <w:ind w:hanging="284"/>
      </w:pPr>
    </w:p>
    <w:p w:rsidR="00DB7CB9" w:rsidRDefault="00DB7CB9" w:rsidP="00DB7CB9">
      <w:pPr>
        <w:ind w:hanging="284"/>
      </w:pPr>
      <w:r>
        <w:t xml:space="preserve">          cena brutto ………………. zł</w:t>
      </w:r>
    </w:p>
    <w:p w:rsidR="00DB7CB9" w:rsidRDefault="00DB7CB9" w:rsidP="00DB7CB9">
      <w:pPr>
        <w:ind w:hanging="284"/>
      </w:pPr>
      <w:r>
        <w:t xml:space="preserve">           słownie brutto………………………………………………………………...</w:t>
      </w:r>
    </w:p>
    <w:p w:rsidR="00DB7CB9" w:rsidRDefault="00DB7CB9" w:rsidP="00DB7CB9"/>
    <w:p w:rsidR="00DB7CB9" w:rsidRDefault="00DB7CB9" w:rsidP="00DB7CB9">
      <w:pPr>
        <w:autoSpaceDE w:val="0"/>
        <w:autoSpaceDN w:val="0"/>
        <w:adjustRightInd w:val="0"/>
        <w:spacing w:line="360" w:lineRule="auto"/>
        <w:jc w:val="center"/>
        <w:rPr>
          <w:szCs w:val="22"/>
        </w:rPr>
      </w:pPr>
      <w:r>
        <w:rPr>
          <w:szCs w:val="22"/>
        </w:rPr>
        <w:t>§ 3.</w:t>
      </w:r>
    </w:p>
    <w:p w:rsidR="00DB7CB9" w:rsidRDefault="00DB7CB9" w:rsidP="00DB7CB9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</w:pPr>
      <w:r>
        <w:rPr>
          <w:szCs w:val="22"/>
        </w:rPr>
        <w:t xml:space="preserve">Artykuły z asortymentu </w:t>
      </w:r>
      <w:r>
        <w:rPr>
          <w:b/>
        </w:rPr>
        <w:t>mięsa i wędlin wieprzowych  oraz mięsa i wędlin drobiowych</w:t>
      </w:r>
      <w:r>
        <w:rPr>
          <w:szCs w:val="22"/>
        </w:rPr>
        <w:t xml:space="preserve"> dostarczane będą partiami według zamówienia wysłanego faksem, a gdy to nie będzie możliwe złożonego telefonicznie przez magazyniera lub upoważnioną osobę z  najpóźniej trzydniowym wyprzedzeniem przed terminem dostawy.</w:t>
      </w:r>
    </w:p>
    <w:p w:rsidR="00DB7CB9" w:rsidRDefault="00DB7CB9" w:rsidP="00DB7CB9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>
        <w:lastRenderedPageBreak/>
        <w:t>Magazynier lub upoważniona osoba ma prawo w szczególnych okolicznościach korygować zamówienie na 1 dzień przed terminem dostawy.</w:t>
      </w:r>
    </w:p>
    <w:p w:rsidR="00DB7CB9" w:rsidRDefault="00DB7CB9" w:rsidP="00DB7CB9">
      <w:pPr>
        <w:autoSpaceDE w:val="0"/>
        <w:autoSpaceDN w:val="0"/>
        <w:adjustRightInd w:val="0"/>
        <w:jc w:val="both"/>
        <w:rPr>
          <w:szCs w:val="22"/>
        </w:rPr>
      </w:pPr>
    </w:p>
    <w:p w:rsidR="00DB7CB9" w:rsidRDefault="00DB7CB9" w:rsidP="00DB7CB9">
      <w:pPr>
        <w:pStyle w:val="Tekstpodstawowy21"/>
        <w:suppressAutoHyphens w:val="0"/>
        <w:autoSpaceDE w:val="0"/>
        <w:autoSpaceDN w:val="0"/>
        <w:adjustRightInd w:val="0"/>
        <w:jc w:val="center"/>
        <w:rPr>
          <w:szCs w:val="22"/>
          <w:lang w:eastAsia="pl-PL"/>
        </w:rPr>
      </w:pPr>
      <w:r>
        <w:rPr>
          <w:szCs w:val="22"/>
          <w:lang w:eastAsia="pl-PL"/>
        </w:rPr>
        <w:t>§ 4.</w:t>
      </w:r>
    </w:p>
    <w:p w:rsidR="00DB7CB9" w:rsidRDefault="00DB7CB9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Otrzymane zamówienie zobowiązuje Dostawcę do jego wykonania w terminie ściśle określonym w zamówieniu. W razie braku możliwości wykonania zamówienia, Wykonawca obowiązany jest zawiadomić Zamawiającego niezwłocznie, najdalej w ciągu 24 godzin od daty otrzymania zamówienia.</w:t>
      </w:r>
    </w:p>
    <w:p w:rsidR="00DB7CB9" w:rsidRPr="00111B36" w:rsidRDefault="00DB7CB9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Zamówienia z zakresu</w:t>
      </w:r>
      <w:r>
        <w:rPr>
          <w:b/>
        </w:rPr>
        <w:t xml:space="preserve"> artykułów : mięso i wędliny wieprzowe  oraz mięso i wędliny drobiowe </w:t>
      </w:r>
      <w:r>
        <w:rPr>
          <w:szCs w:val="22"/>
        </w:rPr>
        <w:t xml:space="preserve">będą dostarczane do siedziby Zamawiającego </w:t>
      </w:r>
      <w:r>
        <w:t xml:space="preserve">-  </w:t>
      </w:r>
      <w:r>
        <w:rPr>
          <w:b/>
        </w:rPr>
        <w:t xml:space="preserve">co najmniej </w:t>
      </w:r>
      <w:r w:rsidRPr="00197DAD">
        <w:rPr>
          <w:b/>
        </w:rPr>
        <w:t>razy w tygodniu w dni robocze w godzinach od 7/00 do 13/00.</w:t>
      </w:r>
    </w:p>
    <w:p w:rsidR="00DB7CB9" w:rsidRDefault="00DB7CB9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W wypadku, o którym mowa w ust.1, ewentualne dodatkowe koszty poniesione przez Zamawiającego w związku z awaryjnym zakupem artykułów spożywczych u innego dostawcy ponosi Wykonawca.</w:t>
      </w:r>
    </w:p>
    <w:p w:rsidR="00DB7CB9" w:rsidRDefault="00DB7CB9" w:rsidP="00DB7CB9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P</w:t>
      </w:r>
      <w:r>
        <w:t xml:space="preserve">rzedstawiciel Zamawiającego i przedstawiciel Wykonawcy dokonają odbioru ilościowo - jakościowego dostarczonego towaru, w miejscu wykonania umowy, tj. w magazynie żywnościowym w Domu Pomocy Społecznej w Rokitnie nr 38. </w:t>
      </w:r>
    </w:p>
    <w:p w:rsidR="00DB7CB9" w:rsidRDefault="00DB7CB9" w:rsidP="00DB7CB9">
      <w:pPr>
        <w:autoSpaceDE w:val="0"/>
        <w:autoSpaceDN w:val="0"/>
        <w:adjustRightInd w:val="0"/>
        <w:jc w:val="center"/>
        <w:rPr>
          <w:szCs w:val="22"/>
        </w:rPr>
      </w:pPr>
    </w:p>
    <w:p w:rsidR="00DB7CB9" w:rsidRDefault="00DB7CB9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§ 5.</w:t>
      </w:r>
    </w:p>
    <w:p w:rsidR="00DB7CB9" w:rsidRDefault="00DB7CB9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</w:pPr>
      <w:r>
        <w:t xml:space="preserve">Dostawca obowiązany jest do każdorazowego wystawienia faktury, podając ilość, rodzaj i gatunek dostarczanego towaru. </w:t>
      </w:r>
    </w:p>
    <w:p w:rsidR="00DB7CB9" w:rsidRDefault="00DB7CB9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Zamawiający każdorazowo sprawdza z fakturą zgodność przyjmowanej partii artykułów: </w:t>
      </w:r>
      <w:r>
        <w:rPr>
          <w:b/>
        </w:rPr>
        <w:t>mięso i wędliny wieprzowe  oraz mięso i wędliny drobiowe</w:t>
      </w:r>
      <w:r w:rsidRPr="00197DAD">
        <w:rPr>
          <w:b/>
          <w:szCs w:val="22"/>
        </w:rPr>
        <w:t xml:space="preserve"> </w:t>
      </w:r>
      <w:r>
        <w:rPr>
          <w:szCs w:val="22"/>
        </w:rPr>
        <w:t>w obecności dostawcy lub osoby przez niego upoważnionej.</w:t>
      </w:r>
    </w:p>
    <w:p w:rsidR="00DB7CB9" w:rsidRDefault="00DB7CB9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>Przyjęcie towaru Zamawiający potwierdza imiennie podpisem pod pieczątką firmową na dowodzie dostawy lub fakturze, w obecności wykonawcy lub osoby przez niego upoważnionej.</w:t>
      </w:r>
    </w:p>
    <w:p w:rsidR="00DB7CB9" w:rsidRDefault="00DB7CB9" w:rsidP="00DB7CB9">
      <w:pPr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Dostawca zobowiązuje się do zachowania odpowiednich warunków transportu                        w opakowaniach wymaganych dla rodzaju dostarczanych artykułów. </w:t>
      </w:r>
    </w:p>
    <w:p w:rsidR="00DB7CB9" w:rsidRDefault="00DB7CB9" w:rsidP="00DB7CB9">
      <w:pPr>
        <w:autoSpaceDE w:val="0"/>
        <w:autoSpaceDN w:val="0"/>
        <w:adjustRightInd w:val="0"/>
        <w:jc w:val="both"/>
        <w:rPr>
          <w:szCs w:val="22"/>
        </w:rPr>
      </w:pPr>
    </w:p>
    <w:p w:rsidR="00DB7CB9" w:rsidRDefault="00DB7CB9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§ 6.</w:t>
      </w:r>
    </w:p>
    <w:p w:rsidR="00DB7CB9" w:rsidRDefault="00DB7CB9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t xml:space="preserve">W przypadku stwierdzenia przy przyjmowaniu towaru wad jakościowych lub ilościowych artykułów spożywczych Zamawiający powinien na odwrocie dowodu dostawy podać ilość i gatunek oraz przyczynę nie przyjęcia wadliwego towaru. Zakwestionowany towar winien być przez Dostawcę </w:t>
      </w:r>
      <w:r>
        <w:rPr>
          <w:szCs w:val="22"/>
        </w:rPr>
        <w:t>zabrany z powrotem na jego koszt.</w:t>
      </w:r>
    </w:p>
    <w:p w:rsidR="00DB7CB9" w:rsidRDefault="00DB7CB9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 xml:space="preserve">Gdy stwierdzenie niezgodności towaru dotyczy jakości artykułów z asortymentu nabiał i jego przydatności do konsumpcji, Zamawiającemu przysługuje prawo zwrócenia się o przeprowadzenie ekspertyzy do jednostki prowadzącej zawodowo takie badania. </w:t>
      </w:r>
    </w:p>
    <w:p w:rsidR="00DB7CB9" w:rsidRDefault="00DB7CB9" w:rsidP="00DB7CB9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szCs w:val="22"/>
        </w:rPr>
        <w:t>Koszt ekspertyzy pokrywa dostawca o ile ekspertyza potwierdzi złą jakość zakwestionowanego towaru. Artykuły spożywcze powinny być wyłączone ze spożycia do czasu rozstrzygnięcia o ich przydatności.</w:t>
      </w:r>
    </w:p>
    <w:p w:rsidR="00DB7CB9" w:rsidRDefault="00DB7CB9" w:rsidP="00DB7CB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57" w:hanging="357"/>
        <w:jc w:val="both"/>
        <w:rPr>
          <w:szCs w:val="22"/>
        </w:rPr>
      </w:pPr>
      <w:r>
        <w:rPr>
          <w:szCs w:val="22"/>
        </w:rPr>
        <w:t>Dostawca zobowiązuje się do zachowania odpowiednich warunków transportu                        w opakowaniach wymaganych dla rodzaju dostarczanych artykułów. Dla wyrobów mleczarskich i artykułów mrożonych Dostawca zobowiązuje się do zachowania tzw. ciągu chłodniczego tj. przechowywania i transportu wyrobów w urządzeniach chłodniczych spełniających warunki techniczne przewidziane w Polskiej Normie.</w:t>
      </w:r>
    </w:p>
    <w:p w:rsidR="00DB7CB9" w:rsidRDefault="00DB7CB9" w:rsidP="00DB7CB9">
      <w:pPr>
        <w:autoSpaceDE w:val="0"/>
        <w:autoSpaceDN w:val="0"/>
        <w:adjustRightInd w:val="0"/>
        <w:ind w:left="360" w:hanging="360"/>
        <w:jc w:val="both"/>
        <w:rPr>
          <w:szCs w:val="22"/>
        </w:rPr>
      </w:pPr>
    </w:p>
    <w:p w:rsidR="00DB7CB9" w:rsidRDefault="00B74E80" w:rsidP="00B74E80">
      <w:pPr>
        <w:tabs>
          <w:tab w:val="center" w:pos="4536"/>
          <w:tab w:val="left" w:pos="517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</w:p>
    <w:p w:rsidR="00DB7CB9" w:rsidRDefault="00DB7CB9" w:rsidP="00DB7CB9">
      <w:pPr>
        <w:autoSpaceDE w:val="0"/>
        <w:autoSpaceDN w:val="0"/>
        <w:adjustRightInd w:val="0"/>
        <w:jc w:val="center"/>
        <w:rPr>
          <w:szCs w:val="22"/>
        </w:rPr>
      </w:pPr>
    </w:p>
    <w:p w:rsidR="00DB7CB9" w:rsidRDefault="00DB7CB9" w:rsidP="00DB7CB9"/>
    <w:p w:rsidR="00DB7CB9" w:rsidRDefault="00B74E80" w:rsidP="00DB7CB9">
      <w:pPr>
        <w:jc w:val="center"/>
      </w:pPr>
      <w:r>
        <w:lastRenderedPageBreak/>
        <w:t>§ 7</w:t>
      </w:r>
    </w:p>
    <w:p w:rsidR="00DB7CB9" w:rsidRDefault="00DB7CB9" w:rsidP="00DB7CB9">
      <w:pPr>
        <w:jc w:val="center"/>
      </w:pPr>
    </w:p>
    <w:p w:rsidR="00DB7CB9" w:rsidRDefault="00DB7CB9" w:rsidP="00DB7CB9">
      <w:pPr>
        <w:jc w:val="both"/>
      </w:pPr>
      <w:r>
        <w:t>1. Zamawiający zobowiązuje się do zapłaty przelewem, kwoty wynikłej z dostawy w danym dniu określonej ilości towaru, w</w:t>
      </w:r>
      <w:r w:rsidR="00B74E80">
        <w:t xml:space="preserve"> terminie 30 dni od dnia wystawienia</w:t>
      </w:r>
      <w:r>
        <w:t xml:space="preserve"> fa</w:t>
      </w:r>
      <w:r w:rsidR="00B74E80">
        <w:t>ktury.</w:t>
      </w:r>
    </w:p>
    <w:p w:rsidR="00DB7CB9" w:rsidRDefault="00DB7CB9" w:rsidP="00DB7CB9">
      <w:pPr>
        <w:jc w:val="both"/>
      </w:pPr>
      <w:r>
        <w:t>2. W przypadku przekroczenia w/w terminu, sprzedawca ma prawo do naliczania ustawowych odsetek.</w:t>
      </w:r>
    </w:p>
    <w:p w:rsidR="00DB7CB9" w:rsidRDefault="00DB7CB9" w:rsidP="00DB7CB9">
      <w:pPr>
        <w:ind w:left="360" w:hanging="360"/>
        <w:jc w:val="both"/>
      </w:pPr>
      <w:r>
        <w:t>3. Faktura VAT do siedziby Zamawiającego zostanie dost</w:t>
      </w:r>
      <w:r w:rsidR="00B74E80">
        <w:t>arczona wraz z towarem.</w:t>
      </w:r>
    </w:p>
    <w:p w:rsidR="00DB7CB9" w:rsidRDefault="00DB7CB9" w:rsidP="00DB7CB9">
      <w:pPr>
        <w:ind w:left="284" w:hanging="284"/>
        <w:jc w:val="both"/>
      </w:pPr>
      <w:r>
        <w:t xml:space="preserve">3. Zamawiający oświadcza, </w:t>
      </w:r>
      <w:r w:rsidR="00B74E80">
        <w:t xml:space="preserve">że </w:t>
      </w:r>
      <w:r>
        <w:t xml:space="preserve">wyraża zgodę na wystawienie faktury VAT  bez jego podpisu.              </w:t>
      </w:r>
    </w:p>
    <w:p w:rsidR="00DB7CB9" w:rsidRDefault="00DB7CB9" w:rsidP="00DB7CB9">
      <w:pPr>
        <w:ind w:left="284" w:hanging="284"/>
        <w:jc w:val="both"/>
      </w:pPr>
      <w:r>
        <w:t xml:space="preserve">     Sprzedawca:</w:t>
      </w:r>
    </w:p>
    <w:p w:rsidR="00DB7CB9" w:rsidRDefault="00DB7CB9" w:rsidP="00DB7CB9">
      <w:pPr>
        <w:ind w:left="284" w:hanging="284"/>
        <w:jc w:val="both"/>
      </w:pPr>
      <w:r>
        <w:t xml:space="preserve">    -  jest płatnikiem podatku VAT </w:t>
      </w:r>
    </w:p>
    <w:p w:rsidR="00DB7CB9" w:rsidRDefault="00DB7CB9" w:rsidP="00DB7CB9">
      <w:pPr>
        <w:ind w:left="284" w:hanging="284"/>
        <w:jc w:val="both"/>
      </w:pPr>
      <w:r>
        <w:t xml:space="preserve">   -  posiada nr identyfikacyjny  NIP …………………, </w:t>
      </w:r>
    </w:p>
    <w:p w:rsidR="00DB7CB9" w:rsidRDefault="00DB7CB9" w:rsidP="00DB7CB9">
      <w:pPr>
        <w:ind w:left="284" w:hanging="284"/>
        <w:jc w:val="both"/>
      </w:pPr>
      <w:r>
        <w:t xml:space="preserve">   - REGON …………………………</w:t>
      </w:r>
    </w:p>
    <w:p w:rsidR="00DB7CB9" w:rsidRDefault="00B74E80" w:rsidP="00DB7CB9">
      <w:pPr>
        <w:ind w:left="284" w:hanging="284"/>
        <w:jc w:val="both"/>
      </w:pPr>
      <w:r>
        <w:t xml:space="preserve">   - </w:t>
      </w:r>
      <w:r w:rsidR="00DB7CB9">
        <w:t>Numer konta bankowego ……………………………………………………</w:t>
      </w:r>
      <w:r>
        <w:t>.</w:t>
      </w:r>
      <w:r w:rsidR="00DB7CB9">
        <w:t>……………., na które należy przekazywać należność za dostarczony towar według wartości wystawionych faktur przez Wykonawcę.</w:t>
      </w:r>
    </w:p>
    <w:p w:rsidR="00DB7CB9" w:rsidRDefault="00DB7CB9" w:rsidP="00DB7CB9">
      <w:pPr>
        <w:jc w:val="both"/>
      </w:pPr>
    </w:p>
    <w:p w:rsidR="00DB7CB9" w:rsidRDefault="00DB7CB9" w:rsidP="00DB7CB9">
      <w:pPr>
        <w:jc w:val="center"/>
      </w:pPr>
      <w:r>
        <w:t>§ 9</w:t>
      </w:r>
    </w:p>
    <w:p w:rsidR="00DB7CB9" w:rsidRDefault="00DB7CB9" w:rsidP="00DB7CB9">
      <w:pPr>
        <w:jc w:val="both"/>
      </w:pPr>
    </w:p>
    <w:p w:rsidR="00DB7CB9" w:rsidRDefault="00DB7CB9" w:rsidP="00DB7CB9">
      <w:pPr>
        <w:jc w:val="both"/>
        <w:rPr>
          <w:b/>
        </w:rPr>
      </w:pPr>
      <w:r>
        <w:t xml:space="preserve">1. </w:t>
      </w:r>
      <w:r>
        <w:rPr>
          <w:b/>
        </w:rPr>
        <w:t>Umowę zawiera się na czas określo</w:t>
      </w:r>
      <w:r w:rsidR="00B74E80">
        <w:rPr>
          <w:b/>
        </w:rPr>
        <w:t>ny, tj. od dnia 01 stycznia 2018</w:t>
      </w:r>
      <w:r>
        <w:rPr>
          <w:b/>
        </w:rPr>
        <w:t xml:space="preserve"> roku</w:t>
      </w:r>
    </w:p>
    <w:p w:rsidR="00DB7CB9" w:rsidRDefault="00B74E80" w:rsidP="00DB7CB9">
      <w:pPr>
        <w:jc w:val="both"/>
        <w:rPr>
          <w:b/>
        </w:rPr>
      </w:pPr>
      <w:r>
        <w:rPr>
          <w:b/>
        </w:rPr>
        <w:t xml:space="preserve">    - do dnia 31 grudnia 2018</w:t>
      </w:r>
      <w:r w:rsidR="00DB7CB9">
        <w:rPr>
          <w:b/>
        </w:rPr>
        <w:t xml:space="preserve"> roku.</w:t>
      </w:r>
    </w:p>
    <w:p w:rsidR="00DB7CB9" w:rsidRDefault="00DB7CB9" w:rsidP="00DB7CB9">
      <w:pPr>
        <w:jc w:val="both"/>
      </w:pPr>
      <w:r>
        <w:t>2.W razie zaistnienia istotnej zmiany okoliczności powodującej, że wykonanie nie leży w interesie publicznym, czego nie można było przewidzieć w chwili zawarcia umowy, Zamawiający może odstąpić od umowy w terminie 30 dni od powzięcia wiadomości o tych okolicznościach.</w:t>
      </w:r>
    </w:p>
    <w:p w:rsidR="00DB7CB9" w:rsidRDefault="00DB7CB9" w:rsidP="00DB7CB9">
      <w:r>
        <w:t>3. W takim przypadku wykonawca otrzymuje wynagrodzenie tylko z tytułu wykonania określonej części umowy.</w:t>
      </w:r>
    </w:p>
    <w:p w:rsidR="00DB7CB9" w:rsidRDefault="00DB7CB9" w:rsidP="00DB7CB9">
      <w:pPr>
        <w:jc w:val="both"/>
      </w:pPr>
      <w:r>
        <w:t>4. Strony zastrzegają sobie prawo rozwiązania umowy, z zachowaniem 7 dniowego okresu wypowiedzenia w przypadku nie wywiązania się z warunków umowy.</w:t>
      </w:r>
    </w:p>
    <w:p w:rsidR="00DB7CB9" w:rsidRDefault="00DB7CB9" w:rsidP="00DB7CB9">
      <w:pPr>
        <w:jc w:val="center"/>
      </w:pPr>
      <w:r>
        <w:t>§ 10</w:t>
      </w:r>
    </w:p>
    <w:p w:rsidR="00DB7CB9" w:rsidRDefault="00DB7CB9" w:rsidP="00DB7CB9">
      <w:pPr>
        <w:jc w:val="center"/>
      </w:pPr>
    </w:p>
    <w:p w:rsidR="00DB7CB9" w:rsidRDefault="00DB7CB9" w:rsidP="00DB7CB9">
      <w:r>
        <w:t>1. W razie niewykonania lub nienależytego wykonania umowy ustala się</w:t>
      </w:r>
    </w:p>
    <w:p w:rsidR="00DB7CB9" w:rsidRDefault="00DB7CB9" w:rsidP="00DB7CB9">
      <w:r>
        <w:t xml:space="preserve">    następujące kary umowne:</w:t>
      </w:r>
    </w:p>
    <w:p w:rsidR="00DB7CB9" w:rsidRDefault="00DB7CB9" w:rsidP="00DB7CB9">
      <w:r>
        <w:t xml:space="preserve"> a/ Wykonawca zapłaci Zamawiającemu kary umowne:</w:t>
      </w:r>
    </w:p>
    <w:p w:rsidR="00DB7CB9" w:rsidRDefault="00DB7CB9" w:rsidP="00DB7CB9">
      <w:r>
        <w:t xml:space="preserve">  -  w wysokości 500,00 zł wartości umownej, gdy zamawiający odstąpi od</w:t>
      </w:r>
    </w:p>
    <w:p w:rsidR="00DB7CB9" w:rsidRDefault="00DB7CB9" w:rsidP="00DB7CB9">
      <w:r>
        <w:t xml:space="preserve">     umowy z powodu okoliczności za które odpowiada sprzedawca.</w:t>
      </w:r>
    </w:p>
    <w:p w:rsidR="00DB7CB9" w:rsidRDefault="00DB7CB9" w:rsidP="00DB7CB9">
      <w:r>
        <w:t xml:space="preserve">  -  w wysokości 50,00 zł wartości umownej za zwłokę w wykonaniu umowy</w:t>
      </w:r>
    </w:p>
    <w:p w:rsidR="00DB7CB9" w:rsidRDefault="00DB7CB9" w:rsidP="00DB7CB9">
      <w:r>
        <w:t xml:space="preserve">      licząc od terminu o którym mowa w § 1 pkt. 2, za każdy rozpoczęty dzień zwłoki.</w:t>
      </w:r>
    </w:p>
    <w:p w:rsidR="00DB7CB9" w:rsidRDefault="00DB7CB9" w:rsidP="00DB7CB9">
      <w:r>
        <w:t xml:space="preserve"> b/ zamawiający zapłaci wykonawcy kary umowne:</w:t>
      </w:r>
    </w:p>
    <w:p w:rsidR="00DB7CB9" w:rsidRDefault="00DB7CB9" w:rsidP="00DB7CB9">
      <w:r>
        <w:t xml:space="preserve">  -  w wysokości 500,00 zł wartości umownej w razie odstąpienia przez </w:t>
      </w:r>
    </w:p>
    <w:p w:rsidR="00DB7CB9" w:rsidRDefault="00DB7CB9" w:rsidP="00DB7CB9">
      <w:pPr>
        <w:ind w:left="360" w:hanging="360"/>
      </w:pPr>
      <w:r>
        <w:t xml:space="preserve">     wykonawcę od umowy z powodu okoliczności, za które ponosi odpowiedzialność   zamawiający.</w:t>
      </w:r>
    </w:p>
    <w:p w:rsidR="00DB7CB9" w:rsidRDefault="00DB7CB9" w:rsidP="00DB7CB9">
      <w:pPr>
        <w:jc w:val="center"/>
      </w:pPr>
      <w:r>
        <w:t>§ 11</w:t>
      </w:r>
    </w:p>
    <w:p w:rsidR="00DB7CB9" w:rsidRDefault="00DB7CB9" w:rsidP="00DB7CB9"/>
    <w:p w:rsidR="00DB7CB9" w:rsidRDefault="00DB7CB9" w:rsidP="00DB7CB9">
      <w:r>
        <w:t>1. Zmiany tej umowy wymagają pod rygorem nieważności zachowania formy pisemnej.</w:t>
      </w:r>
    </w:p>
    <w:p w:rsidR="00DB7CB9" w:rsidRDefault="00DB7CB9" w:rsidP="00DB7CB9">
      <w:r>
        <w:t>2. Strony zgodnie ustalają, iż zakazuje się zmian postanowień zawartej umowy</w:t>
      </w:r>
    </w:p>
    <w:p w:rsidR="00DB7CB9" w:rsidRDefault="00DB7CB9" w:rsidP="00DB7CB9">
      <w:r>
        <w:t>oraz wprowadzania nowych postanowień, niekorzystnych dla Zamawiającego,</w:t>
      </w:r>
    </w:p>
    <w:p w:rsidR="00DB7CB9" w:rsidRDefault="00DB7CB9" w:rsidP="00DB7CB9">
      <w:r>
        <w:t xml:space="preserve">jeżeli przy ich uwzględnieniu należałoby zmienić treść oferty, chyba że konieczność wprowadzenia takich zmian wynika z okoliczności, których nie można było przewidzieć </w:t>
      </w:r>
      <w:r>
        <w:br/>
        <w:t>w chwili zawarcia umowy.</w:t>
      </w:r>
    </w:p>
    <w:p w:rsidR="00DB7CB9" w:rsidRDefault="00DB7CB9" w:rsidP="00DB7CB9"/>
    <w:p w:rsidR="00DB7CB9" w:rsidRDefault="00DB7CB9" w:rsidP="00DB7CB9">
      <w:pPr>
        <w:jc w:val="center"/>
      </w:pPr>
      <w:r>
        <w:lastRenderedPageBreak/>
        <w:t>§ 12</w:t>
      </w:r>
    </w:p>
    <w:p w:rsidR="00DB7CB9" w:rsidRDefault="00DB7CB9" w:rsidP="00DB7CB9">
      <w:pPr>
        <w:jc w:val="center"/>
      </w:pPr>
    </w:p>
    <w:p w:rsidR="00DB7CB9" w:rsidRDefault="00DB7CB9" w:rsidP="00DB7CB9">
      <w:r>
        <w:t>1. Ewentualne kwestie sporne wynikłe w trakcie realizacji niniejszej umowy strony rozstrzygać będą polubownie.</w:t>
      </w:r>
    </w:p>
    <w:p w:rsidR="00DB7CB9" w:rsidRDefault="00DB7CB9" w:rsidP="00DB7CB9">
      <w:r>
        <w:t>2. W przypadku nie dojścia do porozumienia stron,</w:t>
      </w:r>
      <w:r>
        <w:rPr>
          <w:szCs w:val="22"/>
        </w:rPr>
        <w:t xml:space="preserve"> spory wynikłe z wykonania umowy będą poddane rozstrzygnięciu sądom właściwym dla miejsca siedziby Zamawiającego.</w:t>
      </w:r>
    </w:p>
    <w:p w:rsidR="00DB7CB9" w:rsidRDefault="00DB7CB9" w:rsidP="00DB7CB9">
      <w:pPr>
        <w:jc w:val="center"/>
      </w:pPr>
    </w:p>
    <w:p w:rsidR="00DB7CB9" w:rsidRDefault="00DB7CB9" w:rsidP="00DB7CB9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 xml:space="preserve"> § 13</w:t>
      </w:r>
    </w:p>
    <w:p w:rsidR="00DB7CB9" w:rsidRDefault="00DB7CB9" w:rsidP="00DB7CB9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W sprawach nie uregulowanych niniejszą umową, odpowiednie zastosowanie mają przepisy  Kodeksu cywilnego.</w:t>
      </w:r>
    </w:p>
    <w:p w:rsidR="00DB7CB9" w:rsidRDefault="00DB7CB9" w:rsidP="00DB7CB9"/>
    <w:p w:rsidR="00DB7CB9" w:rsidRDefault="00DB7CB9" w:rsidP="00DB7CB9">
      <w:pPr>
        <w:jc w:val="center"/>
      </w:pPr>
      <w:r>
        <w:t>§ 14</w:t>
      </w:r>
    </w:p>
    <w:p w:rsidR="00DB7CB9" w:rsidRDefault="00DB7CB9" w:rsidP="00DB7CB9">
      <w:pPr>
        <w:jc w:val="center"/>
      </w:pPr>
    </w:p>
    <w:p w:rsidR="00DB7CB9" w:rsidRDefault="00DB7CB9" w:rsidP="00DB7CB9">
      <w:r>
        <w:t>Umowa została sporządzona w dwóch jednobrzmiących egzemplarzach, jeden  dla Wykonawcy, drugi dla Zamawiającego.</w:t>
      </w:r>
    </w:p>
    <w:p w:rsidR="00DB7CB9" w:rsidRDefault="00DB7CB9" w:rsidP="00DB7CB9">
      <w:pPr>
        <w:jc w:val="center"/>
      </w:pPr>
    </w:p>
    <w:p w:rsidR="00DB7CB9" w:rsidRDefault="00DB7CB9" w:rsidP="00DB7CB9"/>
    <w:p w:rsidR="00DB7CB9" w:rsidRDefault="00DB7CB9" w:rsidP="00DB7CB9">
      <w:r>
        <w:t xml:space="preserve">          ZAMAWIAJĄCY:                                                       WYKONAWCA:</w:t>
      </w:r>
    </w:p>
    <w:p w:rsidR="00DB7CB9" w:rsidRDefault="00DB7CB9" w:rsidP="00DB7CB9"/>
    <w:p w:rsidR="00DB7CB9" w:rsidRDefault="00DB7CB9" w:rsidP="00DB7CB9"/>
    <w:p w:rsidR="00DB7CB9" w:rsidRDefault="00DB7CB9" w:rsidP="00DB7CB9"/>
    <w:p w:rsidR="00DB7CB9" w:rsidRDefault="00DB7CB9" w:rsidP="00DB7CB9">
      <w:r>
        <w:t>Załączniki:</w:t>
      </w:r>
    </w:p>
    <w:p w:rsidR="00DB7CB9" w:rsidRDefault="00DB7CB9" w:rsidP="00DB7CB9">
      <w:pPr>
        <w:numPr>
          <w:ilvl w:val="0"/>
          <w:numId w:val="6"/>
        </w:numPr>
      </w:pPr>
      <w:r>
        <w:t xml:space="preserve">Formularz ofertowy </w:t>
      </w:r>
    </w:p>
    <w:p w:rsidR="00DB7CB9" w:rsidRDefault="00DB7CB9" w:rsidP="00DB7CB9">
      <w:pPr>
        <w:numPr>
          <w:ilvl w:val="0"/>
          <w:numId w:val="6"/>
        </w:numPr>
      </w:pPr>
      <w:r>
        <w:t xml:space="preserve">Arkusz cenowy artykułów spożywczych – </w:t>
      </w:r>
      <w:r w:rsidRPr="009C251B">
        <w:rPr>
          <w:b/>
        </w:rPr>
        <w:t xml:space="preserve"> </w:t>
      </w:r>
      <w:r>
        <w:rPr>
          <w:b/>
        </w:rPr>
        <w:t>mięsa i wędlin wieprzowych  oraz mięsa i wędlin drobiowych</w:t>
      </w:r>
      <w:r>
        <w:t xml:space="preserve"> - </w:t>
      </w:r>
      <w:r w:rsidR="00B74E80">
        <w:t>do Domu Pomocy Społecznej w 2018</w:t>
      </w:r>
      <w:r>
        <w:t>r. – załącznik nr 1</w:t>
      </w:r>
    </w:p>
    <w:p w:rsidR="002A2D3E" w:rsidRDefault="002A2D3E"/>
    <w:sectPr w:rsidR="002A2D3E" w:rsidSect="002A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2DE7"/>
    <w:multiLevelType w:val="hybridMultilevel"/>
    <w:tmpl w:val="53E29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F6D46"/>
    <w:multiLevelType w:val="hybridMultilevel"/>
    <w:tmpl w:val="BA9C6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57B64"/>
    <w:multiLevelType w:val="hybridMultilevel"/>
    <w:tmpl w:val="0192A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F09"/>
    <w:multiLevelType w:val="hybridMultilevel"/>
    <w:tmpl w:val="B3D46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E30A0"/>
    <w:multiLevelType w:val="hybridMultilevel"/>
    <w:tmpl w:val="315E6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94D13"/>
    <w:multiLevelType w:val="hybridMultilevel"/>
    <w:tmpl w:val="0D8C3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B7CB9"/>
    <w:rsid w:val="00232C10"/>
    <w:rsid w:val="002A2D3E"/>
    <w:rsid w:val="00B74E80"/>
    <w:rsid w:val="00DB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7CB9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7CB9"/>
    <w:rPr>
      <w:rFonts w:ascii="Times New Roman" w:eastAsia="Times New Roman" w:hAnsi="Times New Roman" w:cs="Times New Roman"/>
      <w:b/>
      <w:bCs/>
      <w:kern w:val="28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B7CB9"/>
    <w:pPr>
      <w:widowControl w:val="0"/>
      <w:overflowPunct w:val="0"/>
      <w:autoSpaceDE w:val="0"/>
      <w:autoSpaceDN w:val="0"/>
      <w:adjustRightInd w:val="0"/>
      <w:ind w:left="284" w:hanging="284"/>
      <w:jc w:val="both"/>
    </w:pPr>
    <w:rPr>
      <w:kern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7CB9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B7CB9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dcterms:created xsi:type="dcterms:W3CDTF">2017-11-12T17:44:00Z</dcterms:created>
  <dcterms:modified xsi:type="dcterms:W3CDTF">2017-11-12T17:44:00Z</dcterms:modified>
</cp:coreProperties>
</file>