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87" w:rsidRPr="00C553D2" w:rsidRDefault="009A3B87" w:rsidP="009A3B87">
      <w:pPr>
        <w:spacing w:line="240" w:lineRule="auto"/>
        <w:jc w:val="center"/>
        <w:rPr>
          <w:rFonts w:ascii="Times New Roman" w:hAnsi="Times New Roman"/>
          <w:bCs/>
          <w:sz w:val="24"/>
          <w:szCs w:val="24"/>
        </w:rPr>
      </w:pPr>
      <w:r>
        <w:rPr>
          <w:rFonts w:ascii="Times New Roman" w:hAnsi="Times New Roman"/>
          <w:bCs/>
          <w:sz w:val="24"/>
          <w:szCs w:val="24"/>
        </w:rPr>
        <w:t>Umowa Nr  WZÓR</w:t>
      </w:r>
    </w:p>
    <w:p w:rsidR="009A3B87" w:rsidRPr="00C553D2" w:rsidRDefault="009A3B87" w:rsidP="009A3B87">
      <w:pPr>
        <w:spacing w:line="240" w:lineRule="auto"/>
        <w:jc w:val="both"/>
        <w:rPr>
          <w:rFonts w:ascii="Times New Roman" w:hAnsi="Times New Roman"/>
          <w:bCs/>
          <w:sz w:val="24"/>
          <w:szCs w:val="24"/>
        </w:rPr>
      </w:pPr>
      <w:r w:rsidRPr="00C553D2">
        <w:rPr>
          <w:rFonts w:ascii="Times New Roman" w:hAnsi="Times New Roman"/>
          <w:bCs/>
          <w:sz w:val="24"/>
          <w:szCs w:val="24"/>
        </w:rPr>
        <w:t xml:space="preserve">                           </w:t>
      </w:r>
      <w:r>
        <w:rPr>
          <w:rFonts w:ascii="Times New Roman" w:hAnsi="Times New Roman"/>
          <w:bCs/>
          <w:sz w:val="24"/>
          <w:szCs w:val="24"/>
        </w:rPr>
        <w:t xml:space="preserve">  zawarta w dniu ......... 2020 </w:t>
      </w:r>
      <w:r w:rsidRPr="00C553D2">
        <w:rPr>
          <w:rFonts w:ascii="Times New Roman" w:hAnsi="Times New Roman"/>
          <w:bCs/>
          <w:sz w:val="24"/>
          <w:szCs w:val="24"/>
        </w:rPr>
        <w:t>roku pomiędzy:</w:t>
      </w:r>
    </w:p>
    <w:p w:rsidR="009A3B87" w:rsidRPr="00C553D2" w:rsidRDefault="009A3B87" w:rsidP="009A3B87">
      <w:pPr>
        <w:spacing w:line="240" w:lineRule="auto"/>
        <w:jc w:val="both"/>
        <w:rPr>
          <w:rFonts w:ascii="Times New Roman" w:hAnsi="Times New Roman"/>
          <w:bCs/>
          <w:sz w:val="24"/>
          <w:szCs w:val="24"/>
        </w:rPr>
      </w:pPr>
    </w:p>
    <w:p w:rsidR="009A3B87" w:rsidRPr="00C553D2" w:rsidRDefault="009A3B87" w:rsidP="009A3B87">
      <w:pPr>
        <w:spacing w:line="240" w:lineRule="auto"/>
        <w:ind w:left="-57"/>
        <w:jc w:val="both"/>
        <w:rPr>
          <w:rFonts w:ascii="Times New Roman" w:hAnsi="Times New Roman"/>
          <w:sz w:val="24"/>
          <w:szCs w:val="24"/>
        </w:rPr>
      </w:pPr>
      <w:r>
        <w:rPr>
          <w:rFonts w:ascii="Times New Roman" w:hAnsi="Times New Roman"/>
          <w:sz w:val="24"/>
          <w:szCs w:val="24"/>
        </w:rPr>
        <w:t xml:space="preserve">Gminą Żary - </w:t>
      </w:r>
      <w:r w:rsidRPr="00C553D2">
        <w:rPr>
          <w:rFonts w:ascii="Times New Roman" w:hAnsi="Times New Roman"/>
          <w:sz w:val="24"/>
          <w:szCs w:val="24"/>
        </w:rPr>
        <w:t>Gminnym Ośrodek Pomocy Społeczn</w:t>
      </w:r>
      <w:r>
        <w:rPr>
          <w:rFonts w:ascii="Times New Roman" w:hAnsi="Times New Roman"/>
          <w:sz w:val="24"/>
          <w:szCs w:val="24"/>
        </w:rPr>
        <w:t>ej w Żarach z siedzibą przy Alei</w:t>
      </w:r>
      <w:r w:rsidRPr="00C553D2">
        <w:rPr>
          <w:rFonts w:ascii="Times New Roman" w:hAnsi="Times New Roman"/>
          <w:sz w:val="24"/>
          <w:szCs w:val="24"/>
        </w:rPr>
        <w:t xml:space="preserve"> Jana Pawła II 6 w Żarach</w:t>
      </w:r>
      <w:r>
        <w:rPr>
          <w:rFonts w:ascii="Times New Roman" w:hAnsi="Times New Roman"/>
          <w:sz w:val="24"/>
          <w:szCs w:val="24"/>
        </w:rPr>
        <w:t>,</w:t>
      </w:r>
      <w:r w:rsidRPr="00C553D2">
        <w:rPr>
          <w:rFonts w:ascii="Times New Roman" w:hAnsi="Times New Roman"/>
          <w:sz w:val="24"/>
          <w:szCs w:val="24"/>
        </w:rPr>
        <w:t xml:space="preserve"> </w:t>
      </w:r>
      <w:r>
        <w:rPr>
          <w:rFonts w:ascii="Times New Roman" w:hAnsi="Times New Roman"/>
          <w:sz w:val="24"/>
          <w:szCs w:val="24"/>
        </w:rPr>
        <w:t xml:space="preserve">NIP 928-207-84-65 </w:t>
      </w:r>
      <w:r w:rsidRPr="00C553D2">
        <w:rPr>
          <w:rFonts w:ascii="Times New Roman" w:hAnsi="Times New Roman"/>
          <w:sz w:val="24"/>
          <w:szCs w:val="24"/>
        </w:rPr>
        <w:t>zwanym w dalszej części umowy „Zamawiającym” reprezentowanym przez:</w:t>
      </w:r>
    </w:p>
    <w:p w:rsidR="009A3B87" w:rsidRPr="00C553D2" w:rsidRDefault="009A3B87" w:rsidP="009A3B87">
      <w:pPr>
        <w:spacing w:line="240" w:lineRule="auto"/>
        <w:jc w:val="both"/>
        <w:rPr>
          <w:rFonts w:ascii="Times New Roman" w:hAnsi="Times New Roman"/>
          <w:sz w:val="24"/>
          <w:szCs w:val="24"/>
        </w:rPr>
      </w:pPr>
      <w:r w:rsidRPr="00C553D2">
        <w:rPr>
          <w:rFonts w:ascii="Times New Roman" w:hAnsi="Times New Roman"/>
          <w:sz w:val="24"/>
          <w:szCs w:val="24"/>
        </w:rPr>
        <w:t xml:space="preserve"> Marię Nowak  Kierownika Gminnego Ośrodka Pomocy Społecznej w Żarach  - na podstawie pełnomocnictwa udzielonego przez Wójta Gminy z dnia 3.01.2011 </w:t>
      </w:r>
    </w:p>
    <w:p w:rsidR="009A3B87" w:rsidRPr="00C553D2" w:rsidRDefault="009A3B87" w:rsidP="009A3B87">
      <w:pPr>
        <w:spacing w:line="240" w:lineRule="auto"/>
        <w:jc w:val="both"/>
        <w:rPr>
          <w:rFonts w:ascii="Times New Roman" w:hAnsi="Times New Roman"/>
          <w:sz w:val="24"/>
          <w:szCs w:val="24"/>
        </w:rPr>
      </w:pPr>
      <w:r w:rsidRPr="00C553D2">
        <w:rPr>
          <w:rFonts w:ascii="Times New Roman" w:hAnsi="Times New Roman"/>
          <w:sz w:val="24"/>
          <w:szCs w:val="24"/>
        </w:rPr>
        <w:t>przy kontrasygnacie Głównej Księgowej- Małgorzaty Matus</w:t>
      </w:r>
    </w:p>
    <w:p w:rsidR="009A3B87" w:rsidRPr="00C553D2" w:rsidRDefault="009A3B87" w:rsidP="009A3B87">
      <w:pPr>
        <w:spacing w:line="240" w:lineRule="auto"/>
        <w:jc w:val="both"/>
        <w:rPr>
          <w:rFonts w:ascii="Times New Roman" w:hAnsi="Times New Roman"/>
          <w:sz w:val="24"/>
          <w:szCs w:val="24"/>
        </w:rPr>
      </w:pPr>
      <w:r w:rsidRPr="00C553D2">
        <w:rPr>
          <w:rFonts w:ascii="Times New Roman" w:hAnsi="Times New Roman"/>
          <w:sz w:val="24"/>
          <w:szCs w:val="24"/>
        </w:rPr>
        <w:t>a:</w:t>
      </w:r>
    </w:p>
    <w:p w:rsidR="009A3B87" w:rsidRPr="00C553D2" w:rsidRDefault="009A3B87" w:rsidP="009A3B87">
      <w:pPr>
        <w:spacing w:line="240" w:lineRule="auto"/>
        <w:jc w:val="both"/>
        <w:rPr>
          <w:rFonts w:ascii="Times New Roman" w:hAnsi="Times New Roman"/>
          <w:sz w:val="24"/>
          <w:szCs w:val="24"/>
        </w:rPr>
      </w:pPr>
      <w:r w:rsidRPr="00C553D2">
        <w:rPr>
          <w:rFonts w:ascii="Times New Roman" w:hAnsi="Times New Roman"/>
          <w:sz w:val="24"/>
          <w:szCs w:val="24"/>
        </w:rPr>
        <w:t>firmą: .......................................................................................................................................................</w:t>
      </w:r>
    </w:p>
    <w:p w:rsidR="009A3B87" w:rsidRPr="00C553D2" w:rsidRDefault="009A3B87" w:rsidP="009A3B87">
      <w:pPr>
        <w:spacing w:line="240" w:lineRule="auto"/>
        <w:jc w:val="both"/>
        <w:rPr>
          <w:rFonts w:ascii="Times New Roman" w:hAnsi="Times New Roman"/>
          <w:sz w:val="24"/>
          <w:szCs w:val="24"/>
        </w:rPr>
      </w:pPr>
      <w:r w:rsidRPr="00C553D2">
        <w:rPr>
          <w:rFonts w:ascii="Times New Roman" w:hAnsi="Times New Roman"/>
          <w:sz w:val="24"/>
          <w:szCs w:val="24"/>
        </w:rPr>
        <w:t>reprezentowaną przez:</w:t>
      </w:r>
    </w:p>
    <w:p w:rsidR="009A3B87" w:rsidRPr="00C553D2" w:rsidRDefault="009A3B87" w:rsidP="009A3B87">
      <w:pPr>
        <w:numPr>
          <w:ilvl w:val="0"/>
          <w:numId w:val="1"/>
        </w:numPr>
        <w:suppressAutoHyphens/>
        <w:spacing w:after="0" w:line="240" w:lineRule="auto"/>
        <w:jc w:val="both"/>
        <w:rPr>
          <w:rFonts w:ascii="Times New Roman" w:hAnsi="Times New Roman"/>
          <w:sz w:val="24"/>
          <w:szCs w:val="24"/>
        </w:rPr>
      </w:pPr>
      <w:r w:rsidRPr="00C553D2">
        <w:rPr>
          <w:rFonts w:ascii="Times New Roman" w:hAnsi="Times New Roman"/>
          <w:sz w:val="24"/>
          <w:szCs w:val="24"/>
        </w:rPr>
        <w:t>.........................................................................................................................................</w:t>
      </w:r>
    </w:p>
    <w:p w:rsidR="009A3B87" w:rsidRPr="00C553D2" w:rsidRDefault="009A3B87" w:rsidP="009A3B87">
      <w:pPr>
        <w:numPr>
          <w:ilvl w:val="0"/>
          <w:numId w:val="1"/>
        </w:numPr>
        <w:suppressAutoHyphens/>
        <w:spacing w:after="0" w:line="240" w:lineRule="auto"/>
        <w:jc w:val="both"/>
        <w:rPr>
          <w:rFonts w:ascii="Times New Roman" w:hAnsi="Times New Roman"/>
          <w:sz w:val="24"/>
          <w:szCs w:val="24"/>
        </w:rPr>
      </w:pPr>
      <w:r w:rsidRPr="00C553D2">
        <w:rPr>
          <w:rFonts w:ascii="Times New Roman" w:hAnsi="Times New Roman"/>
          <w:sz w:val="24"/>
          <w:szCs w:val="24"/>
        </w:rPr>
        <w:t>………………………………………………………………………………………….</w:t>
      </w:r>
    </w:p>
    <w:p w:rsidR="009A3B87" w:rsidRPr="00C553D2" w:rsidRDefault="009A3B87" w:rsidP="009A3B87">
      <w:pPr>
        <w:spacing w:line="240" w:lineRule="auto"/>
        <w:jc w:val="both"/>
        <w:rPr>
          <w:rFonts w:ascii="Times New Roman" w:hAnsi="Times New Roman"/>
          <w:sz w:val="24"/>
          <w:szCs w:val="24"/>
        </w:rPr>
      </w:pPr>
    </w:p>
    <w:p w:rsidR="009A3B87" w:rsidRPr="00C553D2" w:rsidRDefault="009A3B87" w:rsidP="009A3B87">
      <w:pPr>
        <w:spacing w:line="240" w:lineRule="auto"/>
        <w:jc w:val="both"/>
        <w:rPr>
          <w:rFonts w:ascii="Times New Roman" w:hAnsi="Times New Roman"/>
          <w:sz w:val="24"/>
          <w:szCs w:val="24"/>
        </w:rPr>
      </w:pPr>
      <w:r w:rsidRPr="00C553D2">
        <w:rPr>
          <w:rFonts w:ascii="Times New Roman" w:hAnsi="Times New Roman"/>
          <w:sz w:val="24"/>
          <w:szCs w:val="24"/>
        </w:rPr>
        <w:t>zwaną dalej „Wykonawcą”</w:t>
      </w:r>
    </w:p>
    <w:p w:rsidR="009A3B87" w:rsidRPr="00C553D2" w:rsidRDefault="009A3B87" w:rsidP="009A3B87">
      <w:pPr>
        <w:spacing w:line="240" w:lineRule="auto"/>
        <w:jc w:val="both"/>
        <w:rPr>
          <w:rFonts w:ascii="Times New Roman" w:hAnsi="Times New Roman"/>
          <w:sz w:val="24"/>
          <w:szCs w:val="24"/>
        </w:rPr>
      </w:pP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 1</w:t>
      </w:r>
    </w:p>
    <w:p w:rsidR="009A3B87" w:rsidRPr="00C553D2" w:rsidRDefault="009A3B87" w:rsidP="009A3B87">
      <w:pPr>
        <w:widowControl w:val="0"/>
        <w:numPr>
          <w:ilvl w:val="0"/>
          <w:numId w:val="4"/>
        </w:numPr>
        <w:spacing w:after="200" w:line="240" w:lineRule="auto"/>
        <w:jc w:val="both"/>
        <w:rPr>
          <w:rFonts w:ascii="Times New Roman" w:hAnsi="Times New Roman"/>
          <w:b/>
          <w:sz w:val="24"/>
          <w:szCs w:val="24"/>
        </w:rPr>
      </w:pPr>
      <w:r w:rsidRPr="00C553D2">
        <w:rPr>
          <w:rFonts w:ascii="Times New Roman" w:hAnsi="Times New Roman"/>
          <w:sz w:val="24"/>
          <w:szCs w:val="24"/>
        </w:rPr>
        <w:t xml:space="preserve">W wyniku przeprowadzonego postępowania w trybie przetargu nieograniczonego </w:t>
      </w:r>
      <w:r w:rsidRPr="00C553D2">
        <w:rPr>
          <w:rFonts w:ascii="Times New Roman" w:hAnsi="Times New Roman"/>
          <w:b/>
          <w:bCs/>
          <w:sz w:val="24"/>
          <w:szCs w:val="24"/>
        </w:rPr>
        <w:t>Zamawiający</w:t>
      </w:r>
      <w:r w:rsidRPr="00C553D2">
        <w:rPr>
          <w:rFonts w:ascii="Times New Roman" w:hAnsi="Times New Roman"/>
          <w:sz w:val="24"/>
          <w:szCs w:val="24"/>
        </w:rPr>
        <w:t xml:space="preserve"> zleca a </w:t>
      </w:r>
      <w:r w:rsidRPr="00C553D2">
        <w:rPr>
          <w:rFonts w:ascii="Times New Roman" w:hAnsi="Times New Roman"/>
          <w:b/>
          <w:bCs/>
          <w:sz w:val="24"/>
          <w:szCs w:val="24"/>
        </w:rPr>
        <w:t>Wykonawca</w:t>
      </w:r>
      <w:r w:rsidRPr="00C553D2">
        <w:rPr>
          <w:rFonts w:ascii="Times New Roman" w:hAnsi="Times New Roman"/>
          <w:sz w:val="24"/>
          <w:szCs w:val="24"/>
        </w:rPr>
        <w:t xml:space="preserve"> przyjmuje do wykonania zadanie pn.: </w:t>
      </w:r>
      <w:r w:rsidRPr="00C553D2">
        <w:rPr>
          <w:rFonts w:ascii="Times New Roman" w:hAnsi="Times New Roman"/>
          <w:b/>
          <w:sz w:val="24"/>
          <w:szCs w:val="24"/>
        </w:rPr>
        <w:t>„Dożywianie uczniów w szkołach oraz innych osób objętych pomocą Ośrodka Pomocy Społecznej na terenie</w:t>
      </w:r>
      <w:r>
        <w:rPr>
          <w:rFonts w:ascii="Times New Roman" w:hAnsi="Times New Roman"/>
          <w:b/>
          <w:sz w:val="24"/>
          <w:szCs w:val="24"/>
        </w:rPr>
        <w:t xml:space="preserve"> Gminy Żary w roku szkolnym 2020/2021</w:t>
      </w:r>
      <w:r w:rsidRPr="00C553D2">
        <w:rPr>
          <w:rFonts w:ascii="Times New Roman" w:hAnsi="Times New Roman"/>
          <w:b/>
          <w:sz w:val="24"/>
          <w:szCs w:val="24"/>
        </w:rPr>
        <w:t xml:space="preserve"> ”</w:t>
      </w:r>
      <w:r w:rsidRPr="00C553D2">
        <w:rPr>
          <w:rFonts w:ascii="Times New Roman" w:hAnsi="Times New Roman"/>
          <w:b/>
          <w:noProof/>
          <w:sz w:val="24"/>
          <w:szCs w:val="24"/>
        </w:rPr>
        <w:t xml:space="preserve"> </w:t>
      </w:r>
      <w:r w:rsidRPr="00C553D2">
        <w:rPr>
          <w:rFonts w:ascii="Times New Roman" w:hAnsi="Times New Roman"/>
          <w:sz w:val="24"/>
          <w:szCs w:val="24"/>
        </w:rPr>
        <w:t>zgodnie z wymaganiami określonymi przez Zamawiającego.</w:t>
      </w:r>
    </w:p>
    <w:p w:rsidR="009A3B87" w:rsidRPr="00C553D2" w:rsidRDefault="009A3B87" w:rsidP="009A3B87">
      <w:pPr>
        <w:widowControl w:val="0"/>
        <w:numPr>
          <w:ilvl w:val="0"/>
          <w:numId w:val="4"/>
        </w:numPr>
        <w:spacing w:after="200" w:line="240" w:lineRule="auto"/>
        <w:jc w:val="both"/>
        <w:rPr>
          <w:rFonts w:ascii="Times New Roman" w:hAnsi="Times New Roman"/>
          <w:b/>
          <w:sz w:val="24"/>
          <w:szCs w:val="24"/>
        </w:rPr>
      </w:pPr>
      <w:r w:rsidRPr="00C553D2">
        <w:rPr>
          <w:rFonts w:ascii="Times New Roman" w:hAnsi="Times New Roman"/>
          <w:b/>
          <w:noProof/>
          <w:sz w:val="24"/>
          <w:szCs w:val="24"/>
        </w:rPr>
        <w:t>Przedmiotem zamówienia jest</w:t>
      </w:r>
      <w:r w:rsidRPr="00C553D2">
        <w:rPr>
          <w:rFonts w:ascii="Times New Roman" w:hAnsi="Times New Roman"/>
          <w:noProof/>
          <w:sz w:val="24"/>
          <w:szCs w:val="24"/>
        </w:rPr>
        <w:t xml:space="preserve"> : dożywianie dzieci uczęszczających do szkół oraz </w:t>
      </w:r>
      <w:r w:rsidRPr="00C553D2">
        <w:rPr>
          <w:rFonts w:ascii="Times New Roman" w:hAnsi="Times New Roman"/>
          <w:sz w:val="24"/>
          <w:szCs w:val="24"/>
        </w:rPr>
        <w:t>innych osób objętych pomocą Ośrodka</w:t>
      </w:r>
      <w:r w:rsidRPr="00C553D2">
        <w:rPr>
          <w:rFonts w:ascii="Times New Roman" w:hAnsi="Times New Roman"/>
          <w:noProof/>
          <w:sz w:val="24"/>
          <w:szCs w:val="24"/>
        </w:rPr>
        <w:t xml:space="preserve"> polegające na przygotowaniu i dostarczeniu gorących posiłków obiadowych </w:t>
      </w:r>
      <w:r w:rsidRPr="00C553D2">
        <w:rPr>
          <w:rFonts w:ascii="Times New Roman" w:hAnsi="Times New Roman"/>
          <w:b/>
          <w:sz w:val="24"/>
          <w:szCs w:val="24"/>
        </w:rPr>
        <w:t xml:space="preserve">zgodnie z opisem zawartym </w:t>
      </w:r>
      <w:r>
        <w:rPr>
          <w:rFonts w:ascii="Times New Roman" w:hAnsi="Times New Roman"/>
          <w:b/>
          <w:sz w:val="24"/>
          <w:szCs w:val="24"/>
        </w:rPr>
        <w:t xml:space="preserve">w zaproszniu do składania ofert </w:t>
      </w:r>
      <w:r w:rsidRPr="00C553D2">
        <w:rPr>
          <w:rFonts w:ascii="Times New Roman" w:hAnsi="Times New Roman"/>
          <w:b/>
          <w:sz w:val="24"/>
          <w:szCs w:val="24"/>
        </w:rPr>
        <w:t>oraz menu przedstawionym do oferty</w:t>
      </w:r>
      <w:r w:rsidRPr="00C553D2">
        <w:rPr>
          <w:rFonts w:ascii="Times New Roman" w:hAnsi="Times New Roman"/>
          <w:sz w:val="24"/>
          <w:szCs w:val="24"/>
        </w:rPr>
        <w:t>.</w:t>
      </w:r>
    </w:p>
    <w:p w:rsidR="009A3B87" w:rsidRPr="00C553D2" w:rsidRDefault="009A3B87" w:rsidP="009A3B87">
      <w:pPr>
        <w:widowControl w:val="0"/>
        <w:numPr>
          <w:ilvl w:val="0"/>
          <w:numId w:val="4"/>
        </w:numPr>
        <w:spacing w:after="200" w:line="240" w:lineRule="auto"/>
        <w:jc w:val="both"/>
        <w:rPr>
          <w:rFonts w:ascii="Times New Roman" w:hAnsi="Times New Roman"/>
          <w:b/>
          <w:sz w:val="24"/>
          <w:szCs w:val="24"/>
        </w:rPr>
      </w:pPr>
      <w:r w:rsidRPr="00C553D2">
        <w:rPr>
          <w:rFonts w:ascii="Times New Roman" w:hAnsi="Times New Roman"/>
          <w:noProof/>
          <w:sz w:val="24"/>
          <w:szCs w:val="24"/>
        </w:rPr>
        <w:t xml:space="preserve">Szacunkowa liczba dzieci objętych dożywianiem to około  </w:t>
      </w:r>
      <w:r>
        <w:rPr>
          <w:rFonts w:ascii="Times New Roman" w:hAnsi="Times New Roman"/>
          <w:noProof/>
          <w:sz w:val="24"/>
          <w:szCs w:val="24"/>
        </w:rPr>
        <w:t>56</w:t>
      </w:r>
      <w:r w:rsidRPr="00C553D2">
        <w:rPr>
          <w:rFonts w:ascii="Times New Roman" w:hAnsi="Times New Roman"/>
          <w:noProof/>
          <w:sz w:val="24"/>
          <w:szCs w:val="24"/>
        </w:rPr>
        <w:t xml:space="preserve"> dzieci  i </w:t>
      </w:r>
      <w:r>
        <w:rPr>
          <w:rFonts w:ascii="Times New Roman" w:hAnsi="Times New Roman"/>
          <w:noProof/>
          <w:sz w:val="24"/>
          <w:szCs w:val="24"/>
        </w:rPr>
        <w:t>9 posiłków</w:t>
      </w:r>
      <w:r w:rsidRPr="00C553D2">
        <w:rPr>
          <w:rFonts w:ascii="Times New Roman" w:hAnsi="Times New Roman"/>
          <w:noProof/>
          <w:sz w:val="24"/>
          <w:szCs w:val="24"/>
        </w:rPr>
        <w:t xml:space="preserve"> dla innych osób objętych pomocą ośrodka. Razem</w:t>
      </w:r>
      <w:r>
        <w:rPr>
          <w:rFonts w:ascii="Times New Roman" w:hAnsi="Times New Roman"/>
          <w:noProof/>
          <w:sz w:val="24"/>
          <w:szCs w:val="24"/>
        </w:rPr>
        <w:t xml:space="preserve"> 65</w:t>
      </w:r>
      <w:r w:rsidRPr="00C553D2">
        <w:rPr>
          <w:rFonts w:ascii="Times New Roman" w:hAnsi="Times New Roman"/>
          <w:b/>
          <w:noProof/>
          <w:sz w:val="24"/>
          <w:szCs w:val="24"/>
        </w:rPr>
        <w:t xml:space="preserve"> </w:t>
      </w:r>
      <w:r w:rsidRPr="00C553D2">
        <w:rPr>
          <w:rFonts w:ascii="Times New Roman" w:hAnsi="Times New Roman"/>
          <w:noProof/>
          <w:sz w:val="24"/>
          <w:szCs w:val="24"/>
        </w:rPr>
        <w:t>osób</w:t>
      </w:r>
      <w:r w:rsidRPr="00C553D2">
        <w:rPr>
          <w:rFonts w:ascii="Times New Roman" w:hAnsi="Times New Roman"/>
          <w:sz w:val="24"/>
          <w:szCs w:val="24"/>
        </w:rPr>
        <w:t>.</w:t>
      </w:r>
    </w:p>
    <w:p w:rsidR="009A3B87" w:rsidRPr="00C553D2" w:rsidRDefault="009A3B87" w:rsidP="009A3B87">
      <w:pPr>
        <w:spacing w:line="240" w:lineRule="auto"/>
        <w:ind w:left="720"/>
        <w:rPr>
          <w:rFonts w:ascii="Times New Roman" w:hAnsi="Times New Roman"/>
          <w:bCs/>
          <w:sz w:val="24"/>
          <w:szCs w:val="24"/>
        </w:rPr>
      </w:pPr>
      <w:r w:rsidRPr="00C553D2">
        <w:rPr>
          <w:rFonts w:ascii="Times New Roman" w:hAnsi="Times New Roman"/>
          <w:bCs/>
          <w:sz w:val="24"/>
          <w:szCs w:val="24"/>
        </w:rPr>
        <w:t xml:space="preserve">                     </w:t>
      </w:r>
    </w:p>
    <w:p w:rsidR="009A3B87" w:rsidRPr="00C553D2" w:rsidRDefault="009A3B87" w:rsidP="009A3B87">
      <w:pPr>
        <w:spacing w:line="240" w:lineRule="auto"/>
        <w:ind w:left="794"/>
        <w:rPr>
          <w:rFonts w:ascii="Times New Roman" w:hAnsi="Times New Roman"/>
          <w:bCs/>
          <w:sz w:val="24"/>
          <w:szCs w:val="24"/>
        </w:rPr>
      </w:pPr>
      <w:r w:rsidRPr="00C553D2">
        <w:rPr>
          <w:rFonts w:ascii="Times New Roman" w:hAnsi="Times New Roman"/>
          <w:bCs/>
          <w:sz w:val="24"/>
          <w:szCs w:val="24"/>
        </w:rPr>
        <w:t xml:space="preserve">                                                      § 2</w:t>
      </w:r>
    </w:p>
    <w:p w:rsidR="009A3B87" w:rsidRPr="00C553D2" w:rsidRDefault="009A3B87" w:rsidP="009A3B87">
      <w:pPr>
        <w:numPr>
          <w:ilvl w:val="0"/>
          <w:numId w:val="6"/>
        </w:numPr>
        <w:suppressAutoHyphens/>
        <w:spacing w:after="0" w:line="240" w:lineRule="auto"/>
        <w:jc w:val="both"/>
        <w:rPr>
          <w:rFonts w:ascii="Times New Roman" w:hAnsi="Times New Roman"/>
          <w:sz w:val="24"/>
          <w:szCs w:val="24"/>
        </w:rPr>
      </w:pPr>
      <w:r w:rsidRPr="00C553D2">
        <w:rPr>
          <w:rFonts w:ascii="Times New Roman" w:hAnsi="Times New Roman"/>
          <w:sz w:val="24"/>
          <w:szCs w:val="24"/>
        </w:rPr>
        <w:t>Posiłki będą dostarczane w godzinach: 10:00 – 13:00 do następujących szkół:</w:t>
      </w:r>
    </w:p>
    <w:p w:rsidR="009A3B87" w:rsidRPr="00C553D2" w:rsidRDefault="009A3B87" w:rsidP="009A3B87">
      <w:pPr>
        <w:suppressAutoHyphens/>
        <w:spacing w:after="0" w:line="240" w:lineRule="auto"/>
        <w:ind w:left="720"/>
        <w:jc w:val="both"/>
        <w:rPr>
          <w:rFonts w:ascii="Times New Roman" w:hAnsi="Times New Roman"/>
          <w:sz w:val="24"/>
          <w:szCs w:val="24"/>
        </w:rPr>
      </w:pPr>
    </w:p>
    <w:p w:rsidR="009A3B87" w:rsidRDefault="009A3B87" w:rsidP="009A3B87">
      <w:pPr>
        <w:widowControl w:val="0"/>
        <w:spacing w:line="240" w:lineRule="auto"/>
        <w:jc w:val="both"/>
        <w:rPr>
          <w:rFonts w:ascii="Times New Roman" w:hAnsi="Times New Roman"/>
          <w:noProof/>
          <w:sz w:val="24"/>
          <w:szCs w:val="24"/>
        </w:rPr>
      </w:pPr>
      <w:r w:rsidRPr="00C553D2">
        <w:rPr>
          <w:rFonts w:ascii="Times New Roman" w:hAnsi="Times New Roman"/>
          <w:noProof/>
          <w:sz w:val="24"/>
          <w:szCs w:val="24"/>
        </w:rPr>
        <w:t xml:space="preserve">Szacunkowa dzienna ilość posiłków to około </w:t>
      </w:r>
      <w:r>
        <w:rPr>
          <w:rFonts w:ascii="Times New Roman" w:hAnsi="Times New Roman"/>
          <w:noProof/>
          <w:sz w:val="24"/>
          <w:szCs w:val="24"/>
        </w:rPr>
        <w:t xml:space="preserve">65 </w:t>
      </w:r>
      <w:r w:rsidRPr="00C553D2">
        <w:rPr>
          <w:rFonts w:ascii="Times New Roman" w:hAnsi="Times New Roman"/>
          <w:noProof/>
          <w:sz w:val="24"/>
          <w:szCs w:val="24"/>
        </w:rPr>
        <w:t>posiłków, w następujących szkołach:</w:t>
      </w:r>
    </w:p>
    <w:p w:rsidR="009A3B87" w:rsidRPr="00580734" w:rsidRDefault="009A3B87" w:rsidP="009A3B87">
      <w:pPr>
        <w:widowControl w:val="0"/>
        <w:spacing w:line="240" w:lineRule="auto"/>
        <w:jc w:val="both"/>
        <w:rPr>
          <w:rFonts w:ascii="Times New Roman" w:hAnsi="Times New Roman" w:cs="Times New Roman"/>
          <w:sz w:val="24"/>
          <w:szCs w:val="24"/>
        </w:rPr>
      </w:pPr>
      <w:r w:rsidRPr="00580734">
        <w:rPr>
          <w:rFonts w:ascii="Times New Roman" w:hAnsi="Times New Roman" w:cs="Times New Roman"/>
          <w:sz w:val="24"/>
          <w:szCs w:val="24"/>
        </w:rPr>
        <w:t>- Szkoła Podstawowa w Mirostowicach Dolnych – 11 szt.</w:t>
      </w:r>
    </w:p>
    <w:p w:rsidR="009A3B87" w:rsidRPr="00580734" w:rsidRDefault="009A3B87" w:rsidP="009A3B87">
      <w:pPr>
        <w:widowControl w:val="0"/>
        <w:spacing w:line="240" w:lineRule="auto"/>
        <w:jc w:val="both"/>
        <w:rPr>
          <w:rFonts w:ascii="Times New Roman" w:hAnsi="Times New Roman" w:cs="Times New Roman"/>
          <w:sz w:val="24"/>
          <w:szCs w:val="24"/>
        </w:rPr>
      </w:pPr>
      <w:r w:rsidRPr="00580734">
        <w:rPr>
          <w:rFonts w:ascii="Times New Roman" w:hAnsi="Times New Roman" w:cs="Times New Roman"/>
          <w:sz w:val="24"/>
          <w:szCs w:val="24"/>
        </w:rPr>
        <w:t>- Szkoła Podstwowa w Olbrachtowie – 20 szt.</w:t>
      </w:r>
    </w:p>
    <w:p w:rsidR="009A3B87" w:rsidRPr="00580734" w:rsidRDefault="009A3B87" w:rsidP="009A3B87">
      <w:pPr>
        <w:widowControl w:val="0"/>
        <w:spacing w:line="240" w:lineRule="auto"/>
        <w:jc w:val="both"/>
        <w:rPr>
          <w:rFonts w:ascii="Times New Roman" w:hAnsi="Times New Roman" w:cs="Times New Roman"/>
          <w:sz w:val="24"/>
          <w:szCs w:val="24"/>
        </w:rPr>
      </w:pPr>
      <w:r w:rsidRPr="00580734">
        <w:rPr>
          <w:rFonts w:ascii="Times New Roman" w:hAnsi="Times New Roman" w:cs="Times New Roman"/>
          <w:sz w:val="24"/>
          <w:szCs w:val="24"/>
        </w:rPr>
        <w:t xml:space="preserve">- Szkoła Podstawowa w Bieniowie   - 1 szt . </w:t>
      </w:r>
    </w:p>
    <w:p w:rsidR="009A3B87" w:rsidRPr="00580734" w:rsidRDefault="009A3B87" w:rsidP="009A3B87">
      <w:pPr>
        <w:widowControl w:val="0"/>
        <w:spacing w:line="240" w:lineRule="auto"/>
        <w:jc w:val="both"/>
        <w:rPr>
          <w:rFonts w:ascii="Times New Roman" w:hAnsi="Times New Roman" w:cs="Times New Roman"/>
          <w:sz w:val="24"/>
          <w:szCs w:val="24"/>
        </w:rPr>
      </w:pPr>
      <w:r w:rsidRPr="00580734">
        <w:rPr>
          <w:rFonts w:ascii="Times New Roman" w:hAnsi="Times New Roman" w:cs="Times New Roman"/>
          <w:sz w:val="24"/>
          <w:szCs w:val="24"/>
        </w:rPr>
        <w:lastRenderedPageBreak/>
        <w:t xml:space="preserve">- Zespół Szkół w Grabiku – 5 szt.  </w:t>
      </w:r>
    </w:p>
    <w:p w:rsidR="009A3B87" w:rsidRPr="00580734" w:rsidRDefault="009A3B87" w:rsidP="009A3B87">
      <w:pPr>
        <w:widowControl w:val="0"/>
        <w:spacing w:line="240" w:lineRule="auto"/>
        <w:jc w:val="both"/>
        <w:rPr>
          <w:rFonts w:ascii="Times New Roman" w:hAnsi="Times New Roman" w:cs="Times New Roman"/>
          <w:sz w:val="24"/>
          <w:szCs w:val="24"/>
        </w:rPr>
      </w:pPr>
      <w:r w:rsidRPr="00580734">
        <w:rPr>
          <w:rFonts w:ascii="Times New Roman" w:hAnsi="Times New Roman" w:cs="Times New Roman"/>
          <w:sz w:val="24"/>
          <w:szCs w:val="24"/>
        </w:rPr>
        <w:t>- Szkoła Podstawowa w Sieniawie Żarskiej- 4szt.</w:t>
      </w:r>
    </w:p>
    <w:p w:rsidR="009A3B87" w:rsidRPr="00580734" w:rsidRDefault="009A3B87" w:rsidP="009A3B87">
      <w:pPr>
        <w:widowControl w:val="0"/>
        <w:spacing w:line="240" w:lineRule="auto"/>
        <w:jc w:val="both"/>
        <w:rPr>
          <w:rFonts w:ascii="Times New Roman" w:hAnsi="Times New Roman" w:cs="Times New Roman"/>
          <w:sz w:val="24"/>
          <w:szCs w:val="24"/>
        </w:rPr>
      </w:pPr>
      <w:r w:rsidRPr="00580734">
        <w:rPr>
          <w:rFonts w:ascii="Times New Roman" w:hAnsi="Times New Roman" w:cs="Times New Roman"/>
          <w:sz w:val="24"/>
          <w:szCs w:val="24"/>
        </w:rPr>
        <w:t>- Szkoła Podstawowa w Lubanicach – 9szt.</w:t>
      </w:r>
    </w:p>
    <w:p w:rsidR="009A3B87" w:rsidRPr="00580734" w:rsidRDefault="009A3B87" w:rsidP="009A3B87">
      <w:pPr>
        <w:widowControl w:val="0"/>
        <w:spacing w:line="240" w:lineRule="auto"/>
        <w:jc w:val="both"/>
        <w:rPr>
          <w:rFonts w:ascii="Times New Roman" w:hAnsi="Times New Roman" w:cs="Times New Roman"/>
          <w:sz w:val="24"/>
          <w:szCs w:val="24"/>
        </w:rPr>
      </w:pPr>
      <w:r w:rsidRPr="00580734">
        <w:rPr>
          <w:rFonts w:ascii="Times New Roman" w:hAnsi="Times New Roman" w:cs="Times New Roman"/>
          <w:sz w:val="24"/>
          <w:szCs w:val="24"/>
        </w:rPr>
        <w:t>- Szkoła Podstawowa w Złotniku – 6 szt.</w:t>
      </w:r>
    </w:p>
    <w:p w:rsidR="009A3B87" w:rsidRPr="00580734" w:rsidRDefault="009A3B87" w:rsidP="009A3B87">
      <w:pPr>
        <w:widowControl w:val="0"/>
        <w:spacing w:line="240" w:lineRule="auto"/>
        <w:jc w:val="both"/>
        <w:rPr>
          <w:rFonts w:ascii="Times New Roman" w:hAnsi="Times New Roman" w:cs="Times New Roman"/>
          <w:sz w:val="24"/>
          <w:szCs w:val="24"/>
        </w:rPr>
      </w:pPr>
      <w:r w:rsidRPr="00580734">
        <w:rPr>
          <w:rFonts w:ascii="Times New Roman" w:hAnsi="Times New Roman" w:cs="Times New Roman"/>
          <w:sz w:val="24"/>
          <w:szCs w:val="24"/>
        </w:rPr>
        <w:t>Oraz osoby dorosłe –  9 szt.</w:t>
      </w:r>
    </w:p>
    <w:p w:rsidR="009A3B87" w:rsidRPr="00C553D2" w:rsidRDefault="009A3B87" w:rsidP="009A3B87">
      <w:pPr>
        <w:widowControl w:val="0"/>
        <w:spacing w:line="240" w:lineRule="auto"/>
        <w:jc w:val="both"/>
        <w:rPr>
          <w:rFonts w:ascii="Times New Roman" w:hAnsi="Times New Roman"/>
          <w:noProof/>
          <w:sz w:val="24"/>
          <w:szCs w:val="24"/>
        </w:rPr>
      </w:pPr>
    </w:p>
    <w:p w:rsidR="009A3B87" w:rsidRPr="00C553D2" w:rsidRDefault="009A3B87" w:rsidP="009A3B87">
      <w:pPr>
        <w:suppressAutoHyphens/>
        <w:spacing w:after="0" w:line="240" w:lineRule="auto"/>
        <w:ind w:left="360"/>
        <w:jc w:val="both"/>
        <w:rPr>
          <w:rFonts w:ascii="Times New Roman" w:hAnsi="Times New Roman"/>
          <w:sz w:val="24"/>
          <w:szCs w:val="24"/>
        </w:rPr>
      </w:pPr>
    </w:p>
    <w:p w:rsidR="009A3B87" w:rsidRPr="00C553D2" w:rsidRDefault="009A3B87" w:rsidP="009A3B87">
      <w:pPr>
        <w:widowControl w:val="0"/>
        <w:spacing w:after="0" w:line="240" w:lineRule="auto"/>
        <w:jc w:val="both"/>
        <w:rPr>
          <w:rFonts w:ascii="Times New Roman" w:hAnsi="Times New Roman"/>
          <w:sz w:val="24"/>
          <w:szCs w:val="24"/>
        </w:rPr>
      </w:pPr>
    </w:p>
    <w:p w:rsidR="009A3B87" w:rsidRPr="00C553D2" w:rsidRDefault="009A3B87" w:rsidP="009A3B87">
      <w:pPr>
        <w:widowControl w:val="0"/>
        <w:numPr>
          <w:ilvl w:val="0"/>
          <w:numId w:val="6"/>
        </w:numPr>
        <w:spacing w:after="0" w:line="240" w:lineRule="auto"/>
        <w:jc w:val="both"/>
        <w:rPr>
          <w:rFonts w:ascii="Times New Roman" w:hAnsi="Times New Roman"/>
          <w:sz w:val="24"/>
          <w:szCs w:val="24"/>
        </w:rPr>
      </w:pPr>
      <w:r w:rsidRPr="00C553D2">
        <w:rPr>
          <w:rFonts w:ascii="Times New Roman" w:hAnsi="Times New Roman"/>
          <w:sz w:val="24"/>
          <w:szCs w:val="24"/>
        </w:rPr>
        <w:t>Planowana ilo</w:t>
      </w:r>
      <w:r w:rsidRPr="00C553D2">
        <w:rPr>
          <w:rFonts w:ascii="Times New Roman" w:eastAsia="TimesNewRoman" w:hAnsi="Times New Roman"/>
          <w:sz w:val="24"/>
          <w:szCs w:val="24"/>
        </w:rPr>
        <w:t xml:space="preserve">ść </w:t>
      </w:r>
      <w:r w:rsidRPr="00C553D2">
        <w:rPr>
          <w:rFonts w:ascii="Times New Roman" w:hAnsi="Times New Roman"/>
          <w:sz w:val="24"/>
          <w:szCs w:val="24"/>
        </w:rPr>
        <w:t>posiłków dla poszczególnych szkół może ulec zmianie. Zamawiający zobowiązuje się do poinformowania Wykonawcy o każdej zmianie ilości dostarczonych posiłków z jednodniowym wyprzedzeniem, a Wykonawca zobowiązuje się do dostarczania posiłków w zmienionej ilości od dnia następnego.</w:t>
      </w:r>
    </w:p>
    <w:p w:rsidR="009A3B87" w:rsidRPr="00C553D2" w:rsidRDefault="009A3B87" w:rsidP="009A3B87">
      <w:pPr>
        <w:widowControl w:val="0"/>
        <w:spacing w:after="0" w:line="240" w:lineRule="auto"/>
        <w:ind w:left="720"/>
        <w:jc w:val="both"/>
        <w:rPr>
          <w:rFonts w:ascii="Times New Roman" w:hAnsi="Times New Roman"/>
          <w:sz w:val="24"/>
          <w:szCs w:val="24"/>
        </w:rPr>
      </w:pPr>
    </w:p>
    <w:p w:rsidR="009A3B87" w:rsidRPr="00C553D2" w:rsidRDefault="009A3B87" w:rsidP="009A3B87">
      <w:pPr>
        <w:widowControl w:val="0"/>
        <w:numPr>
          <w:ilvl w:val="0"/>
          <w:numId w:val="6"/>
        </w:numPr>
        <w:spacing w:after="0" w:line="240" w:lineRule="auto"/>
        <w:jc w:val="both"/>
        <w:rPr>
          <w:rFonts w:ascii="Times New Roman" w:hAnsi="Times New Roman"/>
          <w:sz w:val="24"/>
          <w:szCs w:val="24"/>
        </w:rPr>
      </w:pPr>
      <w:r w:rsidRPr="00C553D2">
        <w:rPr>
          <w:rFonts w:ascii="Times New Roman" w:hAnsi="Times New Roman"/>
          <w:sz w:val="24"/>
          <w:szCs w:val="24"/>
        </w:rPr>
        <w:t>Posiłki wydawane będą jedynie osobom uprawnionym na podstawie decyzji administracyjnej, wydanej przez osobę upoważnioną przez Wójta Gminy Żary w terminie określonym w decyzji.</w:t>
      </w: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 3</w:t>
      </w:r>
    </w:p>
    <w:p w:rsidR="009A3B87" w:rsidRPr="00C553D2" w:rsidRDefault="009A3B87" w:rsidP="009A3B87">
      <w:pPr>
        <w:spacing w:line="240" w:lineRule="auto"/>
        <w:jc w:val="center"/>
        <w:rPr>
          <w:rFonts w:ascii="Times New Roman" w:hAnsi="Times New Roman"/>
          <w:bCs/>
          <w:sz w:val="24"/>
          <w:szCs w:val="24"/>
        </w:rPr>
      </w:pPr>
    </w:p>
    <w:p w:rsidR="009A3B87" w:rsidRPr="00C553D2" w:rsidRDefault="009A3B87" w:rsidP="009A3B87">
      <w:pPr>
        <w:numPr>
          <w:ilvl w:val="0"/>
          <w:numId w:val="5"/>
        </w:numPr>
        <w:suppressAutoHyphens/>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Wykonawca zobowiązuje się do wykonania przedmiotu umowy w dni nauki szkolnej</w:t>
      </w:r>
      <w:r>
        <w:rPr>
          <w:rFonts w:ascii="Times New Roman" w:eastAsia="Calibri" w:hAnsi="Times New Roman" w:cs="Times New Roman"/>
          <w:sz w:val="24"/>
          <w:szCs w:val="24"/>
        </w:rPr>
        <w:t xml:space="preserve"> od poniedziałku do piatku</w:t>
      </w:r>
      <w:r w:rsidRPr="00C553D2">
        <w:rPr>
          <w:rFonts w:ascii="Times New Roman" w:eastAsia="Calibri" w:hAnsi="Times New Roman" w:cs="Times New Roman"/>
          <w:sz w:val="24"/>
          <w:szCs w:val="24"/>
        </w:rPr>
        <w:t xml:space="preserve">, w okresie </w:t>
      </w:r>
      <w:r w:rsidRPr="00C553D2">
        <w:rPr>
          <w:rFonts w:ascii="Times New Roman" w:eastAsia="Calibri" w:hAnsi="Times New Roman" w:cs="Times New Roman"/>
          <w:color w:val="000000"/>
          <w:sz w:val="24"/>
          <w:szCs w:val="24"/>
        </w:rPr>
        <w:t>od </w:t>
      </w:r>
      <w:r>
        <w:rPr>
          <w:rFonts w:ascii="Times New Roman" w:eastAsia="Calibri" w:hAnsi="Times New Roman" w:cs="Times New Roman"/>
          <w:b/>
          <w:color w:val="000000"/>
          <w:sz w:val="24"/>
          <w:szCs w:val="24"/>
        </w:rPr>
        <w:t>02.09.2020</w:t>
      </w:r>
      <w:r w:rsidRPr="00C553D2">
        <w:rPr>
          <w:rFonts w:ascii="Times New Roman" w:eastAsia="Calibri" w:hAnsi="Times New Roman" w:cs="Times New Roman"/>
          <w:b/>
          <w:sz w:val="24"/>
          <w:szCs w:val="24"/>
        </w:rPr>
        <w:t xml:space="preserve"> do</w:t>
      </w:r>
      <w:r>
        <w:rPr>
          <w:rFonts w:ascii="Times New Roman" w:eastAsia="Calibri" w:hAnsi="Times New Roman" w:cs="Times New Roman"/>
          <w:b/>
          <w:sz w:val="24"/>
          <w:szCs w:val="24"/>
        </w:rPr>
        <w:t xml:space="preserve"> 24.06.2021r.</w:t>
      </w:r>
      <w:r>
        <w:rPr>
          <w:rFonts w:ascii="Times New Roman" w:eastAsia="Calibri" w:hAnsi="Times New Roman" w:cs="Times New Roman"/>
          <w:sz w:val="24"/>
          <w:szCs w:val="24"/>
        </w:rPr>
        <w:t>, z uwzględnieniem przerw w nauce</w:t>
      </w:r>
      <w:r w:rsidRPr="00C553D2">
        <w:rPr>
          <w:rFonts w:ascii="Times New Roman" w:eastAsia="Calibri" w:hAnsi="Times New Roman" w:cs="Times New Roman"/>
          <w:sz w:val="24"/>
          <w:szCs w:val="24"/>
        </w:rPr>
        <w:t>.</w:t>
      </w:r>
    </w:p>
    <w:p w:rsidR="009A3B87" w:rsidRPr="00C553D2" w:rsidRDefault="009A3B87" w:rsidP="009A3B87">
      <w:pPr>
        <w:numPr>
          <w:ilvl w:val="0"/>
          <w:numId w:val="5"/>
        </w:numPr>
        <w:suppressAutoHyphens/>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Wykonawca wszystkie dostawy objęte umową wykona w terminie.</w:t>
      </w:r>
    </w:p>
    <w:p w:rsidR="009A3B87" w:rsidRPr="00C553D2" w:rsidRDefault="009A3B87" w:rsidP="009A3B87">
      <w:pPr>
        <w:spacing w:line="240" w:lineRule="auto"/>
        <w:jc w:val="both"/>
        <w:rPr>
          <w:rFonts w:ascii="Times New Roman" w:hAnsi="Times New Roman"/>
          <w:bCs/>
          <w:sz w:val="24"/>
          <w:szCs w:val="24"/>
        </w:rPr>
      </w:pP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 4</w:t>
      </w:r>
    </w:p>
    <w:p w:rsidR="009A3B87" w:rsidRPr="00C553D2" w:rsidRDefault="009A3B87" w:rsidP="009A3B87">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 xml:space="preserve">Wartość kaloryczna każdego posiłku musi być zgodna z normami i zasadami żywieniowymi Instytutu Żywności i Żywienia </w:t>
      </w:r>
    </w:p>
    <w:p w:rsidR="009A3B87" w:rsidRPr="00C553D2" w:rsidRDefault="009A3B87" w:rsidP="009A3B87">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Miejsce i godziny wydawania posiłków Wykonawca uzgodni bezpo</w:t>
      </w:r>
      <w:r w:rsidRPr="00C553D2">
        <w:rPr>
          <w:rFonts w:ascii="Times New Roman" w:eastAsia="TimesNewRoman" w:hAnsi="Times New Roman" w:cs="Times New Roman"/>
          <w:sz w:val="24"/>
          <w:szCs w:val="24"/>
          <w:lang w:eastAsia="pl-PL"/>
        </w:rPr>
        <w:t>ś</w:t>
      </w:r>
      <w:r w:rsidRPr="00C553D2">
        <w:rPr>
          <w:rFonts w:ascii="Times New Roman" w:eastAsia="Times New Roman" w:hAnsi="Times New Roman" w:cs="Times New Roman"/>
          <w:sz w:val="24"/>
          <w:szCs w:val="24"/>
          <w:lang w:eastAsia="pl-PL"/>
        </w:rPr>
        <w:t>rednio z Dyrektorami poszczególnych szkół. Wykonawca jest zobowiązany do dostarczenia posiłków do szkół i przekazania ich osobie upoważnionej przez Dyrektora szkoły do wydawania posiłków. Wykonawca w ramach świadczonych usług zobowiązany jest do współpracy z Dyrektorami szkół i Kierownikiem Gminnego Ośrodka Pomocy Społecznej w Żarach.</w:t>
      </w:r>
    </w:p>
    <w:p w:rsidR="009A3B87" w:rsidRPr="00C553D2" w:rsidRDefault="009A3B87" w:rsidP="009A3B87">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Wykonawca jest zobowiązany przedstawić Dyrektorom szkół jadłospis na 10 dni z wyprzedzeniem 2-dniowym, z uwzględnieniem gramatury poszczególnych składników,kaloryczności potraw oraz menu przedstawionego w ofercie.</w:t>
      </w:r>
    </w:p>
    <w:p w:rsidR="009A3B87" w:rsidRPr="00C553D2" w:rsidRDefault="009A3B87" w:rsidP="009A3B87">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Dla pozostałych osób objętych pomocą w formie obiadu, posiłki uprzednio poporcjowane, winny być dostarczane w godzinach wymienionych wyżej (razem z posiłkami dla uczniów) w specjalistycznych jednorazowych pojemnikach przystosowanych do bezpośredniego spożycia posiłków.</w:t>
      </w:r>
    </w:p>
    <w:p w:rsidR="009A3B87" w:rsidRPr="00C553D2" w:rsidRDefault="009A3B87" w:rsidP="009A3B87">
      <w:pPr>
        <w:spacing w:after="120" w:line="240" w:lineRule="auto"/>
        <w:jc w:val="both"/>
        <w:rPr>
          <w:rFonts w:ascii="Times New Roman" w:eastAsia="Times New Roman" w:hAnsi="Times New Roman" w:cs="Times New Roman"/>
          <w:sz w:val="24"/>
          <w:szCs w:val="24"/>
          <w:lang w:eastAsia="pl-PL"/>
        </w:rPr>
      </w:pPr>
    </w:p>
    <w:p w:rsidR="009A3B87" w:rsidRPr="00C553D2" w:rsidRDefault="009A3B87" w:rsidP="009A3B87">
      <w:pPr>
        <w:spacing w:line="240" w:lineRule="auto"/>
        <w:contextualSpacing/>
        <w:jc w:val="both"/>
        <w:rPr>
          <w:rFonts w:ascii="Times New Roman" w:hAnsi="Times New Roman"/>
          <w:sz w:val="24"/>
          <w:szCs w:val="24"/>
        </w:rPr>
      </w:pPr>
    </w:p>
    <w:p w:rsidR="009A3B87" w:rsidRPr="00C553D2" w:rsidRDefault="009A3B87" w:rsidP="009A3B87">
      <w:pPr>
        <w:spacing w:line="240" w:lineRule="auto"/>
        <w:contextualSpacing/>
        <w:jc w:val="center"/>
        <w:rPr>
          <w:rFonts w:ascii="Times New Roman" w:hAnsi="Times New Roman"/>
          <w:bCs/>
          <w:sz w:val="24"/>
          <w:szCs w:val="24"/>
        </w:rPr>
      </w:pPr>
    </w:p>
    <w:p w:rsidR="009A3B87" w:rsidRPr="00C553D2" w:rsidRDefault="009A3B87" w:rsidP="009A3B87">
      <w:pPr>
        <w:spacing w:line="240" w:lineRule="auto"/>
        <w:contextualSpacing/>
        <w:jc w:val="center"/>
        <w:rPr>
          <w:rFonts w:ascii="Times New Roman" w:hAnsi="Times New Roman"/>
          <w:bCs/>
          <w:sz w:val="24"/>
          <w:szCs w:val="24"/>
        </w:rPr>
      </w:pPr>
    </w:p>
    <w:p w:rsidR="009A3B87" w:rsidRPr="00C553D2" w:rsidRDefault="009A3B87" w:rsidP="009A3B87">
      <w:pPr>
        <w:spacing w:line="240" w:lineRule="auto"/>
        <w:contextualSpacing/>
        <w:jc w:val="center"/>
        <w:rPr>
          <w:rFonts w:ascii="Times New Roman" w:hAnsi="Times New Roman"/>
          <w:bCs/>
          <w:sz w:val="24"/>
          <w:szCs w:val="24"/>
        </w:rPr>
      </w:pPr>
      <w:r w:rsidRPr="00C553D2">
        <w:rPr>
          <w:rFonts w:ascii="Times New Roman" w:hAnsi="Times New Roman"/>
          <w:bCs/>
          <w:sz w:val="24"/>
          <w:szCs w:val="24"/>
        </w:rPr>
        <w:t>§ 5</w:t>
      </w:r>
    </w:p>
    <w:p w:rsidR="009A3B87" w:rsidRPr="00C553D2" w:rsidRDefault="009A3B87" w:rsidP="009A3B87">
      <w:pPr>
        <w:numPr>
          <w:ilvl w:val="0"/>
          <w:numId w:val="8"/>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lastRenderedPageBreak/>
        <w:t>Posiłki muszą być zgodne z wymogami sztuki kulinarnej i sanitarnej dla żywienia zbiorowego. Winny być wykonane ze świeżych artykułów żywnościowych, posiadających aktualne terminy ważności.</w:t>
      </w:r>
    </w:p>
    <w:p w:rsidR="009A3B87" w:rsidRPr="00C553D2" w:rsidRDefault="009A3B87" w:rsidP="009A3B87">
      <w:pPr>
        <w:numPr>
          <w:ilvl w:val="0"/>
          <w:numId w:val="8"/>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Posiłki Wykonawca dostarczać będzie własnym transportem, w specjalistycznych pojemnikach (termosach), gwarantujących utrzymanie odpowiedniej temperatury oraz jakości przewożonych posiłków.</w:t>
      </w:r>
    </w:p>
    <w:p w:rsidR="009A3B87" w:rsidRPr="00C553D2" w:rsidRDefault="009A3B87" w:rsidP="009A3B87">
      <w:pPr>
        <w:numPr>
          <w:ilvl w:val="0"/>
          <w:numId w:val="8"/>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Wykonawca dostarczy jednorazowe naczynia do spożywania posiłków, które będą wkalkulowane w koszty posiłków. Naczynia jednorazowego użytku winny spełniać wymogi ustawy z dnia 6 września 2001 r. o materiałach i wyrobach przeznaczonych do kontaktu z żywnością (Dz. U. Nr 128, poz. 1408).</w:t>
      </w:r>
    </w:p>
    <w:p w:rsidR="009A3B87" w:rsidRPr="00C553D2" w:rsidRDefault="009A3B87" w:rsidP="009A3B87">
      <w:pPr>
        <w:numPr>
          <w:ilvl w:val="0"/>
          <w:numId w:val="8"/>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Po spożyciu posiłków, Wykonawca w tym samym dniu usunie z terenu szkół zużyte naczynia jednorazowego użytku i odpady pokonsumpcyjne.</w:t>
      </w:r>
    </w:p>
    <w:p w:rsidR="009A3B87" w:rsidRPr="00C553D2" w:rsidRDefault="009A3B87" w:rsidP="009A3B87">
      <w:pPr>
        <w:numPr>
          <w:ilvl w:val="0"/>
          <w:numId w:val="8"/>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Posiłki muszą być zgodne z przedstawionym do oferty menu. Odstępstwo od menu dołączonego do oferty może stanowić podstawę do zastosowania sankcji określonych w umowie.</w:t>
      </w:r>
    </w:p>
    <w:p w:rsidR="009A3B87" w:rsidRPr="00C553D2" w:rsidRDefault="009A3B87" w:rsidP="009A3B87">
      <w:pPr>
        <w:spacing w:line="240" w:lineRule="auto"/>
        <w:contextualSpacing/>
        <w:jc w:val="both"/>
        <w:rPr>
          <w:rFonts w:ascii="Times New Roman" w:hAnsi="Times New Roman"/>
          <w:bCs/>
          <w:sz w:val="24"/>
          <w:szCs w:val="24"/>
        </w:rPr>
      </w:pPr>
    </w:p>
    <w:p w:rsidR="009A3B87" w:rsidRPr="00C553D2" w:rsidRDefault="009A3B87" w:rsidP="009A3B87">
      <w:pPr>
        <w:spacing w:line="240" w:lineRule="auto"/>
        <w:contextualSpacing/>
        <w:jc w:val="center"/>
        <w:rPr>
          <w:rFonts w:ascii="Times New Roman" w:hAnsi="Times New Roman"/>
          <w:bCs/>
          <w:sz w:val="24"/>
          <w:szCs w:val="24"/>
        </w:rPr>
      </w:pPr>
      <w:r w:rsidRPr="00C553D2">
        <w:rPr>
          <w:rFonts w:ascii="Times New Roman" w:hAnsi="Times New Roman"/>
          <w:bCs/>
          <w:sz w:val="24"/>
          <w:szCs w:val="24"/>
        </w:rPr>
        <w:t>§ 6</w:t>
      </w:r>
    </w:p>
    <w:p w:rsidR="009A3B87" w:rsidRPr="00C553D2" w:rsidRDefault="009A3B87" w:rsidP="009A3B87">
      <w:pPr>
        <w:numPr>
          <w:ilvl w:val="0"/>
          <w:numId w:val="9"/>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Świadczenie usług żywieniowych powinno być zgodne z ustawą o bezpieczeństwie żywności i żywienia (Dz. U. z 2006 r. Nr 171, poz. 1225) oraz zaleceniami Głównego Inspektora i Instytutu Żywności i Żywienia w sprawie norm wyżywienia i żywienia, jakie obowiązują w zakładach żywienia zbiorowego oraz jakości zdrowotnej żywności</w:t>
      </w:r>
    </w:p>
    <w:p w:rsidR="009A3B87" w:rsidRPr="00C553D2" w:rsidRDefault="009A3B87" w:rsidP="009A3B87">
      <w:pPr>
        <w:numPr>
          <w:ilvl w:val="0"/>
          <w:numId w:val="9"/>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Wykonawca w realizacji przedmiotu umowy winien spełniać wymagania w zakresie dystrybucji, jakości i gramatury posiłków oraz warunków ich dostarczania, tj.:</w:t>
      </w:r>
    </w:p>
    <w:p w:rsidR="009A3B87" w:rsidRPr="00C553D2" w:rsidRDefault="009A3B87" w:rsidP="009A3B87">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posiłki muszą być przygotowane i transportowane w higienicznych warunkach, pojemniki muszą być szczelnie zamknięte, aby nie wylewały się z nich dania płynne i utrzymywały odpowiednią temperaturę,</w:t>
      </w:r>
    </w:p>
    <w:p w:rsidR="009A3B87" w:rsidRPr="00C553D2" w:rsidRDefault="009A3B87" w:rsidP="009A3B87">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gramatura poszczególnych porcji żywieniowych musi być zgodna z normami ilościowymi dla poszczególnych posiłków,</w:t>
      </w:r>
    </w:p>
    <w:p w:rsidR="009A3B87" w:rsidRPr="00C553D2" w:rsidRDefault="009A3B87" w:rsidP="009A3B87">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 xml:space="preserve">dostarczane i wydawane posiłki muszą być gorące, poza posiłkami, które co do zasady są spożywane na zimno. </w:t>
      </w:r>
    </w:p>
    <w:p w:rsidR="009A3B87" w:rsidRPr="00C553D2" w:rsidRDefault="009A3B87" w:rsidP="009A3B87">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Wykonawca jest odpowiedzialny wobec Zamawiającego za przestrzeganie przez osoby wykonujące w jego imieniu zamówienie w pełnym zakresie obowiązujących przepisów BHP, p.poż. i higieniczno-sanitarnych. Odpowiada on za ich zachowania jak za zachowanie własne oraz ponosić będzie odpowiedzialność prawną i materialną wobec osób trzecich za naruszenie ww. przepisów oraz w zakresie wykonywanej usługi (tj. jakości produktów i przygotowania posiłków, ich zgodności z obowiązującymi normami oraz wymagań higieniczno-sanitarnych i porządkowych).</w:t>
      </w:r>
    </w:p>
    <w:p w:rsidR="009A3B87" w:rsidRPr="00C553D2" w:rsidRDefault="009A3B87" w:rsidP="009A3B87">
      <w:pPr>
        <w:suppressAutoHyphens/>
        <w:spacing w:after="0" w:line="240" w:lineRule="auto"/>
        <w:ind w:left="360"/>
        <w:jc w:val="both"/>
        <w:rPr>
          <w:rFonts w:ascii="Times New Roman" w:eastAsia="Times New Roman" w:hAnsi="Times New Roman" w:cs="Times New Roman"/>
          <w:sz w:val="24"/>
          <w:szCs w:val="24"/>
          <w:highlight w:val="yellow"/>
          <w:lang w:eastAsia="pl-PL"/>
        </w:rPr>
      </w:pPr>
    </w:p>
    <w:p w:rsidR="009A3B87" w:rsidRPr="00C553D2" w:rsidRDefault="009A3B87" w:rsidP="009A3B87">
      <w:pPr>
        <w:spacing w:line="240" w:lineRule="auto"/>
        <w:contextualSpacing/>
        <w:jc w:val="center"/>
        <w:rPr>
          <w:rFonts w:ascii="Times New Roman" w:hAnsi="Times New Roman"/>
          <w:bCs/>
          <w:sz w:val="24"/>
          <w:szCs w:val="24"/>
        </w:rPr>
      </w:pPr>
      <w:r w:rsidRPr="00C553D2">
        <w:rPr>
          <w:rFonts w:ascii="Times New Roman" w:hAnsi="Times New Roman"/>
          <w:bCs/>
          <w:sz w:val="24"/>
          <w:szCs w:val="24"/>
        </w:rPr>
        <w:t>§ 7</w:t>
      </w:r>
    </w:p>
    <w:p w:rsidR="009A3B87" w:rsidRPr="00C553D2" w:rsidRDefault="009A3B87" w:rsidP="009A3B87">
      <w:pPr>
        <w:numPr>
          <w:ilvl w:val="0"/>
          <w:numId w:val="10"/>
        </w:numPr>
        <w:spacing w:after="200" w:line="240" w:lineRule="auto"/>
        <w:jc w:val="both"/>
        <w:rPr>
          <w:rFonts w:ascii="Times New Roman" w:hAnsi="Times New Roman"/>
          <w:bCs/>
          <w:sz w:val="24"/>
          <w:szCs w:val="24"/>
        </w:rPr>
      </w:pPr>
      <w:r w:rsidRPr="00C553D2">
        <w:rPr>
          <w:rFonts w:ascii="Times New Roman" w:hAnsi="Times New Roman"/>
          <w:sz w:val="24"/>
          <w:szCs w:val="24"/>
        </w:rPr>
        <w:t xml:space="preserve">W okresie objętym zamówieniem przewiduje się wydanie </w:t>
      </w:r>
      <w:r>
        <w:rPr>
          <w:rFonts w:ascii="Times New Roman" w:hAnsi="Times New Roman"/>
          <w:color w:val="000000"/>
          <w:sz w:val="24"/>
          <w:szCs w:val="24"/>
        </w:rPr>
        <w:t>łącznie ok. 14.060</w:t>
      </w:r>
      <w:r w:rsidRPr="00C553D2">
        <w:rPr>
          <w:rFonts w:ascii="Times New Roman" w:hAnsi="Times New Roman"/>
          <w:color w:val="000000"/>
          <w:sz w:val="24"/>
          <w:szCs w:val="24"/>
        </w:rPr>
        <w:t>tysięcy posiłków.</w:t>
      </w:r>
    </w:p>
    <w:p w:rsidR="009A3B87" w:rsidRPr="00C553D2" w:rsidRDefault="009A3B87" w:rsidP="009A3B87">
      <w:pPr>
        <w:numPr>
          <w:ilvl w:val="0"/>
          <w:numId w:val="10"/>
        </w:numPr>
        <w:spacing w:after="200" w:line="240" w:lineRule="auto"/>
        <w:jc w:val="both"/>
        <w:rPr>
          <w:rFonts w:ascii="Times New Roman" w:hAnsi="Times New Roman"/>
          <w:bCs/>
          <w:sz w:val="24"/>
          <w:szCs w:val="24"/>
        </w:rPr>
      </w:pPr>
      <w:r w:rsidRPr="00C553D2">
        <w:rPr>
          <w:rFonts w:ascii="Times New Roman" w:hAnsi="Times New Roman"/>
          <w:sz w:val="24"/>
          <w:szCs w:val="24"/>
        </w:rPr>
        <w:t xml:space="preserve">Dzienna liczba osób dożywianych </w:t>
      </w:r>
      <w:r w:rsidRPr="00C553D2">
        <w:rPr>
          <w:rFonts w:ascii="Times New Roman" w:hAnsi="Times New Roman"/>
          <w:color w:val="000000"/>
          <w:sz w:val="24"/>
          <w:szCs w:val="24"/>
        </w:rPr>
        <w:t xml:space="preserve">wynosi około </w:t>
      </w:r>
      <w:r>
        <w:rPr>
          <w:rFonts w:ascii="Times New Roman" w:hAnsi="Times New Roman"/>
          <w:color w:val="000000"/>
          <w:sz w:val="24"/>
          <w:szCs w:val="24"/>
        </w:rPr>
        <w:t>90</w:t>
      </w:r>
      <w:r w:rsidRPr="00C553D2">
        <w:rPr>
          <w:rFonts w:ascii="Times New Roman" w:hAnsi="Times New Roman"/>
          <w:color w:val="000000"/>
          <w:sz w:val="24"/>
          <w:szCs w:val="24"/>
        </w:rPr>
        <w:t xml:space="preserve"> szt.</w:t>
      </w:r>
    </w:p>
    <w:p w:rsidR="009A3B87" w:rsidRPr="00C553D2" w:rsidRDefault="009A3B87" w:rsidP="009A3B87">
      <w:pPr>
        <w:spacing w:line="240" w:lineRule="auto"/>
        <w:ind w:left="360"/>
        <w:jc w:val="both"/>
        <w:rPr>
          <w:rFonts w:ascii="Times New Roman" w:hAnsi="Times New Roman"/>
          <w:bCs/>
          <w:sz w:val="24"/>
          <w:szCs w:val="24"/>
        </w:rPr>
      </w:pP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 8</w:t>
      </w:r>
    </w:p>
    <w:p w:rsidR="009A3B87" w:rsidRPr="00C553D2" w:rsidRDefault="009A3B87" w:rsidP="009A3B87">
      <w:pPr>
        <w:numPr>
          <w:ilvl w:val="0"/>
          <w:numId w:val="12"/>
        </w:numPr>
        <w:suppressAutoHyphens/>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 xml:space="preserve">Strony zgodnie ustalają, że liczba uczniów korzystających z posiłków w poszczególnych dniach objętych dożywianiem, może ulec zmianie w stosunku do ilości dzieci wymienionych w § 7, w przypadkach absencji chorobowej, zmniejszenia </w:t>
      </w:r>
      <w:r w:rsidRPr="00C553D2">
        <w:rPr>
          <w:rFonts w:ascii="Times New Roman" w:eastAsia="Calibri" w:hAnsi="Times New Roman" w:cs="Times New Roman"/>
          <w:sz w:val="24"/>
          <w:szCs w:val="24"/>
        </w:rPr>
        <w:lastRenderedPageBreak/>
        <w:t>uprawnionych dzieci lub objęciem pomocą dzieci z nowych środowisk. Ilość posiłków może również ulec zmniejszeniu w przypadku wystąpienia w trakcie realizacji zamówienia dni wolnych od nauki szkolnej.</w:t>
      </w:r>
    </w:p>
    <w:p w:rsidR="009A3B87" w:rsidRPr="00C553D2" w:rsidRDefault="009A3B87" w:rsidP="009A3B87">
      <w:pPr>
        <w:numPr>
          <w:ilvl w:val="0"/>
          <w:numId w:val="12"/>
        </w:numPr>
        <w:suppressAutoHyphens/>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O sytuacjach, o których mowa w ust. 1, Wykonawca zostanie powiadomiony przez daną szkołę z jednodniowym wyprzedzeniem.</w:t>
      </w:r>
    </w:p>
    <w:p w:rsidR="009A3B87" w:rsidRDefault="009A3B87" w:rsidP="009A3B87">
      <w:pPr>
        <w:numPr>
          <w:ilvl w:val="0"/>
          <w:numId w:val="12"/>
        </w:numPr>
        <w:suppressAutoHyphens/>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Zamawiający nie ponosi odpowiedzialności za zmniejszenie ilości posiłków.Oprócz okoliczności  o których mowa w § 8 ust. 1 dopuszcza się możliwość zmniejszenia lub zwiększenia do 30% zamówionej ilości posiłków w przypadku zmiany ilości świadczeniobiorców uprawnionych do tej formy pomocy, lub z powodu zmian organizacyjnych i systemowych szkolnictwa w Gminie bez konieczności zmiany niniejszej umowy.</w:t>
      </w:r>
    </w:p>
    <w:p w:rsidR="009A3B87" w:rsidRPr="00C553D2" w:rsidRDefault="009A3B87" w:rsidP="009A3B87">
      <w:pPr>
        <w:suppressAutoHyphens/>
        <w:spacing w:after="0" w:line="240" w:lineRule="auto"/>
        <w:ind w:left="720"/>
        <w:jc w:val="both"/>
        <w:rPr>
          <w:rFonts w:ascii="Times New Roman" w:eastAsia="Calibri" w:hAnsi="Times New Roman" w:cs="Times New Roman"/>
          <w:sz w:val="24"/>
          <w:szCs w:val="24"/>
        </w:rPr>
      </w:pPr>
    </w:p>
    <w:p w:rsidR="009A3B87" w:rsidRPr="00C553D2" w:rsidRDefault="009A3B87" w:rsidP="009A3B87">
      <w:pPr>
        <w:spacing w:after="0" w:line="240" w:lineRule="auto"/>
        <w:jc w:val="both"/>
        <w:rPr>
          <w:rFonts w:ascii="Times New Roman" w:eastAsia="Calibri" w:hAnsi="Times New Roman" w:cs="Times New Roman"/>
          <w:sz w:val="24"/>
          <w:szCs w:val="24"/>
        </w:rPr>
      </w:pPr>
    </w:p>
    <w:p w:rsidR="009A3B87" w:rsidRPr="00C553D2" w:rsidRDefault="009A3B87" w:rsidP="009A3B87">
      <w:pPr>
        <w:spacing w:after="0" w:line="240" w:lineRule="auto"/>
        <w:jc w:val="center"/>
        <w:rPr>
          <w:rFonts w:ascii="Times New Roman" w:eastAsia="Calibri" w:hAnsi="Times New Roman" w:cs="Times New Roman"/>
          <w:bCs/>
          <w:sz w:val="24"/>
          <w:szCs w:val="24"/>
        </w:rPr>
      </w:pPr>
      <w:r w:rsidRPr="00C553D2">
        <w:rPr>
          <w:rFonts w:ascii="Times New Roman" w:eastAsia="Calibri" w:hAnsi="Times New Roman" w:cs="Times New Roman"/>
          <w:bCs/>
          <w:sz w:val="24"/>
          <w:szCs w:val="24"/>
        </w:rPr>
        <w:t>§ 9</w:t>
      </w:r>
    </w:p>
    <w:p w:rsidR="009A3B87" w:rsidRPr="00C553D2" w:rsidRDefault="009A3B87" w:rsidP="009A3B87">
      <w:pPr>
        <w:tabs>
          <w:tab w:val="left" w:pos="0"/>
          <w:tab w:val="left" w:pos="30"/>
        </w:tabs>
        <w:suppressAutoHyphens/>
        <w:spacing w:after="0" w:line="240" w:lineRule="auto"/>
        <w:ind w:left="360"/>
        <w:jc w:val="both"/>
        <w:rPr>
          <w:rFonts w:ascii="Times New Roman" w:eastAsia="Times New Roman" w:hAnsi="Times New Roman" w:cs="Times New Roman"/>
          <w:color w:val="000000"/>
          <w:sz w:val="24"/>
          <w:szCs w:val="24"/>
        </w:rPr>
      </w:pPr>
    </w:p>
    <w:p w:rsidR="009A3B87" w:rsidRPr="00C553D2" w:rsidRDefault="009A3B87" w:rsidP="009A3B87">
      <w:pPr>
        <w:numPr>
          <w:ilvl w:val="0"/>
          <w:numId w:val="13"/>
        </w:numPr>
        <w:tabs>
          <w:tab w:val="left" w:pos="0"/>
          <w:tab w:val="left" w:pos="30"/>
        </w:tabs>
        <w:suppressAutoHyphens/>
        <w:spacing w:after="0" w:line="240" w:lineRule="auto"/>
        <w:jc w:val="both"/>
        <w:rPr>
          <w:rFonts w:ascii="Times New Roman" w:eastAsia="Times New Roman" w:hAnsi="Times New Roman" w:cs="Times New Roman"/>
          <w:color w:val="000000"/>
          <w:sz w:val="24"/>
          <w:szCs w:val="24"/>
        </w:rPr>
      </w:pPr>
      <w:r w:rsidRPr="00C553D2">
        <w:rPr>
          <w:rFonts w:ascii="Times New Roman" w:eastAsia="Times New Roman" w:hAnsi="Times New Roman" w:cs="Times New Roman"/>
          <w:color w:val="000000"/>
          <w:sz w:val="24"/>
          <w:szCs w:val="24"/>
        </w:rPr>
        <w:t>Zamawiający w porozumieniu ze szkołami, wymienionymi w § 2 niniejszej umowy, stworzy niezbędne warunki organizacyjne i sanitarne, umożliwiające dostęp pracownikom Wykonawcy do pomieszczeń podczas wykonywania dostawy/usługi – w zakresie niezbędnym do wykonania niniejszej umowy.</w:t>
      </w:r>
    </w:p>
    <w:p w:rsidR="009A3B87" w:rsidRPr="00C553D2" w:rsidRDefault="009A3B87" w:rsidP="009A3B87">
      <w:pPr>
        <w:numPr>
          <w:ilvl w:val="0"/>
          <w:numId w:val="13"/>
        </w:numPr>
        <w:tabs>
          <w:tab w:val="left" w:pos="0"/>
          <w:tab w:val="left" w:pos="30"/>
        </w:tabs>
        <w:suppressAutoHyphens/>
        <w:spacing w:after="0" w:line="240" w:lineRule="auto"/>
        <w:jc w:val="both"/>
        <w:rPr>
          <w:rFonts w:ascii="Times New Roman" w:eastAsia="Times New Roman" w:hAnsi="Times New Roman" w:cs="Times New Roman"/>
          <w:color w:val="000000"/>
          <w:sz w:val="24"/>
          <w:szCs w:val="24"/>
        </w:rPr>
      </w:pPr>
      <w:r w:rsidRPr="00C553D2">
        <w:rPr>
          <w:rFonts w:ascii="Times New Roman" w:eastAsia="Times New Roman" w:hAnsi="Times New Roman" w:cs="Times New Roman"/>
          <w:color w:val="000000"/>
          <w:sz w:val="24"/>
          <w:szCs w:val="24"/>
        </w:rPr>
        <w:t>Szkoły na prośbę Zamawiającego udostępnią nieodpłatnie pomieszczenia celem składowania przywiezionych termosów i naczyń jednorazowego użytku.</w:t>
      </w:r>
    </w:p>
    <w:p w:rsidR="009A3B87" w:rsidRPr="00C553D2" w:rsidRDefault="009A3B87" w:rsidP="009A3B87">
      <w:pPr>
        <w:numPr>
          <w:ilvl w:val="0"/>
          <w:numId w:val="13"/>
        </w:numPr>
        <w:tabs>
          <w:tab w:val="left" w:pos="0"/>
          <w:tab w:val="left" w:pos="30"/>
        </w:tabs>
        <w:suppressAutoHyphens/>
        <w:spacing w:after="0" w:line="240" w:lineRule="auto"/>
        <w:jc w:val="both"/>
        <w:rPr>
          <w:rFonts w:ascii="Times New Roman" w:eastAsia="Times New Roman" w:hAnsi="Times New Roman" w:cs="Times New Roman"/>
          <w:color w:val="000000"/>
          <w:sz w:val="24"/>
          <w:szCs w:val="24"/>
        </w:rPr>
      </w:pPr>
      <w:r w:rsidRPr="00C553D2">
        <w:rPr>
          <w:rFonts w:ascii="Times New Roman" w:eastAsia="Times New Roman" w:hAnsi="Times New Roman" w:cs="Times New Roman"/>
          <w:color w:val="000000"/>
          <w:sz w:val="24"/>
          <w:szCs w:val="24"/>
        </w:rPr>
        <w:t>Zamawiający zastrzega sobie prawo do dokonywania okresowej kontroli sposobu realizacji przedmiotu niniejszej umowy. Realizacja umowy podlega odrębnemu monitoringowi w każdej z placówek szkolnych. Nadzór nad jakością i prawidłowością dostarczonych posiłków ze szczegółowym opisem przedmiotu zamówienia sprawować będzie ze strony Zamawiającego osoba odpowiedzialna danej szkoły wskazana imiennie przez Dyrektora szkoły, która może odmówić ich przyjęcia, oraz pracownicy socjalni Ośrodka z terenu gdzie znajduje się szkoła.</w:t>
      </w:r>
    </w:p>
    <w:p w:rsidR="009A3B87" w:rsidRPr="00C553D2" w:rsidRDefault="009A3B87" w:rsidP="009A3B87">
      <w:pPr>
        <w:spacing w:line="240" w:lineRule="auto"/>
        <w:rPr>
          <w:rFonts w:ascii="Times New Roman" w:hAnsi="Times New Roman"/>
          <w:sz w:val="24"/>
          <w:szCs w:val="24"/>
        </w:rPr>
      </w:pP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 10</w:t>
      </w:r>
    </w:p>
    <w:p w:rsidR="009A3B87" w:rsidRPr="00C553D2" w:rsidRDefault="009A3B87" w:rsidP="009A3B87">
      <w:pPr>
        <w:suppressAutoHyphens/>
        <w:spacing w:line="240" w:lineRule="auto"/>
        <w:jc w:val="center"/>
        <w:rPr>
          <w:rFonts w:ascii="Times New Roman" w:hAnsi="Times New Roman"/>
          <w:bCs/>
          <w:color w:val="000000"/>
          <w:sz w:val="24"/>
          <w:szCs w:val="24"/>
        </w:rPr>
      </w:pPr>
      <w:r w:rsidRPr="00C553D2">
        <w:rPr>
          <w:rFonts w:ascii="Times New Roman" w:hAnsi="Times New Roman"/>
          <w:color w:val="000000"/>
          <w:sz w:val="24"/>
          <w:szCs w:val="24"/>
        </w:rPr>
        <w:t xml:space="preserve">Termin rozpoczęcia dostaw posiłków stanowiących przedmiot umowy Strony ustalają na        dzień </w:t>
      </w:r>
      <w:r>
        <w:rPr>
          <w:rFonts w:ascii="Times New Roman" w:hAnsi="Times New Roman"/>
          <w:color w:val="000000"/>
          <w:sz w:val="24"/>
          <w:szCs w:val="24"/>
        </w:rPr>
        <w:t>02.09.2020</w:t>
      </w:r>
      <w:r w:rsidRPr="00C553D2">
        <w:rPr>
          <w:rFonts w:ascii="Times New Roman" w:hAnsi="Times New Roman"/>
          <w:bCs/>
          <w:color w:val="000000"/>
          <w:sz w:val="24"/>
          <w:szCs w:val="24"/>
        </w:rPr>
        <w:t xml:space="preserve"> r.</w:t>
      </w:r>
    </w:p>
    <w:p w:rsidR="009A3B87" w:rsidRPr="00C553D2" w:rsidRDefault="009A3B87" w:rsidP="009A3B87">
      <w:pPr>
        <w:spacing w:line="240" w:lineRule="auto"/>
        <w:ind w:left="720"/>
        <w:rPr>
          <w:rFonts w:ascii="Times New Roman" w:hAnsi="Times New Roman"/>
          <w:bCs/>
          <w:sz w:val="24"/>
          <w:szCs w:val="24"/>
        </w:rPr>
      </w:pPr>
      <w:r w:rsidRPr="00C553D2">
        <w:rPr>
          <w:rFonts w:ascii="Times New Roman" w:hAnsi="Times New Roman"/>
          <w:bCs/>
          <w:sz w:val="24"/>
          <w:szCs w:val="24"/>
        </w:rPr>
        <w:t xml:space="preserve">                                                             § 11</w:t>
      </w:r>
    </w:p>
    <w:p w:rsidR="009A3B87" w:rsidRPr="00C553D2" w:rsidRDefault="009A3B87" w:rsidP="009A3B87">
      <w:pPr>
        <w:numPr>
          <w:ilvl w:val="0"/>
          <w:numId w:val="11"/>
        </w:numPr>
        <w:suppressAutoHyphens/>
        <w:spacing w:after="0" w:line="240" w:lineRule="auto"/>
        <w:jc w:val="both"/>
        <w:rPr>
          <w:rFonts w:ascii="Times New Roman" w:hAnsi="Times New Roman"/>
          <w:sz w:val="24"/>
          <w:szCs w:val="24"/>
        </w:rPr>
      </w:pPr>
      <w:r w:rsidRPr="00C553D2">
        <w:rPr>
          <w:rFonts w:ascii="Times New Roman" w:hAnsi="Times New Roman"/>
          <w:sz w:val="24"/>
          <w:szCs w:val="24"/>
        </w:rPr>
        <w:t>Zamawiający zapłaci Wykonawcy wynagrodzenie wg ceny umownej – cena jednodaniowego obiadu w kwocie ............. zł brutto (słownie: ...................... złotych).</w:t>
      </w:r>
    </w:p>
    <w:p w:rsidR="009A3B87" w:rsidRPr="00C553D2" w:rsidRDefault="009A3B87" w:rsidP="009A3B87">
      <w:pPr>
        <w:numPr>
          <w:ilvl w:val="0"/>
          <w:numId w:val="11"/>
        </w:numPr>
        <w:suppressAutoHyphens/>
        <w:spacing w:after="0" w:line="240" w:lineRule="auto"/>
        <w:jc w:val="both"/>
        <w:rPr>
          <w:rFonts w:ascii="Times New Roman" w:hAnsi="Times New Roman"/>
          <w:sz w:val="24"/>
          <w:szCs w:val="24"/>
        </w:rPr>
      </w:pPr>
      <w:r w:rsidRPr="00C553D2">
        <w:rPr>
          <w:rFonts w:ascii="Times New Roman" w:hAnsi="Times New Roman"/>
          <w:sz w:val="24"/>
          <w:szCs w:val="24"/>
        </w:rPr>
        <w:t>Cena jednostkowa obejmuje również dowóz posiłków do miejsca ich przeznaczenia   ich wydanie ,koszt naczynia jednorazowego i wywóz naczyń.</w:t>
      </w:r>
    </w:p>
    <w:p w:rsidR="009A3B87" w:rsidRPr="00C553D2" w:rsidRDefault="009A3B87" w:rsidP="009A3B87">
      <w:pPr>
        <w:numPr>
          <w:ilvl w:val="0"/>
          <w:numId w:val="11"/>
        </w:numPr>
        <w:suppressAutoHyphens/>
        <w:spacing w:after="0" w:line="240" w:lineRule="auto"/>
        <w:jc w:val="both"/>
        <w:rPr>
          <w:rFonts w:ascii="Times New Roman" w:hAnsi="Times New Roman"/>
          <w:sz w:val="24"/>
          <w:szCs w:val="24"/>
        </w:rPr>
      </w:pPr>
      <w:r w:rsidRPr="00C553D2">
        <w:rPr>
          <w:rFonts w:ascii="Times New Roman" w:hAnsi="Times New Roman"/>
          <w:sz w:val="24"/>
          <w:szCs w:val="24"/>
        </w:rPr>
        <w:t xml:space="preserve">Cena obejmuje podatek VAT. </w:t>
      </w:r>
    </w:p>
    <w:p w:rsidR="009A3B87" w:rsidRPr="00C553D2" w:rsidRDefault="009A3B87" w:rsidP="009A3B87">
      <w:pPr>
        <w:numPr>
          <w:ilvl w:val="0"/>
          <w:numId w:val="11"/>
        </w:numPr>
        <w:suppressAutoHyphens/>
        <w:spacing w:after="0" w:line="240" w:lineRule="auto"/>
        <w:jc w:val="both"/>
        <w:rPr>
          <w:rFonts w:ascii="Times New Roman" w:hAnsi="Times New Roman"/>
          <w:sz w:val="24"/>
          <w:szCs w:val="24"/>
        </w:rPr>
      </w:pPr>
      <w:r w:rsidRPr="00C553D2">
        <w:rPr>
          <w:rFonts w:ascii="Times New Roman" w:hAnsi="Times New Roman"/>
          <w:sz w:val="24"/>
          <w:szCs w:val="24"/>
        </w:rPr>
        <w:t>Wynagrodzenie  za całość przedmiotu zamówienia nie przekroczy kwoty brutto ........</w:t>
      </w:r>
    </w:p>
    <w:p w:rsidR="009A3B87" w:rsidRPr="00C553D2" w:rsidRDefault="009A3B87" w:rsidP="009A3B87">
      <w:pPr>
        <w:numPr>
          <w:ilvl w:val="0"/>
          <w:numId w:val="11"/>
        </w:numPr>
        <w:suppressAutoHyphens/>
        <w:spacing w:after="0" w:line="240" w:lineRule="auto"/>
        <w:jc w:val="both"/>
        <w:rPr>
          <w:rFonts w:ascii="Times New Roman" w:hAnsi="Times New Roman"/>
          <w:sz w:val="24"/>
          <w:szCs w:val="24"/>
        </w:rPr>
      </w:pPr>
      <w:r w:rsidRPr="00C553D2">
        <w:rPr>
          <w:rFonts w:ascii="Times New Roman" w:hAnsi="Times New Roman"/>
          <w:sz w:val="24"/>
          <w:szCs w:val="24"/>
        </w:rPr>
        <w:t>Rozliczenie finansowe Wykonawcy usługi z Zamawiającym odbywać się będzie na podstawie faktycznie dostarczonych posiłków i ich cen jednostkowych.</w:t>
      </w:r>
    </w:p>
    <w:p w:rsidR="009A3B87" w:rsidRPr="00C553D2" w:rsidRDefault="009A3B87" w:rsidP="009A3B87">
      <w:pPr>
        <w:spacing w:line="240" w:lineRule="auto"/>
        <w:jc w:val="both"/>
        <w:rPr>
          <w:rFonts w:ascii="Times New Roman" w:hAnsi="Times New Roman"/>
          <w:bCs/>
          <w:sz w:val="24"/>
          <w:szCs w:val="24"/>
        </w:rPr>
      </w:pPr>
    </w:p>
    <w:p w:rsidR="009A3B87" w:rsidRPr="00C553D2" w:rsidRDefault="009A3B87" w:rsidP="009A3B87">
      <w:pPr>
        <w:spacing w:line="240" w:lineRule="auto"/>
        <w:jc w:val="both"/>
        <w:rPr>
          <w:rFonts w:ascii="Times New Roman" w:hAnsi="Times New Roman"/>
          <w:bCs/>
          <w:sz w:val="24"/>
          <w:szCs w:val="24"/>
        </w:rPr>
      </w:pP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 12</w:t>
      </w:r>
    </w:p>
    <w:p w:rsidR="009A3B87" w:rsidRPr="00C553D2" w:rsidRDefault="009A3B87" w:rsidP="009A3B87">
      <w:pPr>
        <w:numPr>
          <w:ilvl w:val="0"/>
          <w:numId w:val="14"/>
        </w:numPr>
        <w:overflowPunct w:val="0"/>
        <w:autoSpaceDE w:val="0"/>
        <w:autoSpaceDN w:val="0"/>
        <w:adjustRightInd w:val="0"/>
        <w:spacing w:before="120" w:after="120" w:line="240" w:lineRule="auto"/>
        <w:jc w:val="both"/>
        <w:textAlignment w:val="baseline"/>
        <w:rPr>
          <w:rFonts w:ascii="Times New Roman" w:hAnsi="Times New Roman"/>
          <w:sz w:val="24"/>
          <w:szCs w:val="24"/>
        </w:rPr>
      </w:pPr>
      <w:r w:rsidRPr="00C553D2">
        <w:rPr>
          <w:rFonts w:ascii="Times New Roman" w:hAnsi="Times New Roman"/>
          <w:sz w:val="24"/>
          <w:szCs w:val="24"/>
        </w:rPr>
        <w:t>Wykonawca zapłaci Zamawiającemu karę umowną:</w:t>
      </w:r>
    </w:p>
    <w:p w:rsidR="009A3B87" w:rsidRPr="00C553D2" w:rsidRDefault="009A3B87" w:rsidP="009A3B87">
      <w:pPr>
        <w:tabs>
          <w:tab w:val="left" w:pos="540"/>
        </w:tabs>
        <w:overflowPunct w:val="0"/>
        <w:autoSpaceDE w:val="0"/>
        <w:autoSpaceDN w:val="0"/>
        <w:adjustRightInd w:val="0"/>
        <w:spacing w:before="120" w:after="120" w:line="240" w:lineRule="auto"/>
        <w:ind w:left="360"/>
        <w:jc w:val="both"/>
        <w:textAlignment w:val="baseline"/>
        <w:rPr>
          <w:rFonts w:ascii="Times New Roman" w:hAnsi="Times New Roman"/>
          <w:sz w:val="24"/>
          <w:szCs w:val="24"/>
        </w:rPr>
      </w:pPr>
      <w:r w:rsidRPr="00C553D2">
        <w:rPr>
          <w:rFonts w:ascii="Times New Roman" w:hAnsi="Times New Roman"/>
          <w:sz w:val="24"/>
          <w:szCs w:val="24"/>
        </w:rPr>
        <w:lastRenderedPageBreak/>
        <w:t>W przypadku dostarczenia przez Wykonawcę posiłku, który nie spełnia wymogów określonych w rozdziale III SIWZ lub przedstawionym do oferty menu, Zamawiający może:</w:t>
      </w:r>
    </w:p>
    <w:p w:rsidR="009A3B87" w:rsidRPr="00C553D2" w:rsidRDefault="009A3B87" w:rsidP="009A3B87">
      <w:pPr>
        <w:numPr>
          <w:ilvl w:val="1"/>
          <w:numId w:val="3"/>
        </w:numPr>
        <w:autoSpaceDE w:val="0"/>
        <w:autoSpaceDN w:val="0"/>
        <w:adjustRightInd w:val="0"/>
        <w:spacing w:after="0" w:line="240" w:lineRule="auto"/>
        <w:jc w:val="both"/>
        <w:rPr>
          <w:rFonts w:ascii="Times New Roman" w:hAnsi="Times New Roman"/>
          <w:sz w:val="24"/>
          <w:szCs w:val="24"/>
        </w:rPr>
      </w:pPr>
      <w:r w:rsidRPr="00C553D2">
        <w:rPr>
          <w:rFonts w:ascii="Times New Roman" w:hAnsi="Times New Roman"/>
          <w:sz w:val="24"/>
          <w:szCs w:val="24"/>
        </w:rPr>
        <w:t>obniżyć o 50 % wynagrodzenie za dostarczony posiłek, lub</w:t>
      </w:r>
    </w:p>
    <w:p w:rsidR="009A3B87" w:rsidRPr="00C553D2" w:rsidRDefault="009A3B87" w:rsidP="009A3B87">
      <w:pPr>
        <w:numPr>
          <w:ilvl w:val="1"/>
          <w:numId w:val="3"/>
        </w:numPr>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C553D2">
        <w:rPr>
          <w:rFonts w:ascii="Times New Roman" w:hAnsi="Times New Roman"/>
          <w:sz w:val="24"/>
          <w:szCs w:val="24"/>
        </w:rPr>
        <w:t xml:space="preserve">zgłosić reklamację w formie telefonicznej potwierdzonej faksem. W takim przypadku Wykonawca dostarczy posiłek w formie rekompensaty uzgodnionej z osobą upoważnioną przez Zamawiającego w tym samym dniu do godz .14-tej </w:t>
      </w:r>
    </w:p>
    <w:p w:rsidR="009A3B87" w:rsidRPr="00C553D2" w:rsidRDefault="009A3B87" w:rsidP="009A3B8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C553D2">
        <w:rPr>
          <w:rFonts w:ascii="Times New Roman" w:hAnsi="Times New Roman"/>
          <w:sz w:val="24"/>
          <w:szCs w:val="24"/>
        </w:rPr>
        <w:t xml:space="preserve">W przypadku niedostarczenia posiłków w terminie lub dostarczenia posiłków w ilości innej niż określona </w:t>
      </w:r>
      <w:r>
        <w:rPr>
          <w:rFonts w:ascii="Times New Roman" w:hAnsi="Times New Roman"/>
          <w:sz w:val="24"/>
          <w:szCs w:val="24"/>
        </w:rPr>
        <w:t>w opisie przedmiotu zamówienia</w:t>
      </w:r>
      <w:r w:rsidRPr="00C553D2">
        <w:rPr>
          <w:rFonts w:ascii="Times New Roman" w:hAnsi="Times New Roman"/>
          <w:sz w:val="24"/>
          <w:szCs w:val="24"/>
        </w:rPr>
        <w:t>, Wykonawca zapłaci Zamawiającemu karę umowną w wysokości 50 % wartości brutto niedostarczonych posiłków.</w:t>
      </w:r>
      <w:r w:rsidRPr="00C553D2">
        <w:rPr>
          <w:rFonts w:ascii="Times New Roman" w:hAnsi="Times New Roman"/>
          <w:bCs/>
          <w:sz w:val="24"/>
          <w:szCs w:val="24"/>
        </w:rPr>
        <w:t xml:space="preserve"> </w:t>
      </w:r>
    </w:p>
    <w:p w:rsidR="009A3B87" w:rsidRPr="00C553D2" w:rsidRDefault="009A3B87" w:rsidP="009A3B8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C553D2">
        <w:rPr>
          <w:rFonts w:ascii="Times New Roman" w:hAnsi="Times New Roman"/>
          <w:sz w:val="24"/>
          <w:szCs w:val="24"/>
        </w:rPr>
        <w:t xml:space="preserve">W przypadku wykonywania usługi w sposób sprzeczny z umową, polegającego na niedostarczeniu przez Wykonawcę posiłku w terminie lub jeżeli w trakcie trwania umowy Wykonawca trzykrotnie dostarczy posiłki nie spełniające wymogów określonych w </w:t>
      </w:r>
      <w:r>
        <w:rPr>
          <w:rFonts w:ascii="Times New Roman" w:hAnsi="Times New Roman"/>
          <w:sz w:val="24"/>
          <w:szCs w:val="24"/>
        </w:rPr>
        <w:t xml:space="preserve">opiesie przedmiotu zamówienia </w:t>
      </w:r>
      <w:r w:rsidRPr="00C553D2">
        <w:rPr>
          <w:rFonts w:ascii="Times New Roman" w:hAnsi="Times New Roman"/>
          <w:sz w:val="24"/>
          <w:szCs w:val="24"/>
        </w:rPr>
        <w:t>lub niezgodne z menu przedstawionym w w złożonej ofercie, Zamawiającemu przysługuje prawo odstąpienia od umowy bez dodatkowego wezwania z  winy Wykonawcy. Odstąpienie od umowy powinno nastąpić na piśmie pod rygorem nieważności i powinno zawierać uzasadnienie.</w:t>
      </w:r>
    </w:p>
    <w:p w:rsidR="009A3B87" w:rsidRPr="00C553D2" w:rsidRDefault="009A3B87" w:rsidP="009A3B8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C553D2">
        <w:rPr>
          <w:rFonts w:ascii="Times New Roman" w:hAnsi="Times New Roman"/>
          <w:sz w:val="24"/>
          <w:szCs w:val="24"/>
        </w:rPr>
        <w:t>Wykonawca  w przypadku  odstąpienia od umowy przez Zamawiającego, z winy Wykonawcy zobowiązany jest do zapłaty na rzecz Zamawiającego kary umownej w wysokości 3 000 zł (słownie: trzy tysiące złotych 00/100).</w:t>
      </w:r>
    </w:p>
    <w:p w:rsidR="009A3B87" w:rsidRPr="00C553D2" w:rsidRDefault="009A3B87" w:rsidP="009A3B8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C553D2">
        <w:rPr>
          <w:rFonts w:ascii="Times New Roman" w:hAnsi="Times New Roman"/>
          <w:sz w:val="24"/>
          <w:szCs w:val="24"/>
        </w:rPr>
        <w:t>Kary umowne, o których mowa w ust. 2-4, będą potrącane z faktur VAT Wykonawcy.</w:t>
      </w:r>
    </w:p>
    <w:p w:rsidR="009A3B87" w:rsidRPr="00C553D2" w:rsidRDefault="009A3B87" w:rsidP="009A3B8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C553D2">
        <w:rPr>
          <w:rFonts w:ascii="Times New Roman" w:hAnsi="Times New Roman"/>
          <w:sz w:val="24"/>
          <w:szCs w:val="24"/>
        </w:rPr>
        <w:t>Zamawiający ma prawo dochodzić odszkodowania uzupełniającego na zasadach Kodeksu cywilnego, jeżeli szkoda przewyższa kary umowne, do wysokości poniesionej szkody.</w:t>
      </w:r>
    </w:p>
    <w:p w:rsidR="009A3B87" w:rsidRPr="00C553D2" w:rsidRDefault="009A3B87" w:rsidP="009A3B8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C553D2">
        <w:rPr>
          <w:rFonts w:ascii="Times New Roman" w:hAnsi="Times New Roman"/>
          <w:sz w:val="24"/>
          <w:szCs w:val="24"/>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rsidR="009A3B87" w:rsidRPr="00C553D2" w:rsidRDefault="009A3B87" w:rsidP="009A3B87">
      <w:pPr>
        <w:numPr>
          <w:ilvl w:val="0"/>
          <w:numId w:val="15"/>
        </w:numPr>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C553D2">
        <w:rPr>
          <w:rFonts w:ascii="Times New Roman" w:hAnsi="Times New Roman"/>
          <w:sz w:val="24"/>
          <w:szCs w:val="24"/>
        </w:rPr>
        <w:t xml:space="preserve">W przypadku określonym w ust. 7 postanowienia o karze umownej nie mają zastosowania. </w:t>
      </w:r>
    </w:p>
    <w:p w:rsidR="009A3B87" w:rsidRPr="00C553D2" w:rsidRDefault="009A3B87" w:rsidP="009A3B87">
      <w:pPr>
        <w:spacing w:line="240" w:lineRule="auto"/>
        <w:jc w:val="both"/>
        <w:rPr>
          <w:rFonts w:ascii="Times New Roman" w:hAnsi="Times New Roman"/>
          <w:sz w:val="24"/>
          <w:szCs w:val="24"/>
        </w:rPr>
      </w:pP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 13</w:t>
      </w:r>
    </w:p>
    <w:p w:rsidR="009A3B87" w:rsidRPr="00C553D2" w:rsidRDefault="009A3B87" w:rsidP="009A3B87">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 xml:space="preserve">Zapłata wynagrodzenia Wykonawcy następować będzie z dołu na podstawie faktur VAT wystawionych na koniec danego miesiąca przez Wykonawcę. </w:t>
      </w:r>
    </w:p>
    <w:p w:rsidR="009A3B87" w:rsidRPr="00C553D2" w:rsidRDefault="009A3B87" w:rsidP="009A3B87">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Do faktury będą dołączone ilościowe zestawienia wydanych w danym miesiącu posiłków – w podziale na poszczególne szkoły.</w:t>
      </w:r>
    </w:p>
    <w:p w:rsidR="009A3B87" w:rsidRPr="00C553D2" w:rsidRDefault="009A3B87" w:rsidP="009A3B87">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 xml:space="preserve">Zamawiający zobowiązuje się zapłacić wynagrodzenie Wykonawcy przelewem na rachunek bankowy: </w:t>
      </w:r>
      <w:r w:rsidRPr="00C553D2">
        <w:rPr>
          <w:rFonts w:ascii="Times New Roman" w:eastAsia="Times New Roman" w:hAnsi="Times New Roman" w:cs="Times New Roman"/>
          <w:bCs/>
          <w:sz w:val="24"/>
          <w:szCs w:val="24"/>
          <w:lang w:eastAsia="pl-PL"/>
        </w:rPr>
        <w:t xml:space="preserve"> </w:t>
      </w:r>
      <w:r w:rsidRPr="00C553D2">
        <w:rPr>
          <w:rFonts w:ascii="Times New Roman" w:eastAsia="Times New Roman" w:hAnsi="Times New Roman" w:cs="Times New Roman"/>
          <w:sz w:val="24"/>
          <w:szCs w:val="24"/>
          <w:lang w:eastAsia="pl-PL"/>
        </w:rPr>
        <w:t>w terminie 14 dni od daty dostarczenia dokumentów rozliczeniowych, nie wcześniej jednak niż dnia 5 każdego następnego miesiąca.</w:t>
      </w:r>
    </w:p>
    <w:p w:rsidR="009A3B87" w:rsidRPr="00C553D2" w:rsidRDefault="009A3B87" w:rsidP="009A3B87">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Strony zgodnie ustalają, iż zapłata następuje w dniu obciążenia rachunku bankowego Zamawiającego.</w:t>
      </w:r>
    </w:p>
    <w:p w:rsidR="009A3B87" w:rsidRPr="00C553D2" w:rsidRDefault="009A3B87" w:rsidP="009A3B87">
      <w:pPr>
        <w:numPr>
          <w:ilvl w:val="0"/>
          <w:numId w:val="16"/>
        </w:numPr>
        <w:suppressAutoHyphens/>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W przypadku nieterminowej płatności należności Wykonawca ma prawo naliczyć Zamawiającemu odsetki ustawowe za każdy dzień zwłoki.</w:t>
      </w:r>
    </w:p>
    <w:p w:rsidR="009A3B87" w:rsidRPr="00C553D2" w:rsidRDefault="009A3B87" w:rsidP="009A3B87">
      <w:pPr>
        <w:suppressAutoHyphens/>
        <w:spacing w:after="0" w:line="240" w:lineRule="auto"/>
        <w:ind w:left="360"/>
        <w:jc w:val="center"/>
        <w:rPr>
          <w:rFonts w:ascii="Times New Roman" w:eastAsia="Times New Roman" w:hAnsi="Times New Roman" w:cs="Times New Roman"/>
          <w:bCs/>
          <w:sz w:val="24"/>
          <w:szCs w:val="24"/>
          <w:lang w:eastAsia="pl-PL"/>
        </w:rPr>
      </w:pPr>
    </w:p>
    <w:p w:rsidR="009A3B87" w:rsidRPr="00C553D2" w:rsidRDefault="009A3B87" w:rsidP="009A3B87">
      <w:pPr>
        <w:suppressAutoHyphens/>
        <w:spacing w:after="0" w:line="240" w:lineRule="auto"/>
        <w:ind w:left="360"/>
        <w:jc w:val="center"/>
        <w:rPr>
          <w:rFonts w:ascii="Times New Roman" w:eastAsia="Times New Roman" w:hAnsi="Times New Roman" w:cs="Times New Roman"/>
          <w:bCs/>
          <w:sz w:val="24"/>
          <w:szCs w:val="24"/>
          <w:lang w:eastAsia="pl-PL"/>
        </w:rPr>
      </w:pPr>
      <w:r w:rsidRPr="00C553D2">
        <w:rPr>
          <w:rFonts w:ascii="Times New Roman" w:eastAsia="Times New Roman" w:hAnsi="Times New Roman" w:cs="Times New Roman"/>
          <w:bCs/>
          <w:sz w:val="24"/>
          <w:szCs w:val="24"/>
          <w:lang w:eastAsia="pl-PL"/>
        </w:rPr>
        <w:t>§ 14</w:t>
      </w:r>
    </w:p>
    <w:p w:rsidR="009A3B87" w:rsidRPr="00C553D2" w:rsidRDefault="009A3B87" w:rsidP="009A3B87">
      <w:pPr>
        <w:suppressAutoHyphens/>
        <w:spacing w:after="0" w:line="240" w:lineRule="auto"/>
        <w:ind w:left="360"/>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1. Zakazuje się zmian postanowień zawartej umowy w stosunku do treści oferty, na podstawie której dokonano wyboru Wykonawcy, chyba że zmiana będzie dotyczyła następujących zdarzeń:</w:t>
      </w:r>
    </w:p>
    <w:p w:rsidR="009A3B87" w:rsidRPr="00C553D2" w:rsidRDefault="009A3B87" w:rsidP="009A3B87">
      <w:pPr>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a) wystąpienia zmian powszechnie obowiązujących przepisów prawa w zakresie mającym wpływ na realizację przedmiotu umowy</w:t>
      </w:r>
    </w:p>
    <w:p w:rsidR="009A3B87" w:rsidRPr="00C553D2" w:rsidRDefault="009A3B87" w:rsidP="009A3B87">
      <w:pPr>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b) wyniknięcia rozbiezności lub niejasności w rozumieniu pojęć użytych w umowie, których nie można usunąć w inny sposób a zmiana będzie umożliwiać usunięcie rozbieżności i doprecyzowanie umowy w celu jednoznacznej interpretacji jej zapisów przez strony,</w:t>
      </w:r>
    </w:p>
    <w:p w:rsidR="009A3B87" w:rsidRPr="00C553D2" w:rsidRDefault="009A3B87" w:rsidP="009A3B87">
      <w:pPr>
        <w:spacing w:after="0" w:line="240" w:lineRule="auto"/>
        <w:jc w:val="both"/>
        <w:rPr>
          <w:rFonts w:ascii="Times New Roman" w:eastAsia="Times New Roman" w:hAnsi="Times New Roman" w:cs="Times New Roman"/>
          <w:sz w:val="24"/>
          <w:szCs w:val="24"/>
          <w:lang w:eastAsia="pl-PL"/>
        </w:rPr>
      </w:pPr>
      <w:r w:rsidRPr="00C553D2">
        <w:rPr>
          <w:rFonts w:ascii="Times New Roman" w:eastAsia="Times New Roman" w:hAnsi="Times New Roman" w:cs="Times New Roman"/>
          <w:sz w:val="24"/>
          <w:szCs w:val="24"/>
          <w:lang w:eastAsia="pl-PL"/>
        </w:rPr>
        <w:t>c) wystąpienia konieczności wprowadzenia zmian spowodowanych następującymi okolicznościami: siła wyższa uniemożliwiająca wykonanie przedmiotu umowy zgodnie ze szczegółowym opisem, zmiana danych związanych z obsługą administracyjno-organizacjną umowy (np.zmiana rachunku bankowego), zmiany danych teleadresowych, faktyczne rrzygnacja przez Zamawiającego z frealizacji części przedmiotu umowy, wystąpienia konieczności zmiany przedmiotu umowy w sytuacji, gdy nastąpią okoliczności których nie można było przewidzieć przed podpisaniem umowy.</w:t>
      </w:r>
    </w:p>
    <w:p w:rsidR="009A3B87" w:rsidRPr="00C553D2" w:rsidRDefault="009A3B87" w:rsidP="009A3B87">
      <w:pPr>
        <w:spacing w:line="240" w:lineRule="auto"/>
        <w:jc w:val="both"/>
        <w:rPr>
          <w:rFonts w:ascii="Times New Roman" w:hAnsi="Times New Roman"/>
          <w:bCs/>
          <w:sz w:val="24"/>
          <w:szCs w:val="24"/>
        </w:rPr>
      </w:pPr>
    </w:p>
    <w:p w:rsidR="009A3B87" w:rsidRPr="00C553D2" w:rsidRDefault="009A3B87" w:rsidP="009A3B87">
      <w:pPr>
        <w:numPr>
          <w:ilvl w:val="0"/>
          <w:numId w:val="3"/>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W sprawach nieuregulowanych niniejszą umową mają zastosowanie przepisy Kodeksu Cywilnego.</w:t>
      </w: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 15</w:t>
      </w:r>
    </w:p>
    <w:p w:rsidR="009A3B87" w:rsidRPr="00C553D2" w:rsidRDefault="009A3B87" w:rsidP="009A3B87">
      <w:pPr>
        <w:numPr>
          <w:ilvl w:val="0"/>
          <w:numId w:val="17"/>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Wszelkie zmiany do niniejszej umowy wymagają formy pisemnej, pod rygorem nieważności.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9A3B87" w:rsidRPr="00C553D2" w:rsidRDefault="009A3B87" w:rsidP="009A3B87">
      <w:pPr>
        <w:numPr>
          <w:ilvl w:val="0"/>
          <w:numId w:val="17"/>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Zamawiający dopuszcza dokonywanie zmian umowy zgodnie z art. 144 ustawy w tym także w zakresie postanowień zawartej umowy w stosunku do treści oferty, na podstawie której dokonano wyboru wykonawcy, w przypadku wystąpienia następujących okoliczności i warunków:-  warunki istotne, w szczególności:</w:t>
      </w:r>
    </w:p>
    <w:p w:rsidR="009A3B87" w:rsidRPr="00C553D2" w:rsidRDefault="009A3B87" w:rsidP="009A3B87">
      <w:pPr>
        <w:numPr>
          <w:ilvl w:val="0"/>
          <w:numId w:val="18"/>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zmiany terminu realizacji umowy wynikające z działania siły wyższej (np. klęski żywiołowej, strajków generalnych lub lokalnych) mającej bezpośredni wpływ na terminowość  wykonania  usługi;</w:t>
      </w:r>
    </w:p>
    <w:p w:rsidR="009A3B87" w:rsidRPr="00C553D2" w:rsidRDefault="009A3B87" w:rsidP="009A3B87">
      <w:pPr>
        <w:numPr>
          <w:ilvl w:val="0"/>
          <w:numId w:val="18"/>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9A3B87" w:rsidRPr="00C553D2" w:rsidRDefault="009A3B87" w:rsidP="009A3B87">
      <w:pPr>
        <w:numPr>
          <w:ilvl w:val="0"/>
          <w:numId w:val="19"/>
        </w:numPr>
        <w:spacing w:after="0" w:line="240" w:lineRule="auto"/>
        <w:jc w:val="both"/>
        <w:rPr>
          <w:rFonts w:ascii="Times New Roman" w:hAnsi="Times New Roman"/>
          <w:vanish/>
          <w:sz w:val="24"/>
          <w:szCs w:val="24"/>
        </w:rPr>
      </w:pPr>
    </w:p>
    <w:p w:rsidR="009A3B87" w:rsidRPr="00C553D2" w:rsidRDefault="009A3B87" w:rsidP="009A3B87">
      <w:pPr>
        <w:numPr>
          <w:ilvl w:val="0"/>
          <w:numId w:val="19"/>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Strony postanawiają, iż dopuszczalna będzie zmiana niniejszej umowy polegająca na zwiększeniu ilości dostarczonych posiłków ponad wartości, o których mowa w § 1 projektu umowy, w przypadku zaistnienia okoliczności zwiększenia ilości dzieci podczas okresu trwania umowy, o którym mowa w § 2 ust. 1 projektu umowy, które spowodują zwiększenie zapotrzebowania na ilość posiłków ponad przewidziane szacunki i związane z tym zwiększone zapotrzebowanie na posiłki.</w:t>
      </w:r>
    </w:p>
    <w:p w:rsidR="009A3B87" w:rsidRPr="00C553D2" w:rsidRDefault="009A3B87" w:rsidP="009A3B87">
      <w:pPr>
        <w:numPr>
          <w:ilvl w:val="0"/>
          <w:numId w:val="19"/>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Warunki nieistotne, w szczególności:</w:t>
      </w:r>
    </w:p>
    <w:p w:rsidR="009A3B87" w:rsidRPr="00C553D2" w:rsidRDefault="009A3B87" w:rsidP="009A3B87">
      <w:pPr>
        <w:numPr>
          <w:ilvl w:val="0"/>
          <w:numId w:val="20"/>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wystąpienia omyłek pisarskich i rachunkowych,</w:t>
      </w:r>
    </w:p>
    <w:p w:rsidR="009A3B87" w:rsidRPr="00C553D2" w:rsidRDefault="009A3B87" w:rsidP="009A3B87">
      <w:pPr>
        <w:numPr>
          <w:ilvl w:val="0"/>
          <w:numId w:val="20"/>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zmiany formy organizacyjnej Wykonawcy (przekształcenie itp.),</w:t>
      </w:r>
    </w:p>
    <w:p w:rsidR="009A3B87" w:rsidRPr="00C553D2" w:rsidRDefault="009A3B87" w:rsidP="009A3B87">
      <w:pPr>
        <w:numPr>
          <w:ilvl w:val="0"/>
          <w:numId w:val="20"/>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zmiany personalne oraz osób nadzorujących wykonanie przedmiotu umowy,</w:t>
      </w:r>
    </w:p>
    <w:p w:rsidR="009A3B87" w:rsidRPr="00C553D2" w:rsidRDefault="009A3B87" w:rsidP="009A3B87">
      <w:pPr>
        <w:numPr>
          <w:ilvl w:val="0"/>
          <w:numId w:val="20"/>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 xml:space="preserve">zmiany rachunku bankowego, </w:t>
      </w:r>
    </w:p>
    <w:p w:rsidR="009A3B87" w:rsidRPr="00C553D2" w:rsidRDefault="009A3B87" w:rsidP="009A3B87">
      <w:pPr>
        <w:numPr>
          <w:ilvl w:val="0"/>
          <w:numId w:val="20"/>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lastRenderedPageBreak/>
        <w:t>zmiany obowiązujących przepisów prawa,</w:t>
      </w:r>
    </w:p>
    <w:p w:rsidR="009A3B87" w:rsidRPr="00C553D2" w:rsidRDefault="009A3B87" w:rsidP="009A3B87">
      <w:pPr>
        <w:numPr>
          <w:ilvl w:val="0"/>
          <w:numId w:val="20"/>
        </w:num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inne, które nie będą w sposób istotny ingerować w przedmiot zamówienia.</w:t>
      </w:r>
    </w:p>
    <w:p w:rsidR="009A3B87" w:rsidRPr="00C553D2" w:rsidRDefault="009A3B87" w:rsidP="009A3B87">
      <w:pPr>
        <w:spacing w:after="0" w:line="240" w:lineRule="auto"/>
        <w:ind w:left="720"/>
        <w:jc w:val="both"/>
        <w:rPr>
          <w:rFonts w:ascii="Times New Roman" w:eastAsia="Calibri" w:hAnsi="Times New Roman" w:cs="Times New Roman"/>
          <w:sz w:val="24"/>
          <w:szCs w:val="24"/>
        </w:rPr>
      </w:pPr>
    </w:p>
    <w:p w:rsidR="009A3B87" w:rsidRPr="00C553D2" w:rsidRDefault="009A3B87" w:rsidP="009A3B87">
      <w:pPr>
        <w:spacing w:line="240" w:lineRule="auto"/>
        <w:jc w:val="center"/>
        <w:rPr>
          <w:rFonts w:ascii="Times New Roman" w:hAnsi="Times New Roman"/>
          <w:bCs/>
          <w:sz w:val="24"/>
          <w:szCs w:val="24"/>
        </w:rPr>
      </w:pP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§16</w:t>
      </w:r>
    </w:p>
    <w:p w:rsidR="009A3B87" w:rsidRPr="00C553D2" w:rsidRDefault="009A3B87" w:rsidP="009A3B87">
      <w:pPr>
        <w:spacing w:line="240" w:lineRule="auto"/>
        <w:jc w:val="both"/>
        <w:rPr>
          <w:rFonts w:ascii="Times New Roman" w:hAnsi="Times New Roman"/>
          <w:bCs/>
          <w:sz w:val="24"/>
          <w:szCs w:val="24"/>
        </w:rPr>
      </w:pPr>
      <w:r w:rsidRPr="00C553D2">
        <w:rPr>
          <w:rFonts w:ascii="Times New Roman" w:hAnsi="Times New Roman"/>
          <w:bCs/>
          <w:sz w:val="24"/>
          <w:szCs w:val="24"/>
        </w:rPr>
        <w:t>1.Zamawiający zastrzega sobie prawo kontroli realizacji postanowień o których mowa w §1 przez upoważnione prze siebie osoby. Wykonawca zobowiązany jest umozliwić Zamawiającemu przeprowadzenie tejże kontroli.</w:t>
      </w:r>
    </w:p>
    <w:p w:rsidR="009A3B87" w:rsidRPr="00C553D2" w:rsidRDefault="009A3B87" w:rsidP="009A3B87">
      <w:pPr>
        <w:spacing w:line="240" w:lineRule="auto"/>
        <w:jc w:val="both"/>
        <w:rPr>
          <w:rFonts w:ascii="Times New Roman" w:hAnsi="Times New Roman"/>
          <w:bCs/>
          <w:sz w:val="24"/>
          <w:szCs w:val="24"/>
        </w:rPr>
      </w:pPr>
      <w:r w:rsidRPr="00C553D2">
        <w:rPr>
          <w:rFonts w:ascii="Times New Roman" w:hAnsi="Times New Roman"/>
          <w:bCs/>
          <w:sz w:val="24"/>
          <w:szCs w:val="24"/>
        </w:rPr>
        <w:t>2.W ramach kontroli upoważnione przez Zamawiaącego osoby mogą w szczególności:</w:t>
      </w:r>
    </w:p>
    <w:p w:rsidR="009A3B87" w:rsidRPr="00C553D2" w:rsidRDefault="009A3B87" w:rsidP="009A3B87">
      <w:pPr>
        <w:spacing w:line="240" w:lineRule="auto"/>
        <w:rPr>
          <w:rFonts w:ascii="Times New Roman" w:hAnsi="Times New Roman"/>
          <w:bCs/>
          <w:sz w:val="24"/>
          <w:szCs w:val="24"/>
        </w:rPr>
      </w:pPr>
      <w:r w:rsidRPr="00C553D2">
        <w:rPr>
          <w:rFonts w:ascii="Times New Roman" w:hAnsi="Times New Roman"/>
          <w:bCs/>
          <w:sz w:val="24"/>
          <w:szCs w:val="24"/>
        </w:rPr>
        <w:t>a)Przeprowadzić oględziny,</w:t>
      </w:r>
    </w:p>
    <w:p w:rsidR="009A3B87" w:rsidRPr="00C553D2" w:rsidRDefault="009A3B87" w:rsidP="009A3B87">
      <w:pPr>
        <w:spacing w:line="240" w:lineRule="auto"/>
        <w:rPr>
          <w:rFonts w:ascii="Times New Roman" w:hAnsi="Times New Roman"/>
          <w:bCs/>
          <w:sz w:val="24"/>
          <w:szCs w:val="24"/>
        </w:rPr>
      </w:pPr>
      <w:r w:rsidRPr="00C553D2">
        <w:rPr>
          <w:rFonts w:ascii="Times New Roman" w:hAnsi="Times New Roman"/>
          <w:bCs/>
          <w:sz w:val="24"/>
          <w:szCs w:val="24"/>
        </w:rPr>
        <w:t>b)Żądać okazania wszelkich dokumentów mających związek z realizacją umowy.</w:t>
      </w:r>
    </w:p>
    <w:p w:rsidR="009A3B87" w:rsidRPr="00C553D2" w:rsidRDefault="009A3B87" w:rsidP="009A3B87">
      <w:pPr>
        <w:spacing w:line="240" w:lineRule="auto"/>
        <w:rPr>
          <w:rFonts w:ascii="Times New Roman" w:hAnsi="Times New Roman"/>
          <w:bCs/>
          <w:sz w:val="24"/>
          <w:szCs w:val="24"/>
        </w:rPr>
      </w:pPr>
      <w:r w:rsidRPr="00C553D2">
        <w:rPr>
          <w:rFonts w:ascii="Times New Roman" w:hAnsi="Times New Roman"/>
          <w:bCs/>
          <w:sz w:val="24"/>
          <w:szCs w:val="24"/>
        </w:rPr>
        <w:t>c) przeprowadzić wywiad z pracownikami Wykonawcy oraz innymi osobami mającymi związek z realizacją umowy.</w:t>
      </w: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 17</w:t>
      </w:r>
    </w:p>
    <w:p w:rsidR="009A3B87" w:rsidRPr="00C553D2" w:rsidRDefault="009A3B87" w:rsidP="009A3B87">
      <w:pPr>
        <w:spacing w:after="0" w:line="240" w:lineRule="auto"/>
        <w:ind w:left="360"/>
        <w:jc w:val="both"/>
        <w:rPr>
          <w:rFonts w:ascii="Times New Roman" w:eastAsia="Calibri" w:hAnsi="Times New Roman" w:cs="Times New Roman"/>
          <w:sz w:val="24"/>
          <w:szCs w:val="24"/>
        </w:rPr>
      </w:pPr>
    </w:p>
    <w:p w:rsidR="009A3B87" w:rsidRPr="00C553D2" w:rsidRDefault="009A3B87" w:rsidP="009A3B87">
      <w:pPr>
        <w:numPr>
          <w:ilvl w:val="0"/>
          <w:numId w:val="21"/>
        </w:numPr>
        <w:suppressAutoHyphens/>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Wszelkie spory, które mogą powstać w wyniku realizacji niniejszej umowy, będzie rozpatrywać sąd właściwy miejscowo dla siedziby Zamawiającego.</w:t>
      </w:r>
    </w:p>
    <w:p w:rsidR="009A3B87" w:rsidRPr="00C553D2" w:rsidRDefault="009A3B87" w:rsidP="009A3B87">
      <w:pPr>
        <w:numPr>
          <w:ilvl w:val="0"/>
          <w:numId w:val="21"/>
        </w:numPr>
        <w:suppressAutoHyphens/>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Zamawiający upoważniony jest do domagania się odszkodowania na zasadach ogólnych.</w:t>
      </w:r>
    </w:p>
    <w:p w:rsidR="009A3B87" w:rsidRPr="00C553D2" w:rsidRDefault="009A3B87" w:rsidP="009A3B87">
      <w:pPr>
        <w:spacing w:after="0" w:line="240" w:lineRule="auto"/>
        <w:jc w:val="both"/>
        <w:rPr>
          <w:rFonts w:ascii="Times New Roman" w:eastAsia="Calibri" w:hAnsi="Times New Roman" w:cs="Times New Roman"/>
          <w:sz w:val="24"/>
          <w:szCs w:val="24"/>
        </w:rPr>
      </w:pPr>
    </w:p>
    <w:p w:rsidR="009A3B87" w:rsidRPr="00C553D2" w:rsidRDefault="009A3B87" w:rsidP="009A3B87">
      <w:pPr>
        <w:spacing w:line="240" w:lineRule="auto"/>
        <w:jc w:val="center"/>
        <w:rPr>
          <w:rFonts w:ascii="Times New Roman" w:hAnsi="Times New Roman"/>
          <w:bCs/>
          <w:sz w:val="24"/>
          <w:szCs w:val="24"/>
        </w:rPr>
      </w:pPr>
      <w:r w:rsidRPr="00C553D2">
        <w:rPr>
          <w:rFonts w:ascii="Times New Roman" w:hAnsi="Times New Roman"/>
          <w:bCs/>
          <w:sz w:val="24"/>
          <w:szCs w:val="24"/>
        </w:rPr>
        <w:t>§ 18</w:t>
      </w:r>
    </w:p>
    <w:p w:rsidR="009A3B87" w:rsidRPr="00C553D2" w:rsidRDefault="009A3B87" w:rsidP="009A3B87">
      <w:pPr>
        <w:spacing w:after="0" w:line="240" w:lineRule="auto"/>
        <w:jc w:val="both"/>
        <w:rPr>
          <w:rFonts w:ascii="Times New Roman" w:eastAsia="Calibri" w:hAnsi="Times New Roman" w:cs="Times New Roman"/>
          <w:sz w:val="24"/>
          <w:szCs w:val="24"/>
        </w:rPr>
      </w:pPr>
      <w:r w:rsidRPr="00C553D2">
        <w:rPr>
          <w:rFonts w:ascii="Times New Roman" w:eastAsia="Calibri" w:hAnsi="Times New Roman" w:cs="Times New Roman"/>
          <w:sz w:val="24"/>
          <w:szCs w:val="24"/>
        </w:rPr>
        <w:t>Umowa została sporządzona w dwóch jednobrzmiących egzemplarzach, jeden egzemplarz dla Zamawiającego, jeden egzemplarz dla Wykonawcy.</w:t>
      </w:r>
    </w:p>
    <w:p w:rsidR="009A3B87" w:rsidRPr="00C553D2" w:rsidRDefault="009A3B87" w:rsidP="009A3B87">
      <w:pPr>
        <w:spacing w:line="240" w:lineRule="auto"/>
        <w:jc w:val="both"/>
        <w:rPr>
          <w:rFonts w:ascii="Times New Roman" w:hAnsi="Times New Roman"/>
          <w:sz w:val="24"/>
          <w:szCs w:val="24"/>
        </w:rPr>
      </w:pPr>
    </w:p>
    <w:p w:rsidR="009A3B87" w:rsidRPr="00C553D2" w:rsidRDefault="009A3B87" w:rsidP="009A3B87">
      <w:pPr>
        <w:spacing w:line="240" w:lineRule="auto"/>
        <w:jc w:val="both"/>
        <w:rPr>
          <w:rFonts w:ascii="Times New Roman" w:hAnsi="Times New Roman"/>
          <w:bCs/>
          <w:sz w:val="24"/>
          <w:szCs w:val="24"/>
        </w:rPr>
      </w:pPr>
      <w:r w:rsidRPr="00C553D2">
        <w:rPr>
          <w:rFonts w:ascii="Times New Roman" w:hAnsi="Times New Roman"/>
          <w:bCs/>
          <w:sz w:val="24"/>
          <w:szCs w:val="24"/>
        </w:rPr>
        <w:t>ZAMAWIAJĄCY</w:t>
      </w:r>
      <w:r w:rsidRPr="00C553D2">
        <w:rPr>
          <w:rFonts w:ascii="Times New Roman" w:hAnsi="Times New Roman"/>
          <w:bCs/>
          <w:sz w:val="24"/>
          <w:szCs w:val="24"/>
        </w:rPr>
        <w:tab/>
      </w:r>
      <w:r w:rsidRPr="00C553D2">
        <w:rPr>
          <w:rFonts w:ascii="Times New Roman" w:hAnsi="Times New Roman"/>
          <w:bCs/>
          <w:sz w:val="24"/>
          <w:szCs w:val="24"/>
        </w:rPr>
        <w:tab/>
      </w:r>
      <w:r w:rsidRPr="00C553D2">
        <w:rPr>
          <w:rFonts w:ascii="Times New Roman" w:hAnsi="Times New Roman"/>
          <w:bCs/>
          <w:sz w:val="24"/>
          <w:szCs w:val="24"/>
        </w:rPr>
        <w:tab/>
      </w:r>
      <w:r w:rsidRPr="00C553D2">
        <w:rPr>
          <w:rFonts w:ascii="Times New Roman" w:hAnsi="Times New Roman"/>
          <w:bCs/>
          <w:sz w:val="24"/>
          <w:szCs w:val="24"/>
        </w:rPr>
        <w:tab/>
      </w:r>
      <w:r w:rsidRPr="00C553D2">
        <w:rPr>
          <w:rFonts w:ascii="Times New Roman" w:hAnsi="Times New Roman"/>
          <w:bCs/>
          <w:sz w:val="24"/>
          <w:szCs w:val="24"/>
        </w:rPr>
        <w:tab/>
      </w:r>
      <w:r w:rsidRPr="00C553D2">
        <w:rPr>
          <w:rFonts w:ascii="Times New Roman" w:hAnsi="Times New Roman"/>
          <w:bCs/>
          <w:sz w:val="24"/>
          <w:szCs w:val="24"/>
        </w:rPr>
        <w:tab/>
      </w:r>
      <w:r w:rsidRPr="00C553D2">
        <w:rPr>
          <w:rFonts w:ascii="Times New Roman" w:hAnsi="Times New Roman"/>
          <w:bCs/>
          <w:sz w:val="24"/>
          <w:szCs w:val="24"/>
        </w:rPr>
        <w:tab/>
      </w:r>
      <w:r w:rsidRPr="00C553D2">
        <w:rPr>
          <w:rFonts w:ascii="Times New Roman" w:hAnsi="Times New Roman"/>
          <w:bCs/>
          <w:sz w:val="24"/>
          <w:szCs w:val="24"/>
        </w:rPr>
        <w:tab/>
        <w:t>WYKONAWCA</w:t>
      </w:r>
    </w:p>
    <w:p w:rsidR="0067655B" w:rsidRDefault="0067655B">
      <w:bookmarkStart w:id="0" w:name="_GoBack"/>
      <w:bookmarkEnd w:id="0"/>
    </w:p>
    <w:sectPr w:rsidR="00676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C29"/>
    <w:multiLevelType w:val="hybridMultilevel"/>
    <w:tmpl w:val="BABC37EC"/>
    <w:lvl w:ilvl="0" w:tplc="846E003C">
      <w:start w:val="1"/>
      <w:numFmt w:val="decimal"/>
      <w:lvlText w:val="%1. "/>
      <w:lvlJc w:val="left"/>
      <w:pPr>
        <w:ind w:left="720" w:hanging="360"/>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82289"/>
    <w:multiLevelType w:val="hybridMultilevel"/>
    <w:tmpl w:val="151AC4CA"/>
    <w:lvl w:ilvl="0" w:tplc="2C2AB2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9117AF"/>
    <w:multiLevelType w:val="hybridMultilevel"/>
    <w:tmpl w:val="B99E6696"/>
    <w:lvl w:ilvl="0" w:tplc="2C2AB2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452379"/>
    <w:multiLevelType w:val="hybridMultilevel"/>
    <w:tmpl w:val="0B46F38A"/>
    <w:lvl w:ilvl="0" w:tplc="86C25DC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6E435B"/>
    <w:multiLevelType w:val="hybridMultilevel"/>
    <w:tmpl w:val="3E62B43C"/>
    <w:lvl w:ilvl="0" w:tplc="C9DC94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0A7684"/>
    <w:multiLevelType w:val="hybridMultilevel"/>
    <w:tmpl w:val="11C4F8E0"/>
    <w:lvl w:ilvl="0" w:tplc="2C2AB2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B0E64"/>
    <w:multiLevelType w:val="hybridMultilevel"/>
    <w:tmpl w:val="7CD45312"/>
    <w:lvl w:ilvl="0" w:tplc="D71AB0DC">
      <w:start w:val="1"/>
      <w:numFmt w:val="decimal"/>
      <w:lvlText w:val="%1)"/>
      <w:lvlJc w:val="left"/>
      <w:pPr>
        <w:ind w:left="106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33D51D01"/>
    <w:multiLevelType w:val="hybridMultilevel"/>
    <w:tmpl w:val="7084EDF6"/>
    <w:lvl w:ilvl="0" w:tplc="621EA096">
      <w:start w:val="1"/>
      <w:numFmt w:val="decimal"/>
      <w:lvlText w:val="%1."/>
      <w:lvlJc w:val="left"/>
      <w:pPr>
        <w:tabs>
          <w:tab w:val="num" w:pos="360"/>
        </w:tabs>
        <w:ind w:left="360" w:hanging="360"/>
      </w:pPr>
      <w:rPr>
        <w:rFonts w:hint="default"/>
      </w:rPr>
    </w:lvl>
    <w:lvl w:ilvl="1" w:tplc="9CAE459A">
      <w:start w:val="1"/>
      <w:numFmt w:val="lowerLetter"/>
      <w:lvlText w:val="%2)"/>
      <w:lvlJc w:val="left"/>
      <w:pPr>
        <w:tabs>
          <w:tab w:val="num" w:pos="1080"/>
        </w:tabs>
        <w:ind w:left="1080" w:hanging="360"/>
      </w:pPr>
      <w:rPr>
        <w:rFonts w:ascii="Tahoma" w:eastAsia="Times New Roman" w:hAnsi="Tahoma" w:cs="Tahoma"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4F56B18"/>
    <w:multiLevelType w:val="hybridMultilevel"/>
    <w:tmpl w:val="9DE25DBC"/>
    <w:lvl w:ilvl="0" w:tplc="D5908F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554A80"/>
    <w:multiLevelType w:val="hybridMultilevel"/>
    <w:tmpl w:val="8CA2CE2C"/>
    <w:lvl w:ilvl="0" w:tplc="2C2AB2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C67414"/>
    <w:multiLevelType w:val="hybridMultilevel"/>
    <w:tmpl w:val="E2EABDD2"/>
    <w:lvl w:ilvl="0" w:tplc="A49EE024">
      <w:start w:val="1"/>
      <w:numFmt w:val="decimal"/>
      <w:lvlText w:val="%1. "/>
      <w:lvlJc w:val="left"/>
      <w:pPr>
        <w:ind w:left="720" w:hanging="360"/>
      </w:pPr>
      <w:rPr>
        <w:rFonts w:ascii="Times New Roman" w:hAnsi="Times New Roman" w:cs="Times New Roman" w:hint="default"/>
        <w:b/>
        <w:i w:val="0"/>
        <w:strike w:val="0"/>
        <w:dstrike w:val="0"/>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0542F5"/>
    <w:multiLevelType w:val="hybridMultilevel"/>
    <w:tmpl w:val="C19ADABC"/>
    <w:lvl w:ilvl="0" w:tplc="0CA67B8A">
      <w:start w:val="1"/>
      <w:numFmt w:val="decimal"/>
      <w:lvlText w:val="%1. "/>
      <w:lvlJc w:val="left"/>
      <w:pPr>
        <w:ind w:left="720" w:hanging="360"/>
      </w:pPr>
      <w:rPr>
        <w:rFonts w:ascii="Times New Roman" w:hAnsi="Times New Roman" w:cs="Times New Roman" w:hint="default"/>
        <w:b/>
        <w:i w:val="0"/>
        <w:strike w:val="0"/>
        <w:dstrike w:val="0"/>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C5126A"/>
    <w:multiLevelType w:val="hybridMultilevel"/>
    <w:tmpl w:val="30603F46"/>
    <w:lvl w:ilvl="0" w:tplc="2C2AB2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372731"/>
    <w:multiLevelType w:val="hybridMultilevel"/>
    <w:tmpl w:val="A0B85260"/>
    <w:lvl w:ilvl="0" w:tplc="966A01E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9A487B"/>
    <w:multiLevelType w:val="hybridMultilevel"/>
    <w:tmpl w:val="DE9CA4FA"/>
    <w:lvl w:ilvl="0" w:tplc="728CFE6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2E02C4"/>
    <w:multiLevelType w:val="hybridMultilevel"/>
    <w:tmpl w:val="B2EEF948"/>
    <w:lvl w:ilvl="0" w:tplc="2C2AB2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54685C"/>
    <w:multiLevelType w:val="hybridMultilevel"/>
    <w:tmpl w:val="CA024A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6FE8763B"/>
    <w:multiLevelType w:val="hybridMultilevel"/>
    <w:tmpl w:val="F766A776"/>
    <w:lvl w:ilvl="0" w:tplc="2C2AB2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6E5E70"/>
    <w:multiLevelType w:val="hybridMultilevel"/>
    <w:tmpl w:val="6A12AA26"/>
    <w:lvl w:ilvl="0" w:tplc="2C2AB2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0C65FA"/>
    <w:multiLevelType w:val="hybridMultilevel"/>
    <w:tmpl w:val="F5380048"/>
    <w:lvl w:ilvl="0" w:tplc="2C2AB2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CB45CB"/>
    <w:multiLevelType w:val="hybridMultilevel"/>
    <w:tmpl w:val="7FE635F8"/>
    <w:lvl w:ilvl="0" w:tplc="2C2AB2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9"/>
  </w:num>
  <w:num w:numId="6">
    <w:abstractNumId w:val="17"/>
  </w:num>
  <w:num w:numId="7">
    <w:abstractNumId w:val="20"/>
  </w:num>
  <w:num w:numId="8">
    <w:abstractNumId w:val="2"/>
  </w:num>
  <w:num w:numId="9">
    <w:abstractNumId w:val="1"/>
  </w:num>
  <w:num w:numId="10">
    <w:abstractNumId w:val="19"/>
  </w:num>
  <w:num w:numId="11">
    <w:abstractNumId w:val="12"/>
  </w:num>
  <w:num w:numId="12">
    <w:abstractNumId w:val="5"/>
  </w:num>
  <w:num w:numId="13">
    <w:abstractNumId w:val="18"/>
  </w:num>
  <w:num w:numId="14">
    <w:abstractNumId w:val="14"/>
  </w:num>
  <w:num w:numId="15">
    <w:abstractNumId w:val="8"/>
  </w:num>
  <w:num w:numId="16">
    <w:abstractNumId w:val="10"/>
  </w:num>
  <w:num w:numId="17">
    <w:abstractNumId w:val="11"/>
  </w:num>
  <w:num w:numId="18">
    <w:abstractNumId w:val="4"/>
  </w:num>
  <w:num w:numId="19">
    <w:abstractNumId w:val="3"/>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87"/>
    <w:rsid w:val="0067655B"/>
    <w:rsid w:val="009A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DAAB2-EF74-4747-B79D-3E3D23BE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3B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13810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2020-07-09T08:52:00Z</dcterms:created>
  <dcterms:modified xsi:type="dcterms:W3CDTF">2020-07-09T08:52:00Z</dcterms:modified>
</cp:coreProperties>
</file>