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4175F" w14:textId="4E6473D4" w:rsidR="0026359B" w:rsidRPr="00581424" w:rsidRDefault="0026359B" w:rsidP="00581424">
      <w:pPr>
        <w:pStyle w:val="pkt"/>
        <w:spacing w:before="0" w:after="0" w:line="276" w:lineRule="auto"/>
        <w:ind w:left="0" w:firstLine="0"/>
        <w:jc w:val="center"/>
        <w:rPr>
          <w:rStyle w:val="Nagwek3Znak"/>
          <w:rFonts w:ascii="Arial" w:hAnsi="Arial" w:cs="Arial"/>
        </w:rPr>
      </w:pPr>
    </w:p>
    <w:p w14:paraId="06B16BF6" w14:textId="77777777" w:rsidR="0026359B" w:rsidRPr="00581424" w:rsidRDefault="0026359B" w:rsidP="00581424">
      <w:pPr>
        <w:pStyle w:val="pkt"/>
        <w:spacing w:before="0" w:after="0" w:line="276" w:lineRule="auto"/>
        <w:ind w:left="0" w:firstLine="0"/>
        <w:jc w:val="center"/>
        <w:rPr>
          <w:rStyle w:val="Nagwek3Znak"/>
          <w:rFonts w:ascii="Arial" w:hAnsi="Arial" w:cs="Arial"/>
        </w:rPr>
      </w:pPr>
    </w:p>
    <w:p w14:paraId="5F8764AD" w14:textId="77777777" w:rsidR="0026359B" w:rsidRPr="00581424" w:rsidRDefault="0026359B" w:rsidP="00581424">
      <w:pPr>
        <w:pStyle w:val="pkt"/>
        <w:spacing w:before="0" w:after="0" w:line="276" w:lineRule="auto"/>
        <w:ind w:left="0" w:firstLine="0"/>
        <w:jc w:val="center"/>
        <w:rPr>
          <w:rFonts w:ascii="Arial" w:hAnsi="Arial" w:cs="Arial"/>
          <w:b/>
          <w:bCs/>
          <w:iCs/>
          <w:sz w:val="22"/>
          <w:szCs w:val="22"/>
        </w:rPr>
      </w:pPr>
    </w:p>
    <w:p w14:paraId="55795768" w14:textId="54034161" w:rsidR="00D46704" w:rsidRDefault="003B3516" w:rsidP="00581424">
      <w:pPr>
        <w:pStyle w:val="Tekstpodstawowy"/>
        <w:pBdr>
          <w:top w:val="single" w:sz="4" w:space="7" w:color="auto"/>
          <w:left w:val="single" w:sz="4" w:space="4" w:color="auto"/>
          <w:bottom w:val="single" w:sz="4" w:space="4" w:color="auto"/>
          <w:right w:val="single" w:sz="4" w:space="0" w:color="auto"/>
        </w:pBdr>
        <w:spacing w:line="276" w:lineRule="auto"/>
        <w:jc w:val="center"/>
        <w:rPr>
          <w:rFonts w:ascii="Arial" w:hAnsi="Arial" w:cs="Arial"/>
          <w:bCs/>
          <w:sz w:val="18"/>
          <w:szCs w:val="18"/>
        </w:rPr>
      </w:pPr>
      <w:bookmarkStart w:id="0" w:name="_Hlk522874497"/>
      <w:r>
        <w:rPr>
          <w:rFonts w:ascii="Verdana" w:eastAsia="Verdana" w:hAnsi="Verdana"/>
          <w:b/>
          <w:noProof/>
          <w:sz w:val="28"/>
        </w:rPr>
        <w:drawing>
          <wp:inline distT="0" distB="0" distL="0" distR="0" wp14:anchorId="20A5DDCA" wp14:editId="77F56357">
            <wp:extent cx="1343025" cy="9715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025" cy="971550"/>
                    </a:xfrm>
                    <a:prstGeom prst="rect">
                      <a:avLst/>
                    </a:prstGeom>
                    <a:noFill/>
                  </pic:spPr>
                </pic:pic>
              </a:graphicData>
            </a:graphic>
          </wp:inline>
        </w:drawing>
      </w:r>
    </w:p>
    <w:bookmarkEnd w:id="0"/>
    <w:p w14:paraId="3FEA2F87" w14:textId="77777777" w:rsidR="003B3516" w:rsidRPr="003B3516" w:rsidRDefault="003B3516" w:rsidP="003B3516">
      <w:pPr>
        <w:pBdr>
          <w:top w:val="single" w:sz="4" w:space="7" w:color="auto"/>
          <w:left w:val="single" w:sz="4" w:space="4" w:color="auto"/>
          <w:bottom w:val="single" w:sz="4" w:space="4" w:color="auto"/>
          <w:right w:val="single" w:sz="4" w:space="0" w:color="auto"/>
        </w:pBdr>
        <w:spacing w:after="120" w:line="276" w:lineRule="auto"/>
        <w:jc w:val="center"/>
        <w:rPr>
          <w:rFonts w:ascii="Arial" w:hAnsi="Arial" w:cs="Arial"/>
          <w:bCs/>
          <w:sz w:val="18"/>
          <w:szCs w:val="18"/>
          <w:lang w:eastAsia="zh-CN"/>
        </w:rPr>
      </w:pPr>
      <w:r w:rsidRPr="003B3516">
        <w:rPr>
          <w:rFonts w:ascii="Arial" w:hAnsi="Arial" w:cs="Arial"/>
          <w:bCs/>
          <w:sz w:val="18"/>
          <w:szCs w:val="18"/>
          <w:lang w:eastAsia="zh-CN"/>
        </w:rPr>
        <w:t>Nazwa zadania:</w:t>
      </w:r>
    </w:p>
    <w:p w14:paraId="162E1A53" w14:textId="77777777" w:rsidR="003B3516" w:rsidRPr="003B3516" w:rsidRDefault="003B3516" w:rsidP="003B3516">
      <w:pPr>
        <w:pBdr>
          <w:top w:val="single" w:sz="4" w:space="7" w:color="auto"/>
          <w:left w:val="single" w:sz="4" w:space="4" w:color="auto"/>
          <w:bottom w:val="single" w:sz="4" w:space="4" w:color="auto"/>
          <w:right w:val="single" w:sz="4" w:space="0" w:color="auto"/>
        </w:pBdr>
        <w:spacing w:after="120" w:line="276" w:lineRule="auto"/>
        <w:jc w:val="center"/>
        <w:rPr>
          <w:rFonts w:ascii="Arial" w:hAnsi="Arial" w:cs="Arial"/>
          <w:b/>
          <w:i/>
          <w:iCs/>
          <w:sz w:val="18"/>
          <w:szCs w:val="18"/>
          <w:lang w:eastAsia="zh-CN"/>
        </w:rPr>
      </w:pPr>
      <w:bookmarkStart w:id="1" w:name="_Hlk67043993"/>
      <w:r w:rsidRPr="003B3516">
        <w:rPr>
          <w:rFonts w:ascii="Arial" w:hAnsi="Arial" w:cs="Arial"/>
          <w:b/>
          <w:i/>
          <w:iCs/>
          <w:sz w:val="18"/>
          <w:szCs w:val="18"/>
          <w:lang w:eastAsia="zh-CN"/>
        </w:rPr>
        <w:t xml:space="preserve">             Wykonanie koniecznej dokumentacji na potrzeby wykonania remontu</w:t>
      </w:r>
    </w:p>
    <w:p w14:paraId="01B4922F" w14:textId="77777777" w:rsidR="003B3516" w:rsidRPr="003B3516" w:rsidRDefault="003B3516" w:rsidP="003B3516">
      <w:pPr>
        <w:pBdr>
          <w:top w:val="single" w:sz="4" w:space="7" w:color="auto"/>
          <w:left w:val="single" w:sz="4" w:space="4" w:color="auto"/>
          <w:bottom w:val="single" w:sz="4" w:space="4" w:color="auto"/>
          <w:right w:val="single" w:sz="4" w:space="0" w:color="auto"/>
        </w:pBdr>
        <w:spacing w:after="120" w:line="276" w:lineRule="auto"/>
        <w:jc w:val="center"/>
        <w:rPr>
          <w:rFonts w:ascii="Arial" w:hAnsi="Arial" w:cs="Arial"/>
          <w:b/>
          <w:i/>
          <w:iCs/>
          <w:sz w:val="18"/>
          <w:szCs w:val="18"/>
          <w:lang w:eastAsia="zh-CN"/>
        </w:rPr>
      </w:pPr>
      <w:r w:rsidRPr="003B3516">
        <w:rPr>
          <w:rFonts w:ascii="Arial" w:hAnsi="Arial" w:cs="Arial"/>
          <w:b/>
          <w:i/>
          <w:iCs/>
          <w:sz w:val="18"/>
          <w:szCs w:val="18"/>
          <w:lang w:eastAsia="zh-CN"/>
        </w:rPr>
        <w:t>budynku oficyny dworskiej – etap II</w:t>
      </w:r>
    </w:p>
    <w:bookmarkEnd w:id="1"/>
    <w:p w14:paraId="0758D91D" w14:textId="77777777" w:rsidR="003B3516" w:rsidRPr="003B3516" w:rsidRDefault="003B3516" w:rsidP="003B3516">
      <w:pPr>
        <w:pBdr>
          <w:top w:val="single" w:sz="4" w:space="7" w:color="auto"/>
          <w:left w:val="single" w:sz="4" w:space="4" w:color="auto"/>
          <w:bottom w:val="single" w:sz="4" w:space="4" w:color="auto"/>
          <w:right w:val="single" w:sz="4" w:space="0" w:color="auto"/>
        </w:pBdr>
        <w:spacing w:after="120" w:line="276" w:lineRule="auto"/>
        <w:jc w:val="center"/>
        <w:rPr>
          <w:rFonts w:ascii="Arial" w:hAnsi="Arial" w:cs="Arial"/>
          <w:sz w:val="18"/>
          <w:szCs w:val="18"/>
          <w:lang w:eastAsia="zh-CN"/>
        </w:rPr>
      </w:pPr>
      <w:r w:rsidRPr="003B3516">
        <w:rPr>
          <w:rFonts w:ascii="Arial" w:hAnsi="Arial" w:cs="Arial"/>
          <w:sz w:val="18"/>
          <w:szCs w:val="18"/>
          <w:lang w:eastAsia="zh-CN"/>
        </w:rPr>
        <w:t xml:space="preserve">SPECYFIKACJA WARUNKÓW ZAMÓWIENIA </w:t>
      </w:r>
    </w:p>
    <w:p w14:paraId="768DDE50" w14:textId="77777777" w:rsidR="003B3516" w:rsidRPr="003B3516" w:rsidRDefault="003B3516" w:rsidP="003B3516">
      <w:pPr>
        <w:pBdr>
          <w:top w:val="single" w:sz="4" w:space="7" w:color="auto"/>
          <w:left w:val="single" w:sz="4" w:space="4" w:color="auto"/>
          <w:bottom w:val="single" w:sz="4" w:space="4" w:color="auto"/>
          <w:right w:val="single" w:sz="4" w:space="0" w:color="auto"/>
        </w:pBdr>
        <w:spacing w:after="120" w:line="276" w:lineRule="auto"/>
        <w:jc w:val="center"/>
        <w:rPr>
          <w:rFonts w:ascii="Arial" w:hAnsi="Arial" w:cs="Arial"/>
          <w:sz w:val="18"/>
          <w:szCs w:val="18"/>
          <w:lang w:eastAsia="zh-CN"/>
        </w:rPr>
      </w:pPr>
      <w:r w:rsidRPr="003B3516">
        <w:rPr>
          <w:rFonts w:ascii="Arial" w:hAnsi="Arial" w:cs="Arial"/>
          <w:sz w:val="18"/>
          <w:szCs w:val="18"/>
          <w:lang w:eastAsia="zh-CN"/>
        </w:rPr>
        <w:t xml:space="preserve">(SWZ)   </w:t>
      </w:r>
    </w:p>
    <w:p w14:paraId="3B969D69" w14:textId="77777777" w:rsidR="003B3516" w:rsidRPr="003B3516" w:rsidRDefault="003B3516" w:rsidP="003B3516">
      <w:pPr>
        <w:pBdr>
          <w:top w:val="single" w:sz="4" w:space="7" w:color="auto"/>
          <w:left w:val="single" w:sz="4" w:space="4" w:color="auto"/>
          <w:bottom w:val="single" w:sz="4" w:space="4" w:color="auto"/>
          <w:right w:val="single" w:sz="4" w:space="0" w:color="auto"/>
        </w:pBdr>
        <w:spacing w:after="120" w:line="276" w:lineRule="auto"/>
        <w:jc w:val="center"/>
        <w:rPr>
          <w:rFonts w:ascii="Arial" w:hAnsi="Arial" w:cs="Arial"/>
          <w:sz w:val="18"/>
          <w:szCs w:val="18"/>
          <w:lang w:eastAsia="zh-CN"/>
        </w:rPr>
      </w:pPr>
      <w:r w:rsidRPr="003B3516">
        <w:rPr>
          <w:rFonts w:ascii="Arial" w:hAnsi="Arial" w:cs="Arial"/>
          <w:sz w:val="18"/>
          <w:szCs w:val="18"/>
          <w:lang w:eastAsia="zh-CN"/>
        </w:rPr>
        <w:t>w postępowaniu o udzielenie zamówienia publicznego prowadzonego</w:t>
      </w:r>
    </w:p>
    <w:p w14:paraId="1C21A787" w14:textId="77777777" w:rsidR="003B3516" w:rsidRPr="003B3516" w:rsidRDefault="003B3516" w:rsidP="003B3516">
      <w:pPr>
        <w:pBdr>
          <w:top w:val="single" w:sz="4" w:space="7" w:color="auto"/>
          <w:left w:val="single" w:sz="4" w:space="4" w:color="auto"/>
          <w:bottom w:val="single" w:sz="4" w:space="4" w:color="auto"/>
          <w:right w:val="single" w:sz="4" w:space="0" w:color="auto"/>
        </w:pBdr>
        <w:spacing w:after="120" w:line="276" w:lineRule="auto"/>
        <w:jc w:val="center"/>
        <w:rPr>
          <w:rFonts w:ascii="Arial" w:hAnsi="Arial" w:cs="Arial"/>
          <w:sz w:val="18"/>
          <w:szCs w:val="18"/>
          <w:lang w:eastAsia="zh-CN"/>
        </w:rPr>
      </w:pPr>
      <w:r w:rsidRPr="003B3516">
        <w:rPr>
          <w:rFonts w:ascii="Arial" w:hAnsi="Arial" w:cs="Arial"/>
          <w:sz w:val="18"/>
          <w:szCs w:val="18"/>
          <w:lang w:eastAsia="zh-CN"/>
        </w:rPr>
        <w:t>w trybie podstawowym na podstawie art. 275 pkt 1 ustawy z dnia 11 września 2019 r. Prawo zamówień publicznych</w:t>
      </w:r>
    </w:p>
    <w:p w14:paraId="5224AC7A" w14:textId="508ECE22" w:rsidR="003B3516" w:rsidRPr="003B3516" w:rsidRDefault="003B3516" w:rsidP="003B3516">
      <w:pPr>
        <w:pBdr>
          <w:top w:val="single" w:sz="4" w:space="7" w:color="auto"/>
          <w:left w:val="single" w:sz="4" w:space="4" w:color="auto"/>
          <w:bottom w:val="single" w:sz="4" w:space="4" w:color="auto"/>
          <w:right w:val="single" w:sz="4" w:space="0" w:color="auto"/>
        </w:pBdr>
        <w:spacing w:after="120" w:line="276" w:lineRule="auto"/>
        <w:jc w:val="center"/>
        <w:rPr>
          <w:rFonts w:ascii="Arial" w:hAnsi="Arial" w:cs="Arial"/>
          <w:sz w:val="18"/>
          <w:szCs w:val="18"/>
          <w:lang w:eastAsia="zh-CN"/>
        </w:rPr>
      </w:pPr>
      <w:r>
        <w:rPr>
          <w:rFonts w:ascii="Arial" w:hAnsi="Arial" w:cs="Arial"/>
          <w:b/>
          <w:sz w:val="18"/>
          <w:szCs w:val="18"/>
          <w:lang w:eastAsia="zh-CN"/>
        </w:rPr>
        <w:t>Postępowanie Nr AT.26.9</w:t>
      </w:r>
      <w:r w:rsidRPr="003B3516">
        <w:rPr>
          <w:rFonts w:ascii="Arial" w:hAnsi="Arial" w:cs="Arial"/>
          <w:b/>
          <w:sz w:val="18"/>
          <w:szCs w:val="18"/>
          <w:lang w:eastAsia="zh-CN"/>
        </w:rPr>
        <w:t>.2022</w:t>
      </w:r>
      <w:r w:rsidRPr="003B3516">
        <w:rPr>
          <w:rFonts w:ascii="Arial" w:hAnsi="Arial" w:cs="Arial"/>
          <w:sz w:val="18"/>
          <w:szCs w:val="18"/>
          <w:lang w:eastAsia="zh-CN"/>
        </w:rPr>
        <w:t xml:space="preserve"> </w:t>
      </w:r>
    </w:p>
    <w:p w14:paraId="63F99444" w14:textId="00FE257B" w:rsidR="003B3516" w:rsidRPr="003B3516" w:rsidRDefault="00565673" w:rsidP="003B3516">
      <w:pPr>
        <w:pBdr>
          <w:top w:val="single" w:sz="4" w:space="7" w:color="auto"/>
          <w:left w:val="single" w:sz="4" w:space="4" w:color="auto"/>
          <w:bottom w:val="single" w:sz="4" w:space="4" w:color="auto"/>
          <w:right w:val="single" w:sz="4" w:space="0" w:color="auto"/>
        </w:pBdr>
        <w:spacing w:after="120" w:line="276" w:lineRule="auto"/>
        <w:jc w:val="center"/>
        <w:rPr>
          <w:rFonts w:ascii="Arial" w:hAnsi="Arial" w:cs="Arial"/>
          <w:b/>
          <w:bCs/>
          <w:sz w:val="18"/>
          <w:szCs w:val="18"/>
          <w:lang w:eastAsia="zh-CN"/>
        </w:rPr>
      </w:pPr>
      <w:r>
        <w:rPr>
          <w:rFonts w:ascii="Arial" w:hAnsi="Arial" w:cs="Arial"/>
          <w:b/>
          <w:bCs/>
          <w:sz w:val="18"/>
          <w:szCs w:val="18"/>
          <w:lang w:eastAsia="zh-CN"/>
        </w:rPr>
        <w:t>zatwierdził w dniu 24</w:t>
      </w:r>
      <w:bookmarkStart w:id="2" w:name="_GoBack"/>
      <w:bookmarkEnd w:id="2"/>
      <w:r w:rsidR="003B3516">
        <w:rPr>
          <w:rFonts w:ascii="Arial" w:hAnsi="Arial" w:cs="Arial"/>
          <w:b/>
          <w:bCs/>
          <w:sz w:val="18"/>
          <w:szCs w:val="18"/>
          <w:lang w:eastAsia="zh-CN"/>
        </w:rPr>
        <w:t>.05</w:t>
      </w:r>
      <w:r w:rsidR="003B3516" w:rsidRPr="003B3516">
        <w:rPr>
          <w:rFonts w:ascii="Arial" w:hAnsi="Arial" w:cs="Arial"/>
          <w:b/>
          <w:bCs/>
          <w:sz w:val="18"/>
          <w:szCs w:val="18"/>
          <w:lang w:eastAsia="zh-CN"/>
        </w:rPr>
        <w:t>.2022 r.</w:t>
      </w:r>
    </w:p>
    <w:p w14:paraId="78B9EDA2" w14:textId="77777777" w:rsidR="003B3516" w:rsidRPr="003B3516" w:rsidRDefault="003B3516" w:rsidP="003B3516">
      <w:pPr>
        <w:pBdr>
          <w:top w:val="single" w:sz="4" w:space="7" w:color="auto"/>
          <w:left w:val="single" w:sz="4" w:space="4" w:color="auto"/>
          <w:bottom w:val="single" w:sz="4" w:space="4" w:color="auto"/>
          <w:right w:val="single" w:sz="4" w:space="0" w:color="auto"/>
        </w:pBdr>
        <w:spacing w:after="120" w:line="276" w:lineRule="auto"/>
        <w:jc w:val="center"/>
        <w:rPr>
          <w:rFonts w:ascii="Arial" w:hAnsi="Arial" w:cs="Arial"/>
          <w:b/>
          <w:bCs/>
          <w:sz w:val="18"/>
          <w:szCs w:val="18"/>
          <w:lang w:eastAsia="zh-CN"/>
        </w:rPr>
      </w:pPr>
      <w:r w:rsidRPr="003B3516">
        <w:rPr>
          <w:rFonts w:ascii="Arial" w:hAnsi="Arial" w:cs="Arial"/>
          <w:b/>
          <w:bCs/>
          <w:sz w:val="18"/>
          <w:szCs w:val="18"/>
          <w:lang w:eastAsia="zh-CN"/>
        </w:rPr>
        <w:t>Dyrektor</w:t>
      </w:r>
    </w:p>
    <w:p w14:paraId="0FDE6680" w14:textId="77777777" w:rsidR="003B3516" w:rsidRPr="003B3516" w:rsidRDefault="003B3516" w:rsidP="003B3516">
      <w:pPr>
        <w:pBdr>
          <w:top w:val="single" w:sz="4" w:space="7" w:color="auto"/>
          <w:left w:val="single" w:sz="4" w:space="4" w:color="auto"/>
          <w:bottom w:val="single" w:sz="4" w:space="4" w:color="auto"/>
          <w:right w:val="single" w:sz="4" w:space="0" w:color="auto"/>
        </w:pBdr>
        <w:spacing w:after="120" w:line="276" w:lineRule="auto"/>
        <w:jc w:val="center"/>
        <w:rPr>
          <w:rFonts w:ascii="Arial" w:hAnsi="Arial" w:cs="Arial"/>
          <w:b/>
          <w:bCs/>
          <w:sz w:val="18"/>
          <w:szCs w:val="18"/>
          <w:lang w:eastAsia="zh-CN"/>
        </w:rPr>
      </w:pPr>
      <w:r w:rsidRPr="003B3516">
        <w:rPr>
          <w:rFonts w:ascii="Arial" w:hAnsi="Arial" w:cs="Arial"/>
          <w:b/>
          <w:bCs/>
          <w:sz w:val="18"/>
          <w:szCs w:val="18"/>
          <w:lang w:eastAsia="zh-CN"/>
        </w:rPr>
        <w:t xml:space="preserve">/-/ Andrzej </w:t>
      </w:r>
      <w:proofErr w:type="spellStart"/>
      <w:r w:rsidRPr="003B3516">
        <w:rPr>
          <w:rFonts w:ascii="Arial" w:hAnsi="Arial" w:cs="Arial"/>
          <w:b/>
          <w:bCs/>
          <w:sz w:val="18"/>
          <w:szCs w:val="18"/>
          <w:lang w:eastAsia="zh-CN"/>
        </w:rPr>
        <w:t>Kirmiel</w:t>
      </w:r>
      <w:proofErr w:type="spellEnd"/>
    </w:p>
    <w:p w14:paraId="3C99D479" w14:textId="77777777" w:rsidR="0026359B" w:rsidRPr="00581424" w:rsidRDefault="0026359B" w:rsidP="00581424">
      <w:pPr>
        <w:autoSpaceDE w:val="0"/>
        <w:autoSpaceDN w:val="0"/>
        <w:adjustRightInd w:val="0"/>
        <w:spacing w:line="276" w:lineRule="auto"/>
        <w:jc w:val="both"/>
        <w:rPr>
          <w:rFonts w:ascii="Arial" w:hAnsi="Arial" w:cs="Arial"/>
          <w:b/>
          <w:bCs/>
          <w:color w:val="000000"/>
        </w:rPr>
      </w:pPr>
    </w:p>
    <w:p w14:paraId="74790C28" w14:textId="77777777" w:rsidR="0026359B" w:rsidRPr="00581424" w:rsidRDefault="0026359B" w:rsidP="00581424">
      <w:pPr>
        <w:pStyle w:val="Bezodstpw"/>
        <w:spacing w:line="276" w:lineRule="auto"/>
        <w:rPr>
          <w:rFonts w:ascii="Arial" w:hAnsi="Arial" w:cs="Arial"/>
          <w:b/>
        </w:rPr>
      </w:pPr>
    </w:p>
    <w:p w14:paraId="62D45171" w14:textId="77777777" w:rsidR="0026359B" w:rsidRPr="00581424" w:rsidRDefault="0026359B" w:rsidP="00581424">
      <w:pPr>
        <w:widowControl w:val="0"/>
        <w:autoSpaceDE w:val="0"/>
        <w:spacing w:before="11" w:line="276" w:lineRule="auto"/>
        <w:ind w:right="48"/>
        <w:jc w:val="center"/>
        <w:rPr>
          <w:rFonts w:ascii="Arial" w:hAnsi="Arial" w:cs="Arial"/>
          <w:b/>
          <w:bCs/>
          <w:sz w:val="18"/>
          <w:szCs w:val="18"/>
        </w:rPr>
      </w:pPr>
    </w:p>
    <w:p w14:paraId="06454015" w14:textId="77777777" w:rsidR="0026359B" w:rsidRPr="00581424" w:rsidRDefault="0026359B" w:rsidP="00581424">
      <w:pPr>
        <w:widowControl w:val="0"/>
        <w:autoSpaceDE w:val="0"/>
        <w:spacing w:before="11" w:line="276" w:lineRule="auto"/>
        <w:ind w:right="48"/>
        <w:jc w:val="center"/>
        <w:rPr>
          <w:rFonts w:ascii="Arial" w:hAnsi="Arial" w:cs="Arial"/>
          <w:b/>
          <w:bCs/>
          <w:sz w:val="18"/>
          <w:szCs w:val="18"/>
        </w:rPr>
      </w:pPr>
    </w:p>
    <w:p w14:paraId="29B82BEA" w14:textId="77777777" w:rsidR="0026359B" w:rsidRPr="00581424" w:rsidRDefault="0026359B" w:rsidP="00581424">
      <w:pPr>
        <w:widowControl w:val="0"/>
        <w:autoSpaceDE w:val="0"/>
        <w:spacing w:before="11" w:line="276" w:lineRule="auto"/>
        <w:ind w:right="48"/>
        <w:jc w:val="center"/>
        <w:rPr>
          <w:rFonts w:ascii="Arial" w:hAnsi="Arial" w:cs="Arial"/>
          <w:b/>
          <w:bCs/>
          <w:sz w:val="18"/>
          <w:szCs w:val="18"/>
        </w:rPr>
      </w:pPr>
    </w:p>
    <w:p w14:paraId="19797206" w14:textId="77777777" w:rsidR="0026359B" w:rsidRPr="00581424" w:rsidRDefault="0026359B" w:rsidP="00581424">
      <w:pPr>
        <w:widowControl w:val="0"/>
        <w:autoSpaceDE w:val="0"/>
        <w:spacing w:before="11" w:line="276" w:lineRule="auto"/>
        <w:ind w:right="48"/>
        <w:jc w:val="center"/>
        <w:rPr>
          <w:rFonts w:ascii="Arial" w:hAnsi="Arial" w:cs="Arial"/>
          <w:b/>
          <w:bCs/>
          <w:sz w:val="18"/>
          <w:szCs w:val="18"/>
        </w:rPr>
      </w:pPr>
    </w:p>
    <w:p w14:paraId="631804A1" w14:textId="77777777" w:rsidR="0026359B" w:rsidRPr="00581424" w:rsidRDefault="0026359B" w:rsidP="00581424">
      <w:pPr>
        <w:widowControl w:val="0"/>
        <w:autoSpaceDE w:val="0"/>
        <w:spacing w:before="11" w:line="276" w:lineRule="auto"/>
        <w:ind w:right="48"/>
        <w:jc w:val="center"/>
        <w:rPr>
          <w:rFonts w:ascii="Arial" w:hAnsi="Arial" w:cs="Arial"/>
          <w:b/>
          <w:bCs/>
          <w:sz w:val="18"/>
          <w:szCs w:val="18"/>
        </w:rPr>
      </w:pPr>
    </w:p>
    <w:p w14:paraId="2B767406" w14:textId="77777777" w:rsidR="0026359B" w:rsidRPr="00581424" w:rsidRDefault="0026359B" w:rsidP="00581424">
      <w:pPr>
        <w:widowControl w:val="0"/>
        <w:autoSpaceDE w:val="0"/>
        <w:spacing w:before="11" w:line="276" w:lineRule="auto"/>
        <w:ind w:right="48"/>
        <w:jc w:val="center"/>
        <w:rPr>
          <w:rFonts w:ascii="Arial" w:hAnsi="Arial" w:cs="Arial"/>
          <w:b/>
          <w:bCs/>
          <w:sz w:val="18"/>
          <w:szCs w:val="18"/>
        </w:rPr>
      </w:pPr>
    </w:p>
    <w:p w14:paraId="7A4DD45B" w14:textId="77777777" w:rsidR="0026359B" w:rsidRPr="00581424" w:rsidRDefault="0026359B" w:rsidP="00581424">
      <w:pPr>
        <w:widowControl w:val="0"/>
        <w:autoSpaceDE w:val="0"/>
        <w:spacing w:before="11" w:line="276" w:lineRule="auto"/>
        <w:ind w:right="48"/>
        <w:jc w:val="center"/>
        <w:rPr>
          <w:rFonts w:ascii="Arial" w:hAnsi="Arial" w:cs="Arial"/>
          <w:b/>
          <w:bCs/>
          <w:sz w:val="18"/>
          <w:szCs w:val="18"/>
        </w:rPr>
      </w:pPr>
    </w:p>
    <w:p w14:paraId="16D8A085" w14:textId="77777777" w:rsidR="0026359B" w:rsidRPr="00581424" w:rsidRDefault="0026359B" w:rsidP="00581424">
      <w:pPr>
        <w:widowControl w:val="0"/>
        <w:autoSpaceDE w:val="0"/>
        <w:spacing w:before="11" w:line="276" w:lineRule="auto"/>
        <w:ind w:right="48"/>
        <w:jc w:val="center"/>
        <w:rPr>
          <w:rFonts w:ascii="Arial" w:hAnsi="Arial" w:cs="Arial"/>
          <w:b/>
          <w:bCs/>
          <w:sz w:val="18"/>
          <w:szCs w:val="18"/>
        </w:rPr>
      </w:pPr>
    </w:p>
    <w:p w14:paraId="0F92D2BB" w14:textId="77777777" w:rsidR="0026359B" w:rsidRPr="00581424" w:rsidRDefault="0026359B" w:rsidP="00581424">
      <w:pPr>
        <w:widowControl w:val="0"/>
        <w:autoSpaceDE w:val="0"/>
        <w:spacing w:before="11" w:line="276" w:lineRule="auto"/>
        <w:ind w:right="48"/>
        <w:jc w:val="center"/>
        <w:rPr>
          <w:rFonts w:ascii="Arial" w:hAnsi="Arial" w:cs="Arial"/>
          <w:b/>
          <w:bCs/>
          <w:sz w:val="18"/>
          <w:szCs w:val="18"/>
        </w:rPr>
      </w:pPr>
    </w:p>
    <w:p w14:paraId="0EAAFD32" w14:textId="77777777" w:rsidR="0026359B" w:rsidRPr="00581424" w:rsidRDefault="0026359B" w:rsidP="00581424">
      <w:pPr>
        <w:widowControl w:val="0"/>
        <w:autoSpaceDE w:val="0"/>
        <w:spacing w:before="11" w:line="276" w:lineRule="auto"/>
        <w:ind w:right="48"/>
        <w:jc w:val="center"/>
        <w:rPr>
          <w:rFonts w:ascii="Arial" w:hAnsi="Arial" w:cs="Arial"/>
          <w:b/>
          <w:bCs/>
          <w:sz w:val="18"/>
          <w:szCs w:val="18"/>
        </w:rPr>
      </w:pPr>
    </w:p>
    <w:p w14:paraId="50C00F8D" w14:textId="77777777" w:rsidR="0026359B" w:rsidRPr="00581424" w:rsidRDefault="0026359B" w:rsidP="00581424">
      <w:pPr>
        <w:widowControl w:val="0"/>
        <w:autoSpaceDE w:val="0"/>
        <w:spacing w:before="11" w:line="276" w:lineRule="auto"/>
        <w:ind w:right="48"/>
        <w:jc w:val="center"/>
        <w:rPr>
          <w:rFonts w:ascii="Arial" w:hAnsi="Arial" w:cs="Arial"/>
          <w:b/>
          <w:bCs/>
          <w:sz w:val="18"/>
          <w:szCs w:val="18"/>
        </w:rPr>
      </w:pPr>
    </w:p>
    <w:p w14:paraId="73216A63" w14:textId="77777777" w:rsidR="0026359B" w:rsidRPr="00581424" w:rsidRDefault="0026359B" w:rsidP="00581424">
      <w:pPr>
        <w:widowControl w:val="0"/>
        <w:autoSpaceDE w:val="0"/>
        <w:spacing w:before="11" w:line="276" w:lineRule="auto"/>
        <w:ind w:right="48"/>
        <w:jc w:val="center"/>
        <w:rPr>
          <w:rFonts w:ascii="Arial" w:hAnsi="Arial" w:cs="Arial"/>
          <w:b/>
          <w:bCs/>
          <w:sz w:val="18"/>
          <w:szCs w:val="18"/>
        </w:rPr>
      </w:pPr>
    </w:p>
    <w:p w14:paraId="63FB53D2" w14:textId="77777777" w:rsidR="0026359B" w:rsidRPr="00581424" w:rsidRDefault="0026359B" w:rsidP="00581424">
      <w:pPr>
        <w:widowControl w:val="0"/>
        <w:autoSpaceDE w:val="0"/>
        <w:spacing w:before="11" w:line="276" w:lineRule="auto"/>
        <w:ind w:right="48"/>
        <w:jc w:val="center"/>
        <w:rPr>
          <w:rFonts w:ascii="Arial" w:hAnsi="Arial" w:cs="Arial"/>
          <w:b/>
          <w:bCs/>
          <w:sz w:val="18"/>
          <w:szCs w:val="18"/>
        </w:rPr>
      </w:pPr>
    </w:p>
    <w:p w14:paraId="3BCB82DF" w14:textId="77777777" w:rsidR="0026359B" w:rsidRPr="00581424" w:rsidRDefault="0026359B" w:rsidP="00581424">
      <w:pPr>
        <w:widowControl w:val="0"/>
        <w:autoSpaceDE w:val="0"/>
        <w:spacing w:before="11" w:line="276" w:lineRule="auto"/>
        <w:ind w:right="48"/>
        <w:jc w:val="center"/>
        <w:rPr>
          <w:rFonts w:ascii="Arial" w:hAnsi="Arial" w:cs="Arial"/>
          <w:b/>
          <w:bCs/>
          <w:sz w:val="18"/>
          <w:szCs w:val="18"/>
        </w:rPr>
      </w:pPr>
    </w:p>
    <w:p w14:paraId="096867DA" w14:textId="77777777" w:rsidR="0026359B" w:rsidRPr="00581424" w:rsidRDefault="0026359B" w:rsidP="00581424">
      <w:pPr>
        <w:widowControl w:val="0"/>
        <w:autoSpaceDE w:val="0"/>
        <w:spacing w:before="11" w:line="276" w:lineRule="auto"/>
        <w:ind w:right="48"/>
        <w:jc w:val="center"/>
        <w:rPr>
          <w:rFonts w:ascii="Arial" w:hAnsi="Arial" w:cs="Arial"/>
          <w:b/>
          <w:bCs/>
          <w:sz w:val="18"/>
          <w:szCs w:val="18"/>
        </w:rPr>
      </w:pPr>
    </w:p>
    <w:p w14:paraId="0564CA93" w14:textId="28C98179" w:rsidR="00651B00" w:rsidRDefault="00651B00" w:rsidP="00581424">
      <w:pPr>
        <w:widowControl w:val="0"/>
        <w:spacing w:line="276" w:lineRule="auto"/>
        <w:rPr>
          <w:rFonts w:ascii="Arial" w:hAnsi="Arial" w:cs="Arial"/>
          <w:b/>
          <w:bCs/>
          <w:sz w:val="18"/>
          <w:szCs w:val="18"/>
        </w:rPr>
      </w:pPr>
    </w:p>
    <w:p w14:paraId="5578C876" w14:textId="77777777" w:rsidR="005E7788" w:rsidRDefault="005E7788" w:rsidP="00581424">
      <w:pPr>
        <w:widowControl w:val="0"/>
        <w:spacing w:line="276" w:lineRule="auto"/>
        <w:rPr>
          <w:rFonts w:ascii="Arial" w:hAnsi="Arial" w:cs="Arial"/>
          <w:b/>
          <w:bCs/>
          <w:sz w:val="18"/>
          <w:szCs w:val="18"/>
        </w:rPr>
      </w:pPr>
    </w:p>
    <w:p w14:paraId="20C8E6E4" w14:textId="77777777" w:rsidR="00D46704" w:rsidRDefault="00D46704" w:rsidP="00581424">
      <w:pPr>
        <w:widowControl w:val="0"/>
        <w:spacing w:line="276" w:lineRule="auto"/>
        <w:rPr>
          <w:rFonts w:ascii="Arial" w:hAnsi="Arial" w:cs="Arial"/>
          <w:b/>
          <w:bCs/>
          <w:sz w:val="18"/>
          <w:szCs w:val="18"/>
        </w:rPr>
      </w:pPr>
    </w:p>
    <w:p w14:paraId="06BC1B9C" w14:textId="663C7B55" w:rsidR="00DB58F2" w:rsidRDefault="00DB58F2" w:rsidP="00581424">
      <w:pPr>
        <w:widowControl w:val="0"/>
        <w:spacing w:line="276" w:lineRule="auto"/>
        <w:rPr>
          <w:rFonts w:ascii="Arial" w:hAnsi="Arial" w:cs="Arial"/>
          <w:b/>
          <w:bCs/>
          <w:sz w:val="18"/>
          <w:szCs w:val="18"/>
        </w:rPr>
      </w:pPr>
    </w:p>
    <w:p w14:paraId="3954480B" w14:textId="263A563E" w:rsidR="003B3626" w:rsidRDefault="003B3626" w:rsidP="00581424">
      <w:pPr>
        <w:widowControl w:val="0"/>
        <w:spacing w:line="276" w:lineRule="auto"/>
        <w:rPr>
          <w:rFonts w:ascii="Arial" w:hAnsi="Arial" w:cs="Arial"/>
          <w:b/>
          <w:bCs/>
          <w:sz w:val="18"/>
          <w:szCs w:val="18"/>
        </w:rPr>
      </w:pPr>
    </w:p>
    <w:p w14:paraId="1FA821E7" w14:textId="77777777" w:rsidR="001A375D" w:rsidRDefault="001A375D" w:rsidP="00581424">
      <w:pPr>
        <w:widowControl w:val="0"/>
        <w:spacing w:line="276" w:lineRule="auto"/>
        <w:rPr>
          <w:rFonts w:ascii="Arial" w:hAnsi="Arial" w:cs="Arial"/>
          <w:b/>
          <w:bCs/>
          <w:sz w:val="18"/>
          <w:szCs w:val="18"/>
        </w:rPr>
      </w:pPr>
    </w:p>
    <w:p w14:paraId="10294E2C" w14:textId="77777777" w:rsidR="001A375D" w:rsidRDefault="001A375D" w:rsidP="00581424">
      <w:pPr>
        <w:widowControl w:val="0"/>
        <w:spacing w:line="276" w:lineRule="auto"/>
        <w:rPr>
          <w:rFonts w:ascii="Arial" w:hAnsi="Arial" w:cs="Arial"/>
          <w:b/>
          <w:bCs/>
          <w:sz w:val="18"/>
          <w:szCs w:val="18"/>
        </w:rPr>
      </w:pPr>
    </w:p>
    <w:p w14:paraId="1BA8AAC1" w14:textId="77777777" w:rsidR="001A375D" w:rsidRDefault="001A375D" w:rsidP="00581424">
      <w:pPr>
        <w:widowControl w:val="0"/>
        <w:spacing w:line="276" w:lineRule="auto"/>
        <w:rPr>
          <w:rFonts w:ascii="Arial" w:hAnsi="Arial" w:cs="Arial"/>
          <w:b/>
          <w:bCs/>
          <w:sz w:val="18"/>
          <w:szCs w:val="18"/>
        </w:rPr>
      </w:pPr>
    </w:p>
    <w:p w14:paraId="270B4238" w14:textId="77777777" w:rsidR="00272B43" w:rsidRDefault="00272B43" w:rsidP="00581424">
      <w:pPr>
        <w:widowControl w:val="0"/>
        <w:spacing w:line="276" w:lineRule="auto"/>
        <w:rPr>
          <w:rFonts w:ascii="Arial" w:hAnsi="Arial" w:cs="Arial"/>
          <w:b/>
          <w:bCs/>
          <w:sz w:val="18"/>
          <w:szCs w:val="18"/>
        </w:rPr>
      </w:pPr>
    </w:p>
    <w:p w14:paraId="797BD79B" w14:textId="461AEF97" w:rsidR="00DB58F2" w:rsidRDefault="00DB58F2" w:rsidP="00581424">
      <w:pPr>
        <w:widowControl w:val="0"/>
        <w:spacing w:line="276" w:lineRule="auto"/>
        <w:rPr>
          <w:rFonts w:ascii="Arial" w:hAnsi="Arial" w:cs="Arial"/>
          <w:b/>
          <w:bCs/>
          <w:sz w:val="18"/>
          <w:szCs w:val="18"/>
        </w:rPr>
      </w:pPr>
    </w:p>
    <w:p w14:paraId="1F0B4E65" w14:textId="77777777" w:rsidR="00BB4DEB" w:rsidRPr="00581424" w:rsidRDefault="00BB4DEB" w:rsidP="00581424">
      <w:pPr>
        <w:widowControl w:val="0"/>
        <w:spacing w:line="276" w:lineRule="auto"/>
        <w:rPr>
          <w:rFonts w:ascii="Arial" w:hAnsi="Arial" w:cs="Arial"/>
          <w:b/>
          <w:bCs/>
          <w:sz w:val="18"/>
          <w:szCs w:val="18"/>
        </w:rPr>
      </w:pPr>
    </w:p>
    <w:tbl>
      <w:tblPr>
        <w:tblW w:w="9106" w:type="dxa"/>
        <w:tblInd w:w="245" w:type="dxa"/>
        <w:tblLayout w:type="fixed"/>
        <w:tblLook w:val="0000" w:firstRow="0" w:lastRow="0" w:firstColumn="0" w:lastColumn="0" w:noHBand="0" w:noVBand="0"/>
      </w:tblPr>
      <w:tblGrid>
        <w:gridCol w:w="9106"/>
      </w:tblGrid>
      <w:tr w:rsidR="00651B00" w:rsidRPr="00581424" w14:paraId="71BD7F2B" w14:textId="77777777">
        <w:tc>
          <w:tcPr>
            <w:tcW w:w="9106" w:type="dxa"/>
            <w:tcBorders>
              <w:top w:val="single" w:sz="4" w:space="0" w:color="000000"/>
              <w:left w:val="single" w:sz="4" w:space="0" w:color="000000"/>
              <w:bottom w:val="single" w:sz="4" w:space="0" w:color="000000"/>
              <w:right w:val="single" w:sz="4" w:space="0" w:color="000000"/>
            </w:tcBorders>
            <w:shd w:val="clear" w:color="auto" w:fill="CCCCCC"/>
          </w:tcPr>
          <w:p w14:paraId="31DB7BE6" w14:textId="77777777" w:rsidR="00651B00" w:rsidRPr="00581424" w:rsidRDefault="008D14A1" w:rsidP="00581424">
            <w:pPr>
              <w:widowControl w:val="0"/>
              <w:spacing w:line="276" w:lineRule="auto"/>
              <w:ind w:left="34" w:right="34"/>
              <w:jc w:val="center"/>
              <w:rPr>
                <w:rFonts w:ascii="Arial" w:hAnsi="Arial" w:cs="Arial"/>
              </w:rPr>
            </w:pPr>
            <w:r w:rsidRPr="00581424">
              <w:rPr>
                <w:rFonts w:ascii="Arial" w:hAnsi="Arial" w:cs="Arial"/>
                <w:b/>
                <w:bCs/>
                <w:spacing w:val="-1"/>
                <w:sz w:val="18"/>
                <w:szCs w:val="18"/>
              </w:rPr>
              <w:lastRenderedPageBreak/>
              <w:t>R</w:t>
            </w:r>
            <w:r w:rsidRPr="00581424">
              <w:rPr>
                <w:rFonts w:ascii="Arial" w:hAnsi="Arial" w:cs="Arial"/>
                <w:b/>
                <w:bCs/>
                <w:sz w:val="18"/>
                <w:szCs w:val="18"/>
              </w:rPr>
              <w:t>o</w:t>
            </w:r>
            <w:r w:rsidRPr="00581424">
              <w:rPr>
                <w:rFonts w:ascii="Arial" w:hAnsi="Arial" w:cs="Arial"/>
                <w:b/>
                <w:bCs/>
                <w:spacing w:val="1"/>
                <w:sz w:val="18"/>
                <w:szCs w:val="18"/>
              </w:rPr>
              <w:t>z</w:t>
            </w:r>
            <w:r w:rsidRPr="00581424">
              <w:rPr>
                <w:rFonts w:ascii="Arial" w:hAnsi="Arial" w:cs="Arial"/>
                <w:b/>
                <w:bCs/>
                <w:sz w:val="18"/>
                <w:szCs w:val="18"/>
              </w:rPr>
              <w:t>dz</w:t>
            </w:r>
            <w:r w:rsidRPr="00581424">
              <w:rPr>
                <w:rFonts w:ascii="Arial" w:hAnsi="Arial" w:cs="Arial"/>
                <w:b/>
                <w:bCs/>
                <w:spacing w:val="1"/>
                <w:sz w:val="18"/>
                <w:szCs w:val="18"/>
              </w:rPr>
              <w:t>i</w:t>
            </w:r>
            <w:r w:rsidRPr="00581424">
              <w:rPr>
                <w:rFonts w:ascii="Arial" w:hAnsi="Arial" w:cs="Arial"/>
                <w:b/>
                <w:bCs/>
                <w:spacing w:val="-1"/>
                <w:sz w:val="18"/>
                <w:szCs w:val="18"/>
              </w:rPr>
              <w:t>a</w:t>
            </w:r>
            <w:r w:rsidRPr="00581424">
              <w:rPr>
                <w:rFonts w:ascii="Arial" w:hAnsi="Arial" w:cs="Arial"/>
                <w:b/>
                <w:bCs/>
                <w:sz w:val="18"/>
                <w:szCs w:val="18"/>
              </w:rPr>
              <w:t>ł I</w:t>
            </w:r>
          </w:p>
          <w:p w14:paraId="4C2CE798" w14:textId="77777777" w:rsidR="004455AB" w:rsidRPr="00E32E6F" w:rsidRDefault="008D14A1" w:rsidP="00E32E6F">
            <w:pPr>
              <w:widowControl w:val="0"/>
              <w:spacing w:line="276" w:lineRule="auto"/>
              <w:ind w:left="34" w:right="34"/>
              <w:jc w:val="center"/>
              <w:rPr>
                <w:rFonts w:ascii="Arial" w:hAnsi="Arial" w:cs="Arial"/>
                <w:b/>
                <w:bCs/>
                <w:sz w:val="18"/>
                <w:szCs w:val="18"/>
              </w:rPr>
            </w:pPr>
            <w:r w:rsidRPr="00581424">
              <w:rPr>
                <w:rFonts w:ascii="Arial" w:hAnsi="Arial" w:cs="Arial"/>
                <w:b/>
                <w:bCs/>
                <w:sz w:val="18"/>
                <w:szCs w:val="18"/>
              </w:rPr>
              <w:t>INF</w:t>
            </w:r>
            <w:r w:rsidRPr="00581424">
              <w:rPr>
                <w:rFonts w:ascii="Arial" w:hAnsi="Arial" w:cs="Arial"/>
                <w:b/>
                <w:bCs/>
                <w:spacing w:val="1"/>
                <w:sz w:val="18"/>
                <w:szCs w:val="18"/>
              </w:rPr>
              <w:t>O</w:t>
            </w:r>
            <w:r w:rsidRPr="00581424">
              <w:rPr>
                <w:rFonts w:ascii="Arial" w:hAnsi="Arial" w:cs="Arial"/>
                <w:b/>
                <w:bCs/>
                <w:spacing w:val="-1"/>
                <w:sz w:val="18"/>
                <w:szCs w:val="18"/>
              </w:rPr>
              <w:t>RM</w:t>
            </w:r>
            <w:r w:rsidRPr="00581424">
              <w:rPr>
                <w:rFonts w:ascii="Arial" w:hAnsi="Arial" w:cs="Arial"/>
                <w:b/>
                <w:bCs/>
                <w:spacing w:val="1"/>
                <w:sz w:val="18"/>
                <w:szCs w:val="18"/>
              </w:rPr>
              <w:t>A</w:t>
            </w:r>
            <w:r w:rsidRPr="00581424">
              <w:rPr>
                <w:rFonts w:ascii="Arial" w:hAnsi="Arial" w:cs="Arial"/>
                <w:b/>
                <w:bCs/>
                <w:sz w:val="18"/>
                <w:szCs w:val="18"/>
              </w:rPr>
              <w:t xml:space="preserve">CJE </w:t>
            </w:r>
            <w:r w:rsidRPr="00581424">
              <w:rPr>
                <w:rFonts w:ascii="Arial" w:hAnsi="Arial" w:cs="Arial"/>
                <w:b/>
                <w:bCs/>
                <w:spacing w:val="1"/>
                <w:sz w:val="18"/>
                <w:szCs w:val="18"/>
              </w:rPr>
              <w:t>O</w:t>
            </w:r>
            <w:r w:rsidRPr="00581424">
              <w:rPr>
                <w:rFonts w:ascii="Arial" w:hAnsi="Arial" w:cs="Arial"/>
                <w:b/>
                <w:bCs/>
                <w:sz w:val="18"/>
                <w:szCs w:val="18"/>
              </w:rPr>
              <w:t>G</w:t>
            </w:r>
            <w:r w:rsidRPr="00581424">
              <w:rPr>
                <w:rFonts w:ascii="Arial" w:hAnsi="Arial" w:cs="Arial"/>
                <w:b/>
                <w:bCs/>
                <w:spacing w:val="1"/>
                <w:sz w:val="18"/>
                <w:szCs w:val="18"/>
              </w:rPr>
              <w:t>Ó</w:t>
            </w:r>
            <w:r w:rsidRPr="00581424">
              <w:rPr>
                <w:rFonts w:ascii="Arial" w:hAnsi="Arial" w:cs="Arial"/>
                <w:b/>
                <w:bCs/>
                <w:spacing w:val="-1"/>
                <w:sz w:val="18"/>
                <w:szCs w:val="18"/>
              </w:rPr>
              <w:t>L</w:t>
            </w:r>
            <w:r w:rsidRPr="00581424">
              <w:rPr>
                <w:rFonts w:ascii="Arial" w:hAnsi="Arial" w:cs="Arial"/>
                <w:b/>
                <w:bCs/>
                <w:sz w:val="18"/>
                <w:szCs w:val="18"/>
              </w:rPr>
              <w:t>NE</w:t>
            </w:r>
          </w:p>
        </w:tc>
      </w:tr>
    </w:tbl>
    <w:p w14:paraId="0DC4835E" w14:textId="77777777" w:rsidR="00651B00" w:rsidRPr="00581424" w:rsidRDefault="00651B00" w:rsidP="00581424">
      <w:pPr>
        <w:widowControl w:val="0"/>
        <w:spacing w:line="276" w:lineRule="auto"/>
        <w:rPr>
          <w:rFonts w:ascii="Arial" w:hAnsi="Arial" w:cs="Arial"/>
          <w:sz w:val="18"/>
          <w:szCs w:val="18"/>
        </w:rPr>
      </w:pPr>
    </w:p>
    <w:p w14:paraId="46F0729B" w14:textId="77777777" w:rsidR="004455AB" w:rsidRPr="00581424" w:rsidRDefault="006E39B9" w:rsidP="0091433C">
      <w:pPr>
        <w:widowControl w:val="0"/>
        <w:numPr>
          <w:ilvl w:val="0"/>
          <w:numId w:val="15"/>
        </w:numPr>
        <w:autoSpaceDE w:val="0"/>
        <w:spacing w:line="276" w:lineRule="auto"/>
        <w:ind w:right="-36"/>
        <w:jc w:val="both"/>
        <w:rPr>
          <w:rFonts w:ascii="Arial" w:hAnsi="Arial" w:cs="Arial"/>
          <w:sz w:val="18"/>
          <w:szCs w:val="18"/>
        </w:rPr>
      </w:pPr>
      <w:bookmarkStart w:id="3" w:name="_Hlk63413928"/>
      <w:r w:rsidRPr="00581424">
        <w:rPr>
          <w:rFonts w:ascii="Arial" w:hAnsi="Arial" w:cs="Arial"/>
          <w:b/>
          <w:sz w:val="18"/>
          <w:szCs w:val="18"/>
        </w:rPr>
        <w:t>NAZWA ORAZ ADRES ZAMAWIAJĄCEGO</w:t>
      </w:r>
    </w:p>
    <w:p w14:paraId="66278CB2" w14:textId="77777777" w:rsidR="001A375D" w:rsidRDefault="001A375D" w:rsidP="001A375D">
      <w:pPr>
        <w:pStyle w:val="Bezodstpw"/>
        <w:spacing w:line="360" w:lineRule="auto"/>
        <w:ind w:left="567"/>
        <w:rPr>
          <w:rFonts w:ascii="Arial" w:hAnsi="Arial" w:cs="Arial"/>
          <w:b/>
          <w:sz w:val="18"/>
          <w:szCs w:val="18"/>
        </w:rPr>
      </w:pPr>
    </w:p>
    <w:p w14:paraId="4EA5A3A1" w14:textId="77777777" w:rsidR="001A375D" w:rsidRPr="009C09D4" w:rsidRDefault="001A375D" w:rsidP="001A375D">
      <w:pPr>
        <w:pStyle w:val="Bezodstpw"/>
        <w:spacing w:line="360" w:lineRule="auto"/>
        <w:ind w:left="567"/>
        <w:rPr>
          <w:rFonts w:ascii="Arial" w:hAnsi="Arial" w:cs="Arial"/>
          <w:b/>
          <w:sz w:val="18"/>
          <w:szCs w:val="18"/>
        </w:rPr>
      </w:pPr>
      <w:r>
        <w:rPr>
          <w:rFonts w:ascii="Arial" w:hAnsi="Arial" w:cs="Arial"/>
          <w:b/>
          <w:sz w:val="18"/>
          <w:szCs w:val="18"/>
        </w:rPr>
        <w:t>Muzeum Ziemi Międzyrzeckiej im. Alfa Kowalskiego</w:t>
      </w:r>
    </w:p>
    <w:p w14:paraId="438338F8" w14:textId="77777777" w:rsidR="001A375D" w:rsidRPr="009C09D4" w:rsidRDefault="001A375D" w:rsidP="001A375D">
      <w:pPr>
        <w:pStyle w:val="Bezodstpw"/>
        <w:spacing w:line="360" w:lineRule="auto"/>
        <w:ind w:left="567"/>
        <w:rPr>
          <w:rFonts w:ascii="Arial" w:hAnsi="Arial" w:cs="Arial"/>
          <w:bCs/>
          <w:sz w:val="18"/>
          <w:szCs w:val="18"/>
        </w:rPr>
      </w:pPr>
      <w:r>
        <w:rPr>
          <w:rFonts w:ascii="Arial" w:hAnsi="Arial" w:cs="Arial"/>
          <w:bCs/>
          <w:sz w:val="18"/>
          <w:szCs w:val="18"/>
        </w:rPr>
        <w:t>ul. Podzamcze 2</w:t>
      </w:r>
    </w:p>
    <w:p w14:paraId="1C2D6800" w14:textId="77777777" w:rsidR="001A375D" w:rsidRPr="009C09D4" w:rsidRDefault="001A375D" w:rsidP="001A375D">
      <w:pPr>
        <w:pStyle w:val="Bezodstpw"/>
        <w:spacing w:line="360" w:lineRule="auto"/>
        <w:ind w:left="567"/>
        <w:rPr>
          <w:rFonts w:ascii="Arial" w:hAnsi="Arial" w:cs="Arial"/>
          <w:bCs/>
          <w:sz w:val="18"/>
          <w:szCs w:val="18"/>
        </w:rPr>
      </w:pPr>
      <w:r w:rsidRPr="009C09D4">
        <w:rPr>
          <w:rFonts w:ascii="Arial" w:hAnsi="Arial" w:cs="Arial"/>
          <w:bCs/>
          <w:sz w:val="18"/>
          <w:szCs w:val="18"/>
        </w:rPr>
        <w:t>66-300  Międzyrzecz</w:t>
      </w:r>
    </w:p>
    <w:p w14:paraId="14FB7CAD" w14:textId="77777777" w:rsidR="001A375D" w:rsidRPr="009C09D4" w:rsidRDefault="001A375D" w:rsidP="001A375D">
      <w:pPr>
        <w:pStyle w:val="Bezodstpw"/>
        <w:spacing w:line="360" w:lineRule="auto"/>
        <w:ind w:left="567"/>
        <w:rPr>
          <w:rFonts w:ascii="Arial" w:hAnsi="Arial" w:cs="Arial"/>
          <w:bCs/>
          <w:sz w:val="18"/>
          <w:szCs w:val="18"/>
        </w:rPr>
      </w:pPr>
      <w:r w:rsidRPr="009C09D4">
        <w:rPr>
          <w:rFonts w:ascii="Arial" w:hAnsi="Arial" w:cs="Arial"/>
          <w:bCs/>
          <w:sz w:val="18"/>
          <w:szCs w:val="18"/>
        </w:rPr>
        <w:t>tel.</w:t>
      </w:r>
      <w:r>
        <w:rPr>
          <w:rFonts w:ascii="Arial" w:hAnsi="Arial" w:cs="Arial"/>
          <w:bCs/>
          <w:sz w:val="18"/>
          <w:szCs w:val="18"/>
        </w:rPr>
        <w:t xml:space="preserve"> (95) 742 18 50</w:t>
      </w:r>
    </w:p>
    <w:p w14:paraId="0EEAC6ED" w14:textId="0B584244" w:rsidR="001A375D" w:rsidRPr="009C09D4" w:rsidRDefault="001A375D" w:rsidP="001A375D">
      <w:pPr>
        <w:pStyle w:val="Bezodstpw"/>
        <w:spacing w:line="360" w:lineRule="auto"/>
        <w:ind w:left="567"/>
        <w:rPr>
          <w:rFonts w:ascii="Arial" w:hAnsi="Arial" w:cs="Arial"/>
          <w:bCs/>
          <w:sz w:val="18"/>
          <w:szCs w:val="18"/>
        </w:rPr>
      </w:pPr>
      <w:r w:rsidRPr="009C09D4">
        <w:rPr>
          <w:rFonts w:ascii="Arial" w:hAnsi="Arial" w:cs="Arial"/>
          <w:bCs/>
          <w:sz w:val="18"/>
          <w:szCs w:val="18"/>
        </w:rPr>
        <w:t xml:space="preserve">e-mail: </w:t>
      </w:r>
      <w:r>
        <w:rPr>
          <w:rFonts w:ascii="Arial" w:hAnsi="Arial" w:cs="Arial"/>
          <w:bCs/>
          <w:sz w:val="18"/>
          <w:szCs w:val="18"/>
        </w:rPr>
        <w:t>:  mczmuzeum@poczta.onet.pl</w:t>
      </w:r>
      <w:r w:rsidRPr="009C09D4">
        <w:rPr>
          <w:rFonts w:ascii="Arial" w:hAnsi="Arial" w:cs="Arial"/>
          <w:bCs/>
          <w:sz w:val="18"/>
          <w:szCs w:val="18"/>
        </w:rPr>
        <w:t xml:space="preserve"> </w:t>
      </w:r>
      <w:r w:rsidRPr="009C09D4">
        <w:rPr>
          <w:rFonts w:ascii="Arial" w:hAnsi="Arial" w:cs="Arial"/>
          <w:bCs/>
          <w:sz w:val="18"/>
          <w:szCs w:val="18"/>
        </w:rPr>
        <w:tab/>
      </w:r>
    </w:p>
    <w:p w14:paraId="5FDE2FE9" w14:textId="77777777" w:rsidR="001A375D" w:rsidRPr="004301D1" w:rsidRDefault="001A375D" w:rsidP="001A375D">
      <w:pPr>
        <w:pStyle w:val="Bezodstpw"/>
        <w:spacing w:line="360" w:lineRule="auto"/>
        <w:ind w:left="567"/>
        <w:rPr>
          <w:rFonts w:ascii="Arial" w:hAnsi="Arial" w:cs="Arial"/>
          <w:bCs/>
          <w:sz w:val="18"/>
          <w:szCs w:val="18"/>
        </w:rPr>
      </w:pPr>
      <w:r w:rsidRPr="00352775">
        <w:rPr>
          <w:rFonts w:ascii="Arial" w:hAnsi="Arial" w:cs="Arial"/>
          <w:bCs/>
          <w:sz w:val="18"/>
          <w:szCs w:val="18"/>
        </w:rPr>
        <w:t>http://www.muzeum-miedzyrzecz.pl/</w:t>
      </w:r>
    </w:p>
    <w:p w14:paraId="69E0F83A" w14:textId="77777777" w:rsidR="001A375D" w:rsidRDefault="001A375D" w:rsidP="001A375D">
      <w:pPr>
        <w:pStyle w:val="Bezodstpw"/>
        <w:spacing w:line="360" w:lineRule="auto"/>
        <w:rPr>
          <w:rFonts w:ascii="Arial" w:hAnsi="Arial" w:cs="Arial"/>
          <w:bCs/>
          <w:sz w:val="18"/>
          <w:szCs w:val="18"/>
        </w:rPr>
      </w:pPr>
      <w:r>
        <w:rPr>
          <w:rFonts w:ascii="Arial" w:hAnsi="Arial" w:cs="Arial"/>
          <w:bCs/>
          <w:sz w:val="18"/>
          <w:szCs w:val="18"/>
        </w:rPr>
        <w:t xml:space="preserve">           </w:t>
      </w:r>
      <w:r w:rsidRPr="004301D1">
        <w:rPr>
          <w:rFonts w:ascii="Arial" w:hAnsi="Arial" w:cs="Arial"/>
          <w:bCs/>
          <w:sz w:val="18"/>
          <w:szCs w:val="18"/>
        </w:rPr>
        <w:t xml:space="preserve">Skrzynka podawcza EPUAP: / </w:t>
      </w:r>
      <w:proofErr w:type="spellStart"/>
      <w:r w:rsidRPr="004301D1">
        <w:rPr>
          <w:rFonts w:ascii="Arial" w:hAnsi="Arial" w:cs="Arial"/>
          <w:bCs/>
          <w:sz w:val="18"/>
          <w:szCs w:val="18"/>
        </w:rPr>
        <w:t>MuzeumwMiedzyrzeczu</w:t>
      </w:r>
      <w:proofErr w:type="spellEnd"/>
      <w:r w:rsidRPr="004301D1">
        <w:rPr>
          <w:rFonts w:ascii="Arial" w:hAnsi="Arial" w:cs="Arial"/>
          <w:bCs/>
          <w:sz w:val="18"/>
          <w:szCs w:val="18"/>
        </w:rPr>
        <w:t>/</w:t>
      </w:r>
      <w:proofErr w:type="spellStart"/>
      <w:r w:rsidRPr="004301D1">
        <w:rPr>
          <w:rFonts w:ascii="Arial" w:hAnsi="Arial" w:cs="Arial"/>
          <w:bCs/>
          <w:sz w:val="18"/>
          <w:szCs w:val="18"/>
        </w:rPr>
        <w:t>SkrytkaESP</w:t>
      </w:r>
      <w:proofErr w:type="spellEnd"/>
    </w:p>
    <w:p w14:paraId="769FA933" w14:textId="77777777" w:rsidR="001A375D" w:rsidRPr="009C09D4" w:rsidRDefault="001A375D" w:rsidP="001A375D">
      <w:pPr>
        <w:pStyle w:val="Bezodstpw"/>
        <w:spacing w:line="360" w:lineRule="auto"/>
        <w:rPr>
          <w:rFonts w:ascii="Arial" w:hAnsi="Arial" w:cs="Arial"/>
          <w:bCs/>
          <w:color w:val="000000"/>
          <w:sz w:val="18"/>
          <w:szCs w:val="18"/>
        </w:rPr>
      </w:pPr>
      <w:r>
        <w:rPr>
          <w:rFonts w:ascii="Arial" w:hAnsi="Arial" w:cs="Arial"/>
          <w:bCs/>
          <w:sz w:val="18"/>
          <w:szCs w:val="18"/>
        </w:rPr>
        <w:t xml:space="preserve">           </w:t>
      </w:r>
      <w:r w:rsidRPr="009C09D4">
        <w:rPr>
          <w:rFonts w:ascii="Arial" w:hAnsi="Arial" w:cs="Arial"/>
          <w:bCs/>
          <w:sz w:val="18"/>
          <w:szCs w:val="18"/>
        </w:rPr>
        <w:t xml:space="preserve">REGON: </w:t>
      </w:r>
      <w:r w:rsidRPr="009C09D4">
        <w:rPr>
          <w:rFonts w:ascii="Arial" w:hAnsi="Arial" w:cs="Arial"/>
          <w:bCs/>
          <w:color w:val="000000"/>
          <w:sz w:val="18"/>
          <w:szCs w:val="18"/>
        </w:rPr>
        <w:t>210966846</w:t>
      </w:r>
    </w:p>
    <w:p w14:paraId="662B0B73" w14:textId="77777777" w:rsidR="001A375D" w:rsidRPr="009C09D4" w:rsidRDefault="001A375D" w:rsidP="001A375D">
      <w:pPr>
        <w:pStyle w:val="Bezodstpw"/>
        <w:spacing w:line="360" w:lineRule="auto"/>
        <w:ind w:left="567"/>
        <w:rPr>
          <w:rFonts w:ascii="Arial" w:hAnsi="Arial" w:cs="Arial"/>
          <w:bCs/>
          <w:sz w:val="18"/>
          <w:szCs w:val="18"/>
        </w:rPr>
      </w:pPr>
      <w:r w:rsidRPr="009C09D4">
        <w:rPr>
          <w:rFonts w:ascii="Arial" w:hAnsi="Arial" w:cs="Arial"/>
          <w:bCs/>
          <w:sz w:val="18"/>
          <w:szCs w:val="18"/>
        </w:rPr>
        <w:t xml:space="preserve">NIP: </w:t>
      </w:r>
      <w:r>
        <w:rPr>
          <w:rFonts w:ascii="Arial" w:hAnsi="Arial" w:cs="Arial"/>
          <w:bCs/>
          <w:sz w:val="18"/>
          <w:szCs w:val="18"/>
        </w:rPr>
        <w:t>596-10-07-589</w:t>
      </w:r>
    </w:p>
    <w:p w14:paraId="1C6339C9" w14:textId="77777777" w:rsidR="001A375D" w:rsidRPr="009C09D4" w:rsidRDefault="001A375D" w:rsidP="001A375D">
      <w:pPr>
        <w:pStyle w:val="Bezodstpw"/>
        <w:spacing w:line="360" w:lineRule="auto"/>
        <w:ind w:left="567"/>
        <w:rPr>
          <w:rFonts w:ascii="Arial" w:hAnsi="Arial" w:cs="Arial"/>
          <w:bCs/>
          <w:sz w:val="18"/>
          <w:szCs w:val="18"/>
        </w:rPr>
      </w:pPr>
      <w:r w:rsidRPr="009C09D4">
        <w:rPr>
          <w:rFonts w:ascii="Arial" w:hAnsi="Arial" w:cs="Arial"/>
          <w:bCs/>
          <w:sz w:val="18"/>
          <w:szCs w:val="18"/>
        </w:rPr>
        <w:t>Godziny urzędowania:</w:t>
      </w:r>
      <w:r w:rsidRPr="009C09D4">
        <w:rPr>
          <w:rFonts w:ascii="Arial" w:hAnsi="Arial" w:cs="Arial"/>
          <w:bCs/>
          <w:sz w:val="18"/>
          <w:szCs w:val="18"/>
        </w:rPr>
        <w:tab/>
      </w:r>
      <w:r w:rsidRPr="009C09D4">
        <w:rPr>
          <w:rFonts w:ascii="Arial" w:hAnsi="Arial" w:cs="Arial"/>
          <w:bCs/>
          <w:sz w:val="18"/>
          <w:szCs w:val="18"/>
        </w:rPr>
        <w:tab/>
      </w:r>
    </w:p>
    <w:p w14:paraId="25AC82ED" w14:textId="77777777" w:rsidR="001A375D" w:rsidRPr="009C09D4" w:rsidRDefault="001A375D" w:rsidP="001A375D">
      <w:pPr>
        <w:pStyle w:val="Bezodstpw"/>
        <w:spacing w:line="360" w:lineRule="auto"/>
        <w:ind w:left="567"/>
        <w:rPr>
          <w:rFonts w:ascii="Arial" w:hAnsi="Arial" w:cs="Arial"/>
          <w:bCs/>
          <w:sz w:val="18"/>
          <w:szCs w:val="18"/>
        </w:rPr>
      </w:pPr>
      <w:r>
        <w:rPr>
          <w:rFonts w:ascii="Arial" w:hAnsi="Arial" w:cs="Arial"/>
          <w:bCs/>
          <w:sz w:val="18"/>
          <w:szCs w:val="18"/>
        </w:rPr>
        <w:t>poniedziałek – piątek 8</w:t>
      </w:r>
      <w:r w:rsidRPr="009C09D4">
        <w:rPr>
          <w:rFonts w:ascii="Arial" w:hAnsi="Arial" w:cs="Arial"/>
          <w:bCs/>
          <w:sz w:val="18"/>
          <w:szCs w:val="18"/>
        </w:rPr>
        <w:t>:00 – 1</w:t>
      </w:r>
      <w:r>
        <w:rPr>
          <w:rFonts w:ascii="Arial" w:hAnsi="Arial" w:cs="Arial"/>
          <w:bCs/>
          <w:sz w:val="18"/>
          <w:szCs w:val="18"/>
        </w:rPr>
        <w:t>6</w:t>
      </w:r>
      <w:r w:rsidRPr="009C09D4">
        <w:rPr>
          <w:rFonts w:ascii="Arial" w:hAnsi="Arial" w:cs="Arial"/>
          <w:bCs/>
          <w:sz w:val="18"/>
          <w:szCs w:val="18"/>
        </w:rPr>
        <w:t>:00</w:t>
      </w:r>
    </w:p>
    <w:p w14:paraId="576631B6" w14:textId="77777777" w:rsidR="006E39B9" w:rsidRPr="00581424" w:rsidRDefault="006E39B9" w:rsidP="00581424">
      <w:pPr>
        <w:spacing w:line="276" w:lineRule="auto"/>
        <w:ind w:left="709" w:hanging="142"/>
        <w:rPr>
          <w:rFonts w:ascii="Arial" w:hAnsi="Arial" w:cs="Arial"/>
          <w:b/>
          <w:sz w:val="18"/>
          <w:szCs w:val="18"/>
          <w:u w:val="single"/>
        </w:rPr>
      </w:pPr>
    </w:p>
    <w:p w14:paraId="068DE5B1" w14:textId="77777777" w:rsidR="006E39B9" w:rsidRPr="001A375D" w:rsidRDefault="006E39B9" w:rsidP="0091433C">
      <w:pPr>
        <w:widowControl w:val="0"/>
        <w:numPr>
          <w:ilvl w:val="1"/>
          <w:numId w:val="11"/>
        </w:numPr>
        <w:autoSpaceDE w:val="0"/>
        <w:spacing w:line="276" w:lineRule="auto"/>
        <w:ind w:right="106"/>
        <w:jc w:val="both"/>
        <w:rPr>
          <w:rFonts w:ascii="Arial" w:hAnsi="Arial" w:cs="Arial"/>
          <w:sz w:val="18"/>
          <w:szCs w:val="18"/>
        </w:rPr>
      </w:pPr>
      <w:r w:rsidRPr="00581424">
        <w:rPr>
          <w:rFonts w:ascii="Arial" w:hAnsi="Arial" w:cs="Arial"/>
          <w:spacing w:val="1"/>
          <w:sz w:val="18"/>
          <w:szCs w:val="18"/>
        </w:rPr>
        <w:t>Adres strony internetowej prowadzonego postępowania:</w:t>
      </w:r>
    </w:p>
    <w:p w14:paraId="32037E23" w14:textId="77777777" w:rsidR="001A375D" w:rsidRPr="00581424" w:rsidRDefault="001A375D" w:rsidP="001A375D">
      <w:pPr>
        <w:widowControl w:val="0"/>
        <w:autoSpaceDE w:val="0"/>
        <w:spacing w:line="276" w:lineRule="auto"/>
        <w:ind w:left="432" w:right="106"/>
        <w:jc w:val="both"/>
        <w:rPr>
          <w:rFonts w:ascii="Arial" w:hAnsi="Arial" w:cs="Arial"/>
          <w:sz w:val="18"/>
          <w:szCs w:val="18"/>
        </w:rPr>
      </w:pPr>
    </w:p>
    <w:p w14:paraId="3F977F82" w14:textId="77777777" w:rsidR="001A375D" w:rsidRDefault="004763F8" w:rsidP="001A375D">
      <w:pPr>
        <w:pStyle w:val="Bezodstpw"/>
        <w:ind w:left="720"/>
        <w:rPr>
          <w:b/>
          <w:bCs/>
        </w:rPr>
      </w:pPr>
      <w:hyperlink r:id="rId10" w:history="1">
        <w:r w:rsidR="001A375D" w:rsidRPr="009B3AAA">
          <w:rPr>
            <w:rStyle w:val="Hipercze"/>
            <w:b/>
            <w:bCs/>
          </w:rPr>
          <w:t>https://bip.wrota.lubuskie.pl/muzeum_miedzyrzecz/zamowienia_publiczne/</w:t>
        </w:r>
      </w:hyperlink>
    </w:p>
    <w:p w14:paraId="4B0ACB5F" w14:textId="77777777" w:rsidR="001A375D" w:rsidRDefault="001A375D" w:rsidP="001A375D">
      <w:pPr>
        <w:pStyle w:val="Bezodstpw"/>
        <w:ind w:left="720"/>
        <w:rPr>
          <w:b/>
          <w:bCs/>
        </w:rPr>
      </w:pPr>
    </w:p>
    <w:p w14:paraId="6216E0B7" w14:textId="77777777" w:rsidR="006E39B9" w:rsidRPr="00581424" w:rsidRDefault="006E39B9" w:rsidP="0091433C">
      <w:pPr>
        <w:widowControl w:val="0"/>
        <w:numPr>
          <w:ilvl w:val="1"/>
          <w:numId w:val="11"/>
        </w:numPr>
        <w:autoSpaceDE w:val="0"/>
        <w:spacing w:line="276" w:lineRule="auto"/>
        <w:ind w:right="106"/>
        <w:jc w:val="both"/>
        <w:rPr>
          <w:rFonts w:ascii="Arial" w:hAnsi="Arial" w:cs="Arial"/>
        </w:rPr>
      </w:pPr>
      <w:r w:rsidRPr="00581424">
        <w:rPr>
          <w:rFonts w:ascii="Arial" w:hAnsi="Arial" w:cs="Arial"/>
          <w:spacing w:val="1"/>
          <w:sz w:val="18"/>
          <w:szCs w:val="18"/>
        </w:rPr>
        <w:t>Adres strony internetowej, na której udostępniane będą zmiany i wyjaśnienia SWZ oraz inne dokumenty</w:t>
      </w:r>
      <w:r w:rsidR="00AF330F" w:rsidRPr="00581424">
        <w:rPr>
          <w:rFonts w:ascii="Arial" w:hAnsi="Arial" w:cs="Arial"/>
          <w:spacing w:val="1"/>
          <w:sz w:val="18"/>
          <w:szCs w:val="18"/>
        </w:rPr>
        <w:t xml:space="preserve"> </w:t>
      </w:r>
      <w:r w:rsidRPr="00581424">
        <w:rPr>
          <w:rFonts w:ascii="Arial" w:hAnsi="Arial" w:cs="Arial"/>
          <w:spacing w:val="1"/>
          <w:sz w:val="18"/>
          <w:szCs w:val="18"/>
        </w:rPr>
        <w:t>zamówienia bezpośrednio związane z postępowaniem o udzielenie zamówienia:</w:t>
      </w:r>
    </w:p>
    <w:p w14:paraId="37C31D58" w14:textId="77777777" w:rsidR="001A375D" w:rsidRDefault="001A375D" w:rsidP="001A375D">
      <w:pPr>
        <w:pStyle w:val="Tekstpodstawowy23"/>
        <w:ind w:left="862" w:hanging="142"/>
        <w:rPr>
          <w:rFonts w:ascii="Arial" w:hAnsi="Arial" w:cs="Arial"/>
          <w:bCs w:val="0"/>
          <w:sz w:val="18"/>
          <w:szCs w:val="18"/>
          <w:lang w:eastAsia="pl-PL"/>
        </w:rPr>
      </w:pPr>
    </w:p>
    <w:p w14:paraId="3EF77EAA" w14:textId="77777777" w:rsidR="001A375D" w:rsidRPr="009C09D4" w:rsidRDefault="001A375D" w:rsidP="001A375D">
      <w:pPr>
        <w:pStyle w:val="Tekstpodstawowy23"/>
        <w:ind w:left="862" w:hanging="142"/>
        <w:rPr>
          <w:rFonts w:ascii="Arial" w:hAnsi="Arial" w:cs="Arial"/>
          <w:bCs w:val="0"/>
          <w:sz w:val="18"/>
          <w:szCs w:val="18"/>
          <w:lang w:eastAsia="pl-PL"/>
        </w:rPr>
      </w:pPr>
      <w:r w:rsidRPr="00352775">
        <w:rPr>
          <w:rFonts w:ascii="Arial" w:hAnsi="Arial" w:cs="Arial"/>
          <w:bCs w:val="0"/>
          <w:sz w:val="18"/>
          <w:szCs w:val="18"/>
          <w:lang w:eastAsia="pl-PL"/>
        </w:rPr>
        <w:t>https://bip.wrota.lubuskie.pl/muzeum_miedzyrzecz/zamowienia_publiczne/</w:t>
      </w:r>
    </w:p>
    <w:p w14:paraId="7D8AE5E5" w14:textId="77777777" w:rsidR="006E39B9" w:rsidRPr="00581424" w:rsidRDefault="006E39B9" w:rsidP="00581424">
      <w:pPr>
        <w:pStyle w:val="Tekstpodstawowy23"/>
        <w:spacing w:line="276" w:lineRule="auto"/>
        <w:ind w:left="862" w:hanging="142"/>
        <w:rPr>
          <w:rFonts w:ascii="Arial" w:hAnsi="Arial" w:cs="Arial"/>
          <w:bCs w:val="0"/>
          <w:sz w:val="18"/>
          <w:szCs w:val="18"/>
          <w:lang w:eastAsia="pl-PL"/>
        </w:rPr>
      </w:pPr>
    </w:p>
    <w:p w14:paraId="54A26D30" w14:textId="77777777" w:rsidR="006E39B9" w:rsidRPr="00581424" w:rsidRDefault="006E39B9" w:rsidP="00581424">
      <w:pPr>
        <w:pStyle w:val="Tekstpodstawowy23"/>
        <w:spacing w:line="276" w:lineRule="auto"/>
        <w:ind w:left="432"/>
        <w:rPr>
          <w:rFonts w:ascii="Arial" w:hAnsi="Arial" w:cs="Arial"/>
          <w:bCs w:val="0"/>
          <w:sz w:val="18"/>
          <w:szCs w:val="18"/>
          <w:u w:val="single"/>
          <w:lang w:eastAsia="pl-PL"/>
        </w:rPr>
      </w:pPr>
      <w:r w:rsidRPr="00581424">
        <w:rPr>
          <w:rFonts w:ascii="Arial" w:hAnsi="Arial" w:cs="Arial"/>
          <w:bCs w:val="0"/>
          <w:sz w:val="18"/>
          <w:szCs w:val="18"/>
          <w:lang w:eastAsia="pl-PL"/>
        </w:rPr>
        <w:t>Informacje i dokumenty związane z przedmiotowym postępowaniem zostały i w trakcie postępowania będą zamieszczone w zakładce „Zamówienia”.</w:t>
      </w:r>
    </w:p>
    <w:p w14:paraId="7643B2F6" w14:textId="42FEEDBA" w:rsidR="006E39B9" w:rsidRPr="00581424" w:rsidRDefault="004847D0" w:rsidP="00581424">
      <w:pPr>
        <w:pStyle w:val="Tekstpodstawowy23"/>
        <w:spacing w:line="276" w:lineRule="auto"/>
        <w:ind w:left="142" w:hanging="142"/>
        <w:rPr>
          <w:rFonts w:ascii="Arial" w:hAnsi="Arial" w:cs="Arial"/>
          <w:b/>
          <w:bCs w:val="0"/>
          <w:sz w:val="18"/>
          <w:szCs w:val="18"/>
          <w:u w:val="single"/>
          <w:lang w:eastAsia="pl-PL"/>
        </w:rPr>
      </w:pPr>
      <w:r>
        <w:rPr>
          <w:rFonts w:ascii="Arial" w:hAnsi="Arial" w:cs="Arial"/>
          <w:b/>
          <w:bCs w:val="0"/>
          <w:sz w:val="18"/>
          <w:szCs w:val="18"/>
          <w:u w:val="single"/>
          <w:lang w:eastAsia="pl-PL"/>
        </w:rPr>
        <w:t xml:space="preserve"> </w:t>
      </w:r>
    </w:p>
    <w:bookmarkEnd w:id="3"/>
    <w:p w14:paraId="1E35701F" w14:textId="77777777" w:rsidR="00AF330F" w:rsidRPr="00581424" w:rsidRDefault="006E39B9" w:rsidP="0091433C">
      <w:pPr>
        <w:widowControl w:val="0"/>
        <w:numPr>
          <w:ilvl w:val="0"/>
          <w:numId w:val="11"/>
        </w:numPr>
        <w:autoSpaceDE w:val="0"/>
        <w:spacing w:line="276" w:lineRule="auto"/>
        <w:ind w:right="-36"/>
        <w:jc w:val="both"/>
        <w:rPr>
          <w:rFonts w:ascii="Arial" w:hAnsi="Arial" w:cs="Arial"/>
        </w:rPr>
      </w:pPr>
      <w:r w:rsidRPr="00581424">
        <w:rPr>
          <w:rFonts w:ascii="Arial" w:hAnsi="Arial" w:cs="Arial"/>
          <w:b/>
          <w:bCs/>
          <w:sz w:val="18"/>
          <w:szCs w:val="18"/>
        </w:rPr>
        <w:t>TRYB ZAMÓWIENIA</w:t>
      </w:r>
    </w:p>
    <w:p w14:paraId="031B0658" w14:textId="715C9181" w:rsidR="006E39B9" w:rsidRPr="00581424" w:rsidRDefault="006E39B9" w:rsidP="0091433C">
      <w:pPr>
        <w:widowControl w:val="0"/>
        <w:numPr>
          <w:ilvl w:val="1"/>
          <w:numId w:val="11"/>
        </w:numPr>
        <w:autoSpaceDE w:val="0"/>
        <w:spacing w:line="276" w:lineRule="auto"/>
        <w:ind w:left="426" w:right="-36" w:hanging="426"/>
        <w:jc w:val="both"/>
        <w:rPr>
          <w:rFonts w:ascii="Arial" w:hAnsi="Arial" w:cs="Arial"/>
        </w:rPr>
      </w:pPr>
      <w:r w:rsidRPr="00581424">
        <w:rPr>
          <w:rFonts w:ascii="Arial" w:hAnsi="Arial" w:cs="Arial"/>
          <w:bCs/>
          <w:sz w:val="18"/>
          <w:szCs w:val="18"/>
        </w:rPr>
        <w:t xml:space="preserve">Wartość zamówienia nie przekracza progów unijnych określonych na podstawie art. 3 ustawy z 11 września </w:t>
      </w:r>
      <w:r w:rsidR="003B3626">
        <w:rPr>
          <w:rFonts w:ascii="Arial" w:hAnsi="Arial" w:cs="Arial"/>
          <w:bCs/>
          <w:sz w:val="18"/>
          <w:szCs w:val="18"/>
        </w:rPr>
        <w:br/>
      </w:r>
      <w:r w:rsidRPr="00581424">
        <w:rPr>
          <w:rFonts w:ascii="Arial" w:hAnsi="Arial" w:cs="Arial"/>
          <w:bCs/>
          <w:sz w:val="18"/>
          <w:szCs w:val="18"/>
        </w:rPr>
        <w:t xml:space="preserve">2019 r. – Prawo zamówień publicznych, </w:t>
      </w:r>
      <w:r w:rsidR="001B3048">
        <w:rPr>
          <w:rFonts w:ascii="Arial" w:hAnsi="Arial" w:cs="Arial"/>
          <w:bCs/>
          <w:sz w:val="18"/>
          <w:szCs w:val="18"/>
        </w:rPr>
        <w:t xml:space="preserve">zwanej </w:t>
      </w:r>
      <w:r w:rsidRPr="00581424">
        <w:rPr>
          <w:rFonts w:ascii="Arial" w:hAnsi="Arial" w:cs="Arial"/>
          <w:bCs/>
          <w:sz w:val="18"/>
          <w:szCs w:val="18"/>
        </w:rPr>
        <w:t>dalej „</w:t>
      </w:r>
      <w:r w:rsidRPr="00581424">
        <w:rPr>
          <w:rFonts w:ascii="Arial" w:hAnsi="Arial" w:cs="Arial"/>
          <w:bCs/>
          <w:i/>
          <w:sz w:val="18"/>
          <w:szCs w:val="18"/>
        </w:rPr>
        <w:t xml:space="preserve">ustawą </w:t>
      </w:r>
      <w:proofErr w:type="spellStart"/>
      <w:r w:rsidRPr="00581424">
        <w:rPr>
          <w:rFonts w:ascii="Arial" w:hAnsi="Arial" w:cs="Arial"/>
          <w:bCs/>
          <w:i/>
          <w:sz w:val="18"/>
          <w:szCs w:val="18"/>
        </w:rPr>
        <w:t>Pzp</w:t>
      </w:r>
      <w:proofErr w:type="spellEnd"/>
      <w:r w:rsidRPr="00581424">
        <w:rPr>
          <w:rFonts w:ascii="Arial" w:hAnsi="Arial" w:cs="Arial"/>
          <w:bCs/>
          <w:sz w:val="18"/>
          <w:szCs w:val="18"/>
        </w:rPr>
        <w:t>”.</w:t>
      </w:r>
    </w:p>
    <w:p w14:paraId="3ECF1079" w14:textId="77777777" w:rsidR="006E39B9" w:rsidRPr="00581424" w:rsidRDefault="006E39B9" w:rsidP="0091433C">
      <w:pPr>
        <w:widowControl w:val="0"/>
        <w:numPr>
          <w:ilvl w:val="1"/>
          <w:numId w:val="11"/>
        </w:numPr>
        <w:autoSpaceDE w:val="0"/>
        <w:spacing w:line="276" w:lineRule="auto"/>
        <w:ind w:left="426" w:right="-36" w:hanging="426"/>
        <w:jc w:val="both"/>
        <w:rPr>
          <w:rFonts w:ascii="Arial" w:hAnsi="Arial" w:cs="Arial"/>
        </w:rPr>
      </w:pPr>
      <w:r w:rsidRPr="00581424">
        <w:rPr>
          <w:rFonts w:ascii="Arial" w:hAnsi="Arial" w:cs="Arial"/>
          <w:bCs/>
          <w:color w:val="000000"/>
          <w:sz w:val="18"/>
          <w:szCs w:val="18"/>
        </w:rPr>
        <w:t>Postępowanie o udzielenie zamówienia klasycznego prowadzone jest w trybie podstawowym na podstawie art. 275 pkt 1 ustawy z dnia 11 września 2019 r. Prawo zamówień publicznych.</w:t>
      </w:r>
    </w:p>
    <w:p w14:paraId="28B7B5C5" w14:textId="77777777" w:rsidR="006E39B9" w:rsidRPr="00581424" w:rsidRDefault="006E39B9" w:rsidP="0091433C">
      <w:pPr>
        <w:widowControl w:val="0"/>
        <w:numPr>
          <w:ilvl w:val="1"/>
          <w:numId w:val="11"/>
        </w:numPr>
        <w:autoSpaceDE w:val="0"/>
        <w:spacing w:line="276" w:lineRule="auto"/>
        <w:ind w:left="426" w:right="-36" w:hanging="426"/>
        <w:jc w:val="both"/>
        <w:rPr>
          <w:rFonts w:ascii="Arial" w:hAnsi="Arial" w:cs="Arial"/>
        </w:rPr>
      </w:pPr>
      <w:r w:rsidRPr="00581424">
        <w:rPr>
          <w:rFonts w:ascii="Arial" w:hAnsi="Arial" w:cs="Arial"/>
          <w:bCs/>
          <w:color w:val="000000"/>
          <w:sz w:val="18"/>
          <w:szCs w:val="18"/>
        </w:rPr>
        <w:t>Zamawiający nie przewiduje wyboru najkorzystniejszej oferty z możliwością prowadzenia negocjacji.</w:t>
      </w:r>
    </w:p>
    <w:p w14:paraId="2AC51FCF" w14:textId="77777777" w:rsidR="006E39B9" w:rsidRPr="00581424" w:rsidRDefault="006E39B9" w:rsidP="0091433C">
      <w:pPr>
        <w:widowControl w:val="0"/>
        <w:numPr>
          <w:ilvl w:val="1"/>
          <w:numId w:val="11"/>
        </w:numPr>
        <w:autoSpaceDE w:val="0"/>
        <w:spacing w:line="276" w:lineRule="auto"/>
        <w:ind w:left="426" w:right="-36" w:hanging="426"/>
        <w:jc w:val="both"/>
        <w:rPr>
          <w:rFonts w:ascii="Arial" w:hAnsi="Arial" w:cs="Arial"/>
        </w:rPr>
      </w:pPr>
      <w:r w:rsidRPr="00581424">
        <w:rPr>
          <w:rFonts w:ascii="Arial" w:hAnsi="Arial" w:cs="Arial"/>
          <w:bCs/>
          <w:color w:val="000000"/>
          <w:sz w:val="18"/>
          <w:szCs w:val="18"/>
        </w:rPr>
        <w:t xml:space="preserve">Ilekroć w niniejszej Specyfikacji Warunków Zamówienia użyte jest pojęcie „ustawa </w:t>
      </w:r>
      <w:proofErr w:type="spellStart"/>
      <w:r w:rsidR="00AF330F" w:rsidRPr="00581424">
        <w:rPr>
          <w:rFonts w:ascii="Arial" w:hAnsi="Arial" w:cs="Arial"/>
          <w:bCs/>
          <w:color w:val="000000"/>
          <w:sz w:val="18"/>
          <w:szCs w:val="18"/>
        </w:rPr>
        <w:t>P</w:t>
      </w:r>
      <w:r w:rsidRPr="00581424">
        <w:rPr>
          <w:rFonts w:ascii="Arial" w:hAnsi="Arial" w:cs="Arial"/>
          <w:bCs/>
          <w:color w:val="000000"/>
          <w:sz w:val="18"/>
          <w:szCs w:val="18"/>
        </w:rPr>
        <w:t>zp</w:t>
      </w:r>
      <w:proofErr w:type="spellEnd"/>
      <w:r w:rsidRPr="00581424">
        <w:rPr>
          <w:rFonts w:ascii="Arial" w:hAnsi="Arial" w:cs="Arial"/>
          <w:bCs/>
          <w:color w:val="000000"/>
          <w:sz w:val="18"/>
          <w:szCs w:val="18"/>
        </w:rPr>
        <w:t>”, należy przez to rozumieć ustawę Prawo zamówień publicznych, o której mowa w punkcie 2.1. Specyfikacji Warunków Zamówienia, zwanej dalej SWZ.</w:t>
      </w:r>
    </w:p>
    <w:p w14:paraId="6762087C" w14:textId="77777777" w:rsidR="006E39B9" w:rsidRPr="00581424" w:rsidRDefault="006E39B9" w:rsidP="0091433C">
      <w:pPr>
        <w:widowControl w:val="0"/>
        <w:numPr>
          <w:ilvl w:val="1"/>
          <w:numId w:val="11"/>
        </w:numPr>
        <w:autoSpaceDE w:val="0"/>
        <w:spacing w:line="276" w:lineRule="auto"/>
        <w:ind w:left="426" w:right="-36" w:hanging="426"/>
        <w:jc w:val="both"/>
        <w:rPr>
          <w:rFonts w:ascii="Arial" w:hAnsi="Arial" w:cs="Arial"/>
        </w:rPr>
      </w:pPr>
      <w:r w:rsidRPr="00581424">
        <w:rPr>
          <w:rFonts w:ascii="Arial" w:hAnsi="Arial" w:cs="Arial"/>
          <w:bCs/>
          <w:color w:val="000000"/>
          <w:sz w:val="18"/>
          <w:szCs w:val="18"/>
        </w:rPr>
        <w:t xml:space="preserve">W zakresie nieuregulowanym niniejszą SWZ zastosowanie mają przepisy ustawy </w:t>
      </w:r>
      <w:proofErr w:type="spellStart"/>
      <w:r w:rsidR="00AF330F" w:rsidRPr="00581424">
        <w:rPr>
          <w:rFonts w:ascii="Arial" w:hAnsi="Arial" w:cs="Arial"/>
          <w:bCs/>
          <w:color w:val="000000"/>
          <w:sz w:val="18"/>
          <w:szCs w:val="18"/>
        </w:rPr>
        <w:t>P</w:t>
      </w:r>
      <w:r w:rsidRPr="00581424">
        <w:rPr>
          <w:rFonts w:ascii="Arial" w:hAnsi="Arial" w:cs="Arial"/>
          <w:bCs/>
          <w:color w:val="000000"/>
          <w:sz w:val="18"/>
          <w:szCs w:val="18"/>
        </w:rPr>
        <w:t>zp</w:t>
      </w:r>
      <w:proofErr w:type="spellEnd"/>
      <w:r w:rsidRPr="00581424">
        <w:rPr>
          <w:rFonts w:ascii="Arial" w:hAnsi="Arial" w:cs="Arial"/>
          <w:bCs/>
          <w:color w:val="000000"/>
          <w:sz w:val="18"/>
          <w:szCs w:val="18"/>
        </w:rPr>
        <w:t xml:space="preserve">. </w:t>
      </w:r>
    </w:p>
    <w:p w14:paraId="36EC7768" w14:textId="77777777" w:rsidR="006E39B9" w:rsidRPr="00581424" w:rsidRDefault="006E39B9" w:rsidP="00581424">
      <w:pPr>
        <w:widowControl w:val="0"/>
        <w:autoSpaceDE w:val="0"/>
        <w:spacing w:line="276" w:lineRule="auto"/>
        <w:ind w:left="1134" w:right="-36"/>
        <w:jc w:val="both"/>
        <w:rPr>
          <w:rFonts w:ascii="Arial" w:hAnsi="Arial" w:cs="Arial"/>
        </w:rPr>
      </w:pPr>
      <w:bookmarkStart w:id="4" w:name="_Hlk66869849"/>
    </w:p>
    <w:bookmarkEnd w:id="4"/>
    <w:p w14:paraId="28AD9C03" w14:textId="77777777" w:rsidR="006E39B9" w:rsidRPr="00581424" w:rsidRDefault="006E39B9" w:rsidP="0091433C">
      <w:pPr>
        <w:widowControl w:val="0"/>
        <w:numPr>
          <w:ilvl w:val="0"/>
          <w:numId w:val="11"/>
        </w:numPr>
        <w:autoSpaceDE w:val="0"/>
        <w:spacing w:line="276" w:lineRule="auto"/>
        <w:ind w:right="-36"/>
        <w:jc w:val="both"/>
        <w:rPr>
          <w:rFonts w:ascii="Arial" w:hAnsi="Arial" w:cs="Arial"/>
        </w:rPr>
      </w:pPr>
      <w:r w:rsidRPr="00581424">
        <w:rPr>
          <w:rFonts w:ascii="Arial" w:hAnsi="Arial" w:cs="Arial"/>
          <w:b/>
          <w:caps/>
          <w:sz w:val="18"/>
          <w:szCs w:val="18"/>
        </w:rPr>
        <w:t>Wykonawca</w:t>
      </w:r>
    </w:p>
    <w:p w14:paraId="2746E0A7" w14:textId="77777777" w:rsidR="006E39B9" w:rsidRPr="00581424" w:rsidRDefault="006E39B9" w:rsidP="0091433C">
      <w:pPr>
        <w:widowControl w:val="0"/>
        <w:numPr>
          <w:ilvl w:val="1"/>
          <w:numId w:val="11"/>
        </w:numPr>
        <w:autoSpaceDE w:val="0"/>
        <w:spacing w:line="276" w:lineRule="auto"/>
        <w:ind w:right="-36"/>
        <w:jc w:val="both"/>
        <w:rPr>
          <w:rFonts w:ascii="Arial" w:hAnsi="Arial" w:cs="Arial"/>
        </w:rPr>
      </w:pPr>
      <w:r w:rsidRPr="00581424">
        <w:rPr>
          <w:rFonts w:ascii="Arial" w:hAnsi="Arial" w:cs="Arial"/>
          <w:bCs/>
          <w:sz w:val="18"/>
          <w:szCs w:val="18"/>
        </w:rPr>
        <w:t>Pod pojęciem Wykonawcy należy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65253E08" w14:textId="77777777" w:rsidR="006E39B9" w:rsidRPr="00581424" w:rsidRDefault="006E39B9" w:rsidP="0091433C">
      <w:pPr>
        <w:widowControl w:val="0"/>
        <w:numPr>
          <w:ilvl w:val="1"/>
          <w:numId w:val="11"/>
        </w:numPr>
        <w:autoSpaceDE w:val="0"/>
        <w:spacing w:line="276" w:lineRule="auto"/>
        <w:ind w:right="-36"/>
        <w:jc w:val="both"/>
        <w:rPr>
          <w:rFonts w:ascii="Arial" w:hAnsi="Arial" w:cs="Arial"/>
        </w:rPr>
      </w:pPr>
      <w:r w:rsidRPr="00581424">
        <w:rPr>
          <w:rFonts w:ascii="Arial" w:hAnsi="Arial" w:cs="Arial"/>
          <w:bCs/>
          <w:sz w:val="18"/>
          <w:szCs w:val="18"/>
        </w:rPr>
        <w:t xml:space="preserve">Zamawiający nie zastrzega możliwości ubiegania się o udzielenie zamówienia wyłącznie przez Wykonawców, o których mowa w art. 94 ustawy </w:t>
      </w:r>
      <w:proofErr w:type="spellStart"/>
      <w:r w:rsidRPr="00581424">
        <w:rPr>
          <w:rFonts w:ascii="Arial" w:hAnsi="Arial" w:cs="Arial"/>
          <w:bCs/>
          <w:sz w:val="18"/>
          <w:szCs w:val="18"/>
        </w:rPr>
        <w:t>Pzp</w:t>
      </w:r>
      <w:proofErr w:type="spellEnd"/>
      <w:r w:rsidRPr="00581424">
        <w:rPr>
          <w:rFonts w:ascii="Arial" w:hAnsi="Arial" w:cs="Arial"/>
          <w:bCs/>
          <w:sz w:val="18"/>
          <w:szCs w:val="18"/>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60C9B12A" w14:textId="77777777" w:rsidR="006E39B9" w:rsidRPr="00581424" w:rsidRDefault="006E39B9" w:rsidP="00581424">
      <w:pPr>
        <w:widowControl w:val="0"/>
        <w:autoSpaceDE w:val="0"/>
        <w:spacing w:before="11" w:line="276" w:lineRule="auto"/>
        <w:ind w:left="1134" w:right="-36"/>
        <w:jc w:val="both"/>
        <w:rPr>
          <w:rFonts w:ascii="Arial" w:hAnsi="Arial" w:cs="Arial"/>
          <w:bCs/>
          <w:sz w:val="18"/>
          <w:szCs w:val="18"/>
        </w:rPr>
      </w:pPr>
    </w:p>
    <w:p w14:paraId="349E868E" w14:textId="77777777" w:rsidR="006E39B9" w:rsidRPr="00581424" w:rsidRDefault="006E39B9" w:rsidP="0091433C">
      <w:pPr>
        <w:widowControl w:val="0"/>
        <w:numPr>
          <w:ilvl w:val="0"/>
          <w:numId w:val="11"/>
        </w:numPr>
        <w:autoSpaceDE w:val="0"/>
        <w:spacing w:line="276" w:lineRule="auto"/>
        <w:ind w:right="-36"/>
        <w:jc w:val="both"/>
        <w:rPr>
          <w:rFonts w:ascii="Arial" w:hAnsi="Arial" w:cs="Arial"/>
        </w:rPr>
      </w:pPr>
      <w:r w:rsidRPr="00581424">
        <w:rPr>
          <w:rFonts w:ascii="Arial" w:hAnsi="Arial" w:cs="Arial"/>
          <w:b/>
          <w:caps/>
          <w:sz w:val="18"/>
          <w:szCs w:val="18"/>
        </w:rPr>
        <w:t>Wykonawcy wspólnie ubiegAjący się o udzielenie zamówienia publicznego</w:t>
      </w:r>
    </w:p>
    <w:p w14:paraId="409CB773" w14:textId="77777777" w:rsidR="00EA7546" w:rsidRPr="00581424" w:rsidRDefault="00EA7546" w:rsidP="0091433C">
      <w:pPr>
        <w:widowControl w:val="0"/>
        <w:numPr>
          <w:ilvl w:val="1"/>
          <w:numId w:val="11"/>
        </w:numPr>
        <w:spacing w:line="276" w:lineRule="auto"/>
        <w:ind w:right="-36"/>
        <w:jc w:val="both"/>
        <w:rPr>
          <w:rFonts w:ascii="Arial" w:hAnsi="Arial" w:cs="Arial"/>
        </w:rPr>
      </w:pPr>
      <w:r w:rsidRPr="00581424">
        <w:rPr>
          <w:rFonts w:ascii="Arial" w:hAnsi="Arial" w:cs="Arial"/>
          <w:bCs/>
          <w:sz w:val="18"/>
          <w:szCs w:val="18"/>
        </w:rPr>
        <w:t xml:space="preserve">Wykonawcy mogą wspólnie ubiegać się o udzielenie zamówienia publicznego. W takim przypadku Wykonawcy występujący wspólnie są zobowiązani do ustanowienia pełnomocnika do reprezentowania ich w postępowaniu </w:t>
      </w:r>
      <w:r w:rsidRPr="00581424">
        <w:rPr>
          <w:rFonts w:ascii="Arial" w:hAnsi="Arial" w:cs="Arial"/>
          <w:bCs/>
          <w:sz w:val="18"/>
          <w:szCs w:val="18"/>
        </w:rPr>
        <w:lastRenderedPageBreak/>
        <w:t>albo do reprezentowania ich w postępowaniu i zawarcia umowy w sprawie przedmiotowego zamówienia publicznego. Wszelka korespondencja będzie prowadzona przez Zamawiającego wyłącznie z pełnomocnikiem.</w:t>
      </w:r>
    </w:p>
    <w:p w14:paraId="573683A7" w14:textId="77777777" w:rsidR="00EA7546" w:rsidRPr="00581424" w:rsidRDefault="00EA7546" w:rsidP="0091433C">
      <w:pPr>
        <w:widowControl w:val="0"/>
        <w:numPr>
          <w:ilvl w:val="1"/>
          <w:numId w:val="11"/>
        </w:numPr>
        <w:spacing w:line="276" w:lineRule="auto"/>
        <w:ind w:right="-36"/>
        <w:jc w:val="both"/>
        <w:rPr>
          <w:rFonts w:ascii="Arial" w:hAnsi="Arial" w:cs="Arial"/>
        </w:rPr>
      </w:pPr>
      <w:r w:rsidRPr="00581424">
        <w:rPr>
          <w:rFonts w:ascii="Arial" w:hAnsi="Arial" w:cs="Arial"/>
          <w:bCs/>
          <w:sz w:val="18"/>
          <w:szCs w:val="18"/>
        </w:rPr>
        <w:t xml:space="preserve">Warunek dotyczący uprawnień do prowadzenia określonej działalności gospodarczej lub zawodowej (o ile został sformułowany), o którym mowa w art. 112 ust. 2 pkt 2 ustawy </w:t>
      </w:r>
      <w:proofErr w:type="spellStart"/>
      <w:r w:rsidRPr="00581424">
        <w:rPr>
          <w:rFonts w:ascii="Arial" w:hAnsi="Arial" w:cs="Arial"/>
          <w:bCs/>
          <w:sz w:val="18"/>
          <w:szCs w:val="18"/>
        </w:rPr>
        <w:t>Pzp</w:t>
      </w:r>
      <w:proofErr w:type="spellEnd"/>
      <w:r w:rsidRPr="00581424">
        <w:rPr>
          <w:rFonts w:ascii="Arial" w:hAnsi="Arial" w:cs="Arial"/>
          <w:bCs/>
          <w:sz w:val="18"/>
          <w:szCs w:val="18"/>
        </w:rPr>
        <w:t>, zostanie spełniony, jeżeli co najmniej jeden z wykonawców wspólnie ubiegających się o udzielenie zamówienia posiada uprawnienia do prowadzenia określonej działalności gospodarczej lub zawodowej i zrealizuje roboty, do których realizacji te uprawnienia są wymagane.</w:t>
      </w:r>
    </w:p>
    <w:p w14:paraId="61658571" w14:textId="04F4D02F" w:rsidR="00EA7546" w:rsidRPr="00581424" w:rsidRDefault="00EA7546" w:rsidP="0091433C">
      <w:pPr>
        <w:widowControl w:val="0"/>
        <w:numPr>
          <w:ilvl w:val="1"/>
          <w:numId w:val="11"/>
        </w:numPr>
        <w:spacing w:line="276" w:lineRule="auto"/>
        <w:ind w:right="-36"/>
        <w:jc w:val="both"/>
        <w:rPr>
          <w:rFonts w:ascii="Arial" w:hAnsi="Arial" w:cs="Arial"/>
        </w:rPr>
      </w:pPr>
      <w:r w:rsidRPr="00581424">
        <w:rPr>
          <w:rFonts w:ascii="Arial" w:hAnsi="Arial" w:cs="Arial"/>
          <w:bCs/>
          <w:sz w:val="18"/>
          <w:szCs w:val="18"/>
        </w:rPr>
        <w:t>W odniesieniu do warunków dotyczących wykształcenia, kwalifikacji zawodowych lub doświadczenia</w:t>
      </w:r>
      <w:r w:rsidR="00562558">
        <w:rPr>
          <w:rFonts w:ascii="Arial" w:hAnsi="Arial" w:cs="Arial"/>
          <w:bCs/>
          <w:sz w:val="18"/>
          <w:szCs w:val="18"/>
        </w:rPr>
        <w:t xml:space="preserve"> </w:t>
      </w:r>
      <w:r w:rsidRPr="00581424">
        <w:rPr>
          <w:rFonts w:ascii="Arial" w:hAnsi="Arial" w:cs="Arial"/>
          <w:bCs/>
          <w:sz w:val="18"/>
          <w:szCs w:val="18"/>
        </w:rPr>
        <w:t xml:space="preserve">(o ile zostały sformułowane) wykonawcy wspólnie ubiegający się o udzielenie zamówienia mogą polegać na zdolnościach tych z wykonawców, którzy wykonają </w:t>
      </w:r>
      <w:r w:rsidR="00305196">
        <w:rPr>
          <w:rFonts w:ascii="Arial" w:hAnsi="Arial" w:cs="Arial"/>
          <w:bCs/>
          <w:sz w:val="18"/>
          <w:szCs w:val="18"/>
        </w:rPr>
        <w:t xml:space="preserve">usługi, </w:t>
      </w:r>
      <w:r w:rsidRPr="00581424">
        <w:rPr>
          <w:rFonts w:ascii="Arial" w:hAnsi="Arial" w:cs="Arial"/>
          <w:bCs/>
          <w:sz w:val="18"/>
          <w:szCs w:val="18"/>
        </w:rPr>
        <w:t>roboty, do realizacji których te zdolności są wymagane.</w:t>
      </w:r>
    </w:p>
    <w:p w14:paraId="0EBD2FD9" w14:textId="74CE7BCF" w:rsidR="00EA7546" w:rsidRPr="00581424" w:rsidRDefault="00EA7546" w:rsidP="0091433C">
      <w:pPr>
        <w:widowControl w:val="0"/>
        <w:numPr>
          <w:ilvl w:val="1"/>
          <w:numId w:val="11"/>
        </w:numPr>
        <w:spacing w:line="276" w:lineRule="auto"/>
        <w:ind w:right="-36"/>
        <w:jc w:val="both"/>
        <w:rPr>
          <w:rFonts w:ascii="Arial" w:hAnsi="Arial" w:cs="Arial"/>
        </w:rPr>
      </w:pPr>
      <w:r w:rsidRPr="00581424">
        <w:rPr>
          <w:rFonts w:ascii="Arial" w:hAnsi="Arial" w:cs="Arial"/>
          <w:bCs/>
          <w:sz w:val="18"/>
          <w:szCs w:val="18"/>
        </w:rPr>
        <w:t>W przypa</w:t>
      </w:r>
      <w:r w:rsidR="000119F3">
        <w:rPr>
          <w:rFonts w:ascii="Arial" w:hAnsi="Arial" w:cs="Arial"/>
          <w:bCs/>
          <w:sz w:val="18"/>
          <w:szCs w:val="18"/>
        </w:rPr>
        <w:t xml:space="preserve">dku, o którym mowa w ust. </w:t>
      </w:r>
      <w:r w:rsidRPr="00581424">
        <w:rPr>
          <w:rFonts w:ascii="Arial" w:hAnsi="Arial" w:cs="Arial"/>
          <w:bCs/>
          <w:sz w:val="18"/>
          <w:szCs w:val="18"/>
        </w:rPr>
        <w:t>4.3, wykonawcy wspólnie ubiegający się o udzielenie zamówienia dołączają odpowiednio do oferty oświadczenie, z którego wynika, które roboty wykonają poszczególni wykonawcy.</w:t>
      </w:r>
    </w:p>
    <w:p w14:paraId="0AE14B9C" w14:textId="77777777" w:rsidR="006E39B9" w:rsidRPr="00581424" w:rsidRDefault="006E39B9" w:rsidP="00581424">
      <w:pPr>
        <w:widowControl w:val="0"/>
        <w:autoSpaceDE w:val="0"/>
        <w:spacing w:before="11" w:line="276" w:lineRule="auto"/>
        <w:ind w:right="-36"/>
        <w:jc w:val="both"/>
        <w:rPr>
          <w:rFonts w:ascii="Arial" w:hAnsi="Arial" w:cs="Arial"/>
          <w:bCs/>
          <w:sz w:val="18"/>
          <w:szCs w:val="18"/>
        </w:rPr>
      </w:pPr>
    </w:p>
    <w:p w14:paraId="001E66DC" w14:textId="77777777" w:rsidR="006E39B9" w:rsidRPr="00581424" w:rsidRDefault="006E39B9" w:rsidP="0091433C">
      <w:pPr>
        <w:widowControl w:val="0"/>
        <w:numPr>
          <w:ilvl w:val="0"/>
          <w:numId w:val="11"/>
        </w:numPr>
        <w:autoSpaceDE w:val="0"/>
        <w:spacing w:line="276" w:lineRule="auto"/>
        <w:ind w:right="-36"/>
        <w:jc w:val="both"/>
        <w:rPr>
          <w:rFonts w:ascii="Arial" w:hAnsi="Arial" w:cs="Arial"/>
        </w:rPr>
      </w:pPr>
      <w:r w:rsidRPr="00581424">
        <w:rPr>
          <w:rFonts w:ascii="Arial" w:hAnsi="Arial" w:cs="Arial"/>
          <w:b/>
          <w:caps/>
          <w:sz w:val="18"/>
          <w:szCs w:val="18"/>
        </w:rPr>
        <w:t>UDOSTĘPNIENIE ZASOBÓW</w:t>
      </w:r>
    </w:p>
    <w:p w14:paraId="295CA877" w14:textId="5692164D" w:rsidR="006E39B9" w:rsidRPr="00581424" w:rsidRDefault="006E39B9" w:rsidP="0091433C">
      <w:pPr>
        <w:widowControl w:val="0"/>
        <w:numPr>
          <w:ilvl w:val="1"/>
          <w:numId w:val="11"/>
        </w:numPr>
        <w:autoSpaceDE w:val="0"/>
        <w:spacing w:line="276" w:lineRule="auto"/>
        <w:ind w:right="-36"/>
        <w:jc w:val="both"/>
        <w:rPr>
          <w:rFonts w:ascii="Arial" w:hAnsi="Arial" w:cs="Arial"/>
        </w:rPr>
      </w:pPr>
      <w:r w:rsidRPr="00581424">
        <w:rPr>
          <w:rFonts w:ascii="Arial" w:hAnsi="Arial" w:cs="Arial"/>
          <w:bCs/>
          <w:sz w:val="18"/>
          <w:szCs w:val="18"/>
        </w:rPr>
        <w:t xml:space="preserve">Wykonawca może w celu potwierdzenia spełniania warunków udziału w postępowaniu na zasadach opisanych w art. 118-123 ustawy </w:t>
      </w:r>
      <w:proofErr w:type="spellStart"/>
      <w:r w:rsidRPr="00581424">
        <w:rPr>
          <w:rFonts w:ascii="Arial" w:hAnsi="Arial" w:cs="Arial"/>
          <w:bCs/>
          <w:sz w:val="18"/>
          <w:szCs w:val="18"/>
        </w:rPr>
        <w:t>Pzp</w:t>
      </w:r>
      <w:proofErr w:type="spellEnd"/>
      <w:r w:rsidRPr="00581424">
        <w:rPr>
          <w:rFonts w:ascii="Arial" w:hAnsi="Arial" w:cs="Arial"/>
          <w:bCs/>
          <w:sz w:val="18"/>
          <w:szCs w:val="18"/>
        </w:rPr>
        <w:t xml:space="preserve">, polegać na zdolnościach technicznych lub zawodowych lub sytuacji finansowej lub ekonomicznej podmiotów udostępniających zasoby, niezależnie od charakteru prawnego łączących go z nimi stosunków prawnych. Podmiot na zasoby, którego wykonawca powołuje się w celu wykazania spełnienia warunków udziału w postępowaniu nie może podlegać wykluczeniu </w:t>
      </w:r>
      <w:r w:rsidR="00250477">
        <w:rPr>
          <w:rFonts w:ascii="Arial" w:hAnsi="Arial" w:cs="Arial"/>
          <w:bCs/>
          <w:sz w:val="18"/>
          <w:szCs w:val="18"/>
        </w:rPr>
        <w:t>z postępowania</w:t>
      </w:r>
      <w:r w:rsidRPr="00581424">
        <w:rPr>
          <w:rFonts w:ascii="Arial" w:hAnsi="Arial" w:cs="Arial"/>
          <w:bCs/>
          <w:sz w:val="18"/>
          <w:szCs w:val="18"/>
        </w:rPr>
        <w:t>.</w:t>
      </w:r>
    </w:p>
    <w:p w14:paraId="62B7ACF4" w14:textId="3D6E6D80" w:rsidR="006E39B9" w:rsidRPr="00581424" w:rsidRDefault="006E39B9" w:rsidP="0091433C">
      <w:pPr>
        <w:widowControl w:val="0"/>
        <w:numPr>
          <w:ilvl w:val="1"/>
          <w:numId w:val="11"/>
        </w:numPr>
        <w:autoSpaceDE w:val="0"/>
        <w:spacing w:line="276" w:lineRule="auto"/>
        <w:ind w:right="-36"/>
        <w:jc w:val="both"/>
        <w:rPr>
          <w:rFonts w:ascii="Arial" w:hAnsi="Arial" w:cs="Arial"/>
        </w:rPr>
      </w:pPr>
      <w:r w:rsidRPr="00581424">
        <w:rPr>
          <w:rFonts w:ascii="Arial" w:hAnsi="Arial" w:cs="Arial"/>
          <w:bCs/>
          <w:sz w:val="18"/>
          <w:szCs w:val="18"/>
        </w:rPr>
        <w:t xml:space="preserve">W odniesieniu do warunków dotyczących wykształcenia, kwalifikacji zawodowych lub doświadczenia, wykonawcy mogą polegać na zdolnościach podmiotów udostępniających zasoby, jeśli podmioty te wykonają </w:t>
      </w:r>
      <w:r w:rsidR="00DD5290" w:rsidRPr="00581424">
        <w:rPr>
          <w:rFonts w:ascii="Arial" w:hAnsi="Arial" w:cs="Arial"/>
          <w:bCs/>
          <w:sz w:val="18"/>
          <w:szCs w:val="18"/>
        </w:rPr>
        <w:t>roboty</w:t>
      </w:r>
      <w:r w:rsidRPr="00581424">
        <w:rPr>
          <w:rFonts w:ascii="Arial" w:hAnsi="Arial" w:cs="Arial"/>
          <w:bCs/>
          <w:sz w:val="18"/>
          <w:szCs w:val="18"/>
        </w:rPr>
        <w:t>, do realizacji których te zdolności są wymagane.</w:t>
      </w:r>
    </w:p>
    <w:p w14:paraId="3B72FF0F" w14:textId="77777777" w:rsidR="006E39B9" w:rsidRPr="00581424" w:rsidRDefault="006E39B9" w:rsidP="0091433C">
      <w:pPr>
        <w:widowControl w:val="0"/>
        <w:numPr>
          <w:ilvl w:val="1"/>
          <w:numId w:val="11"/>
        </w:numPr>
        <w:autoSpaceDE w:val="0"/>
        <w:spacing w:line="276" w:lineRule="auto"/>
        <w:ind w:right="-36"/>
        <w:jc w:val="both"/>
        <w:rPr>
          <w:rFonts w:ascii="Arial" w:hAnsi="Arial" w:cs="Arial"/>
        </w:rPr>
      </w:pPr>
      <w:r w:rsidRPr="00581424">
        <w:rPr>
          <w:rFonts w:ascii="Arial" w:hAnsi="Arial" w:cs="Arial"/>
          <w:bCs/>
          <w:sz w:val="18"/>
          <w:szCs w:val="18"/>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5AFA3F0" w14:textId="77777777" w:rsidR="006E39B9" w:rsidRPr="00581424" w:rsidRDefault="006E39B9" w:rsidP="0091433C">
      <w:pPr>
        <w:widowControl w:val="0"/>
        <w:numPr>
          <w:ilvl w:val="1"/>
          <w:numId w:val="11"/>
        </w:numPr>
        <w:autoSpaceDE w:val="0"/>
        <w:spacing w:line="276" w:lineRule="auto"/>
        <w:ind w:right="-36"/>
        <w:jc w:val="both"/>
        <w:rPr>
          <w:rFonts w:ascii="Arial" w:hAnsi="Arial" w:cs="Arial"/>
        </w:rPr>
      </w:pPr>
      <w:r w:rsidRPr="00581424">
        <w:rPr>
          <w:rFonts w:ascii="Arial" w:hAnsi="Arial" w:cs="Arial"/>
          <w:bCs/>
          <w:sz w:val="18"/>
          <w:szCs w:val="18"/>
        </w:rPr>
        <w:t>Zobowiązanie podmiotu udostępniającego zasoby, o którym mowa w ust. 5.3, potwierdza, że stosunek łączący Wykonawcę z podmiotami udostępniającymi zasoby gwarantuje rzeczywisty dostęp do tych zasobów oraz określa, w szczególności:</w:t>
      </w:r>
    </w:p>
    <w:p w14:paraId="7E30FE95" w14:textId="77777777" w:rsidR="00DD5290" w:rsidRPr="00581424" w:rsidRDefault="006E39B9" w:rsidP="0091433C">
      <w:pPr>
        <w:widowControl w:val="0"/>
        <w:numPr>
          <w:ilvl w:val="0"/>
          <w:numId w:val="16"/>
        </w:numPr>
        <w:autoSpaceDE w:val="0"/>
        <w:spacing w:line="276" w:lineRule="auto"/>
        <w:ind w:right="-36"/>
        <w:jc w:val="both"/>
        <w:rPr>
          <w:rFonts w:ascii="Arial" w:hAnsi="Arial" w:cs="Arial"/>
        </w:rPr>
      </w:pPr>
      <w:r w:rsidRPr="00581424">
        <w:rPr>
          <w:rFonts w:ascii="Arial" w:hAnsi="Arial" w:cs="Arial"/>
          <w:bCs/>
          <w:sz w:val="18"/>
          <w:szCs w:val="18"/>
        </w:rPr>
        <w:t>zakres dostępnych Wykonawcy zasobów podmiotu udostępniającego zasoby;</w:t>
      </w:r>
    </w:p>
    <w:p w14:paraId="38A39683" w14:textId="77777777" w:rsidR="00DD5290" w:rsidRPr="00581424" w:rsidRDefault="006E39B9" w:rsidP="0091433C">
      <w:pPr>
        <w:widowControl w:val="0"/>
        <w:numPr>
          <w:ilvl w:val="0"/>
          <w:numId w:val="16"/>
        </w:numPr>
        <w:autoSpaceDE w:val="0"/>
        <w:spacing w:line="276" w:lineRule="auto"/>
        <w:ind w:right="-36"/>
        <w:jc w:val="both"/>
        <w:rPr>
          <w:rFonts w:ascii="Arial" w:hAnsi="Arial" w:cs="Arial"/>
        </w:rPr>
      </w:pPr>
      <w:r w:rsidRPr="00581424">
        <w:rPr>
          <w:rFonts w:ascii="Arial" w:hAnsi="Arial" w:cs="Arial"/>
          <w:bCs/>
          <w:sz w:val="18"/>
          <w:szCs w:val="18"/>
        </w:rPr>
        <w:t>sposób i okres udostępnienia Wykonawcy i wykorzystania przez niego zasobów podmiotu udostępniającego te zasoby przy wykonywaniu zamówienia;</w:t>
      </w:r>
    </w:p>
    <w:p w14:paraId="76D1E725" w14:textId="506BA60F" w:rsidR="006E39B9" w:rsidRPr="00581424" w:rsidRDefault="006E39B9" w:rsidP="0091433C">
      <w:pPr>
        <w:widowControl w:val="0"/>
        <w:numPr>
          <w:ilvl w:val="0"/>
          <w:numId w:val="16"/>
        </w:numPr>
        <w:autoSpaceDE w:val="0"/>
        <w:spacing w:line="276" w:lineRule="auto"/>
        <w:ind w:right="-36"/>
        <w:jc w:val="both"/>
        <w:rPr>
          <w:rFonts w:ascii="Arial" w:hAnsi="Arial" w:cs="Arial"/>
        </w:rPr>
      </w:pPr>
      <w:r w:rsidRPr="00581424">
        <w:rPr>
          <w:rFonts w:ascii="Arial" w:hAnsi="Arial" w:cs="Arial"/>
          <w:bCs/>
          <w:sz w:val="18"/>
          <w:szCs w:val="18"/>
        </w:rPr>
        <w:t xml:space="preserve">czy i w jakim zakresie podmiot udostępniający zasoby, na zdolnościach którego wykonawca polega w odniesieniu do warunków udziału w postępowaniu dotyczących wykształcenia, kwalifikacji zawodowych lub doświadczenia, zrealizuje </w:t>
      </w:r>
      <w:r w:rsidR="00EA7546" w:rsidRPr="00581424">
        <w:rPr>
          <w:rFonts w:ascii="Arial" w:hAnsi="Arial" w:cs="Arial"/>
          <w:bCs/>
          <w:sz w:val="18"/>
          <w:szCs w:val="18"/>
        </w:rPr>
        <w:t>roboty</w:t>
      </w:r>
      <w:r w:rsidRPr="00581424">
        <w:rPr>
          <w:rFonts w:ascii="Arial" w:hAnsi="Arial" w:cs="Arial"/>
          <w:bCs/>
          <w:sz w:val="18"/>
          <w:szCs w:val="18"/>
        </w:rPr>
        <w:t>, których wskazane zdolności dotyczą.</w:t>
      </w:r>
    </w:p>
    <w:p w14:paraId="6D9D6230" w14:textId="77777777" w:rsidR="006E39B9" w:rsidRPr="00581424" w:rsidRDefault="006E39B9" w:rsidP="0091433C">
      <w:pPr>
        <w:widowControl w:val="0"/>
        <w:numPr>
          <w:ilvl w:val="1"/>
          <w:numId w:val="11"/>
        </w:numPr>
        <w:autoSpaceDE w:val="0"/>
        <w:spacing w:line="276" w:lineRule="auto"/>
        <w:ind w:right="-36"/>
        <w:jc w:val="both"/>
        <w:rPr>
          <w:rFonts w:ascii="Arial" w:hAnsi="Arial" w:cs="Arial"/>
        </w:rPr>
      </w:pPr>
      <w:r w:rsidRPr="00581424">
        <w:rPr>
          <w:rFonts w:ascii="Arial" w:hAnsi="Arial" w:cs="Arial"/>
          <w:bCs/>
          <w:sz w:val="18"/>
          <w:szCs w:val="18"/>
        </w:rPr>
        <w:t>Zamawiający oceni, czy udostępniane Wykonawcy przez podmioty udostępniające zasoby zdolności techniczne lub zawodowe lub ich sytuacja finansowa lub ekonomiczna, pozwalają na wykazanie przez wykonawcę spełniania warunków udziału w postępowaniu, o których mowa w rozdziale III SWZ, a także zbada, czy nie zachodzą wobec tego podmiotu podstawy wykluczenia, które zostały przewidziane względem wykonawcy.</w:t>
      </w:r>
    </w:p>
    <w:p w14:paraId="49CCAD12" w14:textId="77777777" w:rsidR="006E39B9" w:rsidRPr="00581424" w:rsidRDefault="006E39B9" w:rsidP="0091433C">
      <w:pPr>
        <w:widowControl w:val="0"/>
        <w:numPr>
          <w:ilvl w:val="1"/>
          <w:numId w:val="11"/>
        </w:numPr>
        <w:autoSpaceDE w:val="0"/>
        <w:spacing w:line="276" w:lineRule="auto"/>
        <w:ind w:right="-36"/>
        <w:jc w:val="both"/>
        <w:rPr>
          <w:rFonts w:ascii="Arial" w:hAnsi="Arial" w:cs="Arial"/>
        </w:rPr>
      </w:pPr>
      <w:r w:rsidRPr="00581424">
        <w:rPr>
          <w:rFonts w:ascii="Arial" w:hAnsi="Arial" w:cs="Arial"/>
          <w:bCs/>
          <w:sz w:val="18"/>
          <w:szCs w:val="18"/>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C185917" w14:textId="77777777" w:rsidR="006E39B9" w:rsidRPr="00581424" w:rsidRDefault="006E39B9" w:rsidP="00581424">
      <w:pPr>
        <w:widowControl w:val="0"/>
        <w:autoSpaceDE w:val="0"/>
        <w:spacing w:line="276" w:lineRule="auto"/>
        <w:rPr>
          <w:rFonts w:ascii="Arial" w:hAnsi="Arial" w:cs="Arial"/>
          <w:bCs/>
          <w:sz w:val="18"/>
          <w:szCs w:val="18"/>
        </w:rPr>
      </w:pPr>
    </w:p>
    <w:p w14:paraId="5D1EA11E" w14:textId="77777777" w:rsidR="006E39B9" w:rsidRPr="00581424" w:rsidRDefault="006E39B9" w:rsidP="0091433C">
      <w:pPr>
        <w:widowControl w:val="0"/>
        <w:numPr>
          <w:ilvl w:val="0"/>
          <w:numId w:val="11"/>
        </w:numPr>
        <w:autoSpaceDE w:val="0"/>
        <w:spacing w:line="276" w:lineRule="auto"/>
        <w:ind w:right="-36"/>
        <w:jc w:val="both"/>
        <w:rPr>
          <w:rFonts w:ascii="Arial" w:hAnsi="Arial" w:cs="Arial"/>
        </w:rPr>
      </w:pPr>
      <w:r w:rsidRPr="00581424">
        <w:rPr>
          <w:rFonts w:ascii="Arial" w:hAnsi="Arial" w:cs="Arial"/>
          <w:b/>
          <w:caps/>
          <w:sz w:val="18"/>
          <w:szCs w:val="18"/>
        </w:rPr>
        <w:t>Podwykonawstwo</w:t>
      </w:r>
    </w:p>
    <w:p w14:paraId="7B17ECF6" w14:textId="77777777" w:rsidR="008C36C5" w:rsidRPr="00581424" w:rsidRDefault="008C36C5" w:rsidP="0091433C">
      <w:pPr>
        <w:widowControl w:val="0"/>
        <w:numPr>
          <w:ilvl w:val="1"/>
          <w:numId w:val="11"/>
        </w:numPr>
        <w:autoSpaceDE w:val="0"/>
        <w:spacing w:line="276" w:lineRule="auto"/>
        <w:ind w:right="-36"/>
        <w:jc w:val="both"/>
        <w:rPr>
          <w:rFonts w:ascii="Arial" w:hAnsi="Arial" w:cs="Arial"/>
        </w:rPr>
      </w:pPr>
      <w:r w:rsidRPr="00581424">
        <w:rPr>
          <w:rFonts w:ascii="Arial" w:hAnsi="Arial" w:cs="Arial"/>
          <w:sz w:val="18"/>
          <w:szCs w:val="18"/>
        </w:rPr>
        <w:t>Wykonawca może powierzyć wykonanie części zamówienia Podwykonawcy, co nie zwalnia Wykonawcy z odpowiedzialności za należyte wykonanie tego zamówienia.</w:t>
      </w:r>
    </w:p>
    <w:p w14:paraId="5FEA9D3D" w14:textId="1FAA87AE" w:rsidR="008C36C5" w:rsidRPr="00581424" w:rsidRDefault="008C36C5" w:rsidP="0091433C">
      <w:pPr>
        <w:widowControl w:val="0"/>
        <w:numPr>
          <w:ilvl w:val="1"/>
          <w:numId w:val="11"/>
        </w:numPr>
        <w:autoSpaceDE w:val="0"/>
        <w:spacing w:line="276" w:lineRule="auto"/>
        <w:ind w:right="-36"/>
        <w:jc w:val="both"/>
        <w:rPr>
          <w:rFonts w:ascii="Arial" w:hAnsi="Arial" w:cs="Arial"/>
        </w:rPr>
      </w:pPr>
      <w:r w:rsidRPr="00581424">
        <w:rPr>
          <w:rFonts w:ascii="Arial" w:hAnsi="Arial" w:cs="Arial"/>
          <w:bCs/>
          <w:sz w:val="18"/>
          <w:szCs w:val="18"/>
        </w:rPr>
        <w:t xml:space="preserve">Zamawiający nie zastrzega obowiązku osobistego wykonania przez Wykonawcę kluczowych zadań </w:t>
      </w:r>
      <w:r w:rsidRPr="00581424">
        <w:rPr>
          <w:rFonts w:ascii="Arial" w:hAnsi="Arial" w:cs="Arial"/>
          <w:bCs/>
          <w:sz w:val="18"/>
          <w:szCs w:val="18"/>
        </w:rPr>
        <w:br/>
        <w:t>dot</w:t>
      </w:r>
      <w:r w:rsidR="00256594" w:rsidRPr="00581424">
        <w:rPr>
          <w:rFonts w:ascii="Arial" w:hAnsi="Arial" w:cs="Arial"/>
          <w:bCs/>
          <w:sz w:val="18"/>
          <w:szCs w:val="18"/>
        </w:rPr>
        <w:t>y</w:t>
      </w:r>
      <w:r w:rsidRPr="00581424">
        <w:rPr>
          <w:rFonts w:ascii="Arial" w:hAnsi="Arial" w:cs="Arial"/>
          <w:bCs/>
          <w:sz w:val="18"/>
          <w:szCs w:val="18"/>
        </w:rPr>
        <w:t>czących zamówienia</w:t>
      </w:r>
      <w:r w:rsidR="000119F3">
        <w:rPr>
          <w:rFonts w:ascii="Arial" w:hAnsi="Arial" w:cs="Arial"/>
          <w:bCs/>
          <w:sz w:val="18"/>
          <w:szCs w:val="18"/>
        </w:rPr>
        <w:t xml:space="preserve"> na usługi</w:t>
      </w:r>
      <w:r w:rsidRPr="00581424">
        <w:rPr>
          <w:rFonts w:ascii="Arial" w:hAnsi="Arial" w:cs="Arial"/>
          <w:bCs/>
          <w:sz w:val="18"/>
          <w:szCs w:val="18"/>
        </w:rPr>
        <w:t>.</w:t>
      </w:r>
    </w:p>
    <w:p w14:paraId="469F2160" w14:textId="77777777" w:rsidR="008C36C5" w:rsidRPr="00581424" w:rsidRDefault="008C36C5" w:rsidP="0091433C">
      <w:pPr>
        <w:widowControl w:val="0"/>
        <w:numPr>
          <w:ilvl w:val="1"/>
          <w:numId w:val="11"/>
        </w:numPr>
        <w:autoSpaceDE w:val="0"/>
        <w:spacing w:line="276" w:lineRule="auto"/>
        <w:ind w:right="-36"/>
        <w:jc w:val="both"/>
        <w:rPr>
          <w:rFonts w:ascii="Arial" w:hAnsi="Arial" w:cs="Arial"/>
        </w:rPr>
      </w:pPr>
      <w:r w:rsidRPr="00581424">
        <w:rPr>
          <w:rFonts w:ascii="Arial" w:hAnsi="Arial" w:cs="Arial"/>
          <w:sz w:val="18"/>
          <w:szCs w:val="18"/>
        </w:rPr>
        <w:t>Powierzenie wykonania części przedmiotu zamówienia Podwykonawcy lub Podwykonawcom</w:t>
      </w:r>
      <w:r w:rsidR="00256594" w:rsidRPr="00581424">
        <w:rPr>
          <w:rFonts w:ascii="Arial" w:hAnsi="Arial" w:cs="Arial"/>
        </w:rPr>
        <w:t xml:space="preserve"> </w:t>
      </w:r>
      <w:r w:rsidRPr="00581424">
        <w:rPr>
          <w:rFonts w:ascii="Arial" w:hAnsi="Arial" w:cs="Arial"/>
          <w:sz w:val="18"/>
          <w:szCs w:val="18"/>
        </w:rPr>
        <w:t>wymaga zawarcia umowy o podwykonawstwo, przez którą należy rozumieć umowę w formie</w:t>
      </w:r>
      <w:r w:rsidR="00256594" w:rsidRPr="00581424">
        <w:rPr>
          <w:rFonts w:ascii="Arial" w:hAnsi="Arial" w:cs="Arial"/>
        </w:rPr>
        <w:t xml:space="preserve"> </w:t>
      </w:r>
      <w:r w:rsidRPr="00581424">
        <w:rPr>
          <w:rFonts w:ascii="Arial" w:hAnsi="Arial" w:cs="Arial"/>
          <w:sz w:val="18"/>
          <w:szCs w:val="18"/>
        </w:rPr>
        <w:t>pisemnej o charakterze odpłatnym, zawartą między wykonawcą a podwykonawcą, a w</w:t>
      </w:r>
      <w:r w:rsidR="00256594" w:rsidRPr="00581424">
        <w:rPr>
          <w:rFonts w:ascii="Arial" w:hAnsi="Arial" w:cs="Arial"/>
        </w:rPr>
        <w:t xml:space="preserve"> </w:t>
      </w:r>
      <w:r w:rsidRPr="00581424">
        <w:rPr>
          <w:rFonts w:ascii="Arial" w:hAnsi="Arial" w:cs="Arial"/>
          <w:sz w:val="18"/>
          <w:szCs w:val="18"/>
        </w:rPr>
        <w:t>przypadku zamówienia na roboty budowlane - także między podwykonawcą a dalszym</w:t>
      </w:r>
      <w:r w:rsidR="00256594" w:rsidRPr="00581424">
        <w:rPr>
          <w:rFonts w:ascii="Arial" w:hAnsi="Arial" w:cs="Arial"/>
        </w:rPr>
        <w:t xml:space="preserve"> </w:t>
      </w:r>
      <w:r w:rsidRPr="00581424">
        <w:rPr>
          <w:rFonts w:ascii="Arial" w:hAnsi="Arial" w:cs="Arial"/>
          <w:sz w:val="18"/>
          <w:szCs w:val="18"/>
        </w:rPr>
        <w:t>podwykonawcą lub między dalszymi podwykonawcami, na mocy której odpowiednio</w:t>
      </w:r>
      <w:r w:rsidR="00256594" w:rsidRPr="00581424">
        <w:rPr>
          <w:rFonts w:ascii="Arial" w:hAnsi="Arial" w:cs="Arial"/>
        </w:rPr>
        <w:t xml:space="preserve"> </w:t>
      </w:r>
      <w:r w:rsidRPr="00581424">
        <w:rPr>
          <w:rFonts w:ascii="Arial" w:hAnsi="Arial" w:cs="Arial"/>
          <w:sz w:val="18"/>
          <w:szCs w:val="18"/>
        </w:rPr>
        <w:t>Podwykonawca lub dalszy Podwykonawca, zobowiązuje się wykonać część zamówienia.</w:t>
      </w:r>
      <w:r w:rsidR="00256594" w:rsidRPr="00581424">
        <w:rPr>
          <w:rFonts w:ascii="Arial" w:hAnsi="Arial" w:cs="Arial"/>
        </w:rPr>
        <w:t xml:space="preserve"> </w:t>
      </w:r>
      <w:r w:rsidRPr="00581424">
        <w:rPr>
          <w:rFonts w:ascii="Arial" w:hAnsi="Arial" w:cs="Arial"/>
          <w:sz w:val="18"/>
          <w:szCs w:val="18"/>
        </w:rPr>
        <w:t>Wymagania dotyczące umowy o podwykonawstwo zawiera wzór umowy.</w:t>
      </w:r>
    </w:p>
    <w:p w14:paraId="61D02F26" w14:textId="77777777" w:rsidR="008C36C5" w:rsidRPr="00581424" w:rsidRDefault="008C36C5" w:rsidP="0091433C">
      <w:pPr>
        <w:widowControl w:val="0"/>
        <w:numPr>
          <w:ilvl w:val="1"/>
          <w:numId w:val="11"/>
        </w:numPr>
        <w:autoSpaceDE w:val="0"/>
        <w:spacing w:line="276" w:lineRule="auto"/>
        <w:ind w:right="-36"/>
        <w:jc w:val="both"/>
        <w:rPr>
          <w:rFonts w:ascii="Arial" w:hAnsi="Arial" w:cs="Arial"/>
        </w:rPr>
      </w:pPr>
      <w:r w:rsidRPr="00581424">
        <w:rPr>
          <w:rFonts w:ascii="Arial" w:hAnsi="Arial" w:cs="Arial"/>
          <w:sz w:val="18"/>
          <w:szCs w:val="18"/>
        </w:rPr>
        <w:t>Przed przystąpieniem do wykonywania zamówienia na roboty budowlane lub usługi</w:t>
      </w:r>
      <w:r w:rsidR="00256594" w:rsidRPr="00581424">
        <w:rPr>
          <w:rFonts w:ascii="Arial" w:hAnsi="Arial" w:cs="Arial"/>
        </w:rPr>
        <w:t xml:space="preserve"> </w:t>
      </w:r>
      <w:r w:rsidRPr="00581424">
        <w:rPr>
          <w:rFonts w:ascii="Arial" w:hAnsi="Arial" w:cs="Arial"/>
          <w:sz w:val="18"/>
          <w:szCs w:val="18"/>
        </w:rPr>
        <w:t>Wykonawca zobowiązany jest podać Zamawiającemu nazwy, dane kontaktowe oraz</w:t>
      </w:r>
      <w:r w:rsidR="00256594" w:rsidRPr="00581424">
        <w:rPr>
          <w:rFonts w:ascii="Arial" w:hAnsi="Arial" w:cs="Arial"/>
        </w:rPr>
        <w:t xml:space="preserve"> </w:t>
      </w:r>
      <w:r w:rsidRPr="00581424">
        <w:rPr>
          <w:rFonts w:ascii="Arial" w:hAnsi="Arial" w:cs="Arial"/>
          <w:sz w:val="18"/>
          <w:szCs w:val="18"/>
        </w:rPr>
        <w:t xml:space="preserve">przedstawicieli (w tym imiona i nazwiska osób do </w:t>
      </w:r>
      <w:r w:rsidRPr="00581424">
        <w:rPr>
          <w:rFonts w:ascii="Arial" w:hAnsi="Arial" w:cs="Arial"/>
          <w:sz w:val="18"/>
          <w:szCs w:val="18"/>
        </w:rPr>
        <w:lastRenderedPageBreak/>
        <w:t>kontaktu) Podwykonawców zaangażowanych</w:t>
      </w:r>
      <w:r w:rsidR="00256594" w:rsidRPr="00581424">
        <w:rPr>
          <w:rFonts w:ascii="Arial" w:hAnsi="Arial" w:cs="Arial"/>
        </w:rPr>
        <w:t xml:space="preserve"> </w:t>
      </w:r>
      <w:r w:rsidRPr="00581424">
        <w:rPr>
          <w:rFonts w:ascii="Arial" w:hAnsi="Arial" w:cs="Arial"/>
          <w:sz w:val="18"/>
          <w:szCs w:val="18"/>
        </w:rPr>
        <w:t>w takie roboty budowlane lub usługi, jeżeli są już znani. Wykonawca zawiadamia</w:t>
      </w:r>
      <w:r w:rsidR="00256594" w:rsidRPr="00581424">
        <w:rPr>
          <w:rFonts w:ascii="Arial" w:hAnsi="Arial" w:cs="Arial"/>
        </w:rPr>
        <w:t xml:space="preserve"> </w:t>
      </w:r>
      <w:r w:rsidRPr="00581424">
        <w:rPr>
          <w:rFonts w:ascii="Arial" w:hAnsi="Arial" w:cs="Arial"/>
          <w:sz w:val="18"/>
          <w:szCs w:val="18"/>
        </w:rPr>
        <w:t>Zamawiającego o wszelkich zmianach w odniesieniu do informacji w ww. zakresie w trakcie</w:t>
      </w:r>
      <w:r w:rsidR="00256594" w:rsidRPr="00581424">
        <w:rPr>
          <w:rFonts w:ascii="Arial" w:hAnsi="Arial" w:cs="Arial"/>
        </w:rPr>
        <w:t xml:space="preserve"> </w:t>
      </w:r>
      <w:r w:rsidRPr="00581424">
        <w:rPr>
          <w:rFonts w:ascii="Arial" w:hAnsi="Arial" w:cs="Arial"/>
          <w:sz w:val="18"/>
          <w:szCs w:val="18"/>
        </w:rPr>
        <w:t>realizacji zamówienia, a także przekazuje wymagane informacje na temat nowych</w:t>
      </w:r>
      <w:r w:rsidR="00256594" w:rsidRPr="00581424">
        <w:rPr>
          <w:rFonts w:ascii="Arial" w:hAnsi="Arial" w:cs="Arial"/>
        </w:rPr>
        <w:t xml:space="preserve"> </w:t>
      </w:r>
      <w:r w:rsidRPr="00581424">
        <w:rPr>
          <w:rFonts w:ascii="Arial" w:hAnsi="Arial" w:cs="Arial"/>
          <w:sz w:val="18"/>
          <w:szCs w:val="18"/>
        </w:rPr>
        <w:t>podwykonawców, którym w późniejszym okresie zamierza powierzyć realizację robót</w:t>
      </w:r>
      <w:r w:rsidR="00256594" w:rsidRPr="00581424">
        <w:rPr>
          <w:rFonts w:ascii="Arial" w:hAnsi="Arial" w:cs="Arial"/>
        </w:rPr>
        <w:t xml:space="preserve"> </w:t>
      </w:r>
      <w:r w:rsidRPr="00581424">
        <w:rPr>
          <w:rFonts w:ascii="Arial" w:hAnsi="Arial" w:cs="Arial"/>
          <w:sz w:val="18"/>
          <w:szCs w:val="18"/>
        </w:rPr>
        <w:t>budowlanych lub usług.</w:t>
      </w:r>
    </w:p>
    <w:p w14:paraId="78ABB1D0" w14:textId="77777777" w:rsidR="00E522F6" w:rsidRPr="00581424" w:rsidRDefault="00E522F6" w:rsidP="00581424">
      <w:pPr>
        <w:widowControl w:val="0"/>
        <w:autoSpaceDE w:val="0"/>
        <w:spacing w:line="276" w:lineRule="auto"/>
        <w:rPr>
          <w:rFonts w:ascii="Arial" w:hAnsi="Arial" w:cs="Arial"/>
          <w:bCs/>
          <w:sz w:val="18"/>
          <w:szCs w:val="18"/>
        </w:rPr>
      </w:pPr>
    </w:p>
    <w:p w14:paraId="42AEA5F9" w14:textId="77777777" w:rsidR="006E39B9" w:rsidRPr="00581424" w:rsidRDefault="006E39B9" w:rsidP="0091433C">
      <w:pPr>
        <w:widowControl w:val="0"/>
        <w:numPr>
          <w:ilvl w:val="0"/>
          <w:numId w:val="11"/>
        </w:numPr>
        <w:autoSpaceDE w:val="0"/>
        <w:spacing w:line="276" w:lineRule="auto"/>
        <w:ind w:right="-36"/>
        <w:jc w:val="both"/>
        <w:rPr>
          <w:rFonts w:ascii="Arial" w:hAnsi="Arial" w:cs="Arial"/>
        </w:rPr>
      </w:pPr>
      <w:r w:rsidRPr="00581424">
        <w:rPr>
          <w:rFonts w:ascii="Arial" w:hAnsi="Arial" w:cs="Arial"/>
          <w:b/>
          <w:caps/>
          <w:sz w:val="18"/>
          <w:szCs w:val="18"/>
        </w:rPr>
        <w:t>WIZJA LOKALNA</w:t>
      </w:r>
    </w:p>
    <w:p w14:paraId="41222796" w14:textId="236D6044" w:rsidR="006E39B9" w:rsidRPr="00581424" w:rsidRDefault="006E39B9" w:rsidP="0091433C">
      <w:pPr>
        <w:widowControl w:val="0"/>
        <w:numPr>
          <w:ilvl w:val="1"/>
          <w:numId w:val="11"/>
        </w:numPr>
        <w:autoSpaceDE w:val="0"/>
        <w:spacing w:line="276" w:lineRule="auto"/>
        <w:ind w:right="-36"/>
        <w:jc w:val="both"/>
        <w:rPr>
          <w:rFonts w:ascii="Arial" w:hAnsi="Arial" w:cs="Arial"/>
        </w:rPr>
      </w:pPr>
      <w:r w:rsidRPr="00581424">
        <w:rPr>
          <w:rFonts w:ascii="Arial" w:hAnsi="Arial" w:cs="Arial"/>
          <w:bCs/>
          <w:sz w:val="18"/>
          <w:szCs w:val="18"/>
        </w:rPr>
        <w:t>Zamawiający nie przewiduje obowiązku odbycia wizji lokalnej oraz sprawdzenia przez Wykonawcę dokumentów niezbędnych do realizacji zamó</w:t>
      </w:r>
      <w:r w:rsidR="00210698">
        <w:rPr>
          <w:rFonts w:ascii="Arial" w:hAnsi="Arial" w:cs="Arial"/>
          <w:bCs/>
          <w:sz w:val="18"/>
          <w:szCs w:val="18"/>
        </w:rPr>
        <w:t>wienia dostępnych na miejscu u Z</w:t>
      </w:r>
      <w:r w:rsidRPr="00581424">
        <w:rPr>
          <w:rFonts w:ascii="Arial" w:hAnsi="Arial" w:cs="Arial"/>
          <w:bCs/>
          <w:sz w:val="18"/>
          <w:szCs w:val="18"/>
        </w:rPr>
        <w:t>amawiającego.</w:t>
      </w:r>
    </w:p>
    <w:p w14:paraId="56556F12" w14:textId="77777777" w:rsidR="006E39B9" w:rsidRPr="00581424" w:rsidRDefault="006E39B9" w:rsidP="00581424">
      <w:pPr>
        <w:widowControl w:val="0"/>
        <w:autoSpaceDE w:val="0"/>
        <w:spacing w:before="11" w:line="276" w:lineRule="auto"/>
        <w:ind w:right="-36"/>
        <w:jc w:val="both"/>
        <w:rPr>
          <w:rFonts w:ascii="Arial" w:hAnsi="Arial" w:cs="Arial"/>
          <w:bCs/>
          <w:sz w:val="18"/>
          <w:szCs w:val="18"/>
        </w:rPr>
      </w:pPr>
    </w:p>
    <w:p w14:paraId="2692ED9E" w14:textId="77777777" w:rsidR="006E39B9" w:rsidRPr="00581424" w:rsidRDefault="006E39B9" w:rsidP="0091433C">
      <w:pPr>
        <w:widowControl w:val="0"/>
        <w:numPr>
          <w:ilvl w:val="0"/>
          <w:numId w:val="11"/>
        </w:numPr>
        <w:autoSpaceDE w:val="0"/>
        <w:spacing w:line="276" w:lineRule="auto"/>
        <w:ind w:right="-36"/>
        <w:jc w:val="both"/>
        <w:rPr>
          <w:rFonts w:ascii="Arial" w:hAnsi="Arial" w:cs="Arial"/>
        </w:rPr>
      </w:pPr>
      <w:r w:rsidRPr="00581424">
        <w:rPr>
          <w:rFonts w:ascii="Arial" w:hAnsi="Arial" w:cs="Arial"/>
          <w:b/>
          <w:caps/>
          <w:sz w:val="18"/>
          <w:szCs w:val="18"/>
        </w:rPr>
        <w:t>PODZIAŁ ZAMÓWIENIA NA CZĘŚCI</w:t>
      </w:r>
    </w:p>
    <w:p w14:paraId="6DB28556" w14:textId="77777777" w:rsidR="00D64B90" w:rsidRPr="00187728" w:rsidRDefault="00D64B90" w:rsidP="0091433C">
      <w:pPr>
        <w:numPr>
          <w:ilvl w:val="1"/>
          <w:numId w:val="11"/>
        </w:numPr>
        <w:spacing w:after="200" w:line="276" w:lineRule="auto"/>
        <w:contextualSpacing/>
        <w:jc w:val="both"/>
        <w:rPr>
          <w:rFonts w:ascii="Arial" w:hAnsi="Arial" w:cs="Arial"/>
          <w:sz w:val="18"/>
          <w:szCs w:val="18"/>
          <w:lang w:eastAsia="en-US"/>
        </w:rPr>
      </w:pPr>
      <w:bookmarkStart w:id="5" w:name="_Hlk71714227"/>
      <w:bookmarkStart w:id="6" w:name="_Hlk67042609"/>
      <w:r w:rsidRPr="00187728">
        <w:rPr>
          <w:rFonts w:ascii="Arial" w:hAnsi="Arial" w:cs="Arial"/>
          <w:sz w:val="18"/>
          <w:szCs w:val="18"/>
          <w:lang w:eastAsia="en-US"/>
        </w:rPr>
        <w:t xml:space="preserve">Zamawiający nie dokonuje podziału zamówienia na części. Tym samym zamawiający nie dopuszcza składania ofert częściowych, o których mowa w art. 7 pkt 15 ustawy </w:t>
      </w:r>
      <w:proofErr w:type="spellStart"/>
      <w:r w:rsidRPr="00187728">
        <w:rPr>
          <w:rFonts w:ascii="Arial" w:hAnsi="Arial" w:cs="Arial"/>
          <w:sz w:val="18"/>
          <w:szCs w:val="18"/>
          <w:lang w:eastAsia="en-US"/>
        </w:rPr>
        <w:t>Pzp</w:t>
      </w:r>
      <w:proofErr w:type="spellEnd"/>
      <w:r w:rsidRPr="00187728">
        <w:rPr>
          <w:rFonts w:ascii="Arial" w:hAnsi="Arial" w:cs="Arial"/>
          <w:sz w:val="18"/>
          <w:szCs w:val="18"/>
          <w:lang w:eastAsia="en-US"/>
        </w:rPr>
        <w:t xml:space="preserve">. </w:t>
      </w:r>
    </w:p>
    <w:p w14:paraId="62A22944" w14:textId="77777777" w:rsidR="00A73932" w:rsidRPr="007D7DF1" w:rsidRDefault="00D64B90" w:rsidP="0091433C">
      <w:pPr>
        <w:numPr>
          <w:ilvl w:val="1"/>
          <w:numId w:val="11"/>
        </w:numPr>
        <w:spacing w:line="276" w:lineRule="auto"/>
        <w:contextualSpacing/>
        <w:jc w:val="both"/>
        <w:rPr>
          <w:rFonts w:ascii="Arial" w:hAnsi="Arial" w:cs="Arial"/>
          <w:sz w:val="18"/>
          <w:szCs w:val="18"/>
          <w:lang w:eastAsia="en-US"/>
        </w:rPr>
      </w:pPr>
      <w:r w:rsidRPr="007D7DF1">
        <w:rPr>
          <w:rFonts w:ascii="Arial" w:hAnsi="Arial" w:cs="Arial"/>
          <w:sz w:val="18"/>
          <w:szCs w:val="18"/>
          <w:lang w:eastAsia="en-US"/>
        </w:rPr>
        <w:t xml:space="preserve">Powody niedokonania podziału: </w:t>
      </w:r>
      <w:bookmarkEnd w:id="5"/>
      <w:bookmarkEnd w:id="6"/>
    </w:p>
    <w:p w14:paraId="5BBD2014" w14:textId="11FBBC3C" w:rsidR="000C1551" w:rsidRPr="000C1551" w:rsidRDefault="000C1551" w:rsidP="000C1551">
      <w:pPr>
        <w:pStyle w:val="Akapitzlist"/>
        <w:spacing w:line="276" w:lineRule="auto"/>
        <w:ind w:left="360"/>
        <w:contextualSpacing/>
        <w:jc w:val="both"/>
        <w:rPr>
          <w:rFonts w:ascii="Arial" w:hAnsi="Arial" w:cs="Arial"/>
          <w:sz w:val="18"/>
          <w:szCs w:val="18"/>
          <w:lang w:eastAsia="en-US"/>
        </w:rPr>
      </w:pPr>
      <w:r w:rsidRPr="000C1551">
        <w:rPr>
          <w:rFonts w:ascii="Arial" w:hAnsi="Arial" w:cs="Arial"/>
          <w:sz w:val="18"/>
          <w:szCs w:val="18"/>
          <w:lang w:eastAsia="en-US"/>
        </w:rPr>
        <w:t>Podzielenie zamówienia na części groziłoby nadmiernymi trudnościami technicznymi</w:t>
      </w:r>
      <w:r w:rsidR="00A51252">
        <w:rPr>
          <w:rFonts w:ascii="Arial" w:hAnsi="Arial" w:cs="Arial"/>
          <w:sz w:val="18"/>
          <w:szCs w:val="18"/>
          <w:lang w:eastAsia="en-US"/>
        </w:rPr>
        <w:t>, administracyjnymi</w:t>
      </w:r>
      <w:r w:rsidRPr="000C1551">
        <w:rPr>
          <w:rFonts w:ascii="Arial" w:hAnsi="Arial" w:cs="Arial"/>
          <w:sz w:val="18"/>
          <w:szCs w:val="18"/>
          <w:lang w:eastAsia="en-US"/>
        </w:rPr>
        <w:t xml:space="preserve"> i kosztami wykonania zamówienia, a także potrzebą skoordynowania działań różnych wykonawców realizujących poszczególne części za</w:t>
      </w:r>
      <w:r w:rsidR="00A51252">
        <w:rPr>
          <w:rFonts w:ascii="Arial" w:hAnsi="Arial" w:cs="Arial"/>
          <w:sz w:val="18"/>
          <w:szCs w:val="18"/>
          <w:lang w:eastAsia="en-US"/>
        </w:rPr>
        <w:t>mówienia dotyczące tego samego obiektu budowlanego</w:t>
      </w:r>
      <w:r w:rsidRPr="000C1551">
        <w:rPr>
          <w:rFonts w:ascii="Arial" w:hAnsi="Arial" w:cs="Arial"/>
          <w:sz w:val="18"/>
          <w:szCs w:val="18"/>
          <w:lang w:eastAsia="en-US"/>
        </w:rPr>
        <w:t xml:space="preserve">, co mogłoby poważnie zagrozić właściwemu wykonaniu zamówienia. Ponadto istnieje ryzyko niewykonania części zamówienia w przypadku częściowego rozstrzygnięcia postępowania, co może zagrozić terminowemu i właściwemu wykonaniu zamówienia. </w:t>
      </w:r>
    </w:p>
    <w:p w14:paraId="01849355" w14:textId="48E84715" w:rsidR="000C1551" w:rsidRDefault="00A51252" w:rsidP="000C1551">
      <w:pPr>
        <w:pStyle w:val="Akapitzlist"/>
        <w:spacing w:line="276" w:lineRule="auto"/>
        <w:ind w:left="360"/>
        <w:contextualSpacing/>
        <w:jc w:val="both"/>
        <w:rPr>
          <w:rFonts w:ascii="Arial" w:hAnsi="Arial" w:cs="Arial"/>
          <w:sz w:val="18"/>
          <w:szCs w:val="18"/>
          <w:lang w:eastAsia="en-US"/>
        </w:rPr>
      </w:pPr>
      <w:r>
        <w:rPr>
          <w:rFonts w:ascii="Arial" w:hAnsi="Arial" w:cs="Arial"/>
          <w:sz w:val="18"/>
          <w:szCs w:val="18"/>
          <w:lang w:eastAsia="en-US"/>
        </w:rPr>
        <w:t>W interesie Z</w:t>
      </w:r>
      <w:r w:rsidR="000C1551" w:rsidRPr="000C1551">
        <w:rPr>
          <w:rFonts w:ascii="Arial" w:hAnsi="Arial" w:cs="Arial"/>
          <w:sz w:val="18"/>
          <w:szCs w:val="18"/>
          <w:lang w:eastAsia="en-US"/>
        </w:rPr>
        <w:t>amawiającego leży zatem niedopuszczenie możliwości składania ofert częściowych.</w:t>
      </w:r>
    </w:p>
    <w:p w14:paraId="12B5C084" w14:textId="77777777" w:rsidR="000C1551" w:rsidRPr="000C1551" w:rsidRDefault="000C1551" w:rsidP="000C1551">
      <w:pPr>
        <w:pStyle w:val="Akapitzlist"/>
        <w:spacing w:line="276" w:lineRule="auto"/>
        <w:ind w:left="360"/>
        <w:contextualSpacing/>
        <w:jc w:val="both"/>
        <w:rPr>
          <w:rFonts w:ascii="Arial" w:hAnsi="Arial" w:cs="Arial"/>
          <w:sz w:val="18"/>
          <w:szCs w:val="18"/>
          <w:lang w:eastAsia="en-US"/>
        </w:rPr>
      </w:pPr>
    </w:p>
    <w:p w14:paraId="0E7CEFDE" w14:textId="77777777" w:rsidR="006E39B9" w:rsidRPr="00581424" w:rsidRDefault="006E39B9" w:rsidP="0091433C">
      <w:pPr>
        <w:widowControl w:val="0"/>
        <w:numPr>
          <w:ilvl w:val="0"/>
          <w:numId w:val="11"/>
        </w:numPr>
        <w:autoSpaceDE w:val="0"/>
        <w:spacing w:line="276" w:lineRule="auto"/>
        <w:ind w:right="-36"/>
        <w:jc w:val="both"/>
        <w:rPr>
          <w:rFonts w:ascii="Arial" w:hAnsi="Arial" w:cs="Arial"/>
        </w:rPr>
      </w:pPr>
      <w:r w:rsidRPr="00581424">
        <w:rPr>
          <w:rFonts w:ascii="Arial" w:hAnsi="Arial" w:cs="Arial"/>
          <w:b/>
          <w:caps/>
          <w:sz w:val="18"/>
          <w:szCs w:val="18"/>
        </w:rPr>
        <w:t>oferty wariantowe</w:t>
      </w:r>
    </w:p>
    <w:p w14:paraId="6A0AE007" w14:textId="77777777" w:rsidR="006E39B9" w:rsidRPr="00581424" w:rsidRDefault="006E39B9" w:rsidP="0091433C">
      <w:pPr>
        <w:widowControl w:val="0"/>
        <w:numPr>
          <w:ilvl w:val="1"/>
          <w:numId w:val="11"/>
        </w:numPr>
        <w:autoSpaceDE w:val="0"/>
        <w:spacing w:line="276" w:lineRule="auto"/>
        <w:ind w:right="-36"/>
        <w:jc w:val="both"/>
        <w:rPr>
          <w:rFonts w:ascii="Arial" w:hAnsi="Arial" w:cs="Arial"/>
        </w:rPr>
      </w:pPr>
      <w:r w:rsidRPr="00581424">
        <w:rPr>
          <w:rFonts w:ascii="Arial" w:hAnsi="Arial" w:cs="Arial"/>
          <w:bCs/>
          <w:sz w:val="18"/>
          <w:szCs w:val="18"/>
        </w:rPr>
        <w:t xml:space="preserve">Zamawiający nie dopuszcza możliwości złożenia oferty wariantowej, o której mowa w art. 92 ustawy </w:t>
      </w:r>
      <w:proofErr w:type="spellStart"/>
      <w:r w:rsidRPr="00581424">
        <w:rPr>
          <w:rFonts w:ascii="Arial" w:hAnsi="Arial" w:cs="Arial"/>
          <w:bCs/>
          <w:sz w:val="18"/>
          <w:szCs w:val="18"/>
        </w:rPr>
        <w:t>Pzp</w:t>
      </w:r>
      <w:proofErr w:type="spellEnd"/>
      <w:r w:rsidR="00D40CEB" w:rsidRPr="00581424">
        <w:rPr>
          <w:rFonts w:ascii="Arial" w:hAnsi="Arial" w:cs="Arial"/>
          <w:bCs/>
          <w:sz w:val="18"/>
          <w:szCs w:val="18"/>
        </w:rPr>
        <w:t>,</w:t>
      </w:r>
      <w:r w:rsidRPr="00581424">
        <w:rPr>
          <w:rFonts w:ascii="Arial" w:hAnsi="Arial" w:cs="Arial"/>
          <w:bCs/>
          <w:sz w:val="18"/>
          <w:szCs w:val="18"/>
        </w:rPr>
        <w:t xml:space="preserve"> tzn. oferty przewidującej odmienny sposób wykonania zamówienia niż określony w niniejszej SWZ.</w:t>
      </w:r>
    </w:p>
    <w:p w14:paraId="3E415837" w14:textId="77777777" w:rsidR="006E39B9" w:rsidRPr="00581424" w:rsidRDefault="006E39B9" w:rsidP="00581424">
      <w:pPr>
        <w:widowControl w:val="0"/>
        <w:autoSpaceDE w:val="0"/>
        <w:spacing w:before="19" w:line="276" w:lineRule="auto"/>
        <w:rPr>
          <w:rFonts w:ascii="Arial" w:hAnsi="Arial" w:cs="Arial"/>
          <w:sz w:val="18"/>
          <w:szCs w:val="18"/>
        </w:rPr>
      </w:pPr>
    </w:p>
    <w:p w14:paraId="6BE2107E" w14:textId="77777777" w:rsidR="006E39B9" w:rsidRPr="00581424" w:rsidRDefault="006E39B9" w:rsidP="0091433C">
      <w:pPr>
        <w:widowControl w:val="0"/>
        <w:numPr>
          <w:ilvl w:val="0"/>
          <w:numId w:val="11"/>
        </w:numPr>
        <w:autoSpaceDE w:val="0"/>
        <w:spacing w:before="11" w:line="276" w:lineRule="auto"/>
        <w:ind w:right="-36"/>
        <w:jc w:val="both"/>
        <w:rPr>
          <w:rFonts w:ascii="Arial" w:hAnsi="Arial" w:cs="Arial"/>
        </w:rPr>
      </w:pPr>
      <w:r w:rsidRPr="00581424">
        <w:rPr>
          <w:rFonts w:ascii="Arial" w:hAnsi="Arial" w:cs="Arial"/>
          <w:b/>
          <w:caps/>
          <w:sz w:val="18"/>
          <w:szCs w:val="18"/>
        </w:rPr>
        <w:t>Katalogi elektroniczne</w:t>
      </w:r>
    </w:p>
    <w:p w14:paraId="5A9F9BCC" w14:textId="77777777" w:rsidR="006E39B9" w:rsidRPr="00581424" w:rsidRDefault="006E39B9" w:rsidP="0091433C">
      <w:pPr>
        <w:widowControl w:val="0"/>
        <w:numPr>
          <w:ilvl w:val="1"/>
          <w:numId w:val="11"/>
        </w:numPr>
        <w:autoSpaceDE w:val="0"/>
        <w:spacing w:before="11" w:line="276" w:lineRule="auto"/>
        <w:ind w:right="-36"/>
        <w:jc w:val="both"/>
        <w:rPr>
          <w:rFonts w:ascii="Arial" w:hAnsi="Arial" w:cs="Arial"/>
        </w:rPr>
      </w:pPr>
      <w:r w:rsidRPr="00581424">
        <w:rPr>
          <w:rFonts w:ascii="Arial" w:hAnsi="Arial" w:cs="Arial"/>
          <w:bCs/>
          <w:sz w:val="18"/>
          <w:szCs w:val="18"/>
        </w:rPr>
        <w:t>Zamawiający nie dopuszcza złożenia oferty w postaci katalogów elektronicznych.</w:t>
      </w:r>
    </w:p>
    <w:p w14:paraId="3828BBD9" w14:textId="77777777" w:rsidR="006E39B9" w:rsidRPr="00581424" w:rsidRDefault="006E39B9" w:rsidP="00581424">
      <w:pPr>
        <w:widowControl w:val="0"/>
        <w:autoSpaceDE w:val="0"/>
        <w:spacing w:before="11" w:line="276" w:lineRule="auto"/>
        <w:ind w:left="1134" w:right="-36"/>
        <w:jc w:val="both"/>
        <w:rPr>
          <w:rFonts w:ascii="Arial" w:hAnsi="Arial" w:cs="Arial"/>
          <w:bCs/>
          <w:sz w:val="18"/>
          <w:szCs w:val="18"/>
        </w:rPr>
      </w:pPr>
    </w:p>
    <w:p w14:paraId="0DBB4C67" w14:textId="77777777" w:rsidR="00AA689E" w:rsidRPr="00581424" w:rsidRDefault="006E39B9" w:rsidP="0091433C">
      <w:pPr>
        <w:widowControl w:val="0"/>
        <w:numPr>
          <w:ilvl w:val="0"/>
          <w:numId w:val="11"/>
        </w:numPr>
        <w:autoSpaceDE w:val="0"/>
        <w:spacing w:before="11" w:line="276" w:lineRule="auto"/>
        <w:ind w:right="-36"/>
        <w:jc w:val="both"/>
        <w:rPr>
          <w:rFonts w:ascii="Arial" w:hAnsi="Arial" w:cs="Arial"/>
        </w:rPr>
      </w:pPr>
      <w:r w:rsidRPr="00581424">
        <w:rPr>
          <w:rFonts w:ascii="Arial" w:hAnsi="Arial" w:cs="Arial"/>
          <w:b/>
          <w:caps/>
          <w:sz w:val="18"/>
          <w:szCs w:val="18"/>
        </w:rPr>
        <w:t>UMOWA RAMOWA</w:t>
      </w:r>
    </w:p>
    <w:p w14:paraId="656EB35A" w14:textId="77777777" w:rsidR="006E39B9" w:rsidRPr="00581424" w:rsidRDefault="006E39B9" w:rsidP="0091433C">
      <w:pPr>
        <w:widowControl w:val="0"/>
        <w:numPr>
          <w:ilvl w:val="1"/>
          <w:numId w:val="11"/>
        </w:numPr>
        <w:autoSpaceDE w:val="0"/>
        <w:spacing w:before="11" w:line="276" w:lineRule="auto"/>
        <w:ind w:right="-36"/>
        <w:jc w:val="both"/>
        <w:rPr>
          <w:rFonts w:ascii="Arial" w:hAnsi="Arial" w:cs="Arial"/>
        </w:rPr>
      </w:pPr>
      <w:r w:rsidRPr="00581424">
        <w:rPr>
          <w:rFonts w:ascii="Arial" w:hAnsi="Arial" w:cs="Arial"/>
          <w:bCs/>
          <w:sz w:val="18"/>
          <w:szCs w:val="18"/>
        </w:rPr>
        <w:t xml:space="preserve">Zamawiający nie przewiduje zawarcia umowy ramowej, o  której mowa w art. 311–315 ustawy </w:t>
      </w:r>
      <w:proofErr w:type="spellStart"/>
      <w:r w:rsidRPr="00581424">
        <w:rPr>
          <w:rFonts w:ascii="Arial" w:hAnsi="Arial" w:cs="Arial"/>
          <w:bCs/>
          <w:sz w:val="18"/>
          <w:szCs w:val="18"/>
        </w:rPr>
        <w:t>Pzp</w:t>
      </w:r>
      <w:proofErr w:type="spellEnd"/>
      <w:r w:rsidRPr="00581424">
        <w:rPr>
          <w:rFonts w:ascii="Arial" w:hAnsi="Arial" w:cs="Arial"/>
          <w:bCs/>
          <w:sz w:val="18"/>
          <w:szCs w:val="18"/>
        </w:rPr>
        <w:t>.</w:t>
      </w:r>
    </w:p>
    <w:p w14:paraId="62E37CC7" w14:textId="77777777" w:rsidR="006E39B9" w:rsidRPr="00581424" w:rsidRDefault="006E39B9" w:rsidP="00581424">
      <w:pPr>
        <w:widowControl w:val="0"/>
        <w:autoSpaceDE w:val="0"/>
        <w:spacing w:before="11" w:line="276" w:lineRule="auto"/>
        <w:ind w:left="1134" w:right="-36"/>
        <w:jc w:val="both"/>
        <w:rPr>
          <w:rFonts w:ascii="Arial" w:hAnsi="Arial" w:cs="Arial"/>
          <w:bCs/>
          <w:sz w:val="18"/>
          <w:szCs w:val="18"/>
        </w:rPr>
      </w:pPr>
    </w:p>
    <w:p w14:paraId="4C36CC83" w14:textId="77777777" w:rsidR="006E39B9" w:rsidRPr="00581424" w:rsidRDefault="006E39B9" w:rsidP="0091433C">
      <w:pPr>
        <w:widowControl w:val="0"/>
        <w:numPr>
          <w:ilvl w:val="0"/>
          <w:numId w:val="11"/>
        </w:numPr>
        <w:autoSpaceDE w:val="0"/>
        <w:spacing w:line="276" w:lineRule="auto"/>
        <w:ind w:right="-36"/>
        <w:jc w:val="both"/>
        <w:rPr>
          <w:rFonts w:ascii="Arial" w:hAnsi="Arial" w:cs="Arial"/>
        </w:rPr>
      </w:pPr>
      <w:r w:rsidRPr="00581424">
        <w:rPr>
          <w:rFonts w:ascii="Arial" w:hAnsi="Arial" w:cs="Arial"/>
          <w:b/>
          <w:caps/>
          <w:sz w:val="18"/>
          <w:szCs w:val="18"/>
        </w:rPr>
        <w:t>AUKCJA ELEKTRONICZNA</w:t>
      </w:r>
    </w:p>
    <w:p w14:paraId="6D509ED8" w14:textId="77777777" w:rsidR="006E39B9" w:rsidRPr="00581424" w:rsidRDefault="006E39B9" w:rsidP="0091433C">
      <w:pPr>
        <w:widowControl w:val="0"/>
        <w:numPr>
          <w:ilvl w:val="1"/>
          <w:numId w:val="11"/>
        </w:numPr>
        <w:autoSpaceDE w:val="0"/>
        <w:spacing w:line="276" w:lineRule="auto"/>
        <w:ind w:right="-36"/>
        <w:jc w:val="both"/>
        <w:rPr>
          <w:rFonts w:ascii="Arial" w:hAnsi="Arial" w:cs="Arial"/>
        </w:rPr>
      </w:pPr>
      <w:r w:rsidRPr="00581424">
        <w:rPr>
          <w:rFonts w:ascii="Arial" w:hAnsi="Arial" w:cs="Arial"/>
          <w:bCs/>
          <w:sz w:val="18"/>
          <w:szCs w:val="18"/>
        </w:rPr>
        <w:t xml:space="preserve">Zamawiający nie przewiduje przeprowadzenia aukcji elektronicznej, o której mowa w art. 308 ust. 1 ustawy </w:t>
      </w:r>
      <w:proofErr w:type="spellStart"/>
      <w:r w:rsidRPr="00581424">
        <w:rPr>
          <w:rFonts w:ascii="Arial" w:hAnsi="Arial" w:cs="Arial"/>
          <w:bCs/>
          <w:sz w:val="18"/>
          <w:szCs w:val="18"/>
        </w:rPr>
        <w:t>Pzp</w:t>
      </w:r>
      <w:proofErr w:type="spellEnd"/>
      <w:r w:rsidRPr="00581424">
        <w:rPr>
          <w:rFonts w:ascii="Arial" w:hAnsi="Arial" w:cs="Arial"/>
          <w:bCs/>
          <w:sz w:val="18"/>
          <w:szCs w:val="18"/>
        </w:rPr>
        <w:t>.</w:t>
      </w:r>
    </w:p>
    <w:p w14:paraId="48EABBD4" w14:textId="77777777" w:rsidR="006E39B9" w:rsidRPr="00581424" w:rsidRDefault="006E39B9" w:rsidP="00581424">
      <w:pPr>
        <w:widowControl w:val="0"/>
        <w:autoSpaceDE w:val="0"/>
        <w:spacing w:line="276" w:lineRule="auto"/>
        <w:ind w:right="-36"/>
        <w:jc w:val="both"/>
        <w:rPr>
          <w:rFonts w:ascii="Arial" w:hAnsi="Arial" w:cs="Arial"/>
          <w:bCs/>
          <w:sz w:val="18"/>
          <w:szCs w:val="18"/>
        </w:rPr>
      </w:pPr>
    </w:p>
    <w:p w14:paraId="70349B7D" w14:textId="77777777" w:rsidR="006E39B9" w:rsidRPr="00581424" w:rsidRDefault="006E39B9" w:rsidP="0091433C">
      <w:pPr>
        <w:widowControl w:val="0"/>
        <w:numPr>
          <w:ilvl w:val="0"/>
          <w:numId w:val="11"/>
        </w:numPr>
        <w:autoSpaceDE w:val="0"/>
        <w:spacing w:line="276" w:lineRule="auto"/>
        <w:ind w:right="-36"/>
        <w:jc w:val="both"/>
        <w:rPr>
          <w:rFonts w:ascii="Arial" w:hAnsi="Arial" w:cs="Arial"/>
        </w:rPr>
      </w:pPr>
      <w:r w:rsidRPr="00581424">
        <w:rPr>
          <w:rFonts w:ascii="Arial" w:hAnsi="Arial" w:cs="Arial"/>
          <w:b/>
          <w:caps/>
          <w:sz w:val="18"/>
          <w:szCs w:val="18"/>
        </w:rPr>
        <w:t>Zamówienia, o których mowa w art. 214 ust. 1 pkt 7 ustawy Pzp</w:t>
      </w:r>
    </w:p>
    <w:p w14:paraId="43EC3E45" w14:textId="6C23DDF9" w:rsidR="0031049F" w:rsidRPr="00272B43" w:rsidRDefault="006E39B9" w:rsidP="0091433C">
      <w:pPr>
        <w:widowControl w:val="0"/>
        <w:numPr>
          <w:ilvl w:val="1"/>
          <w:numId w:val="11"/>
        </w:numPr>
        <w:autoSpaceDE w:val="0"/>
        <w:spacing w:line="276" w:lineRule="auto"/>
        <w:ind w:right="-36"/>
        <w:jc w:val="both"/>
        <w:rPr>
          <w:rFonts w:ascii="Arial" w:hAnsi="Arial" w:cs="Arial"/>
        </w:rPr>
      </w:pPr>
      <w:r w:rsidRPr="00272B43">
        <w:rPr>
          <w:rFonts w:ascii="Arial" w:hAnsi="Arial" w:cs="Arial"/>
          <w:bCs/>
          <w:sz w:val="18"/>
          <w:szCs w:val="18"/>
        </w:rPr>
        <w:t>Zamawiający</w:t>
      </w:r>
      <w:r w:rsidR="00272B43" w:rsidRPr="00272B43">
        <w:rPr>
          <w:rFonts w:ascii="Arial" w:hAnsi="Arial" w:cs="Arial"/>
          <w:bCs/>
          <w:sz w:val="18"/>
          <w:szCs w:val="18"/>
        </w:rPr>
        <w:t xml:space="preserve"> nie</w:t>
      </w:r>
      <w:r w:rsidRPr="00272B43">
        <w:rPr>
          <w:rFonts w:ascii="Arial" w:hAnsi="Arial" w:cs="Arial"/>
          <w:bCs/>
          <w:sz w:val="18"/>
          <w:szCs w:val="18"/>
        </w:rPr>
        <w:t xml:space="preserve"> przewiduje udzieleni</w:t>
      </w:r>
      <w:r w:rsidR="0031049F" w:rsidRPr="00272B43">
        <w:rPr>
          <w:rFonts w:ascii="Arial" w:hAnsi="Arial" w:cs="Arial"/>
          <w:bCs/>
          <w:sz w:val="18"/>
          <w:szCs w:val="18"/>
        </w:rPr>
        <w:t>e</w:t>
      </w:r>
      <w:r w:rsidRPr="00272B43">
        <w:rPr>
          <w:rFonts w:ascii="Arial" w:hAnsi="Arial" w:cs="Arial"/>
          <w:bCs/>
          <w:sz w:val="18"/>
          <w:szCs w:val="18"/>
        </w:rPr>
        <w:t xml:space="preserve"> zamówień na podstawie art. 214 ust. 1 pkt 7</w:t>
      </w:r>
      <w:r w:rsidR="000119F3">
        <w:rPr>
          <w:rFonts w:ascii="Arial" w:hAnsi="Arial" w:cs="Arial"/>
          <w:bCs/>
          <w:sz w:val="18"/>
          <w:szCs w:val="18"/>
        </w:rPr>
        <w:t xml:space="preserve"> i 8</w:t>
      </w:r>
      <w:r w:rsidRPr="00272B43">
        <w:rPr>
          <w:rFonts w:ascii="Arial" w:hAnsi="Arial" w:cs="Arial"/>
          <w:bCs/>
          <w:sz w:val="18"/>
          <w:szCs w:val="18"/>
        </w:rPr>
        <w:t xml:space="preserve"> ustawy</w:t>
      </w:r>
      <w:r w:rsidR="00272B43" w:rsidRPr="00272B43">
        <w:rPr>
          <w:rFonts w:ascii="Arial" w:hAnsi="Arial" w:cs="Arial"/>
          <w:bCs/>
          <w:sz w:val="18"/>
          <w:szCs w:val="18"/>
        </w:rPr>
        <w:t xml:space="preserve"> </w:t>
      </w:r>
      <w:proofErr w:type="spellStart"/>
      <w:r w:rsidR="00272B43" w:rsidRPr="00272B43">
        <w:rPr>
          <w:rFonts w:ascii="Arial" w:hAnsi="Arial" w:cs="Arial"/>
          <w:bCs/>
          <w:sz w:val="18"/>
          <w:szCs w:val="18"/>
        </w:rPr>
        <w:t>Pzp</w:t>
      </w:r>
      <w:proofErr w:type="spellEnd"/>
      <w:r w:rsidR="0031049F" w:rsidRPr="00272B43">
        <w:rPr>
          <w:rFonts w:ascii="Arial" w:hAnsi="Arial" w:cs="Arial"/>
          <w:bCs/>
          <w:sz w:val="18"/>
          <w:szCs w:val="18"/>
        </w:rPr>
        <w:t>.</w:t>
      </w:r>
    </w:p>
    <w:p w14:paraId="3F46E4ED" w14:textId="77777777" w:rsidR="006E39B9" w:rsidRPr="00581424" w:rsidRDefault="006E39B9" w:rsidP="00581424">
      <w:pPr>
        <w:widowControl w:val="0"/>
        <w:autoSpaceDE w:val="0"/>
        <w:spacing w:line="276" w:lineRule="auto"/>
        <w:ind w:right="-36"/>
        <w:jc w:val="both"/>
        <w:rPr>
          <w:rFonts w:ascii="Arial" w:hAnsi="Arial" w:cs="Arial"/>
          <w:bCs/>
          <w:sz w:val="18"/>
          <w:szCs w:val="18"/>
        </w:rPr>
      </w:pPr>
    </w:p>
    <w:p w14:paraId="1DC91DC9" w14:textId="77777777" w:rsidR="006E39B9" w:rsidRPr="00581424" w:rsidRDefault="006E39B9" w:rsidP="0091433C">
      <w:pPr>
        <w:widowControl w:val="0"/>
        <w:numPr>
          <w:ilvl w:val="0"/>
          <w:numId w:val="11"/>
        </w:numPr>
        <w:autoSpaceDE w:val="0"/>
        <w:spacing w:line="276" w:lineRule="auto"/>
        <w:ind w:right="-36"/>
        <w:jc w:val="both"/>
        <w:rPr>
          <w:rFonts w:ascii="Arial" w:hAnsi="Arial" w:cs="Arial"/>
        </w:rPr>
      </w:pPr>
      <w:r w:rsidRPr="00581424">
        <w:rPr>
          <w:rFonts w:ascii="Arial" w:hAnsi="Arial" w:cs="Arial"/>
          <w:b/>
          <w:caps/>
          <w:sz w:val="18"/>
          <w:szCs w:val="18"/>
        </w:rPr>
        <w:t>Rozliczenia w walutach obcych</w:t>
      </w:r>
    </w:p>
    <w:p w14:paraId="478858A6" w14:textId="77777777" w:rsidR="006E39B9" w:rsidRPr="00581424" w:rsidRDefault="006E39B9" w:rsidP="0091433C">
      <w:pPr>
        <w:widowControl w:val="0"/>
        <w:numPr>
          <w:ilvl w:val="1"/>
          <w:numId w:val="11"/>
        </w:numPr>
        <w:autoSpaceDE w:val="0"/>
        <w:spacing w:line="276" w:lineRule="auto"/>
        <w:ind w:right="-36"/>
        <w:jc w:val="both"/>
        <w:rPr>
          <w:rFonts w:ascii="Arial" w:hAnsi="Arial" w:cs="Arial"/>
        </w:rPr>
      </w:pPr>
      <w:r w:rsidRPr="00581424">
        <w:rPr>
          <w:rFonts w:ascii="Arial" w:hAnsi="Arial" w:cs="Arial"/>
          <w:bCs/>
          <w:sz w:val="18"/>
          <w:szCs w:val="18"/>
        </w:rPr>
        <w:t>Zamawiający nie przewiduje rozliczenia w walutach obcych.</w:t>
      </w:r>
    </w:p>
    <w:p w14:paraId="54BDADB9" w14:textId="77777777" w:rsidR="006E39B9" w:rsidRPr="00581424" w:rsidRDefault="006E39B9" w:rsidP="00581424">
      <w:pPr>
        <w:widowControl w:val="0"/>
        <w:autoSpaceDE w:val="0"/>
        <w:spacing w:line="276" w:lineRule="auto"/>
        <w:ind w:right="-36"/>
        <w:jc w:val="both"/>
        <w:rPr>
          <w:rFonts w:ascii="Arial" w:hAnsi="Arial" w:cs="Arial"/>
          <w:bCs/>
          <w:sz w:val="18"/>
          <w:szCs w:val="18"/>
        </w:rPr>
      </w:pPr>
    </w:p>
    <w:p w14:paraId="0BBE6EBF" w14:textId="77777777" w:rsidR="006E39B9" w:rsidRPr="00581424" w:rsidRDefault="006E39B9" w:rsidP="0091433C">
      <w:pPr>
        <w:widowControl w:val="0"/>
        <w:numPr>
          <w:ilvl w:val="0"/>
          <w:numId w:val="11"/>
        </w:numPr>
        <w:autoSpaceDE w:val="0"/>
        <w:spacing w:line="276" w:lineRule="auto"/>
        <w:ind w:right="-36"/>
        <w:jc w:val="both"/>
        <w:rPr>
          <w:rFonts w:ascii="Arial" w:hAnsi="Arial" w:cs="Arial"/>
        </w:rPr>
      </w:pPr>
      <w:r w:rsidRPr="00581424">
        <w:rPr>
          <w:rFonts w:ascii="Arial" w:hAnsi="Arial" w:cs="Arial"/>
          <w:b/>
          <w:caps/>
          <w:sz w:val="18"/>
          <w:szCs w:val="18"/>
        </w:rPr>
        <w:t>Zwrot kosztów udziału w postępowaniu</w:t>
      </w:r>
    </w:p>
    <w:p w14:paraId="23AB5561" w14:textId="77777777" w:rsidR="006E39B9" w:rsidRPr="00581424" w:rsidRDefault="006E39B9" w:rsidP="0091433C">
      <w:pPr>
        <w:widowControl w:val="0"/>
        <w:numPr>
          <w:ilvl w:val="1"/>
          <w:numId w:val="11"/>
        </w:numPr>
        <w:autoSpaceDE w:val="0"/>
        <w:spacing w:line="276" w:lineRule="auto"/>
        <w:ind w:right="-36"/>
        <w:jc w:val="both"/>
        <w:rPr>
          <w:rFonts w:ascii="Arial" w:hAnsi="Arial" w:cs="Arial"/>
        </w:rPr>
      </w:pPr>
      <w:r w:rsidRPr="00581424">
        <w:rPr>
          <w:rFonts w:ascii="Arial" w:hAnsi="Arial" w:cs="Arial"/>
          <w:bCs/>
          <w:sz w:val="18"/>
          <w:szCs w:val="18"/>
        </w:rPr>
        <w:t>Zamawiający nie przewiduje zwrotu kosztów udziału w postępowaniu.</w:t>
      </w:r>
    </w:p>
    <w:p w14:paraId="7EF7225B" w14:textId="77777777" w:rsidR="006E39B9" w:rsidRPr="00581424" w:rsidRDefault="006E39B9" w:rsidP="00581424">
      <w:pPr>
        <w:widowControl w:val="0"/>
        <w:autoSpaceDE w:val="0"/>
        <w:spacing w:before="11" w:line="276" w:lineRule="auto"/>
        <w:ind w:right="-36"/>
        <w:jc w:val="both"/>
        <w:rPr>
          <w:rFonts w:ascii="Arial" w:hAnsi="Arial" w:cs="Arial"/>
          <w:bCs/>
          <w:sz w:val="18"/>
          <w:szCs w:val="18"/>
        </w:rPr>
      </w:pPr>
    </w:p>
    <w:p w14:paraId="69EDFF22" w14:textId="77777777" w:rsidR="006E39B9" w:rsidRPr="00581424" w:rsidRDefault="006E39B9" w:rsidP="0091433C">
      <w:pPr>
        <w:widowControl w:val="0"/>
        <w:numPr>
          <w:ilvl w:val="0"/>
          <w:numId w:val="11"/>
        </w:numPr>
        <w:autoSpaceDE w:val="0"/>
        <w:spacing w:before="11" w:line="276" w:lineRule="auto"/>
        <w:ind w:right="-36"/>
        <w:jc w:val="both"/>
        <w:rPr>
          <w:rFonts w:ascii="Arial" w:hAnsi="Arial" w:cs="Arial"/>
        </w:rPr>
      </w:pPr>
      <w:r w:rsidRPr="00581424">
        <w:rPr>
          <w:rFonts w:ascii="Arial" w:hAnsi="Arial" w:cs="Arial"/>
          <w:b/>
          <w:caps/>
          <w:sz w:val="18"/>
          <w:szCs w:val="18"/>
        </w:rPr>
        <w:t>Pouczenie o środkach ochrony prawnej</w:t>
      </w:r>
    </w:p>
    <w:p w14:paraId="6A61A1C7" w14:textId="77777777" w:rsidR="00AA689E" w:rsidRPr="00581424" w:rsidRDefault="006E39B9" w:rsidP="0091433C">
      <w:pPr>
        <w:widowControl w:val="0"/>
        <w:numPr>
          <w:ilvl w:val="1"/>
          <w:numId w:val="11"/>
        </w:numPr>
        <w:autoSpaceDE w:val="0"/>
        <w:spacing w:before="11" w:line="276" w:lineRule="auto"/>
        <w:ind w:right="-34"/>
        <w:jc w:val="both"/>
        <w:rPr>
          <w:rFonts w:ascii="Arial" w:hAnsi="Arial" w:cs="Arial"/>
        </w:rPr>
      </w:pPr>
      <w:r w:rsidRPr="00581424">
        <w:rPr>
          <w:rFonts w:ascii="Arial" w:hAnsi="Arial" w:cs="Arial"/>
          <w:bCs/>
          <w:sz w:val="18"/>
          <w:szCs w:val="18"/>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581424">
        <w:rPr>
          <w:rFonts w:ascii="Arial" w:hAnsi="Arial" w:cs="Arial"/>
          <w:bCs/>
          <w:sz w:val="18"/>
          <w:szCs w:val="18"/>
        </w:rPr>
        <w:t>Pzp</w:t>
      </w:r>
      <w:proofErr w:type="spellEnd"/>
      <w:r w:rsidRPr="00581424">
        <w:rPr>
          <w:rFonts w:ascii="Arial" w:hAnsi="Arial" w:cs="Arial"/>
          <w:bCs/>
          <w:sz w:val="18"/>
          <w:szCs w:val="18"/>
        </w:rPr>
        <w:t xml:space="preserve"> (art. 505–590 ustawy </w:t>
      </w:r>
      <w:proofErr w:type="spellStart"/>
      <w:r w:rsidRPr="00581424">
        <w:rPr>
          <w:rFonts w:ascii="Arial" w:hAnsi="Arial" w:cs="Arial"/>
          <w:bCs/>
          <w:sz w:val="18"/>
          <w:szCs w:val="18"/>
        </w:rPr>
        <w:t>Pzp</w:t>
      </w:r>
      <w:proofErr w:type="spellEnd"/>
      <w:r w:rsidRPr="00581424">
        <w:rPr>
          <w:rFonts w:ascii="Arial" w:hAnsi="Arial" w:cs="Arial"/>
          <w:bCs/>
          <w:sz w:val="18"/>
          <w:szCs w:val="18"/>
        </w:rPr>
        <w:t>).</w:t>
      </w:r>
    </w:p>
    <w:p w14:paraId="3E8834BF" w14:textId="77777777" w:rsidR="006E39B9" w:rsidRPr="00581424" w:rsidRDefault="006E39B9" w:rsidP="0091433C">
      <w:pPr>
        <w:widowControl w:val="0"/>
        <w:numPr>
          <w:ilvl w:val="1"/>
          <w:numId w:val="11"/>
        </w:numPr>
        <w:autoSpaceDE w:val="0"/>
        <w:spacing w:before="11" w:line="276" w:lineRule="auto"/>
        <w:ind w:right="-34"/>
        <w:jc w:val="both"/>
        <w:rPr>
          <w:rFonts w:ascii="Arial" w:hAnsi="Arial" w:cs="Arial"/>
        </w:rPr>
      </w:pPr>
      <w:r w:rsidRPr="00581424">
        <w:rPr>
          <w:rFonts w:ascii="Arial" w:hAnsi="Arial" w:cs="Arial"/>
          <w:bCs/>
          <w:sz w:val="18"/>
          <w:szCs w:val="18"/>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581424">
        <w:rPr>
          <w:rFonts w:ascii="Arial" w:hAnsi="Arial" w:cs="Arial"/>
          <w:bCs/>
          <w:sz w:val="18"/>
          <w:szCs w:val="18"/>
        </w:rPr>
        <w:t>Pzp</w:t>
      </w:r>
      <w:proofErr w:type="spellEnd"/>
      <w:r w:rsidRPr="00581424">
        <w:rPr>
          <w:rFonts w:ascii="Arial" w:hAnsi="Arial" w:cs="Arial"/>
          <w:bCs/>
          <w:sz w:val="18"/>
          <w:szCs w:val="18"/>
        </w:rPr>
        <w:t>, oraz Rzecznikowi Małych i Średnich Przedsiębiorców.</w:t>
      </w:r>
    </w:p>
    <w:p w14:paraId="0A5C5AFB" w14:textId="77777777" w:rsidR="006E39B9" w:rsidRPr="00581424" w:rsidRDefault="006E39B9" w:rsidP="00581424">
      <w:pPr>
        <w:widowControl w:val="0"/>
        <w:autoSpaceDE w:val="0"/>
        <w:spacing w:line="276" w:lineRule="auto"/>
        <w:ind w:right="-36"/>
        <w:jc w:val="both"/>
        <w:rPr>
          <w:rFonts w:ascii="Arial" w:hAnsi="Arial" w:cs="Arial"/>
          <w:bCs/>
          <w:sz w:val="18"/>
          <w:szCs w:val="18"/>
        </w:rPr>
      </w:pPr>
    </w:p>
    <w:p w14:paraId="141B0FA0" w14:textId="77777777" w:rsidR="006E39B9" w:rsidRPr="00581424" w:rsidRDefault="006E39B9" w:rsidP="0091433C">
      <w:pPr>
        <w:widowControl w:val="0"/>
        <w:numPr>
          <w:ilvl w:val="0"/>
          <w:numId w:val="11"/>
        </w:numPr>
        <w:autoSpaceDE w:val="0"/>
        <w:spacing w:line="276" w:lineRule="auto"/>
        <w:ind w:right="-36"/>
        <w:jc w:val="both"/>
        <w:rPr>
          <w:rFonts w:ascii="Arial" w:hAnsi="Arial" w:cs="Arial"/>
        </w:rPr>
      </w:pPr>
      <w:r w:rsidRPr="00581424">
        <w:rPr>
          <w:rFonts w:ascii="Arial" w:hAnsi="Arial" w:cs="Arial"/>
          <w:b/>
          <w:caps/>
          <w:sz w:val="18"/>
          <w:szCs w:val="18"/>
        </w:rPr>
        <w:t>ochrona danych osobowych zebranych przez zamawiającego w toku postępowania</w:t>
      </w:r>
    </w:p>
    <w:p w14:paraId="6D3328B1" w14:textId="77777777" w:rsidR="006E39B9" w:rsidRPr="00581424" w:rsidRDefault="006E39B9" w:rsidP="0091433C">
      <w:pPr>
        <w:widowControl w:val="0"/>
        <w:numPr>
          <w:ilvl w:val="1"/>
          <w:numId w:val="11"/>
        </w:numPr>
        <w:autoSpaceDE w:val="0"/>
        <w:spacing w:line="276" w:lineRule="auto"/>
        <w:ind w:right="-36"/>
        <w:jc w:val="both"/>
        <w:rPr>
          <w:rFonts w:ascii="Arial" w:hAnsi="Arial" w:cs="Arial"/>
          <w:sz w:val="18"/>
          <w:szCs w:val="18"/>
        </w:rPr>
      </w:pPr>
      <w:r w:rsidRPr="00581424">
        <w:rPr>
          <w:rFonts w:ascii="Arial" w:hAnsi="Arial" w:cs="Arial"/>
          <w:sz w:val="18"/>
          <w:szCs w:val="18"/>
        </w:rPr>
        <w:t xml:space="preserve">Zgodnie z art. 13 ust. 1 i 2 rozporządzenia Parlamentu Europejskiego i Rady (UE) 2016/679 z dnia </w:t>
      </w:r>
      <w:r w:rsidRPr="00581424">
        <w:rPr>
          <w:rFonts w:ascii="Arial" w:hAnsi="Arial" w:cs="Arial"/>
          <w:sz w:val="18"/>
          <w:szCs w:val="18"/>
        </w:rPr>
        <w:br/>
        <w:t>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7145ADCE" w14:textId="6875ED73" w:rsidR="00A51252" w:rsidRPr="00A51252" w:rsidRDefault="00A51252" w:rsidP="0091433C">
      <w:pPr>
        <w:numPr>
          <w:ilvl w:val="0"/>
          <w:numId w:val="12"/>
        </w:numPr>
        <w:suppressAutoHyphens w:val="0"/>
        <w:autoSpaceDE w:val="0"/>
        <w:autoSpaceDN w:val="0"/>
        <w:adjustRightInd w:val="0"/>
        <w:spacing w:line="276" w:lineRule="auto"/>
        <w:jc w:val="both"/>
        <w:rPr>
          <w:rFonts w:ascii="Arial" w:hAnsi="Arial" w:cs="Arial"/>
          <w:sz w:val="18"/>
          <w:szCs w:val="18"/>
        </w:rPr>
      </w:pPr>
      <w:r w:rsidRPr="00A51252">
        <w:rPr>
          <w:rFonts w:ascii="Arial" w:hAnsi="Arial" w:cs="Arial"/>
          <w:sz w:val="18"/>
          <w:szCs w:val="18"/>
        </w:rPr>
        <w:lastRenderedPageBreak/>
        <w:t>administratorem Pani/Pana danych osobowych jest Dyrektor Muzeum Ziemi Międzyrzeckiej z siedzibą 66-300 Międzyrzecz, ul. Podzamcze 2, te</w:t>
      </w:r>
      <w:r>
        <w:rPr>
          <w:rFonts w:ascii="Arial" w:hAnsi="Arial" w:cs="Arial"/>
          <w:sz w:val="18"/>
          <w:szCs w:val="18"/>
        </w:rPr>
        <w:t>l. 95 742 18 50, adres e-mail: mczmuzeum@poczta.onet.pl</w:t>
      </w:r>
      <w:r w:rsidRPr="00A51252">
        <w:rPr>
          <w:rFonts w:ascii="Arial" w:hAnsi="Arial" w:cs="Arial"/>
          <w:sz w:val="18"/>
          <w:szCs w:val="18"/>
        </w:rPr>
        <w:t>;</w:t>
      </w:r>
    </w:p>
    <w:p w14:paraId="1929BE1C" w14:textId="77777777" w:rsidR="00A51252" w:rsidRPr="00A51252" w:rsidRDefault="00A51252" w:rsidP="0091433C">
      <w:pPr>
        <w:numPr>
          <w:ilvl w:val="0"/>
          <w:numId w:val="12"/>
        </w:numPr>
        <w:suppressAutoHyphens w:val="0"/>
        <w:autoSpaceDE w:val="0"/>
        <w:autoSpaceDN w:val="0"/>
        <w:adjustRightInd w:val="0"/>
        <w:spacing w:line="276" w:lineRule="auto"/>
        <w:jc w:val="both"/>
        <w:rPr>
          <w:rFonts w:ascii="Arial" w:hAnsi="Arial" w:cs="Arial"/>
          <w:sz w:val="18"/>
          <w:szCs w:val="18"/>
        </w:rPr>
      </w:pPr>
      <w:r w:rsidRPr="00A51252">
        <w:rPr>
          <w:rFonts w:ascii="Arial" w:hAnsi="Arial" w:cs="Arial"/>
          <w:sz w:val="18"/>
          <w:szCs w:val="18"/>
        </w:rPr>
        <w:t>administrator wyznaczył inspektora ochrony danych, z którym można się skontaktować poprzez email iod.gajewy@gmail.com lub pisemnie na adres siedziby administratora;</w:t>
      </w:r>
    </w:p>
    <w:p w14:paraId="64CAC43F" w14:textId="77777777" w:rsidR="006E39B9" w:rsidRPr="00581424" w:rsidRDefault="006E39B9" w:rsidP="0091433C">
      <w:pPr>
        <w:numPr>
          <w:ilvl w:val="0"/>
          <w:numId w:val="12"/>
        </w:numPr>
        <w:suppressAutoHyphens w:val="0"/>
        <w:autoSpaceDE w:val="0"/>
        <w:autoSpaceDN w:val="0"/>
        <w:adjustRightInd w:val="0"/>
        <w:spacing w:line="276" w:lineRule="auto"/>
        <w:jc w:val="both"/>
        <w:rPr>
          <w:rFonts w:ascii="Arial" w:hAnsi="Arial" w:cs="Arial"/>
          <w:sz w:val="18"/>
          <w:szCs w:val="18"/>
        </w:rPr>
      </w:pPr>
      <w:r w:rsidRPr="00581424">
        <w:rPr>
          <w:rFonts w:ascii="Arial" w:hAnsi="Arial" w:cs="Arial"/>
          <w:sz w:val="18"/>
          <w:szCs w:val="18"/>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51D7920E" w14:textId="77777777" w:rsidR="006E39B9" w:rsidRPr="00581424" w:rsidRDefault="006E39B9" w:rsidP="0091433C">
      <w:pPr>
        <w:numPr>
          <w:ilvl w:val="0"/>
          <w:numId w:val="12"/>
        </w:numPr>
        <w:suppressAutoHyphens w:val="0"/>
        <w:autoSpaceDE w:val="0"/>
        <w:autoSpaceDN w:val="0"/>
        <w:adjustRightInd w:val="0"/>
        <w:spacing w:line="276" w:lineRule="auto"/>
        <w:jc w:val="both"/>
        <w:rPr>
          <w:rFonts w:ascii="Arial" w:hAnsi="Arial" w:cs="Arial"/>
          <w:sz w:val="18"/>
          <w:szCs w:val="18"/>
        </w:rPr>
      </w:pPr>
      <w:r w:rsidRPr="00581424">
        <w:rPr>
          <w:rFonts w:ascii="Arial" w:hAnsi="Arial" w:cs="Arial"/>
          <w:sz w:val="18"/>
          <w:szCs w:val="18"/>
        </w:rPr>
        <w:t xml:space="preserve">odbiorcami Pani/Pana danych osobowych będą osoby lub podmioty, którym udostępniona zostanie dokumentacja postępowania w oparciu o art. 18 oraz art. 74 ustawy </w:t>
      </w:r>
      <w:proofErr w:type="spellStart"/>
      <w:r w:rsidRPr="00581424">
        <w:rPr>
          <w:rFonts w:ascii="Arial" w:hAnsi="Arial" w:cs="Arial"/>
          <w:sz w:val="18"/>
          <w:szCs w:val="18"/>
        </w:rPr>
        <w:t>Pzp</w:t>
      </w:r>
      <w:proofErr w:type="spellEnd"/>
      <w:r w:rsidRPr="00581424">
        <w:rPr>
          <w:rFonts w:ascii="Arial" w:hAnsi="Arial" w:cs="Arial"/>
          <w:sz w:val="18"/>
          <w:szCs w:val="18"/>
        </w:rPr>
        <w:t>;</w:t>
      </w:r>
    </w:p>
    <w:p w14:paraId="560B15E0" w14:textId="77777777" w:rsidR="006E39B9" w:rsidRPr="00581424" w:rsidRDefault="006E39B9" w:rsidP="0091433C">
      <w:pPr>
        <w:numPr>
          <w:ilvl w:val="0"/>
          <w:numId w:val="12"/>
        </w:numPr>
        <w:suppressAutoHyphens w:val="0"/>
        <w:autoSpaceDE w:val="0"/>
        <w:autoSpaceDN w:val="0"/>
        <w:adjustRightInd w:val="0"/>
        <w:spacing w:line="276" w:lineRule="auto"/>
        <w:jc w:val="both"/>
        <w:rPr>
          <w:rFonts w:ascii="Arial" w:hAnsi="Arial" w:cs="Arial"/>
          <w:sz w:val="18"/>
          <w:szCs w:val="18"/>
        </w:rPr>
      </w:pPr>
      <w:r w:rsidRPr="00581424">
        <w:rPr>
          <w:rFonts w:ascii="Arial" w:hAnsi="Arial" w:cs="Arial"/>
          <w:sz w:val="18"/>
          <w:szCs w:val="18"/>
        </w:rPr>
        <w:t xml:space="preserve">Pani/Pana dane osobowe będą przechowywane, zgodnie z art. 78 ust. 1 ustawy </w:t>
      </w:r>
      <w:proofErr w:type="spellStart"/>
      <w:r w:rsidRPr="00581424">
        <w:rPr>
          <w:rFonts w:ascii="Arial" w:hAnsi="Arial" w:cs="Arial"/>
          <w:sz w:val="18"/>
          <w:szCs w:val="18"/>
        </w:rPr>
        <w:t>Pzp</w:t>
      </w:r>
      <w:proofErr w:type="spellEnd"/>
      <w:r w:rsidRPr="00581424">
        <w:rPr>
          <w:rFonts w:ascii="Arial" w:hAnsi="Arial" w:cs="Arial"/>
          <w:sz w:val="18"/>
          <w:szCs w:val="18"/>
        </w:rPr>
        <w:t xml:space="preserve">, przez okres 4 lat od dnia zakończenia postępowania o udzielenie zamówienia, a jeżeli czas trwania umowy przekracza 4 lata, okres przechowywania obejmuje cały czas trwania umowy; </w:t>
      </w:r>
    </w:p>
    <w:p w14:paraId="025316B5" w14:textId="77777777" w:rsidR="006E39B9" w:rsidRPr="00581424" w:rsidRDefault="006E39B9" w:rsidP="0091433C">
      <w:pPr>
        <w:numPr>
          <w:ilvl w:val="0"/>
          <w:numId w:val="12"/>
        </w:numPr>
        <w:suppressAutoHyphens w:val="0"/>
        <w:autoSpaceDE w:val="0"/>
        <w:autoSpaceDN w:val="0"/>
        <w:adjustRightInd w:val="0"/>
        <w:spacing w:line="276" w:lineRule="auto"/>
        <w:jc w:val="both"/>
        <w:rPr>
          <w:rFonts w:ascii="Arial" w:hAnsi="Arial" w:cs="Arial"/>
          <w:sz w:val="18"/>
          <w:szCs w:val="18"/>
        </w:rPr>
      </w:pPr>
      <w:r w:rsidRPr="00581424">
        <w:rPr>
          <w:rFonts w:ascii="Arial" w:hAnsi="Arial" w:cs="Arial"/>
          <w:sz w:val="18"/>
          <w:szCs w:val="18"/>
        </w:rPr>
        <w:t xml:space="preserve">obowiązek podania przez Panią/Pana danych osobowych bezpośrednio Pani/Pana dotyczących jest wymogiem ustawowym określonym w przepisach ustawy </w:t>
      </w:r>
      <w:proofErr w:type="spellStart"/>
      <w:r w:rsidRPr="00581424">
        <w:rPr>
          <w:rFonts w:ascii="Arial" w:hAnsi="Arial" w:cs="Arial"/>
          <w:sz w:val="18"/>
          <w:szCs w:val="18"/>
        </w:rPr>
        <w:t>Pzp</w:t>
      </w:r>
      <w:proofErr w:type="spellEnd"/>
      <w:r w:rsidRPr="00581424">
        <w:rPr>
          <w:rFonts w:ascii="Arial" w:hAnsi="Arial" w:cs="Arial"/>
          <w:sz w:val="18"/>
          <w:szCs w:val="18"/>
        </w:rPr>
        <w:t xml:space="preserve">, związanym z udziałem w postępowaniu o udzielenie zamówienia publicznego; konsekwencje niepodania określonych danych wynikają z ustawy </w:t>
      </w:r>
      <w:proofErr w:type="spellStart"/>
      <w:r w:rsidRPr="00581424">
        <w:rPr>
          <w:rFonts w:ascii="Arial" w:hAnsi="Arial" w:cs="Arial"/>
          <w:sz w:val="18"/>
          <w:szCs w:val="18"/>
        </w:rPr>
        <w:t>Pzp</w:t>
      </w:r>
      <w:proofErr w:type="spellEnd"/>
      <w:r w:rsidRPr="00581424">
        <w:rPr>
          <w:rFonts w:ascii="Arial" w:hAnsi="Arial" w:cs="Arial"/>
          <w:sz w:val="18"/>
          <w:szCs w:val="18"/>
        </w:rPr>
        <w:t>;</w:t>
      </w:r>
    </w:p>
    <w:p w14:paraId="489AD98C" w14:textId="77777777" w:rsidR="006E39B9" w:rsidRPr="00581424" w:rsidRDefault="006E39B9" w:rsidP="0091433C">
      <w:pPr>
        <w:numPr>
          <w:ilvl w:val="0"/>
          <w:numId w:val="12"/>
        </w:numPr>
        <w:suppressAutoHyphens w:val="0"/>
        <w:autoSpaceDE w:val="0"/>
        <w:autoSpaceDN w:val="0"/>
        <w:adjustRightInd w:val="0"/>
        <w:spacing w:line="276" w:lineRule="auto"/>
        <w:jc w:val="both"/>
        <w:rPr>
          <w:rFonts w:ascii="Arial" w:hAnsi="Arial" w:cs="Arial"/>
          <w:sz w:val="18"/>
          <w:szCs w:val="18"/>
        </w:rPr>
      </w:pPr>
      <w:r w:rsidRPr="00581424">
        <w:rPr>
          <w:rFonts w:ascii="Arial" w:hAnsi="Arial" w:cs="Arial"/>
          <w:sz w:val="18"/>
          <w:szCs w:val="18"/>
        </w:rPr>
        <w:t>w odniesieniu do Pani/Pana danych osobowych decyzje nie będą podejmowane w sposób zautomatyzowany, stosowanie do art. 22 RODO;</w:t>
      </w:r>
    </w:p>
    <w:p w14:paraId="7798A7C0" w14:textId="77777777" w:rsidR="006E39B9" w:rsidRPr="00581424" w:rsidRDefault="006E39B9" w:rsidP="0091433C">
      <w:pPr>
        <w:numPr>
          <w:ilvl w:val="0"/>
          <w:numId w:val="12"/>
        </w:numPr>
        <w:suppressAutoHyphens w:val="0"/>
        <w:autoSpaceDE w:val="0"/>
        <w:autoSpaceDN w:val="0"/>
        <w:adjustRightInd w:val="0"/>
        <w:spacing w:line="276" w:lineRule="auto"/>
        <w:jc w:val="both"/>
        <w:rPr>
          <w:rFonts w:ascii="Arial" w:hAnsi="Arial" w:cs="Arial"/>
          <w:sz w:val="18"/>
          <w:szCs w:val="18"/>
        </w:rPr>
      </w:pPr>
      <w:r w:rsidRPr="00581424">
        <w:rPr>
          <w:rFonts w:ascii="Arial" w:hAnsi="Arial" w:cs="Arial"/>
          <w:sz w:val="18"/>
          <w:szCs w:val="18"/>
        </w:rPr>
        <w:t>Posiada Pan/Pani:</w:t>
      </w:r>
    </w:p>
    <w:p w14:paraId="36686411" w14:textId="77777777" w:rsidR="006E39B9" w:rsidRPr="00581424" w:rsidRDefault="006E39B9" w:rsidP="0091433C">
      <w:pPr>
        <w:numPr>
          <w:ilvl w:val="0"/>
          <w:numId w:val="13"/>
        </w:numPr>
        <w:suppressAutoHyphens w:val="0"/>
        <w:autoSpaceDE w:val="0"/>
        <w:autoSpaceDN w:val="0"/>
        <w:adjustRightInd w:val="0"/>
        <w:spacing w:line="276" w:lineRule="auto"/>
        <w:jc w:val="both"/>
        <w:rPr>
          <w:rFonts w:ascii="Arial" w:hAnsi="Arial" w:cs="Arial"/>
          <w:sz w:val="18"/>
          <w:szCs w:val="18"/>
        </w:rPr>
      </w:pPr>
      <w:r w:rsidRPr="00581424">
        <w:rPr>
          <w:rFonts w:ascii="Arial" w:hAnsi="Arial" w:cs="Arial"/>
          <w:sz w:val="18"/>
          <w:szCs w:val="18"/>
        </w:rPr>
        <w:t>na podstawie art. 15 RODO prawo dostępu do danych osobowych Pani/Pana dotyczących;</w:t>
      </w:r>
    </w:p>
    <w:p w14:paraId="5DD3A8A1" w14:textId="77777777" w:rsidR="006E39B9" w:rsidRPr="00581424" w:rsidRDefault="006E39B9" w:rsidP="0091433C">
      <w:pPr>
        <w:numPr>
          <w:ilvl w:val="0"/>
          <w:numId w:val="13"/>
        </w:numPr>
        <w:suppressAutoHyphens w:val="0"/>
        <w:autoSpaceDE w:val="0"/>
        <w:autoSpaceDN w:val="0"/>
        <w:adjustRightInd w:val="0"/>
        <w:spacing w:line="276" w:lineRule="auto"/>
        <w:jc w:val="both"/>
        <w:rPr>
          <w:rFonts w:ascii="Arial" w:hAnsi="Arial" w:cs="Arial"/>
          <w:sz w:val="18"/>
          <w:szCs w:val="18"/>
        </w:rPr>
      </w:pPr>
      <w:r w:rsidRPr="00581424">
        <w:rPr>
          <w:rFonts w:ascii="Arial" w:hAnsi="Arial" w:cs="Arial"/>
          <w:sz w:val="18"/>
          <w:szCs w:val="18"/>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581424">
        <w:rPr>
          <w:rFonts w:ascii="Arial" w:hAnsi="Arial" w:cs="Arial"/>
          <w:sz w:val="18"/>
          <w:szCs w:val="18"/>
        </w:rPr>
        <w:t>Pzp</w:t>
      </w:r>
      <w:proofErr w:type="spellEnd"/>
      <w:r w:rsidRPr="00581424">
        <w:rPr>
          <w:rFonts w:ascii="Arial" w:hAnsi="Arial" w:cs="Arial"/>
          <w:sz w:val="18"/>
          <w:szCs w:val="18"/>
        </w:rPr>
        <w:t xml:space="preserve"> oraz nie może naruszać integralności protokołu oraz jego załączników;</w:t>
      </w:r>
    </w:p>
    <w:p w14:paraId="1BF91B22" w14:textId="77777777" w:rsidR="006E39B9" w:rsidRPr="00581424" w:rsidRDefault="006E39B9" w:rsidP="0091433C">
      <w:pPr>
        <w:numPr>
          <w:ilvl w:val="0"/>
          <w:numId w:val="13"/>
        </w:numPr>
        <w:suppressAutoHyphens w:val="0"/>
        <w:autoSpaceDE w:val="0"/>
        <w:autoSpaceDN w:val="0"/>
        <w:adjustRightInd w:val="0"/>
        <w:spacing w:line="276" w:lineRule="auto"/>
        <w:jc w:val="both"/>
        <w:rPr>
          <w:rFonts w:ascii="Arial" w:hAnsi="Arial" w:cs="Arial"/>
          <w:sz w:val="18"/>
          <w:szCs w:val="18"/>
        </w:rPr>
      </w:pPr>
      <w:r w:rsidRPr="00581424">
        <w:rPr>
          <w:rFonts w:ascii="Arial" w:hAnsi="Arial" w:cs="Arial"/>
          <w:sz w:val="18"/>
          <w:szCs w:val="18"/>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3E929762" w14:textId="77777777" w:rsidR="006E39B9" w:rsidRPr="00581424" w:rsidRDefault="006E39B9" w:rsidP="0091433C">
      <w:pPr>
        <w:numPr>
          <w:ilvl w:val="0"/>
          <w:numId w:val="13"/>
        </w:numPr>
        <w:suppressAutoHyphens w:val="0"/>
        <w:autoSpaceDE w:val="0"/>
        <w:autoSpaceDN w:val="0"/>
        <w:adjustRightInd w:val="0"/>
        <w:spacing w:line="276" w:lineRule="auto"/>
        <w:jc w:val="both"/>
        <w:rPr>
          <w:rFonts w:ascii="Arial" w:hAnsi="Arial" w:cs="Arial"/>
          <w:sz w:val="18"/>
          <w:szCs w:val="18"/>
        </w:rPr>
      </w:pPr>
      <w:r w:rsidRPr="00581424">
        <w:rPr>
          <w:rFonts w:ascii="Arial" w:hAnsi="Arial" w:cs="Arial"/>
          <w:sz w:val="18"/>
          <w:szCs w:val="18"/>
        </w:rPr>
        <w:t>prawo do wniesienia skargi do Prezesa Urzędu Ochrony Danych Osobowych, gdy uzna Pani/Pan, że przetwarzanie danych osobowych Pani/Pana dotyczących narusza przepisy RODO;</w:t>
      </w:r>
    </w:p>
    <w:p w14:paraId="18C64EA4" w14:textId="77777777" w:rsidR="006E39B9" w:rsidRPr="00581424" w:rsidRDefault="006E39B9" w:rsidP="0091433C">
      <w:pPr>
        <w:numPr>
          <w:ilvl w:val="0"/>
          <w:numId w:val="12"/>
        </w:numPr>
        <w:suppressAutoHyphens w:val="0"/>
        <w:autoSpaceDE w:val="0"/>
        <w:autoSpaceDN w:val="0"/>
        <w:adjustRightInd w:val="0"/>
        <w:spacing w:line="276" w:lineRule="auto"/>
        <w:jc w:val="both"/>
        <w:rPr>
          <w:rFonts w:ascii="Arial" w:hAnsi="Arial" w:cs="Arial"/>
          <w:sz w:val="18"/>
          <w:szCs w:val="18"/>
        </w:rPr>
      </w:pPr>
      <w:r w:rsidRPr="00581424">
        <w:rPr>
          <w:rFonts w:ascii="Arial" w:hAnsi="Arial" w:cs="Arial"/>
          <w:sz w:val="18"/>
          <w:szCs w:val="18"/>
        </w:rPr>
        <w:t>nie przysługuje Pani/Panu:</w:t>
      </w:r>
    </w:p>
    <w:p w14:paraId="0AC39A5C" w14:textId="77777777" w:rsidR="006E39B9" w:rsidRPr="00581424" w:rsidRDefault="006E39B9" w:rsidP="0091433C">
      <w:pPr>
        <w:numPr>
          <w:ilvl w:val="0"/>
          <w:numId w:val="14"/>
        </w:numPr>
        <w:suppressAutoHyphens w:val="0"/>
        <w:autoSpaceDE w:val="0"/>
        <w:autoSpaceDN w:val="0"/>
        <w:adjustRightInd w:val="0"/>
        <w:spacing w:line="276" w:lineRule="auto"/>
        <w:jc w:val="both"/>
        <w:rPr>
          <w:rFonts w:ascii="Arial" w:hAnsi="Arial" w:cs="Arial"/>
          <w:sz w:val="18"/>
          <w:szCs w:val="18"/>
        </w:rPr>
      </w:pPr>
      <w:r w:rsidRPr="00581424">
        <w:rPr>
          <w:rFonts w:ascii="Arial" w:hAnsi="Arial" w:cs="Arial"/>
          <w:sz w:val="18"/>
          <w:szCs w:val="18"/>
        </w:rPr>
        <w:t>w związku z art. 17 ust. 3 lit. b, d lub e RODO prawo do usunięcia danych osobowych;</w:t>
      </w:r>
    </w:p>
    <w:p w14:paraId="0D05786B" w14:textId="77777777" w:rsidR="006E39B9" w:rsidRPr="00581424" w:rsidRDefault="006E39B9" w:rsidP="0091433C">
      <w:pPr>
        <w:numPr>
          <w:ilvl w:val="0"/>
          <w:numId w:val="14"/>
        </w:numPr>
        <w:suppressAutoHyphens w:val="0"/>
        <w:autoSpaceDE w:val="0"/>
        <w:autoSpaceDN w:val="0"/>
        <w:adjustRightInd w:val="0"/>
        <w:spacing w:line="276" w:lineRule="auto"/>
        <w:jc w:val="both"/>
        <w:rPr>
          <w:rFonts w:ascii="Arial" w:hAnsi="Arial" w:cs="Arial"/>
          <w:sz w:val="18"/>
          <w:szCs w:val="18"/>
        </w:rPr>
      </w:pPr>
      <w:r w:rsidRPr="00581424">
        <w:rPr>
          <w:rFonts w:ascii="Arial" w:hAnsi="Arial" w:cs="Arial"/>
          <w:sz w:val="18"/>
          <w:szCs w:val="18"/>
        </w:rPr>
        <w:t>prawo do przenoszenia danych osobowych, o którym mowa w art. 20 RODO;</w:t>
      </w:r>
    </w:p>
    <w:p w14:paraId="25E94ECE" w14:textId="77777777" w:rsidR="006E39B9" w:rsidRPr="00581424" w:rsidRDefault="006E39B9" w:rsidP="0091433C">
      <w:pPr>
        <w:numPr>
          <w:ilvl w:val="0"/>
          <w:numId w:val="14"/>
        </w:numPr>
        <w:suppressAutoHyphens w:val="0"/>
        <w:autoSpaceDE w:val="0"/>
        <w:autoSpaceDN w:val="0"/>
        <w:adjustRightInd w:val="0"/>
        <w:spacing w:line="276" w:lineRule="auto"/>
        <w:jc w:val="both"/>
        <w:rPr>
          <w:rFonts w:ascii="Arial" w:hAnsi="Arial" w:cs="Arial"/>
          <w:sz w:val="18"/>
          <w:szCs w:val="18"/>
        </w:rPr>
      </w:pPr>
      <w:r w:rsidRPr="00581424">
        <w:rPr>
          <w:rFonts w:ascii="Arial" w:hAnsi="Arial" w:cs="Arial"/>
          <w:sz w:val="18"/>
          <w:szCs w:val="18"/>
        </w:rPr>
        <w:t>na podstawie art. 21 RODO prawo sprzeciwu, wobec przetwarzania danych osobowych, gdyż podstawą prawną przetwarzania Pani/Pana danych osobowych jest art. 6 ust. 1 lit. c RODO.</w:t>
      </w:r>
    </w:p>
    <w:p w14:paraId="0280F594" w14:textId="77777777" w:rsidR="006E39B9" w:rsidRPr="00581424" w:rsidRDefault="006E39B9" w:rsidP="0091433C">
      <w:pPr>
        <w:numPr>
          <w:ilvl w:val="1"/>
          <w:numId w:val="11"/>
        </w:numPr>
        <w:suppressAutoHyphens w:val="0"/>
        <w:autoSpaceDE w:val="0"/>
        <w:autoSpaceDN w:val="0"/>
        <w:adjustRightInd w:val="0"/>
        <w:spacing w:line="276" w:lineRule="auto"/>
        <w:jc w:val="both"/>
        <w:rPr>
          <w:rFonts w:ascii="Arial" w:hAnsi="Arial" w:cs="Arial"/>
          <w:sz w:val="18"/>
          <w:szCs w:val="18"/>
        </w:rPr>
      </w:pPr>
      <w:r w:rsidRPr="00581424">
        <w:rPr>
          <w:rFonts w:ascii="Arial" w:hAnsi="Arial" w:cs="Arial"/>
          <w:sz w:val="18"/>
          <w:szCs w:val="18"/>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581424">
        <w:rPr>
          <w:rFonts w:ascii="Arial" w:hAnsi="Arial" w:cs="Arial"/>
          <w:sz w:val="18"/>
          <w:szCs w:val="18"/>
        </w:rPr>
        <w:t>wyłączeń</w:t>
      </w:r>
      <w:proofErr w:type="spellEnd"/>
      <w:r w:rsidRPr="00581424">
        <w:rPr>
          <w:rFonts w:ascii="Arial" w:hAnsi="Arial" w:cs="Arial"/>
          <w:sz w:val="18"/>
          <w:szCs w:val="18"/>
        </w:rPr>
        <w:t>, o których mowa w art. 14 ust. 5 RODO.</w:t>
      </w:r>
    </w:p>
    <w:p w14:paraId="2859DFD8" w14:textId="77777777" w:rsidR="00651B00" w:rsidRPr="00C93BA7" w:rsidRDefault="00651B00" w:rsidP="00581424">
      <w:pPr>
        <w:spacing w:line="276" w:lineRule="auto"/>
        <w:contextualSpacing/>
        <w:jc w:val="both"/>
        <w:rPr>
          <w:rFonts w:ascii="Arial" w:eastAsia="Cambria" w:hAnsi="Arial" w:cs="Arial"/>
          <w:sz w:val="18"/>
          <w:szCs w:val="18"/>
          <w:lang w:eastAsia="en-US"/>
        </w:rPr>
      </w:pPr>
    </w:p>
    <w:p w14:paraId="1AED3A57" w14:textId="77777777" w:rsidR="00651B00" w:rsidRPr="00581424" w:rsidRDefault="008D14A1" w:rsidP="00882913">
      <w:pPr>
        <w:pStyle w:val="Akapitzlist"/>
        <w:numPr>
          <w:ilvl w:val="0"/>
          <w:numId w:val="1"/>
        </w:numPr>
        <w:spacing w:line="276" w:lineRule="auto"/>
        <w:ind w:left="426" w:hanging="426"/>
        <w:contextualSpacing/>
        <w:jc w:val="both"/>
        <w:rPr>
          <w:rFonts w:ascii="Arial" w:eastAsia="Cambria" w:hAnsi="Arial" w:cs="Arial"/>
          <w:b/>
          <w:bCs/>
          <w:sz w:val="18"/>
          <w:szCs w:val="18"/>
          <w:lang w:eastAsia="en-US"/>
        </w:rPr>
      </w:pPr>
      <w:r w:rsidRPr="00581424">
        <w:rPr>
          <w:rFonts w:ascii="Arial" w:eastAsia="Cambria" w:hAnsi="Arial" w:cs="Arial"/>
          <w:b/>
          <w:bCs/>
          <w:sz w:val="18"/>
          <w:szCs w:val="18"/>
          <w:lang w:eastAsia="en-US"/>
        </w:rPr>
        <w:t xml:space="preserve">ZALICZKI NA POCZET UDZIELENIA ZAMÓWIENIA </w:t>
      </w:r>
    </w:p>
    <w:p w14:paraId="2ADDB9A7" w14:textId="6C0198BA" w:rsidR="00272B43" w:rsidRPr="004C4BB4" w:rsidRDefault="008D14A1" w:rsidP="004C4BB4">
      <w:pPr>
        <w:pStyle w:val="Akapitzlist"/>
        <w:numPr>
          <w:ilvl w:val="1"/>
          <w:numId w:val="1"/>
        </w:numPr>
        <w:spacing w:line="276" w:lineRule="auto"/>
        <w:ind w:hanging="1080"/>
        <w:contextualSpacing/>
        <w:jc w:val="both"/>
        <w:rPr>
          <w:rFonts w:ascii="Arial" w:eastAsia="Cambria" w:hAnsi="Arial" w:cs="Arial"/>
          <w:sz w:val="18"/>
          <w:szCs w:val="18"/>
          <w:lang w:eastAsia="en-US"/>
        </w:rPr>
      </w:pPr>
      <w:r w:rsidRPr="00581424">
        <w:rPr>
          <w:rFonts w:ascii="Arial" w:eastAsia="Cambria" w:hAnsi="Arial" w:cs="Arial"/>
          <w:sz w:val="18"/>
          <w:szCs w:val="18"/>
          <w:lang w:eastAsia="en-US"/>
        </w:rPr>
        <w:t>Zamawiający nie przewiduje udzielania zaliczek</w:t>
      </w:r>
      <w:r w:rsidR="004C4BB4">
        <w:rPr>
          <w:rFonts w:ascii="Arial" w:eastAsia="Cambria" w:hAnsi="Arial" w:cs="Arial"/>
          <w:sz w:val="18"/>
          <w:szCs w:val="18"/>
          <w:lang w:eastAsia="en-US"/>
        </w:rPr>
        <w:t xml:space="preserve"> na poczet wykonania zamówienia.</w:t>
      </w:r>
    </w:p>
    <w:p w14:paraId="630FC469" w14:textId="6EEEDA2A" w:rsidR="003B3626" w:rsidRDefault="003B3626" w:rsidP="00581424">
      <w:pPr>
        <w:widowControl w:val="0"/>
        <w:shd w:val="clear" w:color="auto" w:fill="FFFFFF"/>
        <w:spacing w:after="200" w:line="276" w:lineRule="auto"/>
        <w:ind w:right="220"/>
        <w:contextualSpacing/>
        <w:jc w:val="both"/>
        <w:rPr>
          <w:rFonts w:ascii="Arial" w:hAnsi="Arial" w:cs="Arial"/>
          <w:sz w:val="18"/>
          <w:szCs w:val="18"/>
        </w:rPr>
      </w:pPr>
    </w:p>
    <w:p w14:paraId="21C17910" w14:textId="77777777" w:rsidR="003B3626" w:rsidRPr="00581424" w:rsidRDefault="003B3626" w:rsidP="00581424">
      <w:pPr>
        <w:widowControl w:val="0"/>
        <w:shd w:val="clear" w:color="auto" w:fill="FFFFFF"/>
        <w:spacing w:after="200" w:line="276" w:lineRule="auto"/>
        <w:ind w:right="220"/>
        <w:contextualSpacing/>
        <w:jc w:val="both"/>
        <w:rPr>
          <w:rFonts w:ascii="Arial" w:hAnsi="Arial" w:cs="Arial"/>
          <w:sz w:val="18"/>
          <w:szCs w:val="18"/>
        </w:rPr>
      </w:pPr>
    </w:p>
    <w:tbl>
      <w:tblPr>
        <w:tblW w:w="9259" w:type="dxa"/>
        <w:tblInd w:w="250" w:type="dxa"/>
        <w:tblLayout w:type="fixed"/>
        <w:tblLook w:val="0000" w:firstRow="0" w:lastRow="0" w:firstColumn="0" w:lastColumn="0" w:noHBand="0" w:noVBand="0"/>
      </w:tblPr>
      <w:tblGrid>
        <w:gridCol w:w="9259"/>
      </w:tblGrid>
      <w:tr w:rsidR="00651B00" w:rsidRPr="00581424" w14:paraId="26ECC1A4" w14:textId="77777777" w:rsidTr="006B3A63">
        <w:trPr>
          <w:trHeight w:val="416"/>
        </w:trPr>
        <w:tc>
          <w:tcPr>
            <w:tcW w:w="9259" w:type="dxa"/>
            <w:tcBorders>
              <w:top w:val="single" w:sz="4" w:space="0" w:color="000000"/>
              <w:left w:val="single" w:sz="4" w:space="0" w:color="000000"/>
              <w:bottom w:val="single" w:sz="4" w:space="0" w:color="000000"/>
              <w:right w:val="single" w:sz="4" w:space="0" w:color="000000"/>
            </w:tcBorders>
            <w:shd w:val="clear" w:color="auto" w:fill="CCCCCC"/>
          </w:tcPr>
          <w:p w14:paraId="5CD305F0" w14:textId="77777777" w:rsidR="00651B00" w:rsidRPr="00581424" w:rsidRDefault="008D14A1" w:rsidP="00581424">
            <w:pPr>
              <w:widowControl w:val="0"/>
              <w:spacing w:line="276" w:lineRule="auto"/>
              <w:ind w:right="-36"/>
              <w:jc w:val="center"/>
              <w:rPr>
                <w:rFonts w:ascii="Arial" w:hAnsi="Arial" w:cs="Arial"/>
              </w:rPr>
            </w:pPr>
            <w:r w:rsidRPr="00581424">
              <w:rPr>
                <w:rFonts w:ascii="Arial" w:hAnsi="Arial" w:cs="Arial"/>
                <w:b/>
                <w:bCs/>
                <w:spacing w:val="-1"/>
                <w:sz w:val="18"/>
                <w:szCs w:val="18"/>
              </w:rPr>
              <w:t>R</w:t>
            </w:r>
            <w:r w:rsidRPr="00581424">
              <w:rPr>
                <w:rFonts w:ascii="Arial" w:hAnsi="Arial" w:cs="Arial"/>
                <w:b/>
                <w:bCs/>
                <w:sz w:val="18"/>
                <w:szCs w:val="18"/>
              </w:rPr>
              <w:t>o</w:t>
            </w:r>
            <w:r w:rsidRPr="00581424">
              <w:rPr>
                <w:rFonts w:ascii="Arial" w:hAnsi="Arial" w:cs="Arial"/>
                <w:b/>
                <w:bCs/>
                <w:spacing w:val="1"/>
                <w:sz w:val="18"/>
                <w:szCs w:val="18"/>
              </w:rPr>
              <w:t>z</w:t>
            </w:r>
            <w:r w:rsidRPr="00581424">
              <w:rPr>
                <w:rFonts w:ascii="Arial" w:hAnsi="Arial" w:cs="Arial"/>
                <w:b/>
                <w:bCs/>
                <w:sz w:val="18"/>
                <w:szCs w:val="18"/>
              </w:rPr>
              <w:t>dz</w:t>
            </w:r>
            <w:r w:rsidRPr="00581424">
              <w:rPr>
                <w:rFonts w:ascii="Arial" w:hAnsi="Arial" w:cs="Arial"/>
                <w:b/>
                <w:bCs/>
                <w:spacing w:val="1"/>
                <w:sz w:val="18"/>
                <w:szCs w:val="18"/>
              </w:rPr>
              <w:t>i</w:t>
            </w:r>
            <w:r w:rsidRPr="00581424">
              <w:rPr>
                <w:rFonts w:ascii="Arial" w:hAnsi="Arial" w:cs="Arial"/>
                <w:b/>
                <w:bCs/>
                <w:spacing w:val="-1"/>
                <w:sz w:val="18"/>
                <w:szCs w:val="18"/>
              </w:rPr>
              <w:t>a</w:t>
            </w:r>
            <w:r w:rsidRPr="00581424">
              <w:rPr>
                <w:rFonts w:ascii="Arial" w:hAnsi="Arial" w:cs="Arial"/>
                <w:b/>
                <w:bCs/>
                <w:sz w:val="18"/>
                <w:szCs w:val="18"/>
              </w:rPr>
              <w:t>ł II</w:t>
            </w:r>
          </w:p>
          <w:p w14:paraId="2697C1A6" w14:textId="77777777" w:rsidR="00651B00" w:rsidRPr="006B3A63" w:rsidRDefault="008D14A1" w:rsidP="006B3A63">
            <w:pPr>
              <w:widowControl w:val="0"/>
              <w:spacing w:line="276" w:lineRule="auto"/>
              <w:ind w:left="1748"/>
              <w:jc w:val="center"/>
              <w:rPr>
                <w:rFonts w:ascii="Arial" w:hAnsi="Arial" w:cs="Arial"/>
                <w:b/>
                <w:bCs/>
                <w:sz w:val="18"/>
                <w:szCs w:val="18"/>
              </w:rPr>
            </w:pPr>
            <w:r w:rsidRPr="00581424">
              <w:rPr>
                <w:rFonts w:ascii="Arial" w:hAnsi="Arial" w:cs="Arial"/>
                <w:b/>
                <w:bCs/>
                <w:spacing w:val="1"/>
                <w:sz w:val="18"/>
                <w:szCs w:val="18"/>
              </w:rPr>
              <w:t>O</w:t>
            </w:r>
            <w:r w:rsidRPr="00581424">
              <w:rPr>
                <w:rFonts w:ascii="Arial" w:hAnsi="Arial" w:cs="Arial"/>
                <w:b/>
                <w:bCs/>
                <w:sz w:val="18"/>
                <w:szCs w:val="18"/>
              </w:rPr>
              <w:t>PIS P</w:t>
            </w:r>
            <w:r w:rsidRPr="00581424">
              <w:rPr>
                <w:rFonts w:ascii="Arial" w:hAnsi="Arial" w:cs="Arial"/>
                <w:b/>
                <w:bCs/>
                <w:spacing w:val="-1"/>
                <w:sz w:val="18"/>
                <w:szCs w:val="18"/>
              </w:rPr>
              <w:t>R</w:t>
            </w:r>
            <w:r w:rsidRPr="00581424">
              <w:rPr>
                <w:rFonts w:ascii="Arial" w:hAnsi="Arial" w:cs="Arial"/>
                <w:b/>
                <w:bCs/>
                <w:sz w:val="18"/>
                <w:szCs w:val="18"/>
              </w:rPr>
              <w:t>Z</w:t>
            </w:r>
            <w:r w:rsidRPr="00581424">
              <w:rPr>
                <w:rFonts w:ascii="Arial" w:hAnsi="Arial" w:cs="Arial"/>
                <w:b/>
                <w:bCs/>
                <w:spacing w:val="1"/>
                <w:sz w:val="18"/>
                <w:szCs w:val="18"/>
              </w:rPr>
              <w:t>E</w:t>
            </w:r>
            <w:r w:rsidRPr="00581424">
              <w:rPr>
                <w:rFonts w:ascii="Arial" w:hAnsi="Arial" w:cs="Arial"/>
                <w:b/>
                <w:bCs/>
                <w:sz w:val="18"/>
                <w:szCs w:val="18"/>
              </w:rPr>
              <w:t>D</w:t>
            </w:r>
            <w:r w:rsidRPr="00581424">
              <w:rPr>
                <w:rFonts w:ascii="Arial" w:hAnsi="Arial" w:cs="Arial"/>
                <w:b/>
                <w:bCs/>
                <w:spacing w:val="-1"/>
                <w:sz w:val="18"/>
                <w:szCs w:val="18"/>
              </w:rPr>
              <w:t>M</w:t>
            </w:r>
            <w:r w:rsidRPr="00581424">
              <w:rPr>
                <w:rFonts w:ascii="Arial" w:hAnsi="Arial" w:cs="Arial"/>
                <w:b/>
                <w:bCs/>
                <w:sz w:val="18"/>
                <w:szCs w:val="18"/>
              </w:rPr>
              <w:t>I</w:t>
            </w:r>
            <w:r w:rsidRPr="00581424">
              <w:rPr>
                <w:rFonts w:ascii="Arial" w:hAnsi="Arial" w:cs="Arial"/>
                <w:b/>
                <w:bCs/>
                <w:spacing w:val="1"/>
                <w:sz w:val="18"/>
                <w:szCs w:val="18"/>
              </w:rPr>
              <w:t>OT</w:t>
            </w:r>
            <w:r w:rsidRPr="00581424">
              <w:rPr>
                <w:rFonts w:ascii="Arial" w:hAnsi="Arial" w:cs="Arial"/>
                <w:b/>
                <w:bCs/>
                <w:sz w:val="18"/>
                <w:szCs w:val="18"/>
              </w:rPr>
              <w:t>U Z</w:t>
            </w:r>
            <w:r w:rsidRPr="00581424">
              <w:rPr>
                <w:rFonts w:ascii="Arial" w:hAnsi="Arial" w:cs="Arial"/>
                <w:b/>
                <w:bCs/>
                <w:spacing w:val="1"/>
                <w:sz w:val="18"/>
                <w:szCs w:val="18"/>
              </w:rPr>
              <w:t>A</w:t>
            </w:r>
            <w:r w:rsidRPr="00581424">
              <w:rPr>
                <w:rFonts w:ascii="Arial" w:hAnsi="Arial" w:cs="Arial"/>
                <w:b/>
                <w:bCs/>
                <w:spacing w:val="-3"/>
                <w:sz w:val="18"/>
                <w:szCs w:val="18"/>
              </w:rPr>
              <w:t>M</w:t>
            </w:r>
            <w:r w:rsidRPr="00581424">
              <w:rPr>
                <w:rFonts w:ascii="Arial" w:hAnsi="Arial" w:cs="Arial"/>
                <w:b/>
                <w:bCs/>
                <w:spacing w:val="1"/>
                <w:sz w:val="18"/>
                <w:szCs w:val="18"/>
              </w:rPr>
              <w:t>ÓW</w:t>
            </w:r>
            <w:r w:rsidRPr="00581424">
              <w:rPr>
                <w:rFonts w:ascii="Arial" w:hAnsi="Arial" w:cs="Arial"/>
                <w:b/>
                <w:bCs/>
                <w:sz w:val="18"/>
                <w:szCs w:val="18"/>
              </w:rPr>
              <w:t>IE</w:t>
            </w:r>
            <w:r w:rsidRPr="00581424">
              <w:rPr>
                <w:rFonts w:ascii="Arial" w:hAnsi="Arial" w:cs="Arial"/>
                <w:b/>
                <w:bCs/>
                <w:spacing w:val="-2"/>
                <w:sz w:val="18"/>
                <w:szCs w:val="18"/>
              </w:rPr>
              <w:t>N</w:t>
            </w:r>
            <w:r w:rsidRPr="00581424">
              <w:rPr>
                <w:rFonts w:ascii="Arial" w:hAnsi="Arial" w:cs="Arial"/>
                <w:b/>
                <w:bCs/>
                <w:sz w:val="18"/>
                <w:szCs w:val="18"/>
              </w:rPr>
              <w:t xml:space="preserve">IA I </w:t>
            </w:r>
            <w:r w:rsidRPr="00581424">
              <w:rPr>
                <w:rFonts w:ascii="Arial" w:hAnsi="Arial" w:cs="Arial"/>
                <w:b/>
                <w:bCs/>
                <w:spacing w:val="1"/>
                <w:sz w:val="18"/>
                <w:szCs w:val="18"/>
              </w:rPr>
              <w:t>T</w:t>
            </w:r>
            <w:r w:rsidRPr="00581424">
              <w:rPr>
                <w:rFonts w:ascii="Arial" w:hAnsi="Arial" w:cs="Arial"/>
                <w:b/>
                <w:bCs/>
                <w:sz w:val="18"/>
                <w:szCs w:val="18"/>
              </w:rPr>
              <w:t>ER</w:t>
            </w:r>
            <w:r w:rsidRPr="00581424">
              <w:rPr>
                <w:rFonts w:ascii="Arial" w:hAnsi="Arial" w:cs="Arial"/>
                <w:b/>
                <w:bCs/>
                <w:spacing w:val="-1"/>
                <w:sz w:val="18"/>
                <w:szCs w:val="18"/>
              </w:rPr>
              <w:t>M</w:t>
            </w:r>
            <w:r w:rsidRPr="00581424">
              <w:rPr>
                <w:rFonts w:ascii="Arial" w:hAnsi="Arial" w:cs="Arial"/>
                <w:b/>
                <w:bCs/>
                <w:sz w:val="18"/>
                <w:szCs w:val="18"/>
              </w:rPr>
              <w:t xml:space="preserve">IN </w:t>
            </w:r>
            <w:r w:rsidRPr="00581424">
              <w:rPr>
                <w:rFonts w:ascii="Arial" w:hAnsi="Arial" w:cs="Arial"/>
                <w:b/>
                <w:bCs/>
                <w:spacing w:val="-1"/>
                <w:sz w:val="18"/>
                <w:szCs w:val="18"/>
              </w:rPr>
              <w:t>W</w:t>
            </w:r>
            <w:r w:rsidRPr="00581424">
              <w:rPr>
                <w:rFonts w:ascii="Arial" w:hAnsi="Arial" w:cs="Arial"/>
                <w:b/>
                <w:bCs/>
                <w:sz w:val="18"/>
                <w:szCs w:val="18"/>
              </w:rPr>
              <w:t>Y</w:t>
            </w:r>
            <w:r w:rsidRPr="00581424">
              <w:rPr>
                <w:rFonts w:ascii="Arial" w:hAnsi="Arial" w:cs="Arial"/>
                <w:b/>
                <w:bCs/>
                <w:spacing w:val="-2"/>
                <w:sz w:val="18"/>
                <w:szCs w:val="18"/>
              </w:rPr>
              <w:t>K</w:t>
            </w:r>
            <w:r w:rsidRPr="00581424">
              <w:rPr>
                <w:rFonts w:ascii="Arial" w:hAnsi="Arial" w:cs="Arial"/>
                <w:b/>
                <w:bCs/>
                <w:spacing w:val="1"/>
                <w:sz w:val="18"/>
                <w:szCs w:val="18"/>
              </w:rPr>
              <w:t>O</w:t>
            </w:r>
            <w:r w:rsidRPr="00581424">
              <w:rPr>
                <w:rFonts w:ascii="Arial" w:hAnsi="Arial" w:cs="Arial"/>
                <w:b/>
                <w:bCs/>
                <w:sz w:val="18"/>
                <w:szCs w:val="18"/>
              </w:rPr>
              <w:t>N</w:t>
            </w:r>
            <w:r w:rsidRPr="00581424">
              <w:rPr>
                <w:rFonts w:ascii="Arial" w:hAnsi="Arial" w:cs="Arial"/>
                <w:b/>
                <w:bCs/>
                <w:spacing w:val="1"/>
                <w:sz w:val="18"/>
                <w:szCs w:val="18"/>
              </w:rPr>
              <w:t>A</w:t>
            </w:r>
            <w:r w:rsidRPr="00581424">
              <w:rPr>
                <w:rFonts w:ascii="Arial" w:hAnsi="Arial" w:cs="Arial"/>
                <w:b/>
                <w:bCs/>
                <w:sz w:val="18"/>
                <w:szCs w:val="18"/>
              </w:rPr>
              <w:t>N</w:t>
            </w:r>
            <w:r w:rsidRPr="00581424">
              <w:rPr>
                <w:rFonts w:ascii="Arial" w:hAnsi="Arial" w:cs="Arial"/>
                <w:b/>
                <w:bCs/>
                <w:spacing w:val="-1"/>
                <w:sz w:val="18"/>
                <w:szCs w:val="18"/>
              </w:rPr>
              <w:t>I</w:t>
            </w:r>
            <w:r w:rsidRPr="00581424">
              <w:rPr>
                <w:rFonts w:ascii="Arial" w:hAnsi="Arial" w:cs="Arial"/>
                <w:b/>
                <w:bCs/>
                <w:sz w:val="18"/>
                <w:szCs w:val="18"/>
              </w:rPr>
              <w:t>A</w:t>
            </w:r>
          </w:p>
        </w:tc>
      </w:tr>
    </w:tbl>
    <w:p w14:paraId="63CD7D3A" w14:textId="77777777" w:rsidR="00651B00" w:rsidRPr="00581424" w:rsidRDefault="00651B00" w:rsidP="006B3A63">
      <w:pPr>
        <w:spacing w:line="276" w:lineRule="auto"/>
        <w:contextualSpacing/>
        <w:jc w:val="both"/>
        <w:rPr>
          <w:rFonts w:ascii="Arial" w:eastAsia="Cambria" w:hAnsi="Arial" w:cs="Arial"/>
          <w:b/>
          <w:sz w:val="20"/>
          <w:szCs w:val="20"/>
          <w:u w:val="single"/>
          <w:lang w:eastAsia="en-US"/>
        </w:rPr>
      </w:pPr>
    </w:p>
    <w:p w14:paraId="5D4A134E" w14:textId="77777777" w:rsidR="00651B00" w:rsidRPr="003F6CF6" w:rsidRDefault="008D14A1" w:rsidP="00A46AB2">
      <w:pPr>
        <w:pStyle w:val="Akapitzlist"/>
        <w:widowControl w:val="0"/>
        <w:numPr>
          <w:ilvl w:val="0"/>
          <w:numId w:val="2"/>
        </w:numPr>
        <w:tabs>
          <w:tab w:val="left" w:pos="284"/>
        </w:tabs>
        <w:spacing w:line="276" w:lineRule="auto"/>
        <w:ind w:left="426" w:right="-36" w:hanging="426"/>
        <w:jc w:val="both"/>
        <w:rPr>
          <w:rFonts w:ascii="Arial" w:hAnsi="Arial" w:cs="Arial"/>
          <w:b/>
          <w:bCs/>
          <w:sz w:val="18"/>
          <w:szCs w:val="18"/>
        </w:rPr>
      </w:pPr>
      <w:r w:rsidRPr="003F6CF6">
        <w:rPr>
          <w:rFonts w:ascii="Arial" w:hAnsi="Arial" w:cs="Arial"/>
          <w:b/>
          <w:bCs/>
          <w:sz w:val="18"/>
          <w:szCs w:val="18"/>
        </w:rPr>
        <w:t xml:space="preserve">OPIS PRZEDMIOTU ZAMÓWIENIA </w:t>
      </w:r>
    </w:p>
    <w:p w14:paraId="2C6D46B1" w14:textId="77777777" w:rsidR="00CE4383" w:rsidRPr="00CE4383" w:rsidRDefault="00CE4383" w:rsidP="00CE4383">
      <w:pPr>
        <w:pStyle w:val="Akapitzlist"/>
        <w:numPr>
          <w:ilvl w:val="1"/>
          <w:numId w:val="2"/>
        </w:numPr>
        <w:suppressAutoHyphens w:val="0"/>
        <w:spacing w:line="276" w:lineRule="auto"/>
        <w:jc w:val="both"/>
        <w:rPr>
          <w:rFonts w:ascii="Arial" w:hAnsi="Arial" w:cs="Arial"/>
          <w:sz w:val="18"/>
          <w:szCs w:val="18"/>
        </w:rPr>
      </w:pPr>
      <w:r w:rsidRPr="00CE4383">
        <w:rPr>
          <w:rFonts w:ascii="Arial" w:hAnsi="Arial" w:cs="Arial"/>
          <w:sz w:val="18"/>
          <w:szCs w:val="18"/>
        </w:rPr>
        <w:t>Przedmiotem zamówienia są usługi polegające na wykonaniu dokumentacji projektowo-kosztorysowej w zakresie konserwacji i remontu budowlanego zabytkowego budynku oficyny dworskiej usytuowanego na terenie Muzeum Ziemi Międzyrzeckiej im. Alfa Kowalskiego przy ul. Podzamcze 2 w Międzyrzeczu, gmina Międzyrzecz, woj. lubuskie na dz. o nr ewidencyjnym: 375/2</w:t>
      </w:r>
    </w:p>
    <w:p w14:paraId="773DAEF7" w14:textId="72C407A0" w:rsidR="00CE4383" w:rsidRDefault="00CE4383" w:rsidP="00CE4383">
      <w:pPr>
        <w:pStyle w:val="Akapitzlist"/>
        <w:numPr>
          <w:ilvl w:val="1"/>
          <w:numId w:val="2"/>
        </w:numPr>
        <w:suppressAutoHyphens w:val="0"/>
        <w:spacing w:line="276" w:lineRule="auto"/>
        <w:jc w:val="both"/>
        <w:rPr>
          <w:rFonts w:ascii="Arial" w:hAnsi="Arial" w:cs="Arial"/>
          <w:sz w:val="18"/>
          <w:szCs w:val="18"/>
        </w:rPr>
      </w:pPr>
      <w:r w:rsidRPr="00CE4383">
        <w:rPr>
          <w:rFonts w:ascii="Arial" w:hAnsi="Arial" w:cs="Arial"/>
          <w:sz w:val="18"/>
          <w:szCs w:val="18"/>
        </w:rPr>
        <w:t xml:space="preserve">Realizacja usług obejmuje wykonanie projektu budowlanego i wykonawczego (branża architektoniczna, branża konstrukcyjno-budowlana, branża  sanitarna, branża elektryczna), </w:t>
      </w:r>
      <w:r w:rsidR="004C4BB4">
        <w:rPr>
          <w:rFonts w:ascii="Arial" w:hAnsi="Arial" w:cs="Arial"/>
          <w:sz w:val="18"/>
          <w:szCs w:val="18"/>
        </w:rPr>
        <w:t xml:space="preserve">uszczegółowienie programu prac </w:t>
      </w:r>
      <w:r w:rsidR="004C4BB4">
        <w:rPr>
          <w:rFonts w:ascii="Arial" w:hAnsi="Arial" w:cs="Arial"/>
          <w:sz w:val="18"/>
          <w:szCs w:val="18"/>
        </w:rPr>
        <w:lastRenderedPageBreak/>
        <w:t>konserwators</w:t>
      </w:r>
      <w:r w:rsidR="002F177A">
        <w:rPr>
          <w:rFonts w:ascii="Arial" w:hAnsi="Arial" w:cs="Arial"/>
          <w:sz w:val="18"/>
          <w:szCs w:val="18"/>
        </w:rPr>
        <w:t xml:space="preserve">kich w zakresie materiałów, </w:t>
      </w:r>
      <w:r w:rsidR="004C4BB4">
        <w:rPr>
          <w:rFonts w:ascii="Arial" w:hAnsi="Arial" w:cs="Arial"/>
          <w:sz w:val="18"/>
          <w:szCs w:val="18"/>
        </w:rPr>
        <w:t>technologii konserwatorskich</w:t>
      </w:r>
      <w:r w:rsidR="002F177A">
        <w:rPr>
          <w:rFonts w:ascii="Arial" w:hAnsi="Arial" w:cs="Arial"/>
          <w:sz w:val="18"/>
          <w:szCs w:val="18"/>
        </w:rPr>
        <w:t xml:space="preserve"> i kolorystyki elewacji</w:t>
      </w:r>
      <w:r w:rsidR="004C4BB4">
        <w:rPr>
          <w:rFonts w:ascii="Arial" w:hAnsi="Arial" w:cs="Arial"/>
          <w:sz w:val="18"/>
          <w:szCs w:val="18"/>
        </w:rPr>
        <w:t xml:space="preserve">, </w:t>
      </w:r>
      <w:r w:rsidRPr="00CE4383">
        <w:rPr>
          <w:rFonts w:ascii="Arial" w:hAnsi="Arial" w:cs="Arial"/>
          <w:sz w:val="18"/>
          <w:szCs w:val="18"/>
        </w:rPr>
        <w:t>wykonanie Specyfikacji Technicznych Wykonania i Odbioru Robót, wykonanie przedmiaru robót budowlanych i prac konserwatorskich, wykonanie uproszczonych i szczegółowych kosztorysów inwestorskich, sporządzenie harmonogramu robót budowlanych i prac konserwatorskich, wykonanie projektu aranżacji pomies</w:t>
      </w:r>
      <w:r w:rsidR="009F60AF">
        <w:rPr>
          <w:rFonts w:ascii="Arial" w:hAnsi="Arial" w:cs="Arial"/>
          <w:sz w:val="18"/>
          <w:szCs w:val="18"/>
        </w:rPr>
        <w:t xml:space="preserve">zczenia biblioteki, pełnienie nadzoru autorskiego - </w:t>
      </w:r>
      <w:r w:rsidRPr="00CE4383">
        <w:rPr>
          <w:rFonts w:ascii="Arial" w:hAnsi="Arial" w:cs="Arial"/>
          <w:sz w:val="18"/>
          <w:szCs w:val="18"/>
        </w:rPr>
        <w:t>dla budynku oficyny dworskiej wpisanego do rejestru zabytków pod numerem K.I-8/53 orzeczeniem Wojewódzkiego Konserwatora Zabytków w Zielonej Górze z dn. 30.10.1953 r. oraz pod numerem 256/79 decyzją Wojewódzkiego Konserwatora Zabytków w Gorzowie Wlkp. z dn. 4 czerwca 1979 r.</w:t>
      </w:r>
    </w:p>
    <w:p w14:paraId="2A9C6E8F" w14:textId="43546582" w:rsidR="00EA38AE" w:rsidRDefault="00EA38AE" w:rsidP="00CE4383">
      <w:pPr>
        <w:pStyle w:val="Akapitzlist"/>
        <w:numPr>
          <w:ilvl w:val="1"/>
          <w:numId w:val="2"/>
        </w:numPr>
        <w:suppressAutoHyphens w:val="0"/>
        <w:spacing w:line="276" w:lineRule="auto"/>
        <w:jc w:val="both"/>
        <w:rPr>
          <w:rFonts w:ascii="Arial" w:hAnsi="Arial" w:cs="Arial"/>
          <w:sz w:val="18"/>
          <w:szCs w:val="18"/>
        </w:rPr>
      </w:pPr>
      <w:r>
        <w:rPr>
          <w:rFonts w:ascii="Arial" w:hAnsi="Arial" w:cs="Arial"/>
          <w:sz w:val="18"/>
          <w:szCs w:val="18"/>
        </w:rPr>
        <w:t>W 2021 roku została wykonana dokumentacja przedprojektowa stanowiąca załącznik nr 7 do SWZ obejmująca następujący zakres:</w:t>
      </w:r>
    </w:p>
    <w:p w14:paraId="3D205DD3" w14:textId="423305DB" w:rsidR="00536D68" w:rsidRPr="00536D68" w:rsidRDefault="00536D68" w:rsidP="00536D68">
      <w:pPr>
        <w:pStyle w:val="Akapitzlist"/>
        <w:suppressAutoHyphens w:val="0"/>
        <w:spacing w:line="276" w:lineRule="auto"/>
        <w:ind w:left="360"/>
        <w:jc w:val="both"/>
        <w:rPr>
          <w:rFonts w:ascii="Arial" w:hAnsi="Arial" w:cs="Arial"/>
          <w:sz w:val="18"/>
          <w:szCs w:val="18"/>
        </w:rPr>
      </w:pPr>
      <w:r>
        <w:rPr>
          <w:rFonts w:ascii="Arial" w:hAnsi="Arial" w:cs="Arial"/>
          <w:sz w:val="18"/>
          <w:szCs w:val="18"/>
        </w:rPr>
        <w:t xml:space="preserve">1) </w:t>
      </w:r>
      <w:r w:rsidRPr="00536D68">
        <w:rPr>
          <w:rFonts w:ascii="Arial" w:hAnsi="Arial" w:cs="Arial"/>
          <w:sz w:val="18"/>
          <w:szCs w:val="18"/>
        </w:rPr>
        <w:t>Dokumentacja Konserwatorska – Badania Stratygraficzne (wypraw</w:t>
      </w:r>
      <w:r>
        <w:rPr>
          <w:rFonts w:ascii="Arial" w:hAnsi="Arial" w:cs="Arial"/>
          <w:sz w:val="18"/>
          <w:szCs w:val="18"/>
        </w:rPr>
        <w:t xml:space="preserve">y tynkarskie  </w:t>
      </w:r>
      <w:r w:rsidRPr="00536D68">
        <w:rPr>
          <w:rFonts w:ascii="Arial" w:hAnsi="Arial" w:cs="Arial"/>
          <w:sz w:val="18"/>
          <w:szCs w:val="18"/>
        </w:rPr>
        <w:t>w obrębie elewacji, stolarka okienna i drzwiowa oraz klatka schodowa oficyny dawnego starostwa);</w:t>
      </w:r>
    </w:p>
    <w:p w14:paraId="1DBC45D7" w14:textId="77777777" w:rsidR="00536D68" w:rsidRPr="00536D68" w:rsidRDefault="00536D68" w:rsidP="00536D68">
      <w:pPr>
        <w:pStyle w:val="Akapitzlist"/>
        <w:suppressAutoHyphens w:val="0"/>
        <w:spacing w:line="276" w:lineRule="auto"/>
        <w:ind w:left="360"/>
        <w:jc w:val="both"/>
        <w:rPr>
          <w:rFonts w:ascii="Arial" w:hAnsi="Arial" w:cs="Arial"/>
          <w:sz w:val="18"/>
          <w:szCs w:val="18"/>
        </w:rPr>
      </w:pPr>
      <w:r w:rsidRPr="00536D68">
        <w:rPr>
          <w:rFonts w:ascii="Arial" w:hAnsi="Arial" w:cs="Arial"/>
          <w:sz w:val="18"/>
          <w:szCs w:val="18"/>
        </w:rPr>
        <w:t>2)</w:t>
      </w:r>
      <w:r w:rsidRPr="00536D68">
        <w:rPr>
          <w:rFonts w:ascii="Arial" w:hAnsi="Arial" w:cs="Arial"/>
          <w:sz w:val="18"/>
          <w:szCs w:val="18"/>
        </w:rPr>
        <w:tab/>
        <w:t>Dokumentacja Konserwatorska – Program Prac Konserwatorskich oficyny dawnego dworu starostów międzyrzeckich);</w:t>
      </w:r>
    </w:p>
    <w:p w14:paraId="5AD008F1" w14:textId="015025DE" w:rsidR="00536D68" w:rsidRPr="00536D68" w:rsidRDefault="00536D68" w:rsidP="00536D68">
      <w:pPr>
        <w:pStyle w:val="Akapitzlist"/>
        <w:suppressAutoHyphens w:val="0"/>
        <w:spacing w:line="276" w:lineRule="auto"/>
        <w:ind w:left="360"/>
        <w:jc w:val="both"/>
        <w:rPr>
          <w:rFonts w:ascii="Arial" w:hAnsi="Arial" w:cs="Arial"/>
          <w:sz w:val="18"/>
          <w:szCs w:val="18"/>
        </w:rPr>
      </w:pPr>
      <w:r w:rsidRPr="00536D68">
        <w:rPr>
          <w:rFonts w:ascii="Arial" w:hAnsi="Arial" w:cs="Arial"/>
          <w:sz w:val="18"/>
          <w:szCs w:val="18"/>
        </w:rPr>
        <w:t>3)</w:t>
      </w:r>
      <w:r w:rsidRPr="00536D68">
        <w:rPr>
          <w:rFonts w:ascii="Arial" w:hAnsi="Arial" w:cs="Arial"/>
          <w:sz w:val="18"/>
          <w:szCs w:val="18"/>
        </w:rPr>
        <w:tab/>
        <w:t>Inwentaryzacja architektoniczno-budowlana oficyny dawnego starost</w:t>
      </w:r>
      <w:r>
        <w:rPr>
          <w:rFonts w:ascii="Arial" w:hAnsi="Arial" w:cs="Arial"/>
          <w:sz w:val="18"/>
          <w:szCs w:val="18"/>
        </w:rPr>
        <w:t xml:space="preserve">wa </w:t>
      </w:r>
      <w:r w:rsidRPr="00536D68">
        <w:rPr>
          <w:rFonts w:ascii="Arial" w:hAnsi="Arial" w:cs="Arial"/>
          <w:sz w:val="18"/>
          <w:szCs w:val="18"/>
        </w:rPr>
        <w:t>w Międzyrzeczu;</w:t>
      </w:r>
    </w:p>
    <w:p w14:paraId="79F3FC75" w14:textId="77777777" w:rsidR="00536D68" w:rsidRPr="00536D68" w:rsidRDefault="00536D68" w:rsidP="00536D68">
      <w:pPr>
        <w:pStyle w:val="Akapitzlist"/>
        <w:suppressAutoHyphens w:val="0"/>
        <w:spacing w:line="276" w:lineRule="auto"/>
        <w:ind w:left="360"/>
        <w:jc w:val="both"/>
        <w:rPr>
          <w:rFonts w:ascii="Arial" w:hAnsi="Arial" w:cs="Arial"/>
          <w:sz w:val="18"/>
          <w:szCs w:val="18"/>
        </w:rPr>
      </w:pPr>
      <w:r w:rsidRPr="00536D68">
        <w:rPr>
          <w:rFonts w:ascii="Arial" w:hAnsi="Arial" w:cs="Arial"/>
          <w:sz w:val="18"/>
          <w:szCs w:val="18"/>
        </w:rPr>
        <w:t>4)</w:t>
      </w:r>
      <w:r w:rsidRPr="00536D68">
        <w:rPr>
          <w:rFonts w:ascii="Arial" w:hAnsi="Arial" w:cs="Arial"/>
          <w:sz w:val="18"/>
          <w:szCs w:val="18"/>
        </w:rPr>
        <w:tab/>
        <w:t>Wyniki badań architektonicznych dawnego starostwa w Międzyrzeczu;</w:t>
      </w:r>
    </w:p>
    <w:p w14:paraId="20291ED3" w14:textId="77777777" w:rsidR="00536D68" w:rsidRPr="00536D68" w:rsidRDefault="00536D68" w:rsidP="00536D68">
      <w:pPr>
        <w:pStyle w:val="Akapitzlist"/>
        <w:suppressAutoHyphens w:val="0"/>
        <w:spacing w:line="276" w:lineRule="auto"/>
        <w:ind w:left="360"/>
        <w:jc w:val="both"/>
        <w:rPr>
          <w:rFonts w:ascii="Arial" w:hAnsi="Arial" w:cs="Arial"/>
          <w:sz w:val="18"/>
          <w:szCs w:val="18"/>
        </w:rPr>
      </w:pPr>
      <w:r w:rsidRPr="00536D68">
        <w:rPr>
          <w:rFonts w:ascii="Arial" w:hAnsi="Arial" w:cs="Arial"/>
          <w:sz w:val="18"/>
          <w:szCs w:val="18"/>
        </w:rPr>
        <w:t>5)</w:t>
      </w:r>
      <w:r w:rsidRPr="00536D68">
        <w:rPr>
          <w:rFonts w:ascii="Arial" w:hAnsi="Arial" w:cs="Arial"/>
          <w:sz w:val="18"/>
          <w:szCs w:val="18"/>
        </w:rPr>
        <w:tab/>
        <w:t>Ekspertyza techniczna – ocena stanu technicznego oficyny starostwa w Międzyrzeczu;</w:t>
      </w:r>
    </w:p>
    <w:p w14:paraId="6490441D" w14:textId="77777777" w:rsidR="00536D68" w:rsidRPr="00536D68" w:rsidRDefault="00536D68" w:rsidP="00536D68">
      <w:pPr>
        <w:pStyle w:val="Akapitzlist"/>
        <w:suppressAutoHyphens w:val="0"/>
        <w:spacing w:line="276" w:lineRule="auto"/>
        <w:ind w:left="360"/>
        <w:jc w:val="both"/>
        <w:rPr>
          <w:rFonts w:ascii="Arial" w:hAnsi="Arial" w:cs="Arial"/>
          <w:sz w:val="18"/>
          <w:szCs w:val="18"/>
        </w:rPr>
      </w:pPr>
      <w:r w:rsidRPr="00536D68">
        <w:rPr>
          <w:rFonts w:ascii="Arial" w:hAnsi="Arial" w:cs="Arial"/>
          <w:sz w:val="18"/>
          <w:szCs w:val="18"/>
        </w:rPr>
        <w:t>6)</w:t>
      </w:r>
      <w:r w:rsidRPr="00536D68">
        <w:rPr>
          <w:rFonts w:ascii="Arial" w:hAnsi="Arial" w:cs="Arial"/>
          <w:sz w:val="18"/>
          <w:szCs w:val="18"/>
        </w:rPr>
        <w:tab/>
        <w:t xml:space="preserve">Opinia dendrologiczna dotycząca oceny stanu zdrowotnego lipy szerokolistnej </w:t>
      </w:r>
      <w:proofErr w:type="spellStart"/>
      <w:r w:rsidRPr="00536D68">
        <w:rPr>
          <w:rFonts w:ascii="Arial" w:hAnsi="Arial" w:cs="Arial"/>
          <w:sz w:val="18"/>
          <w:szCs w:val="18"/>
        </w:rPr>
        <w:t>Tilia</w:t>
      </w:r>
      <w:proofErr w:type="spellEnd"/>
      <w:r w:rsidRPr="00536D68">
        <w:rPr>
          <w:rFonts w:ascii="Arial" w:hAnsi="Arial" w:cs="Arial"/>
          <w:sz w:val="18"/>
          <w:szCs w:val="18"/>
        </w:rPr>
        <w:t xml:space="preserve"> </w:t>
      </w:r>
      <w:proofErr w:type="spellStart"/>
      <w:r w:rsidRPr="00536D68">
        <w:rPr>
          <w:rFonts w:ascii="Arial" w:hAnsi="Arial" w:cs="Arial"/>
          <w:sz w:val="18"/>
          <w:szCs w:val="18"/>
        </w:rPr>
        <w:t>platyphyllos</w:t>
      </w:r>
      <w:proofErr w:type="spellEnd"/>
      <w:r w:rsidRPr="00536D68">
        <w:rPr>
          <w:rFonts w:ascii="Arial" w:hAnsi="Arial" w:cs="Arial"/>
          <w:sz w:val="18"/>
          <w:szCs w:val="18"/>
        </w:rPr>
        <w:t xml:space="preserve"> – pomnik przyrody;</w:t>
      </w:r>
    </w:p>
    <w:p w14:paraId="0D9206F9" w14:textId="77777777" w:rsidR="00536D68" w:rsidRPr="00536D68" w:rsidRDefault="00536D68" w:rsidP="00536D68">
      <w:pPr>
        <w:pStyle w:val="Akapitzlist"/>
        <w:suppressAutoHyphens w:val="0"/>
        <w:spacing w:line="276" w:lineRule="auto"/>
        <w:ind w:left="360"/>
        <w:jc w:val="both"/>
        <w:rPr>
          <w:rFonts w:ascii="Arial" w:hAnsi="Arial" w:cs="Arial"/>
          <w:sz w:val="18"/>
          <w:szCs w:val="18"/>
        </w:rPr>
      </w:pPr>
      <w:r w:rsidRPr="00536D68">
        <w:rPr>
          <w:rFonts w:ascii="Arial" w:hAnsi="Arial" w:cs="Arial"/>
          <w:sz w:val="18"/>
          <w:szCs w:val="18"/>
        </w:rPr>
        <w:t>7)</w:t>
      </w:r>
      <w:r w:rsidRPr="00536D68">
        <w:rPr>
          <w:rFonts w:ascii="Arial" w:hAnsi="Arial" w:cs="Arial"/>
          <w:sz w:val="18"/>
          <w:szCs w:val="18"/>
        </w:rPr>
        <w:tab/>
        <w:t xml:space="preserve">Ekspertyza </w:t>
      </w:r>
      <w:proofErr w:type="spellStart"/>
      <w:r w:rsidRPr="00536D68">
        <w:rPr>
          <w:rFonts w:ascii="Arial" w:hAnsi="Arial" w:cs="Arial"/>
          <w:sz w:val="18"/>
          <w:szCs w:val="18"/>
        </w:rPr>
        <w:t>dendrochronologiczna</w:t>
      </w:r>
      <w:proofErr w:type="spellEnd"/>
      <w:r w:rsidRPr="00536D68">
        <w:rPr>
          <w:rFonts w:ascii="Arial" w:hAnsi="Arial" w:cs="Arial"/>
          <w:sz w:val="18"/>
          <w:szCs w:val="18"/>
        </w:rPr>
        <w:t>, dotycząca określenia wieku belek więźby dachowej dawnej oficyny dworskiej w Międzyrzeczu;</w:t>
      </w:r>
    </w:p>
    <w:p w14:paraId="17C71282" w14:textId="36222A4A" w:rsidR="00EA38AE" w:rsidRDefault="00536D68" w:rsidP="00536D68">
      <w:pPr>
        <w:pStyle w:val="Akapitzlist"/>
        <w:suppressAutoHyphens w:val="0"/>
        <w:spacing w:line="276" w:lineRule="auto"/>
        <w:ind w:left="360"/>
        <w:jc w:val="both"/>
        <w:rPr>
          <w:rFonts w:ascii="Arial" w:hAnsi="Arial" w:cs="Arial"/>
          <w:sz w:val="18"/>
          <w:szCs w:val="18"/>
        </w:rPr>
      </w:pPr>
      <w:r w:rsidRPr="00536D68">
        <w:rPr>
          <w:rFonts w:ascii="Arial" w:hAnsi="Arial" w:cs="Arial"/>
          <w:sz w:val="18"/>
          <w:szCs w:val="18"/>
        </w:rPr>
        <w:t>8)</w:t>
      </w:r>
      <w:r w:rsidRPr="00536D68">
        <w:rPr>
          <w:rFonts w:ascii="Arial" w:hAnsi="Arial" w:cs="Arial"/>
          <w:sz w:val="18"/>
          <w:szCs w:val="18"/>
        </w:rPr>
        <w:tab/>
        <w:t xml:space="preserve">Sprawozdanie z geotechnicznych badań podłoża gruntowego wykonanych przy budynku Muzeum Ziemi Międzyrzeckiej im. Alfa Kowalskiego w Międzyrzeczu.  </w:t>
      </w:r>
    </w:p>
    <w:p w14:paraId="7AC9636D" w14:textId="665DD1A0" w:rsidR="00536D68" w:rsidRPr="00CE4383" w:rsidRDefault="00536D68" w:rsidP="00536D68">
      <w:pPr>
        <w:pStyle w:val="Akapitzlist"/>
        <w:suppressAutoHyphens w:val="0"/>
        <w:spacing w:line="276" w:lineRule="auto"/>
        <w:ind w:left="360"/>
        <w:jc w:val="both"/>
        <w:rPr>
          <w:rFonts w:ascii="Arial" w:hAnsi="Arial" w:cs="Arial"/>
          <w:sz w:val="18"/>
          <w:szCs w:val="18"/>
        </w:rPr>
      </w:pPr>
      <w:r>
        <w:rPr>
          <w:rFonts w:ascii="Arial" w:hAnsi="Arial" w:cs="Arial"/>
          <w:sz w:val="18"/>
          <w:szCs w:val="18"/>
        </w:rPr>
        <w:t>9) Sprawozdanie z badań archeologicznych przy budynku oficyny dawnego starostwa na terenie założenia zamkowego w Międzyrzeczu.</w:t>
      </w:r>
    </w:p>
    <w:p w14:paraId="146E428D" w14:textId="77777777" w:rsidR="00CE4383" w:rsidRPr="004C4BB4" w:rsidRDefault="00CE4383" w:rsidP="00CE4383">
      <w:pPr>
        <w:pStyle w:val="Akapitzlist"/>
        <w:numPr>
          <w:ilvl w:val="1"/>
          <w:numId w:val="2"/>
        </w:numPr>
        <w:suppressAutoHyphens w:val="0"/>
        <w:spacing w:line="276" w:lineRule="auto"/>
        <w:jc w:val="both"/>
        <w:rPr>
          <w:rFonts w:ascii="Arial" w:hAnsi="Arial" w:cs="Arial"/>
          <w:b/>
          <w:sz w:val="18"/>
          <w:szCs w:val="18"/>
        </w:rPr>
      </w:pPr>
      <w:r w:rsidRPr="00CE4383">
        <w:rPr>
          <w:rFonts w:ascii="Arial" w:hAnsi="Arial" w:cs="Arial"/>
          <w:sz w:val="18"/>
          <w:szCs w:val="18"/>
        </w:rPr>
        <w:t xml:space="preserve">Szczegółowy Opis Przedmiotu Zamówienia zawarty jest w </w:t>
      </w:r>
      <w:r w:rsidRPr="004C4BB4">
        <w:rPr>
          <w:rFonts w:ascii="Arial" w:hAnsi="Arial" w:cs="Arial"/>
          <w:b/>
          <w:sz w:val="18"/>
          <w:szCs w:val="18"/>
        </w:rPr>
        <w:t>załączniku nr 6 do Specyfikacji Warunków Zamówienia.</w:t>
      </w:r>
    </w:p>
    <w:p w14:paraId="66A987A4" w14:textId="09562FE9" w:rsidR="00A46AB2" w:rsidRPr="00C669D9" w:rsidRDefault="00A46AB2" w:rsidP="00A46AB2">
      <w:pPr>
        <w:pStyle w:val="Akapitzlist"/>
        <w:numPr>
          <w:ilvl w:val="1"/>
          <w:numId w:val="2"/>
        </w:numPr>
        <w:suppressAutoHyphens w:val="0"/>
        <w:spacing w:line="276" w:lineRule="auto"/>
        <w:jc w:val="both"/>
        <w:rPr>
          <w:rFonts w:ascii="Arial" w:hAnsi="Arial" w:cs="Arial"/>
          <w:bCs/>
          <w:sz w:val="18"/>
          <w:szCs w:val="18"/>
        </w:rPr>
      </w:pPr>
      <w:r w:rsidRPr="00C669D9">
        <w:rPr>
          <w:rFonts w:ascii="Arial" w:hAnsi="Arial" w:cs="Arial"/>
          <w:bCs/>
          <w:sz w:val="18"/>
          <w:szCs w:val="18"/>
        </w:rPr>
        <w:t>Wykonawca ma obowiązek sporządzenia oferty cenowej</w:t>
      </w:r>
      <w:r w:rsidR="004A7510">
        <w:rPr>
          <w:rFonts w:ascii="Arial" w:hAnsi="Arial" w:cs="Arial"/>
          <w:bCs/>
          <w:sz w:val="18"/>
          <w:szCs w:val="18"/>
        </w:rPr>
        <w:t xml:space="preserve"> na podstawie</w:t>
      </w:r>
      <w:r w:rsidRPr="00C669D9">
        <w:rPr>
          <w:rFonts w:ascii="Arial" w:hAnsi="Arial" w:cs="Arial"/>
          <w:bCs/>
          <w:sz w:val="18"/>
          <w:szCs w:val="18"/>
        </w:rPr>
        <w:t xml:space="preserve"> SWZ.</w:t>
      </w:r>
    </w:p>
    <w:p w14:paraId="4D2CE33A" w14:textId="69EBBF8F" w:rsidR="00E04007" w:rsidRDefault="00E04007" w:rsidP="00E04007">
      <w:pPr>
        <w:numPr>
          <w:ilvl w:val="1"/>
          <w:numId w:val="2"/>
        </w:numPr>
        <w:suppressAutoHyphens w:val="0"/>
        <w:autoSpaceDE w:val="0"/>
        <w:autoSpaceDN w:val="0"/>
        <w:adjustRightInd w:val="0"/>
        <w:spacing w:line="276" w:lineRule="auto"/>
        <w:jc w:val="both"/>
        <w:rPr>
          <w:rFonts w:ascii="Arial" w:hAnsi="Arial" w:cs="Arial"/>
          <w:sz w:val="18"/>
          <w:szCs w:val="18"/>
        </w:rPr>
      </w:pPr>
      <w:r w:rsidRPr="000F2454">
        <w:rPr>
          <w:rFonts w:ascii="Arial" w:hAnsi="Arial" w:cs="Arial"/>
          <w:sz w:val="18"/>
          <w:szCs w:val="18"/>
        </w:rPr>
        <w:t xml:space="preserve">Zgodnie z art. 100 ust. 1 ustawy </w:t>
      </w:r>
      <w:proofErr w:type="spellStart"/>
      <w:r w:rsidRPr="000F2454">
        <w:rPr>
          <w:rFonts w:ascii="Arial" w:hAnsi="Arial" w:cs="Arial"/>
          <w:sz w:val="18"/>
          <w:szCs w:val="18"/>
        </w:rPr>
        <w:t>pzp</w:t>
      </w:r>
      <w:proofErr w:type="spellEnd"/>
      <w:r w:rsidRPr="000F2454">
        <w:rPr>
          <w:rFonts w:ascii="Arial" w:hAnsi="Arial" w:cs="Arial"/>
          <w:sz w:val="18"/>
          <w:szCs w:val="18"/>
        </w:rPr>
        <w:t xml:space="preserve"> Zamawiający wymaga aby przedmiot zamówienia został zrealizowany z uwzględnieniem wymagań w zakresie dostępności dla osób niepełnosprawnych oraz projektowania z przeznaczeniem dla wszystkich użytkowników, w szczególności zgodnie z zasadami projektowania uniwersalnego, o których mowa w Konwencji o prawach osób niepełnosprawnych z dnia 13 grudnia 2006 r. (Dz.U. 2012 r. poz. 1169 z </w:t>
      </w:r>
      <w:proofErr w:type="spellStart"/>
      <w:r w:rsidRPr="000F2454">
        <w:rPr>
          <w:rFonts w:ascii="Arial" w:hAnsi="Arial" w:cs="Arial"/>
          <w:sz w:val="18"/>
          <w:szCs w:val="18"/>
        </w:rPr>
        <w:t>późn</w:t>
      </w:r>
      <w:proofErr w:type="spellEnd"/>
      <w:r w:rsidRPr="000F2454">
        <w:rPr>
          <w:rFonts w:ascii="Arial" w:hAnsi="Arial" w:cs="Arial"/>
          <w:sz w:val="18"/>
          <w:szCs w:val="18"/>
        </w:rPr>
        <w:t>. zm.).</w:t>
      </w:r>
    </w:p>
    <w:p w14:paraId="4E15FAB7" w14:textId="77777777" w:rsidR="00E04007" w:rsidRPr="000F2454" w:rsidRDefault="00E04007" w:rsidP="00E04007">
      <w:pPr>
        <w:numPr>
          <w:ilvl w:val="1"/>
          <w:numId w:val="2"/>
        </w:numPr>
        <w:suppressAutoHyphens w:val="0"/>
        <w:autoSpaceDE w:val="0"/>
        <w:autoSpaceDN w:val="0"/>
        <w:adjustRightInd w:val="0"/>
        <w:spacing w:line="276" w:lineRule="auto"/>
        <w:jc w:val="both"/>
        <w:rPr>
          <w:rFonts w:ascii="Arial" w:hAnsi="Arial" w:cs="Arial"/>
          <w:sz w:val="18"/>
          <w:szCs w:val="18"/>
        </w:rPr>
      </w:pPr>
      <w:r w:rsidRPr="000F2454">
        <w:rPr>
          <w:rFonts w:ascii="Arial" w:hAnsi="Arial" w:cs="Arial"/>
          <w:sz w:val="18"/>
          <w:szCs w:val="18"/>
        </w:rPr>
        <w:t>Zamawiający wymaga, aby osoby wskazane przez Wykonawcę, które będą uczestniczyć w wykonywaniu zamówienia i kontaktować się z Zamawiającym w trakcie realizacji przedmiotu zamówienia władały językiem polskim w stopniu komunikatywnym. W przypadku, gdy ww. osoby nie będą władały językiem polskim, w czasie trwania umowy i dla potrzeb realizacji przedmiotu zamówienia Wykonawca zobowiązany jest zapewnić tłumacza na własny koszt i własnym staraniem.</w:t>
      </w:r>
    </w:p>
    <w:p w14:paraId="0D7C4740" w14:textId="77777777" w:rsidR="00F65DED" w:rsidRPr="005C306C" w:rsidRDefault="00F65DED" w:rsidP="00C669D9">
      <w:pPr>
        <w:suppressAutoHyphens w:val="0"/>
        <w:autoSpaceDE w:val="0"/>
        <w:autoSpaceDN w:val="0"/>
        <w:adjustRightInd w:val="0"/>
        <w:spacing w:line="276" w:lineRule="auto"/>
        <w:jc w:val="both"/>
        <w:rPr>
          <w:rFonts w:ascii="Arial" w:hAnsi="Arial" w:cs="Arial"/>
          <w:sz w:val="18"/>
          <w:szCs w:val="18"/>
          <w:highlight w:val="yellow"/>
        </w:rPr>
      </w:pPr>
    </w:p>
    <w:p w14:paraId="112879B8" w14:textId="77777777" w:rsidR="00651B00" w:rsidRPr="005C306C" w:rsidRDefault="008D14A1" w:rsidP="0091433C">
      <w:pPr>
        <w:pStyle w:val="Akapitzlist"/>
        <w:numPr>
          <w:ilvl w:val="0"/>
          <w:numId w:val="15"/>
        </w:numPr>
        <w:spacing w:line="276" w:lineRule="auto"/>
        <w:contextualSpacing/>
        <w:jc w:val="both"/>
        <w:rPr>
          <w:rFonts w:ascii="Arial" w:eastAsia="Cambria" w:hAnsi="Arial" w:cs="Arial"/>
          <w:b/>
          <w:bCs/>
          <w:sz w:val="18"/>
          <w:szCs w:val="18"/>
          <w:lang w:eastAsia="en-US"/>
        </w:rPr>
      </w:pPr>
      <w:r w:rsidRPr="005C306C">
        <w:rPr>
          <w:rFonts w:ascii="Arial" w:eastAsia="Cambria" w:hAnsi="Arial" w:cs="Arial"/>
          <w:b/>
          <w:sz w:val="18"/>
          <w:szCs w:val="18"/>
          <w:lang w:eastAsia="en-US"/>
        </w:rPr>
        <w:t xml:space="preserve">GWARANCJA I RĘKOJMIA </w:t>
      </w:r>
    </w:p>
    <w:p w14:paraId="6EC85A67" w14:textId="77777777" w:rsidR="00272B43" w:rsidRDefault="00272B43" w:rsidP="0091433C">
      <w:pPr>
        <w:numPr>
          <w:ilvl w:val="1"/>
          <w:numId w:val="15"/>
        </w:numPr>
        <w:suppressAutoHyphens w:val="0"/>
        <w:autoSpaceDE w:val="0"/>
        <w:autoSpaceDN w:val="0"/>
        <w:adjustRightInd w:val="0"/>
        <w:spacing w:line="276" w:lineRule="auto"/>
        <w:jc w:val="both"/>
        <w:rPr>
          <w:rFonts w:ascii="Arial" w:hAnsi="Arial" w:cs="Arial"/>
          <w:sz w:val="18"/>
          <w:szCs w:val="18"/>
        </w:rPr>
      </w:pPr>
      <w:r w:rsidRPr="004E5625">
        <w:rPr>
          <w:rFonts w:ascii="Arial" w:hAnsi="Arial" w:cs="Arial"/>
          <w:sz w:val="18"/>
          <w:szCs w:val="18"/>
        </w:rPr>
        <w:t xml:space="preserve">Na wykonany przedmiot zamówienia  Wykonawca zobowiązany jest udzielić gwarancji jakości (w tym również na zastosowane wyroby budowlane) na okres minimum </w:t>
      </w:r>
      <w:r>
        <w:rPr>
          <w:rFonts w:ascii="Arial" w:hAnsi="Arial" w:cs="Arial"/>
          <w:sz w:val="18"/>
          <w:szCs w:val="18"/>
        </w:rPr>
        <w:t>36</w:t>
      </w:r>
      <w:r w:rsidRPr="004E5625">
        <w:rPr>
          <w:rFonts w:ascii="Arial" w:hAnsi="Arial" w:cs="Arial"/>
          <w:sz w:val="18"/>
          <w:szCs w:val="18"/>
        </w:rPr>
        <w:t xml:space="preserve"> miesięcy do dnia sporządzenia protokołu odbioru końcowego wykonanego przedmiotu umowy. Rozszerzenia z tytułu gwarancji jakości nie wyłączają odpowiedzialności Wykonawcy z tytułu rękojmi za wady przedmiotu umowy. Wykonawca udziela Zamawiającemu na cały przedmiot umowy rękojmi za wady na okres równy okresowi gwarancji jakości. </w:t>
      </w:r>
    </w:p>
    <w:p w14:paraId="34587E90" w14:textId="77777777" w:rsidR="00121DF0" w:rsidRDefault="00121DF0" w:rsidP="0091433C">
      <w:pPr>
        <w:numPr>
          <w:ilvl w:val="1"/>
          <w:numId w:val="15"/>
        </w:numPr>
        <w:suppressAutoHyphens w:val="0"/>
        <w:autoSpaceDE w:val="0"/>
        <w:autoSpaceDN w:val="0"/>
        <w:adjustRightInd w:val="0"/>
        <w:spacing w:line="276" w:lineRule="auto"/>
        <w:jc w:val="both"/>
        <w:rPr>
          <w:rFonts w:ascii="Arial" w:hAnsi="Arial" w:cs="Arial"/>
          <w:sz w:val="18"/>
          <w:szCs w:val="18"/>
        </w:rPr>
      </w:pPr>
      <w:r w:rsidRPr="005C306C">
        <w:rPr>
          <w:rFonts w:ascii="Arial" w:hAnsi="Arial" w:cs="Arial"/>
          <w:sz w:val="18"/>
          <w:szCs w:val="18"/>
        </w:rPr>
        <w:t>Wydłużenie okresu gwarancji stanowi kryterium oceny ofert opisane w rozdziale XI SWZ.</w:t>
      </w:r>
    </w:p>
    <w:p w14:paraId="634FA6B0" w14:textId="57CED1EE" w:rsidR="0077616E" w:rsidRPr="005C306C" w:rsidRDefault="00DA65D5" w:rsidP="0091433C">
      <w:pPr>
        <w:numPr>
          <w:ilvl w:val="1"/>
          <w:numId w:val="15"/>
        </w:numPr>
        <w:suppressAutoHyphens w:val="0"/>
        <w:autoSpaceDE w:val="0"/>
        <w:autoSpaceDN w:val="0"/>
        <w:adjustRightInd w:val="0"/>
        <w:spacing w:line="276" w:lineRule="auto"/>
        <w:jc w:val="both"/>
        <w:rPr>
          <w:rFonts w:ascii="Arial" w:hAnsi="Arial" w:cs="Arial"/>
          <w:sz w:val="18"/>
          <w:szCs w:val="18"/>
        </w:rPr>
      </w:pPr>
      <w:r w:rsidRPr="005C306C">
        <w:rPr>
          <w:rFonts w:ascii="Arial" w:hAnsi="Arial" w:cs="Arial"/>
          <w:bCs/>
          <w:sz w:val="18"/>
          <w:szCs w:val="18"/>
        </w:rPr>
        <w:t xml:space="preserve">Pozostałe kwestie uregulowane </w:t>
      </w:r>
      <w:r w:rsidR="00CE00DF" w:rsidRPr="005C306C">
        <w:rPr>
          <w:rFonts w:ascii="Arial" w:hAnsi="Arial" w:cs="Arial"/>
          <w:bCs/>
          <w:sz w:val="18"/>
          <w:szCs w:val="18"/>
        </w:rPr>
        <w:t>zostały w projekcie</w:t>
      </w:r>
      <w:r w:rsidRPr="005C306C">
        <w:rPr>
          <w:rFonts w:ascii="Arial" w:hAnsi="Arial" w:cs="Arial"/>
          <w:bCs/>
          <w:sz w:val="18"/>
          <w:szCs w:val="18"/>
        </w:rPr>
        <w:t xml:space="preserve"> umowy. </w:t>
      </w:r>
    </w:p>
    <w:p w14:paraId="01BAA275" w14:textId="77777777" w:rsidR="001071F6" w:rsidRPr="00581424" w:rsidRDefault="001071F6" w:rsidP="00581424">
      <w:pPr>
        <w:pStyle w:val="Akapitzlist"/>
        <w:spacing w:after="200" w:line="276" w:lineRule="auto"/>
        <w:ind w:left="1287"/>
        <w:contextualSpacing/>
        <w:jc w:val="both"/>
        <w:rPr>
          <w:rFonts w:ascii="Arial" w:eastAsia="Cambria" w:hAnsi="Arial" w:cs="Arial"/>
          <w:bCs/>
          <w:sz w:val="18"/>
          <w:szCs w:val="18"/>
          <w:lang w:eastAsia="en-US"/>
        </w:rPr>
      </w:pPr>
    </w:p>
    <w:p w14:paraId="361DDD44" w14:textId="77777777" w:rsidR="004C4BB4" w:rsidRPr="004C4BB4" w:rsidRDefault="008D14A1" w:rsidP="0091433C">
      <w:pPr>
        <w:pStyle w:val="Akapitzlist"/>
        <w:numPr>
          <w:ilvl w:val="0"/>
          <w:numId w:val="15"/>
        </w:numPr>
        <w:spacing w:line="276" w:lineRule="auto"/>
        <w:contextualSpacing/>
        <w:jc w:val="both"/>
        <w:rPr>
          <w:rFonts w:ascii="Arial" w:eastAsia="Cambria" w:hAnsi="Arial" w:cs="Arial"/>
          <w:b/>
          <w:bCs/>
          <w:i/>
          <w:lang w:eastAsia="en-US"/>
        </w:rPr>
      </w:pPr>
      <w:r w:rsidRPr="00581424">
        <w:rPr>
          <w:rFonts w:ascii="Arial" w:eastAsia="Cambria" w:hAnsi="Arial" w:cs="Arial"/>
          <w:b/>
          <w:bCs/>
          <w:iCs/>
          <w:sz w:val="18"/>
          <w:szCs w:val="18"/>
          <w:lang w:eastAsia="en-US"/>
        </w:rPr>
        <w:t>ROZWIĄZANIA RÓWNOWAŻNE</w:t>
      </w:r>
    </w:p>
    <w:p w14:paraId="3191AD7A" w14:textId="77777777" w:rsidR="004C4BB4" w:rsidRPr="004C4BB4" w:rsidRDefault="004C4BB4" w:rsidP="0091433C">
      <w:pPr>
        <w:pStyle w:val="Akapitzlist"/>
        <w:numPr>
          <w:ilvl w:val="1"/>
          <w:numId w:val="42"/>
        </w:numPr>
        <w:spacing w:line="276" w:lineRule="auto"/>
        <w:contextualSpacing/>
        <w:jc w:val="both"/>
        <w:rPr>
          <w:rFonts w:ascii="Arial" w:eastAsia="Cambria" w:hAnsi="Arial" w:cs="Arial"/>
          <w:b/>
          <w:bCs/>
          <w:i/>
          <w:lang w:eastAsia="en-US"/>
        </w:rPr>
      </w:pPr>
      <w:r w:rsidRPr="004C4BB4">
        <w:rPr>
          <w:rFonts w:ascii="Arial" w:hAnsi="Arial" w:cs="Arial"/>
          <w:color w:val="000000"/>
          <w:spacing w:val="-1"/>
          <w:sz w:val="18"/>
          <w:szCs w:val="18"/>
        </w:rPr>
        <w:t>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 itp. Jednocześnie Zamawiający zastrzega, iż opracowana przez Wykonawcę dokumentacja projektowa nie może wskazywać na znaki towarowe, patenty lub pochodzenia, źródła lub szczególny proces, który charakteryzuje produkty lub usługi dostarczane przez konkretnego wykonawcę.</w:t>
      </w:r>
    </w:p>
    <w:p w14:paraId="4904463A" w14:textId="77777777" w:rsidR="004C4BB4" w:rsidRPr="004C4BB4" w:rsidRDefault="004C4BB4" w:rsidP="0091433C">
      <w:pPr>
        <w:pStyle w:val="Akapitzlist"/>
        <w:numPr>
          <w:ilvl w:val="1"/>
          <w:numId w:val="42"/>
        </w:numPr>
        <w:spacing w:line="276" w:lineRule="auto"/>
        <w:contextualSpacing/>
        <w:jc w:val="both"/>
        <w:rPr>
          <w:rFonts w:ascii="Arial" w:eastAsia="Cambria" w:hAnsi="Arial" w:cs="Arial"/>
          <w:b/>
          <w:bCs/>
          <w:i/>
          <w:lang w:eastAsia="en-US"/>
        </w:rPr>
      </w:pPr>
      <w:r w:rsidRPr="004C4BB4">
        <w:rPr>
          <w:rFonts w:ascii="Arial" w:hAnsi="Arial" w:cs="Arial"/>
          <w:color w:val="000000"/>
          <w:spacing w:val="-1"/>
          <w:sz w:val="18"/>
          <w:szCs w:val="18"/>
        </w:rPr>
        <w:t xml:space="preserve">Wykonawca, który powołuje się na rozwiązania równoważne, jest zobowiązany wykazać, że oferowane przez niego rozwiązanie spełnia wymagania określone przez zamawiającego. W takim przypadku, </w:t>
      </w:r>
      <w:r w:rsidRPr="004C4BB4">
        <w:rPr>
          <w:rFonts w:ascii="Arial" w:hAnsi="Arial" w:cs="Arial"/>
          <w:color w:val="000000"/>
          <w:spacing w:val="-1"/>
          <w:sz w:val="18"/>
          <w:szCs w:val="18"/>
        </w:rPr>
        <w:lastRenderedPageBreak/>
        <w:t xml:space="preserve">wykonawca załącza do oferty załącznik nr 8 do SWZ, </w:t>
      </w:r>
      <w:bookmarkStart w:id="7" w:name="_Hlk103842262"/>
      <w:r w:rsidRPr="004C4BB4">
        <w:rPr>
          <w:rFonts w:ascii="Arial" w:hAnsi="Arial" w:cs="Arial"/>
          <w:color w:val="000000"/>
          <w:spacing w:val="-1"/>
          <w:sz w:val="18"/>
          <w:szCs w:val="18"/>
        </w:rPr>
        <w:t xml:space="preserve">tj. wykaz rozwiązań równoważnych wraz z jego opisem lub normami. </w:t>
      </w:r>
      <w:bookmarkEnd w:id="7"/>
    </w:p>
    <w:p w14:paraId="40B58823" w14:textId="440708B8" w:rsidR="004C4BB4" w:rsidRPr="004C4BB4" w:rsidRDefault="004C4BB4" w:rsidP="0091433C">
      <w:pPr>
        <w:pStyle w:val="Akapitzlist"/>
        <w:numPr>
          <w:ilvl w:val="1"/>
          <w:numId w:val="42"/>
        </w:numPr>
        <w:spacing w:line="276" w:lineRule="auto"/>
        <w:contextualSpacing/>
        <w:jc w:val="both"/>
        <w:rPr>
          <w:rFonts w:ascii="Arial" w:eastAsia="Cambria" w:hAnsi="Arial" w:cs="Arial"/>
          <w:b/>
          <w:bCs/>
          <w:i/>
          <w:lang w:eastAsia="en-US"/>
        </w:rPr>
      </w:pPr>
      <w:r w:rsidRPr="004C4BB4">
        <w:rPr>
          <w:rFonts w:ascii="Arial" w:hAnsi="Arial" w:cs="Arial"/>
          <w:color w:val="000000"/>
          <w:spacing w:val="-1"/>
          <w:sz w:val="18"/>
          <w:szCs w:val="18"/>
        </w:rPr>
        <w:t xml:space="preserve">W przypadku, gdy w opisie przedmiotu zamówienia znajdą się odniesienia do norm, ocen technicznych, specyfikacji technicznych i systemów referencji technicznych, o których mowa w art. 101 ust. 1 pkt 2 oraz ust. 3 ustawy </w:t>
      </w:r>
      <w:proofErr w:type="spellStart"/>
      <w:r w:rsidRPr="004C4BB4">
        <w:rPr>
          <w:rFonts w:ascii="Arial" w:hAnsi="Arial" w:cs="Arial"/>
          <w:color w:val="000000"/>
          <w:spacing w:val="-1"/>
          <w:sz w:val="18"/>
          <w:szCs w:val="18"/>
        </w:rPr>
        <w:t>Pzp</w:t>
      </w:r>
      <w:proofErr w:type="spellEnd"/>
      <w:r w:rsidRPr="004C4BB4">
        <w:rPr>
          <w:rFonts w:ascii="Arial" w:hAnsi="Arial" w:cs="Arial"/>
          <w:color w:val="000000"/>
          <w:spacing w:val="-1"/>
          <w:sz w:val="18"/>
          <w:szCs w:val="18"/>
        </w:rPr>
        <w:t>, Zamawiający dopuszcza rozwiązania równoważne opisywanym, w tym norm Europejskich stosowanych na terenie UE.</w:t>
      </w:r>
    </w:p>
    <w:p w14:paraId="2FACB34F" w14:textId="77777777" w:rsidR="00651B00" w:rsidRPr="004C4BB4" w:rsidRDefault="00651B00" w:rsidP="00581424">
      <w:pPr>
        <w:widowControl w:val="0"/>
        <w:spacing w:line="276" w:lineRule="auto"/>
        <w:ind w:right="-36"/>
        <w:jc w:val="both"/>
        <w:rPr>
          <w:rFonts w:ascii="Arial" w:hAnsi="Arial" w:cs="Arial"/>
          <w:spacing w:val="-1"/>
          <w:sz w:val="18"/>
          <w:szCs w:val="18"/>
        </w:rPr>
      </w:pPr>
    </w:p>
    <w:p w14:paraId="0F67A9AE" w14:textId="77777777" w:rsidR="00651B00" w:rsidRPr="00581424" w:rsidRDefault="008D14A1" w:rsidP="00882913">
      <w:pPr>
        <w:pStyle w:val="Akapitzlist"/>
        <w:widowControl w:val="0"/>
        <w:numPr>
          <w:ilvl w:val="0"/>
          <w:numId w:val="3"/>
        </w:numPr>
        <w:spacing w:before="11" w:line="276" w:lineRule="auto"/>
        <w:ind w:right="-36"/>
        <w:jc w:val="both"/>
        <w:rPr>
          <w:rFonts w:ascii="Arial" w:hAnsi="Arial" w:cs="Arial"/>
          <w:sz w:val="18"/>
          <w:szCs w:val="18"/>
        </w:rPr>
      </w:pPr>
      <w:r w:rsidRPr="00581424">
        <w:rPr>
          <w:rFonts w:ascii="Arial" w:hAnsi="Arial" w:cs="Arial"/>
          <w:b/>
          <w:bCs/>
          <w:spacing w:val="1"/>
          <w:sz w:val="18"/>
          <w:szCs w:val="18"/>
        </w:rPr>
        <w:t xml:space="preserve">   KOD WSPÓLNEGO SŁOWNIKA ZAMÓWIEŃ (CPV)</w:t>
      </w:r>
    </w:p>
    <w:p w14:paraId="3E98552F" w14:textId="41969A7F" w:rsidR="00552F37" w:rsidRPr="004C4BB4" w:rsidRDefault="00552F37" w:rsidP="004C4BB4">
      <w:pPr>
        <w:widowControl w:val="0"/>
        <w:autoSpaceDE w:val="0"/>
        <w:spacing w:before="11" w:line="360" w:lineRule="auto"/>
        <w:ind w:left="567" w:right="-36"/>
        <w:jc w:val="both"/>
        <w:rPr>
          <w:rFonts w:ascii="Arial" w:hAnsi="Arial" w:cs="Arial"/>
          <w:sz w:val="18"/>
          <w:szCs w:val="18"/>
        </w:rPr>
      </w:pPr>
      <w:r w:rsidRPr="007B613D">
        <w:rPr>
          <w:rFonts w:ascii="Arial" w:eastAsia="Calibri" w:hAnsi="Arial" w:cs="Arial"/>
          <w:color w:val="000000"/>
          <w:kern w:val="2"/>
          <w:sz w:val="18"/>
          <w:szCs w:val="18"/>
          <w:u w:val="single"/>
        </w:rPr>
        <w:t>Główny przedmiot:</w:t>
      </w:r>
    </w:p>
    <w:p w14:paraId="5DC84D10" w14:textId="1D15DD4E" w:rsidR="004C4BB4" w:rsidRPr="004C4BB4" w:rsidRDefault="004C4BB4" w:rsidP="004C4BB4">
      <w:pPr>
        <w:spacing w:line="360" w:lineRule="auto"/>
        <w:ind w:left="142" w:right="-284" w:firstLine="425"/>
        <w:jc w:val="both"/>
        <w:rPr>
          <w:rFonts w:ascii="Arial" w:hAnsi="Arial" w:cs="Arial"/>
          <w:sz w:val="18"/>
          <w:szCs w:val="18"/>
        </w:rPr>
      </w:pPr>
      <w:r w:rsidRPr="007B613D">
        <w:rPr>
          <w:rFonts w:ascii="Arial" w:hAnsi="Arial" w:cs="Arial"/>
          <w:b/>
          <w:sz w:val="18"/>
          <w:szCs w:val="18"/>
        </w:rPr>
        <w:t>71320000-7</w:t>
      </w:r>
      <w:r w:rsidRPr="007B613D">
        <w:rPr>
          <w:rFonts w:ascii="Arial" w:hAnsi="Arial" w:cs="Arial"/>
          <w:sz w:val="18"/>
          <w:szCs w:val="18"/>
        </w:rPr>
        <w:t xml:space="preserve"> Usługi inżynieryjne w zakresie projektowania</w:t>
      </w:r>
    </w:p>
    <w:p w14:paraId="7508C589" w14:textId="77777777" w:rsidR="00552F37" w:rsidRPr="007B613D" w:rsidRDefault="00552F37" w:rsidP="00552F37">
      <w:pPr>
        <w:widowControl w:val="0"/>
        <w:autoSpaceDE w:val="0"/>
        <w:spacing w:before="11" w:line="360" w:lineRule="auto"/>
        <w:ind w:left="567" w:right="-36"/>
        <w:jc w:val="both"/>
        <w:rPr>
          <w:rFonts w:ascii="Arial" w:hAnsi="Arial" w:cs="Arial"/>
          <w:sz w:val="18"/>
          <w:szCs w:val="18"/>
        </w:rPr>
      </w:pPr>
      <w:r w:rsidRPr="007B613D">
        <w:rPr>
          <w:rFonts w:ascii="Arial" w:eastAsia="Calibri" w:hAnsi="Arial" w:cs="Arial"/>
          <w:color w:val="000000"/>
          <w:kern w:val="2"/>
          <w:sz w:val="18"/>
          <w:szCs w:val="18"/>
          <w:u w:val="single"/>
        </w:rPr>
        <w:t>Dodatkowe przedmioty:</w:t>
      </w:r>
    </w:p>
    <w:p w14:paraId="7A42A5F8" w14:textId="64C10C83" w:rsidR="004C4BB4" w:rsidRPr="004C4BB4" w:rsidRDefault="004C4BB4" w:rsidP="004C4BB4">
      <w:pPr>
        <w:spacing w:line="360" w:lineRule="auto"/>
        <w:ind w:right="-284"/>
        <w:jc w:val="both"/>
        <w:rPr>
          <w:rFonts w:ascii="Arial" w:hAnsi="Arial" w:cs="Arial"/>
          <w:sz w:val="18"/>
          <w:szCs w:val="18"/>
        </w:rPr>
      </w:pPr>
      <w:r>
        <w:rPr>
          <w:rFonts w:ascii="Arial" w:hAnsi="Arial" w:cs="Arial"/>
          <w:b/>
          <w:sz w:val="18"/>
          <w:szCs w:val="18"/>
        </w:rPr>
        <w:t xml:space="preserve">          </w:t>
      </w:r>
      <w:r w:rsidRPr="004C4BB4">
        <w:rPr>
          <w:rFonts w:ascii="Arial" w:hAnsi="Arial" w:cs="Arial"/>
          <w:b/>
          <w:sz w:val="18"/>
          <w:szCs w:val="18"/>
        </w:rPr>
        <w:t xml:space="preserve"> 71000000-8 </w:t>
      </w:r>
      <w:r w:rsidRPr="004C4BB4">
        <w:rPr>
          <w:rFonts w:ascii="Arial" w:hAnsi="Arial" w:cs="Arial"/>
          <w:sz w:val="18"/>
          <w:szCs w:val="18"/>
        </w:rPr>
        <w:t>Usługi architektoniczne, budowlane, inżynieryjne i kontrolne</w:t>
      </w:r>
    </w:p>
    <w:p w14:paraId="015B381B" w14:textId="77777777" w:rsidR="00552F37" w:rsidRPr="007B613D" w:rsidRDefault="00552F37" w:rsidP="00552F37">
      <w:pPr>
        <w:spacing w:line="360" w:lineRule="auto"/>
        <w:ind w:left="142" w:right="-284" w:firstLine="425"/>
        <w:jc w:val="both"/>
        <w:rPr>
          <w:rFonts w:ascii="Arial" w:hAnsi="Arial" w:cs="Arial"/>
          <w:sz w:val="18"/>
          <w:szCs w:val="18"/>
        </w:rPr>
      </w:pPr>
      <w:r w:rsidRPr="007B613D">
        <w:rPr>
          <w:rFonts w:ascii="Arial" w:hAnsi="Arial" w:cs="Arial"/>
          <w:b/>
          <w:sz w:val="18"/>
          <w:szCs w:val="18"/>
        </w:rPr>
        <w:t>71321200-6</w:t>
      </w:r>
      <w:r w:rsidRPr="007B613D">
        <w:rPr>
          <w:rFonts w:ascii="Arial" w:hAnsi="Arial" w:cs="Arial"/>
          <w:sz w:val="18"/>
          <w:szCs w:val="18"/>
        </w:rPr>
        <w:t xml:space="preserve"> Usługi projektowania systemów grzewczych</w:t>
      </w:r>
    </w:p>
    <w:p w14:paraId="23841DA8" w14:textId="77777777" w:rsidR="00552F37" w:rsidRPr="007B613D" w:rsidRDefault="00552F37" w:rsidP="00552F37">
      <w:pPr>
        <w:spacing w:line="360" w:lineRule="auto"/>
        <w:ind w:left="142" w:right="-284" w:firstLine="425"/>
        <w:jc w:val="both"/>
        <w:rPr>
          <w:rFonts w:ascii="Arial" w:hAnsi="Arial" w:cs="Arial"/>
          <w:sz w:val="18"/>
          <w:szCs w:val="18"/>
        </w:rPr>
      </w:pPr>
      <w:r w:rsidRPr="007B613D">
        <w:rPr>
          <w:rFonts w:ascii="Arial" w:hAnsi="Arial" w:cs="Arial"/>
          <w:b/>
          <w:sz w:val="18"/>
          <w:szCs w:val="18"/>
        </w:rPr>
        <w:t>71323100-9</w:t>
      </w:r>
      <w:r w:rsidRPr="007B613D">
        <w:rPr>
          <w:rFonts w:ascii="Arial" w:hAnsi="Arial" w:cs="Arial"/>
          <w:sz w:val="18"/>
          <w:szCs w:val="18"/>
        </w:rPr>
        <w:t xml:space="preserve"> Usługi projektowania systemów zasilania energią elektryczną</w:t>
      </w:r>
    </w:p>
    <w:p w14:paraId="1E727234" w14:textId="77777777" w:rsidR="00552F37" w:rsidRPr="007B613D" w:rsidRDefault="00552F37" w:rsidP="00552F37">
      <w:pPr>
        <w:spacing w:line="360" w:lineRule="auto"/>
        <w:ind w:left="142" w:right="-284" w:firstLine="425"/>
        <w:jc w:val="both"/>
        <w:rPr>
          <w:rFonts w:ascii="Arial" w:hAnsi="Arial" w:cs="Arial"/>
          <w:sz w:val="18"/>
          <w:szCs w:val="18"/>
        </w:rPr>
      </w:pPr>
      <w:r w:rsidRPr="007B613D">
        <w:rPr>
          <w:rFonts w:ascii="Arial" w:hAnsi="Arial" w:cs="Arial"/>
          <w:b/>
          <w:sz w:val="18"/>
          <w:szCs w:val="18"/>
        </w:rPr>
        <w:t>71325000-2</w:t>
      </w:r>
      <w:r w:rsidRPr="007B613D">
        <w:rPr>
          <w:rFonts w:ascii="Arial" w:hAnsi="Arial" w:cs="Arial"/>
          <w:sz w:val="18"/>
          <w:szCs w:val="18"/>
        </w:rPr>
        <w:t xml:space="preserve"> Usługi projektowania fundamentów</w:t>
      </w:r>
    </w:p>
    <w:p w14:paraId="2793EE66" w14:textId="77777777" w:rsidR="00552F37" w:rsidRPr="007B613D" w:rsidRDefault="00552F37" w:rsidP="00552F37">
      <w:pPr>
        <w:spacing w:line="360" w:lineRule="auto"/>
        <w:ind w:left="142" w:right="-284" w:firstLine="425"/>
        <w:jc w:val="both"/>
        <w:rPr>
          <w:rFonts w:ascii="Arial" w:hAnsi="Arial" w:cs="Arial"/>
          <w:sz w:val="18"/>
          <w:szCs w:val="18"/>
        </w:rPr>
      </w:pPr>
      <w:r w:rsidRPr="007B613D">
        <w:rPr>
          <w:rFonts w:ascii="Arial" w:hAnsi="Arial" w:cs="Arial"/>
          <w:b/>
          <w:sz w:val="18"/>
          <w:szCs w:val="18"/>
        </w:rPr>
        <w:t>71327000-6</w:t>
      </w:r>
      <w:r w:rsidRPr="007B613D">
        <w:rPr>
          <w:rFonts w:ascii="Arial" w:hAnsi="Arial" w:cs="Arial"/>
          <w:sz w:val="18"/>
          <w:szCs w:val="18"/>
        </w:rPr>
        <w:t xml:space="preserve"> Usługi projektowania konstrukcji nośnych</w:t>
      </w:r>
    </w:p>
    <w:p w14:paraId="712D9568" w14:textId="77777777" w:rsidR="00552F37" w:rsidRPr="007B613D" w:rsidRDefault="00552F37" w:rsidP="00552F37">
      <w:pPr>
        <w:spacing w:line="360" w:lineRule="auto"/>
        <w:ind w:left="142" w:right="-284" w:firstLine="425"/>
        <w:jc w:val="both"/>
        <w:rPr>
          <w:rFonts w:ascii="Arial" w:hAnsi="Arial" w:cs="Arial"/>
          <w:sz w:val="18"/>
          <w:szCs w:val="18"/>
        </w:rPr>
      </w:pPr>
      <w:r w:rsidRPr="007B613D">
        <w:rPr>
          <w:rFonts w:ascii="Arial" w:hAnsi="Arial" w:cs="Arial"/>
          <w:b/>
          <w:sz w:val="18"/>
          <w:szCs w:val="18"/>
        </w:rPr>
        <w:t>71330000-0</w:t>
      </w:r>
      <w:r w:rsidRPr="007B613D">
        <w:rPr>
          <w:rFonts w:ascii="Arial" w:hAnsi="Arial" w:cs="Arial"/>
          <w:sz w:val="18"/>
          <w:szCs w:val="18"/>
        </w:rPr>
        <w:t xml:space="preserve"> Różne usługi inżynieryjne</w:t>
      </w:r>
    </w:p>
    <w:p w14:paraId="7CC9B0E0" w14:textId="77777777" w:rsidR="00552F37" w:rsidRPr="007B613D" w:rsidRDefault="00552F37" w:rsidP="00552F37">
      <w:pPr>
        <w:spacing w:line="360" w:lineRule="auto"/>
        <w:ind w:left="142" w:right="-284" w:firstLine="425"/>
        <w:jc w:val="both"/>
        <w:rPr>
          <w:rFonts w:ascii="Arial" w:hAnsi="Arial" w:cs="Arial"/>
          <w:sz w:val="18"/>
          <w:szCs w:val="18"/>
        </w:rPr>
      </w:pPr>
      <w:r w:rsidRPr="007B613D">
        <w:rPr>
          <w:rFonts w:ascii="Arial" w:hAnsi="Arial" w:cs="Arial"/>
          <w:b/>
          <w:sz w:val="18"/>
          <w:szCs w:val="18"/>
        </w:rPr>
        <w:t>79932000-6</w:t>
      </w:r>
      <w:r w:rsidRPr="007B613D">
        <w:rPr>
          <w:rFonts w:ascii="Arial" w:hAnsi="Arial" w:cs="Arial"/>
          <w:sz w:val="18"/>
          <w:szCs w:val="18"/>
        </w:rPr>
        <w:t xml:space="preserve"> Usługi projektowania wnętrz</w:t>
      </w:r>
    </w:p>
    <w:p w14:paraId="60936DCB" w14:textId="77777777" w:rsidR="00552F37" w:rsidRPr="007B613D" w:rsidRDefault="00552F37" w:rsidP="00552F37">
      <w:pPr>
        <w:spacing w:line="360" w:lineRule="auto"/>
        <w:ind w:left="142" w:right="-284" w:firstLine="425"/>
        <w:jc w:val="both"/>
        <w:rPr>
          <w:rFonts w:ascii="Arial" w:hAnsi="Arial" w:cs="Arial"/>
          <w:sz w:val="18"/>
          <w:szCs w:val="18"/>
        </w:rPr>
      </w:pPr>
      <w:r w:rsidRPr="007B613D">
        <w:rPr>
          <w:rFonts w:ascii="Arial" w:hAnsi="Arial" w:cs="Arial"/>
          <w:b/>
          <w:sz w:val="18"/>
          <w:szCs w:val="18"/>
        </w:rPr>
        <w:t>71220000-6</w:t>
      </w:r>
      <w:r w:rsidRPr="007B613D">
        <w:rPr>
          <w:rFonts w:ascii="Arial" w:hAnsi="Arial" w:cs="Arial"/>
          <w:sz w:val="18"/>
          <w:szCs w:val="18"/>
        </w:rPr>
        <w:t xml:space="preserve"> Usługi projektowania architektonicznego</w:t>
      </w:r>
    </w:p>
    <w:p w14:paraId="12E7FEA8" w14:textId="77777777" w:rsidR="00552F37" w:rsidRPr="007B613D" w:rsidRDefault="00552F37" w:rsidP="00552F37">
      <w:pPr>
        <w:spacing w:line="360" w:lineRule="auto"/>
        <w:ind w:left="142" w:right="-284" w:firstLine="425"/>
        <w:jc w:val="both"/>
        <w:rPr>
          <w:rFonts w:ascii="Arial" w:hAnsi="Arial" w:cs="Arial"/>
          <w:sz w:val="18"/>
          <w:szCs w:val="18"/>
        </w:rPr>
      </w:pPr>
      <w:r w:rsidRPr="007B613D">
        <w:rPr>
          <w:rFonts w:ascii="Arial" w:hAnsi="Arial" w:cs="Arial"/>
          <w:b/>
          <w:sz w:val="18"/>
          <w:szCs w:val="18"/>
        </w:rPr>
        <w:t>71221000-3</w:t>
      </w:r>
      <w:r w:rsidRPr="007B613D">
        <w:rPr>
          <w:rFonts w:ascii="Arial" w:hAnsi="Arial" w:cs="Arial"/>
          <w:sz w:val="18"/>
          <w:szCs w:val="18"/>
        </w:rPr>
        <w:t xml:space="preserve"> Usługi architektoniczne w zakresie obiektów budowlanych</w:t>
      </w:r>
    </w:p>
    <w:p w14:paraId="69213ACF" w14:textId="77777777" w:rsidR="00552F37" w:rsidRPr="007B613D" w:rsidRDefault="00552F37" w:rsidP="00552F37">
      <w:pPr>
        <w:spacing w:line="360" w:lineRule="auto"/>
        <w:ind w:left="142" w:right="-284" w:firstLine="425"/>
        <w:jc w:val="both"/>
        <w:rPr>
          <w:rFonts w:ascii="Arial" w:hAnsi="Arial" w:cs="Arial"/>
          <w:sz w:val="18"/>
          <w:szCs w:val="18"/>
        </w:rPr>
      </w:pPr>
      <w:r w:rsidRPr="007B613D">
        <w:rPr>
          <w:rFonts w:ascii="Arial" w:hAnsi="Arial" w:cs="Arial"/>
          <w:b/>
          <w:sz w:val="18"/>
          <w:szCs w:val="18"/>
        </w:rPr>
        <w:t>71240000-2</w:t>
      </w:r>
      <w:r w:rsidRPr="007B613D">
        <w:rPr>
          <w:rFonts w:ascii="Arial" w:hAnsi="Arial" w:cs="Arial"/>
          <w:sz w:val="18"/>
          <w:szCs w:val="18"/>
        </w:rPr>
        <w:t xml:space="preserve"> Usługi architektoniczne, inżynieryjne i planowania</w:t>
      </w:r>
    </w:p>
    <w:p w14:paraId="3ADA17DA" w14:textId="77777777" w:rsidR="00552F37" w:rsidRPr="007B613D" w:rsidRDefault="00552F37" w:rsidP="00552F37">
      <w:pPr>
        <w:spacing w:line="360" w:lineRule="auto"/>
        <w:ind w:left="142" w:right="-284" w:firstLine="425"/>
        <w:jc w:val="both"/>
        <w:rPr>
          <w:rFonts w:ascii="Arial" w:hAnsi="Arial" w:cs="Arial"/>
          <w:sz w:val="18"/>
          <w:szCs w:val="18"/>
        </w:rPr>
      </w:pPr>
      <w:r w:rsidRPr="007B613D">
        <w:rPr>
          <w:rFonts w:ascii="Arial" w:hAnsi="Arial" w:cs="Arial"/>
          <w:b/>
          <w:sz w:val="18"/>
          <w:szCs w:val="18"/>
        </w:rPr>
        <w:t>71245000-7</w:t>
      </w:r>
      <w:r w:rsidRPr="007B613D">
        <w:rPr>
          <w:rFonts w:ascii="Arial" w:hAnsi="Arial" w:cs="Arial"/>
          <w:sz w:val="18"/>
          <w:szCs w:val="18"/>
        </w:rPr>
        <w:t xml:space="preserve"> Plany zatwierdzające, rysunki robocze i specyfikacje</w:t>
      </w:r>
    </w:p>
    <w:p w14:paraId="5BD1DB50" w14:textId="77777777" w:rsidR="00552F37" w:rsidRPr="007B613D" w:rsidRDefault="00552F37" w:rsidP="00552F37">
      <w:pPr>
        <w:spacing w:line="360" w:lineRule="auto"/>
        <w:ind w:left="142" w:right="-284" w:firstLine="425"/>
        <w:jc w:val="both"/>
        <w:rPr>
          <w:rFonts w:ascii="Arial" w:hAnsi="Arial" w:cs="Arial"/>
          <w:sz w:val="18"/>
          <w:szCs w:val="18"/>
        </w:rPr>
      </w:pPr>
      <w:r w:rsidRPr="007B613D">
        <w:rPr>
          <w:rFonts w:ascii="Arial" w:hAnsi="Arial" w:cs="Arial"/>
          <w:b/>
          <w:sz w:val="18"/>
          <w:szCs w:val="18"/>
        </w:rPr>
        <w:t>71248000-8</w:t>
      </w:r>
      <w:r w:rsidRPr="007B613D">
        <w:rPr>
          <w:rFonts w:ascii="Arial" w:hAnsi="Arial" w:cs="Arial"/>
          <w:sz w:val="18"/>
          <w:szCs w:val="18"/>
        </w:rPr>
        <w:t xml:space="preserve"> Nadzór nad projektem i dokumentacją</w:t>
      </w:r>
    </w:p>
    <w:p w14:paraId="1CD77317" w14:textId="77777777" w:rsidR="00552F37" w:rsidRPr="007B613D" w:rsidRDefault="00552F37" w:rsidP="00552F37">
      <w:pPr>
        <w:spacing w:line="360" w:lineRule="auto"/>
        <w:ind w:left="142" w:right="-284" w:firstLine="425"/>
        <w:jc w:val="both"/>
        <w:rPr>
          <w:rFonts w:ascii="Arial" w:hAnsi="Arial" w:cs="Arial"/>
          <w:sz w:val="18"/>
          <w:szCs w:val="18"/>
        </w:rPr>
      </w:pPr>
      <w:r w:rsidRPr="007B613D">
        <w:rPr>
          <w:rFonts w:ascii="Arial" w:hAnsi="Arial" w:cs="Arial"/>
          <w:b/>
          <w:sz w:val="18"/>
          <w:szCs w:val="18"/>
        </w:rPr>
        <w:t>71250000-5</w:t>
      </w:r>
      <w:r w:rsidRPr="007B613D">
        <w:rPr>
          <w:rFonts w:ascii="Arial" w:hAnsi="Arial" w:cs="Arial"/>
          <w:sz w:val="18"/>
          <w:szCs w:val="18"/>
        </w:rPr>
        <w:t xml:space="preserve"> Usługi architektoniczne, inżynieryjne i pomiarowe</w:t>
      </w:r>
    </w:p>
    <w:p w14:paraId="106709D5" w14:textId="77777777" w:rsidR="00552F37" w:rsidRDefault="00552F37" w:rsidP="00552F37">
      <w:pPr>
        <w:spacing w:line="360" w:lineRule="auto"/>
        <w:ind w:left="142" w:right="-284" w:firstLine="425"/>
        <w:jc w:val="both"/>
        <w:rPr>
          <w:rFonts w:ascii="Arial" w:hAnsi="Arial" w:cs="Arial"/>
          <w:sz w:val="18"/>
          <w:szCs w:val="18"/>
        </w:rPr>
      </w:pPr>
      <w:r w:rsidRPr="007B613D">
        <w:rPr>
          <w:rFonts w:ascii="Arial" w:hAnsi="Arial" w:cs="Arial"/>
          <w:b/>
          <w:sz w:val="18"/>
          <w:szCs w:val="18"/>
        </w:rPr>
        <w:t>71300000-1</w:t>
      </w:r>
      <w:r w:rsidRPr="007B613D">
        <w:rPr>
          <w:rFonts w:ascii="Arial" w:hAnsi="Arial" w:cs="Arial"/>
          <w:sz w:val="18"/>
          <w:szCs w:val="18"/>
        </w:rPr>
        <w:t xml:space="preserve"> Usługi inżynieryjne</w:t>
      </w:r>
    </w:p>
    <w:p w14:paraId="434B372A" w14:textId="77777777" w:rsidR="00FA4521" w:rsidRPr="007B613D" w:rsidRDefault="00FA4521" w:rsidP="00552F37">
      <w:pPr>
        <w:spacing w:line="360" w:lineRule="auto"/>
        <w:ind w:left="142" w:right="-284" w:firstLine="425"/>
        <w:jc w:val="both"/>
        <w:rPr>
          <w:rFonts w:ascii="Arial" w:hAnsi="Arial" w:cs="Arial"/>
          <w:sz w:val="18"/>
          <w:szCs w:val="18"/>
        </w:rPr>
      </w:pPr>
    </w:p>
    <w:p w14:paraId="684EFE74" w14:textId="77777777" w:rsidR="00651B00" w:rsidRPr="00581424" w:rsidRDefault="008D14A1" w:rsidP="00882913">
      <w:pPr>
        <w:widowControl w:val="0"/>
        <w:numPr>
          <w:ilvl w:val="0"/>
          <w:numId w:val="3"/>
        </w:numPr>
        <w:spacing w:before="11" w:line="276" w:lineRule="auto"/>
        <w:ind w:right="-36"/>
        <w:jc w:val="both"/>
        <w:rPr>
          <w:rFonts w:ascii="Arial" w:hAnsi="Arial" w:cs="Arial"/>
        </w:rPr>
      </w:pPr>
      <w:r w:rsidRPr="00581424">
        <w:rPr>
          <w:rFonts w:ascii="Arial" w:hAnsi="Arial" w:cs="Arial"/>
          <w:b/>
          <w:bCs/>
          <w:caps/>
          <w:spacing w:val="1"/>
          <w:sz w:val="18"/>
          <w:szCs w:val="18"/>
        </w:rPr>
        <w:t>Wymagania w zakresie zatrudniania przez wykonawcę lub podwykonawcę osób na podstawie stosunku pracy</w:t>
      </w:r>
    </w:p>
    <w:p w14:paraId="56E08368" w14:textId="77777777" w:rsidR="00552F37" w:rsidRDefault="00552F37" w:rsidP="00552F37">
      <w:pPr>
        <w:widowControl w:val="0"/>
        <w:numPr>
          <w:ilvl w:val="1"/>
          <w:numId w:val="3"/>
        </w:numPr>
        <w:autoSpaceDE w:val="0"/>
        <w:spacing w:before="11" w:line="360" w:lineRule="auto"/>
        <w:ind w:right="-34"/>
        <w:jc w:val="both"/>
        <w:rPr>
          <w:rFonts w:ascii="Arial" w:hAnsi="Arial" w:cs="Arial"/>
          <w:bCs/>
          <w:sz w:val="18"/>
          <w:szCs w:val="18"/>
        </w:rPr>
      </w:pPr>
      <w:r w:rsidRPr="00F0616A">
        <w:rPr>
          <w:rFonts w:ascii="Arial" w:hAnsi="Arial" w:cs="Arial"/>
          <w:bCs/>
          <w:sz w:val="18"/>
          <w:szCs w:val="18"/>
        </w:rPr>
        <w:t xml:space="preserve">Zamawiający zgodnie z art. 95 ustawy </w:t>
      </w:r>
      <w:proofErr w:type="spellStart"/>
      <w:r w:rsidRPr="00F0616A">
        <w:rPr>
          <w:rFonts w:ascii="Arial" w:hAnsi="Arial" w:cs="Arial"/>
          <w:bCs/>
          <w:sz w:val="18"/>
          <w:szCs w:val="18"/>
        </w:rPr>
        <w:t>Pzp</w:t>
      </w:r>
      <w:proofErr w:type="spellEnd"/>
      <w:r w:rsidRPr="00F0616A">
        <w:rPr>
          <w:rFonts w:ascii="Arial" w:hAnsi="Arial" w:cs="Arial"/>
          <w:bCs/>
          <w:sz w:val="18"/>
          <w:szCs w:val="18"/>
        </w:rPr>
        <w:t xml:space="preserve"> wymaga zatrudnienia przez Wykonawcę</w:t>
      </w:r>
      <w:r>
        <w:rPr>
          <w:rFonts w:ascii="Arial" w:hAnsi="Arial" w:cs="Arial"/>
          <w:bCs/>
          <w:sz w:val="18"/>
          <w:szCs w:val="18"/>
        </w:rPr>
        <w:t xml:space="preserve"> </w:t>
      </w:r>
      <w:r w:rsidRPr="00F0616A">
        <w:rPr>
          <w:rFonts w:ascii="Arial" w:hAnsi="Arial" w:cs="Arial"/>
          <w:bCs/>
          <w:sz w:val="18"/>
          <w:szCs w:val="18"/>
        </w:rPr>
        <w:t>lub Podwykonawcę na podstawie umowy o pracę osób wykonujących czynności w zakresie</w:t>
      </w:r>
      <w:r>
        <w:rPr>
          <w:rFonts w:ascii="Arial" w:hAnsi="Arial" w:cs="Arial"/>
          <w:bCs/>
          <w:sz w:val="18"/>
          <w:szCs w:val="18"/>
        </w:rPr>
        <w:t xml:space="preserve"> </w:t>
      </w:r>
      <w:r w:rsidRPr="00F0616A">
        <w:rPr>
          <w:rFonts w:ascii="Arial" w:hAnsi="Arial" w:cs="Arial"/>
          <w:bCs/>
          <w:sz w:val="18"/>
          <w:szCs w:val="18"/>
        </w:rPr>
        <w:t>realizacji zamówienia tj.: pracowników wykonujących pracę w sposób określony w art. 22 § 1</w:t>
      </w:r>
      <w:r>
        <w:rPr>
          <w:rFonts w:ascii="Arial" w:hAnsi="Arial" w:cs="Arial"/>
          <w:bCs/>
          <w:sz w:val="18"/>
          <w:szCs w:val="18"/>
        </w:rPr>
        <w:t xml:space="preserve"> </w:t>
      </w:r>
      <w:r w:rsidRPr="00F0616A">
        <w:rPr>
          <w:rFonts w:ascii="Arial" w:hAnsi="Arial" w:cs="Arial"/>
          <w:bCs/>
          <w:sz w:val="18"/>
          <w:szCs w:val="18"/>
        </w:rPr>
        <w:t>ustawy z dnia 26 czerwca 1974 r. – Kodeks Pracy (</w:t>
      </w:r>
      <w:proofErr w:type="spellStart"/>
      <w:r w:rsidRPr="00F0616A">
        <w:rPr>
          <w:rFonts w:ascii="Arial" w:hAnsi="Arial" w:cs="Arial"/>
          <w:bCs/>
          <w:sz w:val="18"/>
          <w:szCs w:val="18"/>
        </w:rPr>
        <w:t>t.j</w:t>
      </w:r>
      <w:proofErr w:type="spellEnd"/>
      <w:r w:rsidRPr="00F0616A">
        <w:rPr>
          <w:rFonts w:ascii="Arial" w:hAnsi="Arial" w:cs="Arial"/>
          <w:bCs/>
          <w:sz w:val="18"/>
          <w:szCs w:val="18"/>
        </w:rPr>
        <w:t>. Dz.U. z 2020 r., poz. 1320).</w:t>
      </w:r>
    </w:p>
    <w:p w14:paraId="7E1E0EEF" w14:textId="77777777" w:rsidR="00552F37" w:rsidRDefault="00552F37" w:rsidP="00552F37">
      <w:pPr>
        <w:widowControl w:val="0"/>
        <w:numPr>
          <w:ilvl w:val="1"/>
          <w:numId w:val="3"/>
        </w:numPr>
        <w:autoSpaceDE w:val="0"/>
        <w:spacing w:before="11" w:line="360" w:lineRule="auto"/>
        <w:ind w:right="-34"/>
        <w:jc w:val="both"/>
        <w:rPr>
          <w:rFonts w:ascii="Arial" w:hAnsi="Arial" w:cs="Arial"/>
          <w:bCs/>
          <w:sz w:val="18"/>
          <w:szCs w:val="18"/>
        </w:rPr>
      </w:pPr>
      <w:r>
        <w:rPr>
          <w:rFonts w:ascii="Arial" w:hAnsi="Arial" w:cs="Arial"/>
          <w:bCs/>
          <w:sz w:val="18"/>
          <w:szCs w:val="18"/>
        </w:rPr>
        <w:t xml:space="preserve">Wymóg nie dotyczy czynności wykonywanych przez projektantów oraz innych osób pełniących samodzielnie funkcji technicznych w budownictwie, osób wykonujących usługę geodezyjną, usługę geologiczną. Wymóg nie dotyczy również osób posiadających uprawnienia wydane na podstawie innych przepisów, które upoważniają do samodzielnego wykonywania prac bez nadzoru. </w:t>
      </w:r>
    </w:p>
    <w:p w14:paraId="548D49E7" w14:textId="77777777" w:rsidR="00530C39" w:rsidRPr="00581424" w:rsidRDefault="00530C39" w:rsidP="00B826B7">
      <w:pPr>
        <w:widowControl w:val="0"/>
        <w:spacing w:before="11" w:line="276" w:lineRule="auto"/>
        <w:ind w:right="-36"/>
        <w:jc w:val="both"/>
        <w:rPr>
          <w:rFonts w:ascii="Arial" w:hAnsi="Arial" w:cs="Arial"/>
          <w:sz w:val="18"/>
          <w:szCs w:val="18"/>
        </w:rPr>
      </w:pPr>
    </w:p>
    <w:p w14:paraId="17D16F7C" w14:textId="77777777" w:rsidR="00651B00" w:rsidRPr="00581424" w:rsidRDefault="008D14A1" w:rsidP="00882913">
      <w:pPr>
        <w:widowControl w:val="0"/>
        <w:numPr>
          <w:ilvl w:val="0"/>
          <w:numId w:val="3"/>
        </w:numPr>
        <w:spacing w:before="11" w:line="276" w:lineRule="auto"/>
        <w:ind w:right="-36"/>
        <w:jc w:val="both"/>
        <w:rPr>
          <w:rFonts w:ascii="Arial" w:hAnsi="Arial" w:cs="Arial"/>
          <w:sz w:val="18"/>
          <w:szCs w:val="18"/>
        </w:rPr>
      </w:pPr>
      <w:r w:rsidRPr="00581424">
        <w:rPr>
          <w:rFonts w:ascii="Arial" w:hAnsi="Arial" w:cs="Arial"/>
          <w:b/>
          <w:bCs/>
          <w:caps/>
          <w:spacing w:val="1"/>
          <w:sz w:val="18"/>
          <w:szCs w:val="18"/>
        </w:rPr>
        <w:t>Wymagania w zakresie zatrudniania przez wykonawcę lub podwykonawcę osób,                     o których mowa w art. 96 ust. 2 pkt 2 ustawy Pzp</w:t>
      </w:r>
    </w:p>
    <w:p w14:paraId="58AEA8A2" w14:textId="77777777" w:rsidR="00651B00" w:rsidRPr="00581424" w:rsidRDefault="008D14A1" w:rsidP="00882913">
      <w:pPr>
        <w:pStyle w:val="Akapitzlist"/>
        <w:widowControl w:val="0"/>
        <w:numPr>
          <w:ilvl w:val="1"/>
          <w:numId w:val="3"/>
        </w:numPr>
        <w:spacing w:before="11" w:line="276" w:lineRule="auto"/>
        <w:ind w:right="-36"/>
        <w:jc w:val="both"/>
        <w:rPr>
          <w:rFonts w:ascii="Arial" w:hAnsi="Arial" w:cs="Arial"/>
          <w:sz w:val="18"/>
          <w:szCs w:val="18"/>
        </w:rPr>
      </w:pPr>
      <w:r w:rsidRPr="00581424">
        <w:rPr>
          <w:rFonts w:ascii="Arial" w:hAnsi="Arial" w:cs="Arial"/>
          <w:sz w:val="18"/>
          <w:szCs w:val="18"/>
        </w:rPr>
        <w:t xml:space="preserve">Zamawiający nie wymaga zatrudnienia przez Wykonawcę lub Podwykonawcę osób, o których mowa w art. 96 ust. 2 pkt 2 ustawy </w:t>
      </w:r>
      <w:proofErr w:type="spellStart"/>
      <w:r w:rsidRPr="00581424">
        <w:rPr>
          <w:rFonts w:ascii="Arial" w:hAnsi="Arial" w:cs="Arial"/>
          <w:sz w:val="18"/>
          <w:szCs w:val="18"/>
        </w:rPr>
        <w:t>Pzp</w:t>
      </w:r>
      <w:proofErr w:type="spellEnd"/>
      <w:r w:rsidRPr="00581424">
        <w:rPr>
          <w:rFonts w:ascii="Arial" w:hAnsi="Arial" w:cs="Arial"/>
          <w:sz w:val="18"/>
          <w:szCs w:val="18"/>
        </w:rPr>
        <w:t xml:space="preserve">. </w:t>
      </w:r>
    </w:p>
    <w:p w14:paraId="3F883EB8" w14:textId="77777777" w:rsidR="00651B00" w:rsidRPr="00581424" w:rsidRDefault="00651B00" w:rsidP="00581424">
      <w:pPr>
        <w:widowControl w:val="0"/>
        <w:spacing w:before="11" w:line="276" w:lineRule="auto"/>
        <w:ind w:right="-36"/>
        <w:jc w:val="both"/>
        <w:rPr>
          <w:rFonts w:ascii="Arial" w:eastAsia="Calibri" w:hAnsi="Arial" w:cs="Arial"/>
          <w:b/>
          <w:bCs/>
          <w:caps/>
          <w:color w:val="000000"/>
          <w:spacing w:val="1"/>
          <w:kern w:val="2"/>
          <w:sz w:val="18"/>
          <w:szCs w:val="18"/>
        </w:rPr>
      </w:pPr>
    </w:p>
    <w:p w14:paraId="68DAF9F3" w14:textId="77777777" w:rsidR="00651B00" w:rsidRPr="00581424" w:rsidRDefault="008D14A1" w:rsidP="00882913">
      <w:pPr>
        <w:widowControl w:val="0"/>
        <w:numPr>
          <w:ilvl w:val="0"/>
          <w:numId w:val="3"/>
        </w:numPr>
        <w:spacing w:before="11" w:line="276" w:lineRule="auto"/>
        <w:ind w:left="426" w:right="-36" w:hanging="425"/>
        <w:jc w:val="both"/>
        <w:rPr>
          <w:rFonts w:ascii="Arial" w:hAnsi="Arial" w:cs="Arial"/>
        </w:rPr>
      </w:pPr>
      <w:r w:rsidRPr="00581424">
        <w:rPr>
          <w:rFonts w:ascii="Arial" w:hAnsi="Arial" w:cs="Arial"/>
          <w:b/>
          <w:bCs/>
          <w:caps/>
          <w:spacing w:val="1"/>
          <w:sz w:val="18"/>
          <w:szCs w:val="18"/>
        </w:rPr>
        <w:t>Informacja o przedmiotowych środkach dowodowych</w:t>
      </w:r>
    </w:p>
    <w:p w14:paraId="411E975C" w14:textId="361F599E" w:rsidR="00B826B7" w:rsidRPr="00604EBE" w:rsidRDefault="00B826B7" w:rsidP="00B826B7">
      <w:pPr>
        <w:pStyle w:val="Akapitzlist"/>
        <w:numPr>
          <w:ilvl w:val="1"/>
          <w:numId w:val="3"/>
        </w:numPr>
        <w:spacing w:line="276" w:lineRule="auto"/>
        <w:contextualSpacing/>
        <w:jc w:val="both"/>
        <w:rPr>
          <w:rFonts w:ascii="Arial" w:hAnsi="Arial" w:cs="Arial"/>
          <w:sz w:val="18"/>
          <w:szCs w:val="18"/>
        </w:rPr>
      </w:pPr>
      <w:r w:rsidRPr="00604EBE">
        <w:rPr>
          <w:rFonts w:ascii="Arial" w:hAnsi="Arial" w:cs="Arial"/>
          <w:sz w:val="18"/>
          <w:szCs w:val="18"/>
        </w:rPr>
        <w:t xml:space="preserve">Wykonawca, który powołuje się na rozwiązania równoważne zobowiązany jest </w:t>
      </w:r>
      <w:r>
        <w:rPr>
          <w:rFonts w:ascii="Arial" w:hAnsi="Arial" w:cs="Arial"/>
          <w:sz w:val="18"/>
          <w:szCs w:val="18"/>
        </w:rPr>
        <w:t xml:space="preserve">wskazać ten fakt w ofercie i </w:t>
      </w:r>
      <w:r w:rsidRPr="00604EBE">
        <w:rPr>
          <w:rFonts w:ascii="Arial" w:hAnsi="Arial" w:cs="Arial"/>
          <w:sz w:val="18"/>
          <w:szCs w:val="18"/>
        </w:rPr>
        <w:t xml:space="preserve">załączyć do oferty załącznik </w:t>
      </w:r>
      <w:r w:rsidRPr="00530C39">
        <w:rPr>
          <w:rFonts w:ascii="Arial" w:hAnsi="Arial" w:cs="Arial"/>
          <w:sz w:val="18"/>
          <w:szCs w:val="18"/>
        </w:rPr>
        <w:t xml:space="preserve">nr 7 do SWZ, </w:t>
      </w:r>
      <w:r w:rsidRPr="00604EBE">
        <w:rPr>
          <w:rFonts w:ascii="Arial" w:hAnsi="Arial" w:cs="Arial"/>
          <w:sz w:val="18"/>
          <w:szCs w:val="18"/>
        </w:rPr>
        <w:t xml:space="preserve">tj. wykaz </w:t>
      </w:r>
      <w:r>
        <w:rPr>
          <w:rFonts w:ascii="Arial" w:hAnsi="Arial" w:cs="Arial"/>
          <w:sz w:val="18"/>
          <w:szCs w:val="18"/>
        </w:rPr>
        <w:t>rozwiązań</w:t>
      </w:r>
      <w:r w:rsidRPr="00604EBE">
        <w:rPr>
          <w:rFonts w:ascii="Arial" w:hAnsi="Arial" w:cs="Arial"/>
          <w:sz w:val="18"/>
          <w:szCs w:val="18"/>
        </w:rPr>
        <w:t xml:space="preserve"> równoważnych oraz dokumenty potwierdzające, że oferowane </w:t>
      </w:r>
      <w:r>
        <w:rPr>
          <w:rFonts w:ascii="Arial" w:hAnsi="Arial" w:cs="Arial"/>
          <w:sz w:val="18"/>
          <w:szCs w:val="18"/>
        </w:rPr>
        <w:t>rozwiązania</w:t>
      </w:r>
      <w:r w:rsidRPr="00604EBE">
        <w:rPr>
          <w:rFonts w:ascii="Arial" w:hAnsi="Arial" w:cs="Arial"/>
          <w:sz w:val="18"/>
          <w:szCs w:val="18"/>
        </w:rPr>
        <w:t xml:space="preserve"> zapewnią uzyskanie parametrów technicznych nie gorszych od przedstawionych w </w:t>
      </w:r>
      <w:r w:rsidR="000772A3">
        <w:rPr>
          <w:rFonts w:ascii="Arial" w:hAnsi="Arial" w:cs="Arial"/>
          <w:sz w:val="18"/>
          <w:szCs w:val="18"/>
        </w:rPr>
        <w:t>dokumentacji projektowej</w:t>
      </w:r>
      <w:r w:rsidRPr="00604EBE">
        <w:rPr>
          <w:rFonts w:ascii="Arial" w:hAnsi="Arial" w:cs="Arial"/>
          <w:sz w:val="18"/>
          <w:szCs w:val="18"/>
        </w:rPr>
        <w:t xml:space="preserve">. </w:t>
      </w:r>
    </w:p>
    <w:p w14:paraId="4DA175CB" w14:textId="77777777" w:rsidR="00B826B7" w:rsidRPr="00604EBE" w:rsidRDefault="00B826B7" w:rsidP="00B826B7">
      <w:pPr>
        <w:pStyle w:val="Akapitzlist"/>
        <w:numPr>
          <w:ilvl w:val="1"/>
          <w:numId w:val="3"/>
        </w:numPr>
        <w:spacing w:line="276" w:lineRule="auto"/>
        <w:contextualSpacing/>
        <w:jc w:val="both"/>
        <w:rPr>
          <w:rFonts w:ascii="Arial" w:hAnsi="Arial" w:cs="Arial"/>
          <w:sz w:val="18"/>
          <w:szCs w:val="18"/>
        </w:rPr>
      </w:pPr>
      <w:r w:rsidRPr="00604EBE">
        <w:rPr>
          <w:rFonts w:ascii="Arial" w:hAnsi="Arial" w:cs="Arial"/>
          <w:sz w:val="18"/>
          <w:szCs w:val="18"/>
        </w:rPr>
        <w:t xml:space="preserve">Jeżeli wykonawca nie złoży przedmiotowych środków dowodowych lub złożone przedmiotowe środki dowodowe będą niekompletne, zamawiający wezwie do ich złożenia lub uzupełnienia w wyznaczonym terminie. </w:t>
      </w:r>
    </w:p>
    <w:p w14:paraId="4630D0A0" w14:textId="77777777" w:rsidR="00B826B7" w:rsidRPr="004F4A7E" w:rsidRDefault="00B826B7" w:rsidP="00B826B7">
      <w:pPr>
        <w:pStyle w:val="Akapitzlist"/>
        <w:numPr>
          <w:ilvl w:val="1"/>
          <w:numId w:val="3"/>
        </w:numPr>
        <w:spacing w:line="276" w:lineRule="auto"/>
        <w:contextualSpacing/>
        <w:jc w:val="both"/>
        <w:rPr>
          <w:rFonts w:ascii="Arial" w:hAnsi="Arial" w:cs="Arial"/>
          <w:sz w:val="18"/>
          <w:szCs w:val="18"/>
        </w:rPr>
      </w:pPr>
      <w:r w:rsidRPr="00604EBE">
        <w:rPr>
          <w:rFonts w:ascii="Arial" w:hAnsi="Arial" w:cs="Arial"/>
          <w:sz w:val="18"/>
          <w:szCs w:val="18"/>
        </w:rPr>
        <w:lastRenderedPageBreak/>
        <w:t>Zamawiający może żądać od wykonawców wyjaśnień dotyczących treści przedmiotowych środków dowodowych.</w:t>
      </w:r>
    </w:p>
    <w:p w14:paraId="13276AAC" w14:textId="77777777" w:rsidR="00651B00" w:rsidRPr="00160CA7" w:rsidRDefault="00651B00" w:rsidP="00581424">
      <w:pPr>
        <w:widowControl w:val="0"/>
        <w:spacing w:before="11" w:line="276" w:lineRule="auto"/>
        <w:ind w:left="567" w:right="-36"/>
        <w:jc w:val="both"/>
        <w:rPr>
          <w:rFonts w:ascii="Arial" w:hAnsi="Arial" w:cs="Arial"/>
          <w:sz w:val="18"/>
          <w:szCs w:val="18"/>
        </w:rPr>
      </w:pPr>
    </w:p>
    <w:p w14:paraId="6A3414AF" w14:textId="77777777" w:rsidR="00651B00" w:rsidRPr="00160CA7" w:rsidRDefault="008D14A1" w:rsidP="00882913">
      <w:pPr>
        <w:pStyle w:val="Akapitzlist"/>
        <w:widowControl w:val="0"/>
        <w:numPr>
          <w:ilvl w:val="0"/>
          <w:numId w:val="4"/>
        </w:numPr>
        <w:spacing w:before="11" w:line="276" w:lineRule="auto"/>
        <w:ind w:right="-36"/>
        <w:jc w:val="both"/>
        <w:rPr>
          <w:rFonts w:ascii="Arial" w:hAnsi="Arial" w:cs="Arial"/>
        </w:rPr>
      </w:pPr>
      <w:r w:rsidRPr="00160CA7">
        <w:rPr>
          <w:rFonts w:ascii="Arial" w:hAnsi="Arial" w:cs="Arial"/>
          <w:b/>
          <w:bCs/>
          <w:spacing w:val="1"/>
          <w:sz w:val="18"/>
          <w:szCs w:val="18"/>
        </w:rPr>
        <w:t>TERMIN WYKONANIA ZAMÓWIENIA</w:t>
      </w:r>
    </w:p>
    <w:p w14:paraId="12944685" w14:textId="30116C30" w:rsidR="000B5BFA" w:rsidRPr="000B5BFA" w:rsidRDefault="008D14A1" w:rsidP="00274FBC">
      <w:pPr>
        <w:pStyle w:val="Akapitzlist"/>
        <w:widowControl w:val="0"/>
        <w:numPr>
          <w:ilvl w:val="1"/>
          <w:numId w:val="4"/>
        </w:numPr>
        <w:spacing w:line="276" w:lineRule="auto"/>
        <w:jc w:val="both"/>
        <w:rPr>
          <w:rFonts w:ascii="Arial" w:hAnsi="Arial" w:cs="Arial"/>
          <w:sz w:val="18"/>
          <w:szCs w:val="18"/>
        </w:rPr>
      </w:pPr>
      <w:bookmarkStart w:id="8" w:name="_Hlk69208504"/>
      <w:r w:rsidRPr="00160CA7">
        <w:rPr>
          <w:rFonts w:ascii="Arial" w:hAnsi="Arial" w:cs="Arial"/>
          <w:sz w:val="18"/>
          <w:szCs w:val="18"/>
        </w:rPr>
        <w:t>Termin realizacji zadania</w:t>
      </w:r>
      <w:r w:rsidR="00081362" w:rsidRPr="00160CA7">
        <w:rPr>
          <w:rFonts w:ascii="Arial" w:hAnsi="Arial" w:cs="Arial"/>
          <w:sz w:val="18"/>
          <w:szCs w:val="18"/>
        </w:rPr>
        <w:t>:</w:t>
      </w:r>
      <w:r w:rsidR="00C93BA7">
        <w:rPr>
          <w:rFonts w:ascii="Arial" w:hAnsi="Arial" w:cs="Arial"/>
          <w:sz w:val="18"/>
          <w:szCs w:val="18"/>
        </w:rPr>
        <w:t xml:space="preserve"> </w:t>
      </w:r>
      <w:r w:rsidR="00050FD6">
        <w:rPr>
          <w:rFonts w:ascii="Arial" w:hAnsi="Arial" w:cs="Arial"/>
          <w:b/>
          <w:sz w:val="18"/>
          <w:szCs w:val="18"/>
        </w:rPr>
        <w:t>165</w:t>
      </w:r>
      <w:r w:rsidR="00B826B7" w:rsidRPr="000B5BFA">
        <w:rPr>
          <w:rFonts w:ascii="Arial" w:hAnsi="Arial" w:cs="Arial"/>
          <w:sz w:val="18"/>
          <w:szCs w:val="18"/>
        </w:rPr>
        <w:t xml:space="preserve"> </w:t>
      </w:r>
      <w:r w:rsidR="00BE46B6" w:rsidRPr="000B5BFA">
        <w:rPr>
          <w:rFonts w:ascii="Arial" w:hAnsi="Arial" w:cs="Arial"/>
          <w:sz w:val="18"/>
          <w:szCs w:val="18"/>
        </w:rPr>
        <w:t>dni</w:t>
      </w:r>
      <w:r w:rsidR="00274FBC">
        <w:rPr>
          <w:rFonts w:ascii="Arial" w:hAnsi="Arial" w:cs="Arial"/>
          <w:sz w:val="18"/>
          <w:szCs w:val="18"/>
        </w:rPr>
        <w:t xml:space="preserve"> od</w:t>
      </w:r>
      <w:r w:rsidR="000B5BFA" w:rsidRPr="000B5BFA">
        <w:rPr>
          <w:rFonts w:ascii="Arial" w:hAnsi="Arial" w:cs="Arial"/>
          <w:sz w:val="18"/>
          <w:szCs w:val="18"/>
        </w:rPr>
        <w:t xml:space="preserve"> daty podpisania umowy</w:t>
      </w:r>
      <w:r w:rsidR="00274FBC">
        <w:rPr>
          <w:rFonts w:ascii="Arial" w:hAnsi="Arial" w:cs="Arial"/>
          <w:sz w:val="18"/>
          <w:szCs w:val="18"/>
        </w:rPr>
        <w:t>.</w:t>
      </w:r>
    </w:p>
    <w:p w14:paraId="1BEEE94D" w14:textId="10F8AA1D" w:rsidR="00274FBC" w:rsidRDefault="00274FBC" w:rsidP="000B5BFA">
      <w:pPr>
        <w:widowControl w:val="0"/>
        <w:spacing w:line="276" w:lineRule="auto"/>
        <w:jc w:val="both"/>
        <w:rPr>
          <w:rFonts w:ascii="Arial" w:hAnsi="Arial" w:cs="Arial"/>
          <w:sz w:val="18"/>
          <w:szCs w:val="18"/>
        </w:rPr>
      </w:pPr>
    </w:p>
    <w:p w14:paraId="2EA2E790" w14:textId="4A99B7DB" w:rsidR="00C669D9" w:rsidRDefault="00C669D9" w:rsidP="000B5BFA">
      <w:pPr>
        <w:widowControl w:val="0"/>
        <w:spacing w:line="276" w:lineRule="auto"/>
        <w:jc w:val="both"/>
        <w:rPr>
          <w:rFonts w:ascii="Arial" w:hAnsi="Arial" w:cs="Arial"/>
          <w:sz w:val="18"/>
          <w:szCs w:val="18"/>
        </w:rPr>
      </w:pPr>
    </w:p>
    <w:p w14:paraId="062F3B3B" w14:textId="77777777" w:rsidR="003D35EB" w:rsidRPr="000B5BFA" w:rsidRDefault="003D35EB" w:rsidP="000B5BFA">
      <w:pPr>
        <w:widowControl w:val="0"/>
        <w:spacing w:line="276" w:lineRule="auto"/>
        <w:jc w:val="both"/>
        <w:rPr>
          <w:rFonts w:ascii="Arial" w:hAnsi="Arial" w:cs="Arial"/>
          <w:sz w:val="18"/>
          <w:szCs w:val="18"/>
        </w:rPr>
      </w:pPr>
    </w:p>
    <w:tbl>
      <w:tblPr>
        <w:tblW w:w="9233" w:type="dxa"/>
        <w:tblInd w:w="108" w:type="dxa"/>
        <w:tblLayout w:type="fixed"/>
        <w:tblLook w:val="0000" w:firstRow="0" w:lastRow="0" w:firstColumn="0" w:lastColumn="0" w:noHBand="0" w:noVBand="0"/>
      </w:tblPr>
      <w:tblGrid>
        <w:gridCol w:w="9233"/>
      </w:tblGrid>
      <w:tr w:rsidR="00414E46" w:rsidRPr="00581424" w14:paraId="627E462F" w14:textId="77777777" w:rsidTr="00414E46">
        <w:tc>
          <w:tcPr>
            <w:tcW w:w="9233" w:type="dxa"/>
            <w:tcBorders>
              <w:top w:val="single" w:sz="4" w:space="0" w:color="000000"/>
              <w:left w:val="single" w:sz="4" w:space="0" w:color="000000"/>
              <w:bottom w:val="single" w:sz="4" w:space="0" w:color="000000"/>
              <w:right w:val="single" w:sz="4" w:space="0" w:color="000000"/>
            </w:tcBorders>
            <w:shd w:val="clear" w:color="auto" w:fill="CCCCCC"/>
          </w:tcPr>
          <w:bookmarkEnd w:id="8"/>
          <w:p w14:paraId="543D7C2C" w14:textId="77777777" w:rsidR="00414E46" w:rsidRPr="00581424" w:rsidRDefault="00414E46" w:rsidP="00581424">
            <w:pPr>
              <w:widowControl w:val="0"/>
              <w:spacing w:before="11" w:line="276" w:lineRule="auto"/>
              <w:ind w:right="-36"/>
              <w:jc w:val="center"/>
              <w:rPr>
                <w:rFonts w:ascii="Arial" w:hAnsi="Arial" w:cs="Arial"/>
              </w:rPr>
            </w:pPr>
            <w:r w:rsidRPr="00581424">
              <w:rPr>
                <w:rFonts w:ascii="Arial" w:hAnsi="Arial" w:cs="Arial"/>
                <w:b/>
                <w:bCs/>
                <w:spacing w:val="-1"/>
                <w:sz w:val="18"/>
                <w:szCs w:val="18"/>
              </w:rPr>
              <w:t>R</w:t>
            </w:r>
            <w:r w:rsidRPr="00581424">
              <w:rPr>
                <w:rFonts w:ascii="Arial" w:hAnsi="Arial" w:cs="Arial"/>
                <w:b/>
                <w:bCs/>
                <w:sz w:val="18"/>
                <w:szCs w:val="18"/>
              </w:rPr>
              <w:t>o</w:t>
            </w:r>
            <w:r w:rsidRPr="00581424">
              <w:rPr>
                <w:rFonts w:ascii="Arial" w:hAnsi="Arial" w:cs="Arial"/>
                <w:b/>
                <w:bCs/>
                <w:spacing w:val="1"/>
                <w:sz w:val="18"/>
                <w:szCs w:val="18"/>
              </w:rPr>
              <w:t>z</w:t>
            </w:r>
            <w:r w:rsidRPr="00581424">
              <w:rPr>
                <w:rFonts w:ascii="Arial" w:hAnsi="Arial" w:cs="Arial"/>
                <w:b/>
                <w:bCs/>
                <w:sz w:val="18"/>
                <w:szCs w:val="18"/>
              </w:rPr>
              <w:t>dz</w:t>
            </w:r>
            <w:r w:rsidRPr="00581424">
              <w:rPr>
                <w:rFonts w:ascii="Arial" w:hAnsi="Arial" w:cs="Arial"/>
                <w:b/>
                <w:bCs/>
                <w:spacing w:val="1"/>
                <w:sz w:val="18"/>
                <w:szCs w:val="18"/>
              </w:rPr>
              <w:t>i</w:t>
            </w:r>
            <w:r w:rsidRPr="00581424">
              <w:rPr>
                <w:rFonts w:ascii="Arial" w:hAnsi="Arial" w:cs="Arial"/>
                <w:b/>
                <w:bCs/>
                <w:spacing w:val="-1"/>
                <w:sz w:val="18"/>
                <w:szCs w:val="18"/>
              </w:rPr>
              <w:t>a</w:t>
            </w:r>
            <w:r w:rsidRPr="00581424">
              <w:rPr>
                <w:rFonts w:ascii="Arial" w:hAnsi="Arial" w:cs="Arial"/>
                <w:b/>
                <w:bCs/>
                <w:sz w:val="18"/>
                <w:szCs w:val="18"/>
              </w:rPr>
              <w:t>ł III</w:t>
            </w:r>
          </w:p>
          <w:p w14:paraId="55D188E9" w14:textId="77777777" w:rsidR="00414E46" w:rsidRPr="00581424" w:rsidRDefault="00414E46" w:rsidP="00581424">
            <w:pPr>
              <w:widowControl w:val="0"/>
              <w:spacing w:before="11" w:line="276" w:lineRule="auto"/>
              <w:jc w:val="center"/>
              <w:rPr>
                <w:rFonts w:ascii="Arial" w:hAnsi="Arial" w:cs="Arial"/>
              </w:rPr>
            </w:pPr>
            <w:r w:rsidRPr="00581424">
              <w:rPr>
                <w:rFonts w:ascii="Arial" w:hAnsi="Arial" w:cs="Arial"/>
                <w:b/>
                <w:bCs/>
                <w:spacing w:val="1"/>
                <w:sz w:val="18"/>
                <w:szCs w:val="18"/>
              </w:rPr>
              <w:t>WARUNKI UDZIAŁU W POSTĘPOWANIU ORAZ PODSTAWY WYKLUCZENIA</w:t>
            </w:r>
          </w:p>
        </w:tc>
      </w:tr>
    </w:tbl>
    <w:p w14:paraId="2157565D" w14:textId="77777777" w:rsidR="00651B00" w:rsidRPr="00581424" w:rsidRDefault="00651B00" w:rsidP="00581424">
      <w:pPr>
        <w:widowControl w:val="0"/>
        <w:spacing w:line="276" w:lineRule="auto"/>
        <w:jc w:val="both"/>
        <w:rPr>
          <w:rFonts w:ascii="Arial" w:hAnsi="Arial" w:cs="Arial"/>
          <w:sz w:val="18"/>
          <w:szCs w:val="18"/>
        </w:rPr>
      </w:pPr>
    </w:p>
    <w:p w14:paraId="2E98E6BB" w14:textId="77777777" w:rsidR="00651B00" w:rsidRPr="00D93137" w:rsidRDefault="008D14A1" w:rsidP="00882913">
      <w:pPr>
        <w:widowControl w:val="0"/>
        <w:numPr>
          <w:ilvl w:val="0"/>
          <w:numId w:val="5"/>
        </w:numPr>
        <w:spacing w:line="276" w:lineRule="auto"/>
        <w:ind w:right="-36"/>
        <w:jc w:val="both"/>
        <w:rPr>
          <w:rFonts w:ascii="Arial" w:hAnsi="Arial" w:cs="Arial"/>
          <w:sz w:val="18"/>
          <w:szCs w:val="18"/>
        </w:rPr>
      </w:pPr>
      <w:r w:rsidRPr="00D93137">
        <w:rPr>
          <w:rFonts w:ascii="Arial" w:hAnsi="Arial" w:cs="Arial"/>
          <w:b/>
          <w:bCs/>
          <w:caps/>
          <w:spacing w:val="1"/>
          <w:sz w:val="18"/>
          <w:szCs w:val="18"/>
        </w:rPr>
        <w:t>informacje o warunkach udziału w postępowaniu</w:t>
      </w:r>
    </w:p>
    <w:p w14:paraId="3147A600" w14:textId="57385E27" w:rsidR="00FA4521" w:rsidRDefault="00FA4521" w:rsidP="001D4372">
      <w:pPr>
        <w:pStyle w:val="Akapitzlist"/>
        <w:widowControl w:val="0"/>
        <w:numPr>
          <w:ilvl w:val="1"/>
          <w:numId w:val="5"/>
        </w:numPr>
        <w:tabs>
          <w:tab w:val="left" w:pos="993"/>
        </w:tabs>
        <w:spacing w:line="276" w:lineRule="auto"/>
        <w:ind w:right="-36"/>
        <w:jc w:val="both"/>
        <w:rPr>
          <w:rFonts w:ascii="Arial" w:hAnsi="Arial" w:cs="Arial"/>
          <w:sz w:val="18"/>
          <w:szCs w:val="18"/>
        </w:rPr>
      </w:pPr>
      <w:r>
        <w:rPr>
          <w:rFonts w:ascii="Arial" w:hAnsi="Arial" w:cs="Arial"/>
          <w:sz w:val="18"/>
          <w:szCs w:val="18"/>
        </w:rPr>
        <w:t>O udzielenie zamówienia mogą ubiegać się Wykonawcy, którzy</w:t>
      </w:r>
    </w:p>
    <w:p w14:paraId="1358F840" w14:textId="5B21B90A" w:rsidR="00FA4521" w:rsidRDefault="00FA4521" w:rsidP="00FA4521">
      <w:pPr>
        <w:pStyle w:val="Akapitzlist"/>
        <w:widowControl w:val="0"/>
        <w:numPr>
          <w:ilvl w:val="2"/>
          <w:numId w:val="4"/>
        </w:numPr>
        <w:tabs>
          <w:tab w:val="left" w:pos="993"/>
        </w:tabs>
        <w:spacing w:line="276" w:lineRule="auto"/>
        <w:ind w:right="-36"/>
        <w:jc w:val="both"/>
        <w:rPr>
          <w:rFonts w:ascii="Arial" w:hAnsi="Arial" w:cs="Arial"/>
          <w:sz w:val="18"/>
          <w:szCs w:val="18"/>
        </w:rPr>
      </w:pPr>
      <w:r>
        <w:rPr>
          <w:rFonts w:ascii="Arial" w:hAnsi="Arial" w:cs="Arial"/>
          <w:sz w:val="18"/>
          <w:szCs w:val="18"/>
        </w:rPr>
        <w:t>nie podlegają wykluczeniu,</w:t>
      </w:r>
    </w:p>
    <w:p w14:paraId="4DEEBEFC" w14:textId="3F7D09B0" w:rsidR="00FA4521" w:rsidRPr="00FA4521" w:rsidRDefault="00FA4521" w:rsidP="00FA4521">
      <w:pPr>
        <w:pStyle w:val="Akapitzlist"/>
        <w:widowControl w:val="0"/>
        <w:numPr>
          <w:ilvl w:val="2"/>
          <w:numId w:val="4"/>
        </w:numPr>
        <w:tabs>
          <w:tab w:val="left" w:pos="993"/>
        </w:tabs>
        <w:spacing w:line="276" w:lineRule="auto"/>
        <w:ind w:right="-36"/>
        <w:jc w:val="both"/>
        <w:rPr>
          <w:rFonts w:ascii="Arial" w:hAnsi="Arial" w:cs="Arial"/>
          <w:sz w:val="18"/>
          <w:szCs w:val="18"/>
        </w:rPr>
      </w:pPr>
      <w:r>
        <w:rPr>
          <w:rFonts w:ascii="Arial" w:hAnsi="Arial" w:cs="Arial"/>
          <w:sz w:val="18"/>
          <w:szCs w:val="18"/>
        </w:rPr>
        <w:t>spełniają warunki udziału w postępowaniu.</w:t>
      </w:r>
    </w:p>
    <w:p w14:paraId="3AD86F92" w14:textId="75149C65" w:rsidR="00651B00" w:rsidRPr="001D4372" w:rsidRDefault="008D14A1" w:rsidP="001D4372">
      <w:pPr>
        <w:pStyle w:val="Akapitzlist"/>
        <w:widowControl w:val="0"/>
        <w:numPr>
          <w:ilvl w:val="1"/>
          <w:numId w:val="5"/>
        </w:numPr>
        <w:tabs>
          <w:tab w:val="left" w:pos="993"/>
        </w:tabs>
        <w:spacing w:line="276" w:lineRule="auto"/>
        <w:ind w:right="-36"/>
        <w:jc w:val="both"/>
        <w:rPr>
          <w:rFonts w:ascii="Arial" w:hAnsi="Arial" w:cs="Arial"/>
          <w:sz w:val="18"/>
          <w:szCs w:val="18"/>
        </w:rPr>
      </w:pPr>
      <w:r w:rsidRPr="001D4372">
        <w:rPr>
          <w:rFonts w:ascii="Arial" w:hAnsi="Arial" w:cs="Arial"/>
          <w:sz w:val="18"/>
          <w:szCs w:val="18"/>
        </w:rPr>
        <w:t xml:space="preserve">Na podstawie art. 112 ustawy </w:t>
      </w:r>
      <w:proofErr w:type="spellStart"/>
      <w:r w:rsidRPr="001D4372">
        <w:rPr>
          <w:rFonts w:ascii="Arial" w:hAnsi="Arial" w:cs="Arial"/>
          <w:sz w:val="18"/>
          <w:szCs w:val="18"/>
        </w:rPr>
        <w:t>Pzp</w:t>
      </w:r>
      <w:proofErr w:type="spellEnd"/>
      <w:r w:rsidRPr="001D4372">
        <w:rPr>
          <w:rFonts w:ascii="Arial" w:hAnsi="Arial" w:cs="Arial"/>
          <w:sz w:val="18"/>
          <w:szCs w:val="18"/>
        </w:rPr>
        <w:t>, Zamawiający określa warunki udziału w postępowaniu dotyczące:</w:t>
      </w:r>
    </w:p>
    <w:p w14:paraId="1C3D1380" w14:textId="77777777" w:rsidR="005A5FF7" w:rsidRDefault="008D14A1" w:rsidP="0091433C">
      <w:pPr>
        <w:widowControl w:val="0"/>
        <w:numPr>
          <w:ilvl w:val="0"/>
          <w:numId w:val="17"/>
        </w:numPr>
        <w:tabs>
          <w:tab w:val="left" w:pos="284"/>
        </w:tabs>
        <w:spacing w:line="276" w:lineRule="auto"/>
        <w:ind w:right="-36"/>
        <w:jc w:val="both"/>
        <w:rPr>
          <w:rFonts w:ascii="Arial" w:hAnsi="Arial" w:cs="Arial"/>
          <w:sz w:val="18"/>
          <w:szCs w:val="18"/>
        </w:rPr>
      </w:pPr>
      <w:r w:rsidRPr="00D93137">
        <w:rPr>
          <w:rFonts w:ascii="Arial" w:hAnsi="Arial" w:cs="Arial"/>
          <w:spacing w:val="1"/>
          <w:sz w:val="18"/>
          <w:szCs w:val="18"/>
        </w:rPr>
        <w:t xml:space="preserve">zdolności do występowania w obrocie gospodarczym </w:t>
      </w:r>
    </w:p>
    <w:p w14:paraId="6E21D8B5" w14:textId="77777777" w:rsidR="00651B00" w:rsidRPr="006F7AFE" w:rsidRDefault="008D14A1" w:rsidP="006F7AFE">
      <w:pPr>
        <w:widowControl w:val="0"/>
        <w:tabs>
          <w:tab w:val="left" w:pos="284"/>
        </w:tabs>
        <w:spacing w:line="276" w:lineRule="auto"/>
        <w:ind w:left="360" w:right="-36"/>
        <w:jc w:val="both"/>
        <w:rPr>
          <w:rFonts w:ascii="Arial" w:hAnsi="Arial" w:cs="Arial"/>
          <w:sz w:val="18"/>
          <w:szCs w:val="18"/>
        </w:rPr>
      </w:pPr>
      <w:r w:rsidRPr="005A5FF7">
        <w:rPr>
          <w:rFonts w:ascii="Arial" w:hAnsi="Arial" w:cs="Arial"/>
          <w:spacing w:val="1"/>
          <w:sz w:val="18"/>
          <w:szCs w:val="18"/>
          <w:u w:val="single"/>
        </w:rPr>
        <w:t>Zamawiający nie formułuje warunku udziału w postępowaniu w tym zakresie;</w:t>
      </w:r>
    </w:p>
    <w:p w14:paraId="23839556" w14:textId="77777777" w:rsidR="0051289A" w:rsidRPr="00D93137" w:rsidRDefault="008D14A1" w:rsidP="0091433C">
      <w:pPr>
        <w:widowControl w:val="0"/>
        <w:numPr>
          <w:ilvl w:val="0"/>
          <w:numId w:val="17"/>
        </w:numPr>
        <w:tabs>
          <w:tab w:val="left" w:pos="284"/>
        </w:tabs>
        <w:spacing w:line="276" w:lineRule="auto"/>
        <w:ind w:left="284" w:right="-36" w:hanging="284"/>
        <w:jc w:val="both"/>
        <w:rPr>
          <w:rFonts w:ascii="Arial" w:hAnsi="Arial" w:cs="Arial"/>
          <w:sz w:val="18"/>
          <w:szCs w:val="18"/>
        </w:rPr>
      </w:pPr>
      <w:r w:rsidRPr="00D93137">
        <w:rPr>
          <w:rFonts w:ascii="Arial" w:hAnsi="Arial" w:cs="Arial"/>
          <w:spacing w:val="1"/>
          <w:sz w:val="18"/>
          <w:szCs w:val="18"/>
        </w:rPr>
        <w:t>uprawnień do prowadzenia określonej działalności gospodarczej lub zawodowej, o ile wynika to z odrębnych przepisó</w:t>
      </w:r>
      <w:r w:rsidR="0051289A" w:rsidRPr="00D93137">
        <w:rPr>
          <w:rFonts w:ascii="Arial" w:hAnsi="Arial" w:cs="Arial"/>
          <w:spacing w:val="1"/>
          <w:sz w:val="18"/>
          <w:szCs w:val="18"/>
        </w:rPr>
        <w:t>w</w:t>
      </w:r>
    </w:p>
    <w:p w14:paraId="0A04C835" w14:textId="77777777" w:rsidR="0051289A" w:rsidRPr="006F7AFE" w:rsidRDefault="008D14A1" w:rsidP="006F7AFE">
      <w:pPr>
        <w:widowControl w:val="0"/>
        <w:tabs>
          <w:tab w:val="left" w:pos="284"/>
        </w:tabs>
        <w:spacing w:line="276" w:lineRule="auto"/>
        <w:ind w:left="284" w:right="-36"/>
        <w:jc w:val="both"/>
        <w:rPr>
          <w:rFonts w:ascii="Arial" w:hAnsi="Arial" w:cs="Arial"/>
          <w:spacing w:val="1"/>
          <w:sz w:val="18"/>
          <w:szCs w:val="18"/>
          <w:u w:val="single"/>
        </w:rPr>
      </w:pPr>
      <w:r w:rsidRPr="00D93137">
        <w:rPr>
          <w:rFonts w:ascii="Arial" w:hAnsi="Arial" w:cs="Arial"/>
          <w:spacing w:val="1"/>
          <w:sz w:val="18"/>
          <w:szCs w:val="18"/>
          <w:u w:val="single"/>
        </w:rPr>
        <w:t>Zamawiający nie formułuje warunku udziału w postępowaniu w tym zakresie;</w:t>
      </w:r>
    </w:p>
    <w:p w14:paraId="74814310" w14:textId="77777777" w:rsidR="0051289A" w:rsidRPr="00D93137" w:rsidRDefault="008D14A1" w:rsidP="0091433C">
      <w:pPr>
        <w:widowControl w:val="0"/>
        <w:numPr>
          <w:ilvl w:val="0"/>
          <w:numId w:val="17"/>
        </w:numPr>
        <w:tabs>
          <w:tab w:val="left" w:pos="284"/>
        </w:tabs>
        <w:spacing w:line="276" w:lineRule="auto"/>
        <w:ind w:left="284" w:right="-36" w:hanging="284"/>
        <w:jc w:val="both"/>
        <w:rPr>
          <w:rFonts w:ascii="Arial" w:hAnsi="Arial" w:cs="Arial"/>
          <w:sz w:val="18"/>
          <w:szCs w:val="18"/>
        </w:rPr>
      </w:pPr>
      <w:r w:rsidRPr="00D93137">
        <w:rPr>
          <w:rFonts w:ascii="Arial" w:hAnsi="Arial" w:cs="Arial"/>
          <w:spacing w:val="1"/>
          <w:sz w:val="18"/>
          <w:szCs w:val="18"/>
        </w:rPr>
        <w:t>sytuacji ekonomicznej lub finansowej</w:t>
      </w:r>
    </w:p>
    <w:p w14:paraId="1DF6A44A" w14:textId="77777777" w:rsidR="0051289A" w:rsidRPr="006F7AFE" w:rsidRDefault="00F104FE" w:rsidP="006F7AFE">
      <w:pPr>
        <w:widowControl w:val="0"/>
        <w:tabs>
          <w:tab w:val="left" w:pos="284"/>
        </w:tabs>
        <w:spacing w:line="276" w:lineRule="auto"/>
        <w:ind w:left="284" w:right="-36"/>
        <w:jc w:val="both"/>
        <w:rPr>
          <w:rFonts w:ascii="Arial" w:hAnsi="Arial" w:cs="Arial"/>
          <w:spacing w:val="1"/>
          <w:sz w:val="18"/>
          <w:szCs w:val="18"/>
          <w:u w:val="single"/>
        </w:rPr>
      </w:pPr>
      <w:r w:rsidRPr="00D93137">
        <w:rPr>
          <w:rFonts w:ascii="Arial" w:hAnsi="Arial" w:cs="Arial"/>
          <w:spacing w:val="1"/>
          <w:sz w:val="18"/>
          <w:szCs w:val="18"/>
          <w:u w:val="single"/>
        </w:rPr>
        <w:t>Zamawiający nie formułuje warunku udziału w postępowaniu w tym zakresie;</w:t>
      </w:r>
    </w:p>
    <w:p w14:paraId="1A097EE1" w14:textId="77777777" w:rsidR="00826A33" w:rsidRPr="00D93137" w:rsidRDefault="008D14A1" w:rsidP="0091433C">
      <w:pPr>
        <w:widowControl w:val="0"/>
        <w:numPr>
          <w:ilvl w:val="0"/>
          <w:numId w:val="17"/>
        </w:numPr>
        <w:tabs>
          <w:tab w:val="left" w:pos="284"/>
        </w:tabs>
        <w:spacing w:line="276" w:lineRule="auto"/>
        <w:ind w:left="284" w:right="-36" w:hanging="284"/>
        <w:jc w:val="both"/>
        <w:rPr>
          <w:rFonts w:ascii="Arial" w:hAnsi="Arial" w:cs="Arial"/>
          <w:sz w:val="18"/>
          <w:szCs w:val="18"/>
        </w:rPr>
      </w:pPr>
      <w:r w:rsidRPr="00D93137">
        <w:rPr>
          <w:rFonts w:ascii="Arial" w:hAnsi="Arial" w:cs="Arial"/>
          <w:spacing w:val="1"/>
          <w:sz w:val="18"/>
          <w:szCs w:val="18"/>
        </w:rPr>
        <w:t>zdolności technicznej lub zawodowej:</w:t>
      </w:r>
      <w:bookmarkStart w:id="9" w:name="_Hlk65652427"/>
      <w:bookmarkEnd w:id="9"/>
    </w:p>
    <w:p w14:paraId="18B30B09" w14:textId="77777777" w:rsidR="00407C75" w:rsidRPr="000B2F13" w:rsidRDefault="00407C75" w:rsidP="00407C75">
      <w:pPr>
        <w:widowControl w:val="0"/>
        <w:tabs>
          <w:tab w:val="left" w:pos="284"/>
        </w:tabs>
        <w:spacing w:line="276" w:lineRule="auto"/>
        <w:ind w:right="-36"/>
        <w:jc w:val="both"/>
        <w:rPr>
          <w:rFonts w:ascii="Arial" w:hAnsi="Arial" w:cs="Arial"/>
          <w:sz w:val="18"/>
          <w:szCs w:val="18"/>
        </w:rPr>
      </w:pPr>
      <w:r>
        <w:rPr>
          <w:rFonts w:ascii="Arial" w:hAnsi="Arial" w:cs="Arial"/>
          <w:sz w:val="18"/>
          <w:szCs w:val="18"/>
        </w:rPr>
        <w:t xml:space="preserve">4.1) </w:t>
      </w:r>
      <w:r w:rsidRPr="000B2F13">
        <w:rPr>
          <w:rFonts w:ascii="Arial" w:hAnsi="Arial" w:cs="Arial"/>
          <w:sz w:val="18"/>
          <w:szCs w:val="18"/>
        </w:rPr>
        <w:t>w zakresie doświadczenia</w:t>
      </w:r>
    </w:p>
    <w:p w14:paraId="3834B4E1" w14:textId="77777777" w:rsidR="00B01B02" w:rsidRPr="006571C3" w:rsidRDefault="00B01B02" w:rsidP="006571C3">
      <w:pPr>
        <w:spacing w:line="276" w:lineRule="auto"/>
        <w:jc w:val="both"/>
        <w:rPr>
          <w:rFonts w:ascii="Arial" w:hAnsi="Arial" w:cs="Arial"/>
        </w:rPr>
      </w:pPr>
      <w:r w:rsidRPr="006571C3">
        <w:rPr>
          <w:rFonts w:ascii="Arial" w:hAnsi="Arial" w:cs="Arial"/>
          <w:sz w:val="18"/>
          <w:szCs w:val="18"/>
        </w:rPr>
        <w:t xml:space="preserve">Zamawiający uzna powyższy warunek za spełniony, jeżeli Wykonawca wykaże, że w okresie ostatnich </w:t>
      </w:r>
      <w:r w:rsidRPr="006571C3">
        <w:rPr>
          <w:rFonts w:ascii="Arial" w:hAnsi="Arial" w:cs="Arial"/>
          <w:b/>
          <w:sz w:val="18"/>
          <w:szCs w:val="18"/>
        </w:rPr>
        <w:t>3 lat</w:t>
      </w:r>
      <w:r w:rsidRPr="006571C3">
        <w:rPr>
          <w:rFonts w:ascii="Arial" w:hAnsi="Arial" w:cs="Arial"/>
          <w:sz w:val="18"/>
          <w:szCs w:val="18"/>
        </w:rPr>
        <w:t xml:space="preserve"> przed upływem terminu składania ofert, a jeżeli okres prowadzenia działalności jest krótszy -  w tym okresie wykonał</w:t>
      </w:r>
      <w:r w:rsidRPr="006571C3">
        <w:rPr>
          <w:rFonts w:ascii="Arial" w:eastAsia="Calibri" w:hAnsi="Arial" w:cs="Arial"/>
          <w:sz w:val="18"/>
          <w:szCs w:val="18"/>
        </w:rPr>
        <w:t>:</w:t>
      </w:r>
    </w:p>
    <w:p w14:paraId="373B6A15" w14:textId="044ABE05" w:rsidR="00B01B02" w:rsidRDefault="00B01B02" w:rsidP="006571C3">
      <w:pPr>
        <w:tabs>
          <w:tab w:val="left" w:pos="2520"/>
        </w:tabs>
        <w:autoSpaceDE w:val="0"/>
        <w:spacing w:before="11" w:line="276" w:lineRule="auto"/>
        <w:ind w:left="1440"/>
        <w:jc w:val="both"/>
        <w:rPr>
          <w:rFonts w:ascii="Arial" w:hAnsi="Arial" w:cs="Arial"/>
          <w:bCs/>
          <w:sz w:val="18"/>
          <w:szCs w:val="18"/>
        </w:rPr>
      </w:pPr>
      <w:r w:rsidRPr="006571C3">
        <w:rPr>
          <w:rFonts w:ascii="Arial" w:hAnsi="Arial" w:cs="Arial"/>
          <w:b/>
          <w:sz w:val="18"/>
          <w:szCs w:val="18"/>
        </w:rPr>
        <w:t>a)</w:t>
      </w:r>
      <w:r w:rsidRPr="006571C3">
        <w:rPr>
          <w:rFonts w:ascii="Arial" w:hAnsi="Arial" w:cs="Arial"/>
          <w:bCs/>
          <w:sz w:val="18"/>
          <w:szCs w:val="18"/>
        </w:rPr>
        <w:t xml:space="preserve"> </w:t>
      </w:r>
      <w:r w:rsidRPr="006571C3">
        <w:rPr>
          <w:rFonts w:ascii="Arial" w:hAnsi="Arial" w:cs="Arial"/>
          <w:b/>
          <w:bCs/>
          <w:sz w:val="18"/>
          <w:szCs w:val="18"/>
        </w:rPr>
        <w:t>co najmniej dwie usługi</w:t>
      </w:r>
      <w:r w:rsidRPr="006571C3">
        <w:rPr>
          <w:rFonts w:ascii="Arial" w:hAnsi="Arial" w:cs="Arial"/>
          <w:bCs/>
          <w:sz w:val="18"/>
          <w:szCs w:val="18"/>
        </w:rPr>
        <w:t xml:space="preserve"> polegających na wykonaniu wielobranżowego projektu budowlanego obejmującego wszystkie wymienione branże takie jak: architektura, konstrukcja, instalacje sanitarne i instalacje elektryczne, dotyczącego remontu, przebudowy lub nadbudowy lub rozbudowy dla budynku o powierzchni użytkowej objętej projektem nie mniejszej niż 500 m², z zastrzeżeniem, że wymienione wyżej projekty dotyczyły obiektu wpisanego do rejestru zabytków;</w:t>
      </w:r>
    </w:p>
    <w:p w14:paraId="62B55C3C" w14:textId="77777777" w:rsidR="006571C3" w:rsidRPr="006571C3" w:rsidRDefault="006571C3" w:rsidP="006571C3">
      <w:pPr>
        <w:tabs>
          <w:tab w:val="left" w:pos="2520"/>
        </w:tabs>
        <w:autoSpaceDE w:val="0"/>
        <w:spacing w:before="11" w:line="276" w:lineRule="auto"/>
        <w:ind w:left="1440"/>
        <w:jc w:val="both"/>
        <w:rPr>
          <w:rFonts w:ascii="Arial" w:hAnsi="Arial" w:cs="Arial"/>
          <w:bCs/>
          <w:sz w:val="18"/>
          <w:szCs w:val="18"/>
        </w:rPr>
      </w:pPr>
    </w:p>
    <w:p w14:paraId="1E43C634" w14:textId="18DC9E66" w:rsidR="00B01B02" w:rsidRPr="006571C3" w:rsidRDefault="006571C3" w:rsidP="006571C3">
      <w:pPr>
        <w:tabs>
          <w:tab w:val="left" w:pos="2520"/>
        </w:tabs>
        <w:autoSpaceDE w:val="0"/>
        <w:spacing w:before="11" w:line="276" w:lineRule="auto"/>
        <w:ind w:left="1440"/>
        <w:jc w:val="both"/>
        <w:rPr>
          <w:rFonts w:ascii="Arial" w:hAnsi="Arial" w:cs="Arial"/>
          <w:bCs/>
          <w:sz w:val="18"/>
          <w:szCs w:val="18"/>
        </w:rPr>
      </w:pPr>
      <w:r>
        <w:rPr>
          <w:rFonts w:ascii="Arial" w:hAnsi="Arial" w:cs="Arial"/>
          <w:b/>
          <w:sz w:val="18"/>
          <w:szCs w:val="18"/>
        </w:rPr>
        <w:t>b</w:t>
      </w:r>
      <w:r w:rsidR="00B01B02" w:rsidRPr="006571C3">
        <w:rPr>
          <w:rFonts w:ascii="Arial" w:hAnsi="Arial" w:cs="Arial"/>
          <w:b/>
          <w:sz w:val="18"/>
          <w:szCs w:val="18"/>
        </w:rPr>
        <w:t>)</w:t>
      </w:r>
      <w:r w:rsidR="00B01B02" w:rsidRPr="006571C3">
        <w:rPr>
          <w:rFonts w:ascii="Arial" w:hAnsi="Arial" w:cs="Arial"/>
          <w:b/>
          <w:bCs/>
          <w:sz w:val="18"/>
          <w:szCs w:val="18"/>
        </w:rPr>
        <w:t xml:space="preserve"> co najmniej dwóch usług polegających</w:t>
      </w:r>
      <w:r w:rsidR="00B01B02" w:rsidRPr="006571C3">
        <w:rPr>
          <w:rFonts w:ascii="Arial" w:hAnsi="Arial" w:cs="Arial"/>
          <w:bCs/>
          <w:sz w:val="18"/>
          <w:szCs w:val="18"/>
        </w:rPr>
        <w:t xml:space="preserve"> na opracowaniu programu prac konserwatorskich dla obiektów budowlanych (lub ich części) wpisanych do rejestru zabytków, na podstawie którego zostało wydane pozwolenie Wojewódzkiego Konserwatora Zabytków. </w:t>
      </w:r>
    </w:p>
    <w:p w14:paraId="43502117" w14:textId="77777777" w:rsidR="006571C3" w:rsidRDefault="00B01B02" w:rsidP="006571C3">
      <w:pPr>
        <w:tabs>
          <w:tab w:val="left" w:pos="1418"/>
        </w:tabs>
        <w:autoSpaceDE w:val="0"/>
        <w:spacing w:line="276" w:lineRule="auto"/>
        <w:jc w:val="both"/>
        <w:rPr>
          <w:rFonts w:ascii="Arial" w:hAnsi="Arial" w:cs="Arial"/>
          <w:sz w:val="18"/>
          <w:szCs w:val="18"/>
        </w:rPr>
      </w:pPr>
      <w:r w:rsidRPr="006571C3">
        <w:rPr>
          <w:rFonts w:ascii="Arial" w:hAnsi="Arial" w:cs="Arial"/>
          <w:sz w:val="18"/>
          <w:szCs w:val="18"/>
        </w:rPr>
        <w:tab/>
      </w:r>
    </w:p>
    <w:p w14:paraId="291773DC" w14:textId="74125481" w:rsidR="00B01B02" w:rsidRPr="006571C3" w:rsidRDefault="00B01B02" w:rsidP="006571C3">
      <w:pPr>
        <w:tabs>
          <w:tab w:val="left" w:pos="1418"/>
        </w:tabs>
        <w:autoSpaceDE w:val="0"/>
        <w:spacing w:line="276" w:lineRule="auto"/>
        <w:ind w:left="1418"/>
        <w:jc w:val="both"/>
        <w:rPr>
          <w:rFonts w:ascii="Arial" w:hAnsi="Arial" w:cs="Arial"/>
          <w:sz w:val="18"/>
          <w:szCs w:val="18"/>
        </w:rPr>
      </w:pPr>
      <w:r w:rsidRPr="006571C3">
        <w:rPr>
          <w:rFonts w:ascii="Arial" w:hAnsi="Arial" w:cs="Arial"/>
          <w:sz w:val="18"/>
          <w:szCs w:val="18"/>
        </w:rPr>
        <w:t xml:space="preserve">Uwagi: </w:t>
      </w:r>
    </w:p>
    <w:p w14:paraId="03C496E4" w14:textId="77777777" w:rsidR="00B01B02" w:rsidRPr="006571C3" w:rsidRDefault="00B01B02" w:rsidP="0091433C">
      <w:pPr>
        <w:numPr>
          <w:ilvl w:val="0"/>
          <w:numId w:val="43"/>
        </w:numPr>
        <w:tabs>
          <w:tab w:val="num" w:pos="742"/>
        </w:tabs>
        <w:autoSpaceDE w:val="0"/>
        <w:spacing w:line="276" w:lineRule="auto"/>
        <w:ind w:left="1808" w:hanging="357"/>
        <w:jc w:val="both"/>
        <w:rPr>
          <w:rFonts w:ascii="Arial" w:hAnsi="Arial" w:cs="Arial"/>
          <w:sz w:val="18"/>
          <w:szCs w:val="18"/>
        </w:rPr>
      </w:pPr>
      <w:r w:rsidRPr="006571C3">
        <w:rPr>
          <w:rFonts w:ascii="Arial" w:hAnsi="Arial" w:cs="Arial"/>
          <w:sz w:val="18"/>
          <w:szCs w:val="18"/>
        </w:rPr>
        <w:t>Zamawiający dopuszcza wykazanie i udokumentowanie realizacji zadania jw. w ramach jednej usługi lub w ramach różnych usług.</w:t>
      </w:r>
    </w:p>
    <w:p w14:paraId="27DD65BF" w14:textId="77777777" w:rsidR="00B01B02" w:rsidRPr="006571C3" w:rsidRDefault="00B01B02" w:rsidP="0091433C">
      <w:pPr>
        <w:numPr>
          <w:ilvl w:val="0"/>
          <w:numId w:val="43"/>
        </w:numPr>
        <w:tabs>
          <w:tab w:val="num" w:pos="720"/>
        </w:tabs>
        <w:autoSpaceDE w:val="0"/>
        <w:spacing w:line="276" w:lineRule="auto"/>
        <w:ind w:left="1808" w:hanging="357"/>
        <w:jc w:val="both"/>
        <w:rPr>
          <w:rFonts w:ascii="Arial" w:hAnsi="Arial" w:cs="Arial"/>
          <w:sz w:val="18"/>
          <w:szCs w:val="18"/>
        </w:rPr>
      </w:pPr>
      <w:r w:rsidRPr="006571C3">
        <w:rPr>
          <w:rFonts w:ascii="Arial" w:hAnsi="Arial" w:cs="Arial"/>
          <w:sz w:val="18"/>
          <w:szCs w:val="18"/>
        </w:rPr>
        <w:t>Zamawiający uzna za spełnione warunki  SWZ również w przypadku, gdy doświadczenie posiadane przez Wykonawcę obejmuje szerszy zakres od wymaganych w pkt 4.1. SWZ;</w:t>
      </w:r>
    </w:p>
    <w:p w14:paraId="73951DB6" w14:textId="77777777" w:rsidR="00B01B02" w:rsidRPr="006571C3" w:rsidRDefault="00B01B02" w:rsidP="0091433C">
      <w:pPr>
        <w:numPr>
          <w:ilvl w:val="0"/>
          <w:numId w:val="43"/>
        </w:numPr>
        <w:tabs>
          <w:tab w:val="num" w:pos="720"/>
        </w:tabs>
        <w:autoSpaceDE w:val="0"/>
        <w:spacing w:line="276" w:lineRule="auto"/>
        <w:ind w:left="1808" w:hanging="357"/>
        <w:jc w:val="both"/>
        <w:rPr>
          <w:rFonts w:ascii="Arial" w:hAnsi="Arial" w:cs="Arial"/>
          <w:sz w:val="18"/>
          <w:szCs w:val="18"/>
        </w:rPr>
      </w:pPr>
      <w:r w:rsidRPr="006571C3">
        <w:rPr>
          <w:rFonts w:ascii="Arial" w:hAnsi="Arial" w:cs="Arial"/>
          <w:sz w:val="18"/>
          <w:szCs w:val="18"/>
        </w:rPr>
        <w:t>Jeżeli Wykonawca powołuje się na doświadczenie zdobyte w realizacji usług wykonanych wspólnie z innymi Wykonawcami Zamawiający uzna za spełnione warunki pkt 4.1. SWZ, gdy wymagany zakres usług został faktycznie wykonany przez Wykonawcę, a nie jego współpartnera lub współpartnerów;</w:t>
      </w:r>
    </w:p>
    <w:p w14:paraId="1866E6C7" w14:textId="77777777" w:rsidR="006571C3" w:rsidRDefault="00B01B02" w:rsidP="0091433C">
      <w:pPr>
        <w:numPr>
          <w:ilvl w:val="0"/>
          <w:numId w:val="43"/>
        </w:numPr>
        <w:tabs>
          <w:tab w:val="num" w:pos="720"/>
        </w:tabs>
        <w:autoSpaceDE w:val="0"/>
        <w:spacing w:line="276" w:lineRule="auto"/>
        <w:ind w:left="1808" w:hanging="357"/>
        <w:jc w:val="both"/>
        <w:rPr>
          <w:rFonts w:ascii="Arial" w:hAnsi="Arial" w:cs="Arial"/>
          <w:sz w:val="18"/>
          <w:szCs w:val="18"/>
        </w:rPr>
      </w:pPr>
      <w:r w:rsidRPr="006571C3">
        <w:rPr>
          <w:rFonts w:ascii="Arial" w:hAnsi="Arial" w:cs="Arial"/>
          <w:sz w:val="18"/>
          <w:szCs w:val="18"/>
        </w:rPr>
        <w:t>W przypadku złożenia oferty przez Wykonawców wspólnie ubiegających się o zamówienie Zamawiający uzna za spełniony niniejszy warunek, gdy współpartner, który posiada wymagane doświadczenie, wykona co najmniej zakres przedmiotu zamówienia określony w pkt 4.1. SWZ.</w:t>
      </w:r>
    </w:p>
    <w:p w14:paraId="001CECBF" w14:textId="2C89ECCD" w:rsidR="00B01B02" w:rsidRPr="006571C3" w:rsidRDefault="006571C3" w:rsidP="006571C3">
      <w:pPr>
        <w:autoSpaceDE w:val="0"/>
        <w:spacing w:line="276" w:lineRule="auto"/>
        <w:jc w:val="both"/>
        <w:rPr>
          <w:rFonts w:ascii="Arial" w:hAnsi="Arial" w:cs="Arial"/>
          <w:sz w:val="18"/>
          <w:szCs w:val="18"/>
        </w:rPr>
      </w:pPr>
      <w:r>
        <w:rPr>
          <w:rFonts w:ascii="Arial" w:hAnsi="Arial" w:cs="Arial"/>
          <w:sz w:val="18"/>
          <w:szCs w:val="18"/>
        </w:rPr>
        <w:t xml:space="preserve">4.2) </w:t>
      </w:r>
      <w:r w:rsidR="00B01B02" w:rsidRPr="006571C3">
        <w:rPr>
          <w:rFonts w:ascii="Arial" w:hAnsi="Arial" w:cs="Arial"/>
          <w:color w:val="000000"/>
          <w:sz w:val="18"/>
          <w:szCs w:val="18"/>
        </w:rPr>
        <w:t xml:space="preserve">zdolności zawodowej (w zakresie personelu) umożliwiającej realizację zamówienia na odpowiednim poziomie jakości tj. do realizacji zamówienia publicznego skierowane zostaną przez Wykonawcę osoby posiadające niezbędne do wykonania zamówienia uprawnienia </w:t>
      </w:r>
      <w:r>
        <w:rPr>
          <w:rFonts w:ascii="Arial" w:hAnsi="Arial" w:cs="Arial"/>
          <w:color w:val="000000"/>
          <w:sz w:val="18"/>
          <w:szCs w:val="18"/>
        </w:rPr>
        <w:t xml:space="preserve">do projektowania zgodnie z ustawą Prawo budowlane </w:t>
      </w:r>
      <w:r w:rsidR="00B01B02" w:rsidRPr="006571C3">
        <w:rPr>
          <w:rFonts w:ascii="Arial" w:hAnsi="Arial" w:cs="Arial"/>
          <w:color w:val="000000"/>
          <w:sz w:val="18"/>
          <w:szCs w:val="18"/>
        </w:rPr>
        <w:t>w specjalności</w:t>
      </w:r>
      <w:r w:rsidR="00B01B02" w:rsidRPr="006571C3">
        <w:rPr>
          <w:rStyle w:val="Odwoaniedokomentarza3"/>
          <w:rFonts w:ascii="Arial" w:hAnsi="Arial" w:cs="Arial"/>
        </w:rPr>
        <w:t>:</w:t>
      </w:r>
    </w:p>
    <w:p w14:paraId="70B30951" w14:textId="77777777" w:rsidR="00B01B02" w:rsidRPr="006571C3" w:rsidRDefault="00B01B02" w:rsidP="0091433C">
      <w:pPr>
        <w:pStyle w:val="111Konspektnumerowany"/>
        <w:numPr>
          <w:ilvl w:val="0"/>
          <w:numId w:val="44"/>
        </w:numPr>
        <w:tabs>
          <w:tab w:val="clear" w:pos="360"/>
        </w:tabs>
        <w:autoSpaceDE w:val="0"/>
        <w:spacing w:before="0" w:line="276" w:lineRule="auto"/>
        <w:rPr>
          <w:rFonts w:ascii="Arial" w:hAnsi="Arial" w:cs="Arial"/>
        </w:rPr>
      </w:pPr>
      <w:r w:rsidRPr="006571C3">
        <w:rPr>
          <w:rFonts w:ascii="Arial" w:hAnsi="Arial" w:cs="Arial"/>
          <w:b/>
          <w:bCs/>
          <w:sz w:val="18"/>
          <w:szCs w:val="18"/>
        </w:rPr>
        <w:t xml:space="preserve">  jednym projektantem o specjalności architektonicznej </w:t>
      </w:r>
      <w:r w:rsidRPr="006571C3">
        <w:rPr>
          <w:rFonts w:ascii="Arial" w:hAnsi="Arial" w:cs="Arial"/>
          <w:bCs/>
          <w:sz w:val="18"/>
          <w:szCs w:val="18"/>
        </w:rPr>
        <w:t xml:space="preserve">z uprawnieniami do projektowania bez ograniczeń w specjalności architektonicznej lub odpowiadające im równoważne uprawnienia budowlane, które zostały wydane na podstawie wcześniej obowiązujących przepisów, upoważniających do projektowania oraz doświadczeniem polegającym na wykonaniu w ostatnich </w:t>
      </w:r>
      <w:r w:rsidRPr="006571C3">
        <w:rPr>
          <w:rFonts w:ascii="Arial" w:hAnsi="Arial" w:cs="Arial"/>
          <w:bCs/>
          <w:sz w:val="18"/>
          <w:szCs w:val="18"/>
        </w:rPr>
        <w:lastRenderedPageBreak/>
        <w:t xml:space="preserve">3 lat (a jeśli okres prowadzenia działalności jest krótszy – to w tym okresie) przed upływem składania ofert minimum </w:t>
      </w:r>
      <w:r w:rsidRPr="006571C3">
        <w:rPr>
          <w:rFonts w:ascii="Arial" w:hAnsi="Arial" w:cs="Arial"/>
          <w:b/>
          <w:bCs/>
          <w:sz w:val="18"/>
          <w:szCs w:val="18"/>
        </w:rPr>
        <w:t>2</w:t>
      </w:r>
      <w:r w:rsidRPr="006571C3">
        <w:rPr>
          <w:rFonts w:ascii="Arial" w:hAnsi="Arial" w:cs="Arial"/>
          <w:bCs/>
          <w:sz w:val="18"/>
          <w:szCs w:val="18"/>
        </w:rPr>
        <w:t xml:space="preserve"> dokumentacje projektowo-kosztorysowe dotyczące remontu, przebudowy lub nadbudowy lub rozbudowy budowlanego budynku murowanego lub drewnianego </w:t>
      </w:r>
      <w:r w:rsidRPr="00EB56C6">
        <w:rPr>
          <w:rFonts w:ascii="Arial" w:hAnsi="Arial" w:cs="Arial"/>
          <w:b/>
          <w:bCs/>
          <w:sz w:val="18"/>
          <w:szCs w:val="18"/>
        </w:rPr>
        <w:t>wpisanego do rejestru zabytków</w:t>
      </w:r>
      <w:r w:rsidRPr="006571C3">
        <w:rPr>
          <w:rFonts w:ascii="Arial" w:hAnsi="Arial" w:cs="Arial"/>
          <w:bCs/>
          <w:sz w:val="18"/>
          <w:szCs w:val="18"/>
        </w:rPr>
        <w:t>;</w:t>
      </w:r>
    </w:p>
    <w:p w14:paraId="1F794F88" w14:textId="25440A2D" w:rsidR="00B01B02" w:rsidRPr="006571C3" w:rsidRDefault="00B01B02" w:rsidP="0091433C">
      <w:pPr>
        <w:numPr>
          <w:ilvl w:val="0"/>
          <w:numId w:val="44"/>
        </w:numPr>
        <w:spacing w:after="200" w:line="276" w:lineRule="auto"/>
        <w:jc w:val="both"/>
        <w:rPr>
          <w:rFonts w:ascii="Arial" w:eastAsia="Calibri" w:hAnsi="Arial" w:cs="Arial"/>
          <w:sz w:val="18"/>
          <w:szCs w:val="18"/>
        </w:rPr>
      </w:pPr>
      <w:r w:rsidRPr="006571C3">
        <w:rPr>
          <w:rFonts w:ascii="Arial" w:eastAsia="Calibri" w:hAnsi="Arial" w:cs="Arial"/>
          <w:b/>
          <w:bCs/>
          <w:sz w:val="18"/>
          <w:szCs w:val="18"/>
        </w:rPr>
        <w:t xml:space="preserve">  jednym projektantem o specjalności konstrukcyjno-budowlanej </w:t>
      </w:r>
      <w:r w:rsidRPr="006571C3">
        <w:rPr>
          <w:rFonts w:ascii="Arial" w:eastAsia="Calibri" w:hAnsi="Arial" w:cs="Arial"/>
          <w:sz w:val="18"/>
          <w:szCs w:val="18"/>
        </w:rPr>
        <w:t xml:space="preserve">z uprawnieniami do projektowania bez ograniczeń lub odpowiadające im równoważne uprawnienia budowlane, które zostały wydane na podstawie wcześniej obowiązujących przepisów upoważniających do projektowania oraz doświadczeniem polegającym na wykonaniu w okresie ostatnich 3 lat przed upływem terminu składania ofert (a jeśli okres prowadzenia działalności jest krótszy – to w tym okresie), minimum </w:t>
      </w:r>
      <w:r w:rsidRPr="006571C3">
        <w:rPr>
          <w:rFonts w:ascii="Arial" w:eastAsia="Calibri" w:hAnsi="Arial" w:cs="Arial"/>
          <w:b/>
          <w:sz w:val="18"/>
          <w:szCs w:val="18"/>
        </w:rPr>
        <w:t>2</w:t>
      </w:r>
      <w:r w:rsidRPr="006571C3">
        <w:rPr>
          <w:rFonts w:ascii="Arial" w:eastAsia="Calibri" w:hAnsi="Arial" w:cs="Arial"/>
          <w:sz w:val="18"/>
          <w:szCs w:val="18"/>
        </w:rPr>
        <w:t xml:space="preserve"> dokumentacji projektowo-kosztorysowych dotyczących remontu, przebudowy, lub nadbudowy lub rozbudowy budynku murowanego lub drewnianeg</w:t>
      </w:r>
      <w:r w:rsidR="00EB56C6">
        <w:rPr>
          <w:rFonts w:ascii="Arial" w:eastAsia="Calibri" w:hAnsi="Arial" w:cs="Arial"/>
          <w:sz w:val="18"/>
          <w:szCs w:val="18"/>
        </w:rPr>
        <w:t>o</w:t>
      </w:r>
      <w:r w:rsidRPr="006571C3">
        <w:rPr>
          <w:rFonts w:ascii="Arial" w:eastAsia="Calibri" w:hAnsi="Arial" w:cs="Arial"/>
          <w:sz w:val="18"/>
          <w:szCs w:val="18"/>
        </w:rPr>
        <w:t>;</w:t>
      </w:r>
    </w:p>
    <w:p w14:paraId="0BECD3E0" w14:textId="5A6B6CEC" w:rsidR="00B01B02" w:rsidRPr="006571C3" w:rsidRDefault="00B01B02" w:rsidP="0091433C">
      <w:pPr>
        <w:numPr>
          <w:ilvl w:val="0"/>
          <w:numId w:val="44"/>
        </w:numPr>
        <w:spacing w:after="200" w:line="276" w:lineRule="auto"/>
        <w:ind w:left="1570" w:hanging="357"/>
        <w:jc w:val="both"/>
        <w:rPr>
          <w:rFonts w:ascii="Arial" w:eastAsia="Calibri" w:hAnsi="Arial" w:cs="Arial"/>
          <w:sz w:val="18"/>
          <w:szCs w:val="18"/>
        </w:rPr>
      </w:pPr>
      <w:r w:rsidRPr="006571C3">
        <w:rPr>
          <w:rFonts w:ascii="Arial" w:eastAsia="Calibri" w:hAnsi="Arial" w:cs="Arial"/>
          <w:b/>
          <w:bCs/>
          <w:sz w:val="18"/>
          <w:szCs w:val="18"/>
        </w:rPr>
        <w:t xml:space="preserve"> jednym projektantem o specjalności sanitarnej w zakresie sieci, instalacji i urządzeń cieplnych, wentylacyjnych, gazowych, wodociągowych i kanalizacyjnych </w:t>
      </w:r>
      <w:r w:rsidRPr="006571C3">
        <w:rPr>
          <w:rFonts w:ascii="Arial" w:eastAsia="Calibri" w:hAnsi="Arial" w:cs="Arial"/>
          <w:bCs/>
          <w:sz w:val="18"/>
          <w:szCs w:val="18"/>
        </w:rPr>
        <w:t xml:space="preserve">z uprawnieniami do projektowania bez ograniczeń lub odpowiadające im równoważne uprawnienia budowlane, które zostały wydane na podstawie wcześniej obowiązujących przepisów upoważniających do projektowania oraz doświadczeniem polegającym na wykonaniu w okresie ostatnich 3 lat przed terminem składania ofert (a jeśli okres prowadzenia działalności jest krótszy – to w tym okresie), minimum </w:t>
      </w:r>
      <w:r w:rsidRPr="006571C3">
        <w:rPr>
          <w:rFonts w:ascii="Arial" w:eastAsia="Calibri" w:hAnsi="Arial" w:cs="Arial"/>
          <w:b/>
          <w:bCs/>
          <w:sz w:val="18"/>
          <w:szCs w:val="18"/>
        </w:rPr>
        <w:t>2</w:t>
      </w:r>
      <w:r w:rsidRPr="006571C3">
        <w:rPr>
          <w:rFonts w:ascii="Arial" w:eastAsia="Calibri" w:hAnsi="Arial" w:cs="Arial"/>
          <w:bCs/>
          <w:sz w:val="18"/>
          <w:szCs w:val="18"/>
        </w:rPr>
        <w:t xml:space="preserve"> dokumentacji projektowo-kosztorysowej dotyczącej wykonania, remontu, przebudowy lub rozbudowy instalacji wentylacji lub klimatyzacji </w:t>
      </w:r>
      <w:r w:rsidR="00763C81">
        <w:rPr>
          <w:rFonts w:ascii="Arial" w:eastAsia="Calibri" w:hAnsi="Arial" w:cs="Arial"/>
          <w:bCs/>
          <w:sz w:val="18"/>
          <w:szCs w:val="18"/>
        </w:rPr>
        <w:t xml:space="preserve">lub instalacji wodno-kanalizacyjnej </w:t>
      </w:r>
      <w:r w:rsidRPr="006571C3">
        <w:rPr>
          <w:rFonts w:ascii="Arial" w:eastAsia="Calibri" w:hAnsi="Arial" w:cs="Arial"/>
          <w:bCs/>
          <w:sz w:val="18"/>
          <w:szCs w:val="18"/>
        </w:rPr>
        <w:t>w budynku murowanym lub drewnian</w:t>
      </w:r>
      <w:r w:rsidR="00EB56C6">
        <w:rPr>
          <w:rFonts w:ascii="Arial" w:eastAsia="Calibri" w:hAnsi="Arial" w:cs="Arial"/>
          <w:bCs/>
          <w:sz w:val="18"/>
          <w:szCs w:val="18"/>
        </w:rPr>
        <w:t>ym</w:t>
      </w:r>
      <w:r w:rsidRPr="006571C3">
        <w:rPr>
          <w:rFonts w:ascii="Arial" w:eastAsia="Calibri" w:hAnsi="Arial" w:cs="Arial"/>
          <w:bCs/>
          <w:sz w:val="18"/>
          <w:szCs w:val="18"/>
        </w:rPr>
        <w:t>;</w:t>
      </w:r>
    </w:p>
    <w:p w14:paraId="1788E616" w14:textId="7DAA243A" w:rsidR="00B01B02" w:rsidRPr="006571C3" w:rsidRDefault="00B01B02" w:rsidP="0091433C">
      <w:pPr>
        <w:numPr>
          <w:ilvl w:val="0"/>
          <w:numId w:val="44"/>
        </w:numPr>
        <w:spacing w:after="200" w:line="276" w:lineRule="auto"/>
        <w:jc w:val="both"/>
        <w:rPr>
          <w:rFonts w:ascii="Arial" w:eastAsia="Calibri" w:hAnsi="Arial" w:cs="Arial"/>
          <w:sz w:val="18"/>
          <w:szCs w:val="18"/>
        </w:rPr>
      </w:pPr>
      <w:r w:rsidRPr="006571C3">
        <w:rPr>
          <w:rFonts w:ascii="Arial" w:eastAsia="Calibri" w:hAnsi="Arial" w:cs="Arial"/>
          <w:b/>
          <w:bCs/>
          <w:sz w:val="18"/>
          <w:szCs w:val="18"/>
        </w:rPr>
        <w:t xml:space="preserve">   jednym projektantem o specjalności elektrycznej  w zakresie sieci, instalacji i urządzeń elektrycznych i elektroenergetycznych, </w:t>
      </w:r>
      <w:r w:rsidRPr="006571C3">
        <w:rPr>
          <w:rFonts w:ascii="Arial" w:eastAsia="Calibri" w:hAnsi="Arial" w:cs="Arial"/>
          <w:bCs/>
          <w:sz w:val="18"/>
          <w:szCs w:val="18"/>
        </w:rPr>
        <w:t xml:space="preserve">z uprawnieniami do projektowania bez ograniczeń lub odpowiadające im równoważne uprawnienia budowlane, które zostały wydane na podstawie wcześniej obowiązujących przepisów upoważniających do projektowania oraz doświadczeniu polegającym  na wykonaniu w okresie ostatnich 3 lat przed terminem składania ofert (a jeśli okres prowadzenia działalności jest krótszy – to w tym okresie) minimum </w:t>
      </w:r>
      <w:r w:rsidRPr="006571C3">
        <w:rPr>
          <w:rFonts w:ascii="Arial" w:eastAsia="Calibri" w:hAnsi="Arial" w:cs="Arial"/>
          <w:b/>
          <w:bCs/>
          <w:sz w:val="18"/>
          <w:szCs w:val="18"/>
        </w:rPr>
        <w:t>2</w:t>
      </w:r>
      <w:r w:rsidRPr="006571C3">
        <w:rPr>
          <w:rFonts w:ascii="Arial" w:eastAsia="Calibri" w:hAnsi="Arial" w:cs="Arial"/>
          <w:bCs/>
          <w:sz w:val="18"/>
          <w:szCs w:val="18"/>
        </w:rPr>
        <w:t xml:space="preserve"> dokumentacji projektowo-kosztorysowej dotyczącej wykonania projektu branży elektrycznej dotyczącego remontu, przebudowy, lub rozbudowy lub nadbudowy budynku murowanego lub drewnianeg</w:t>
      </w:r>
      <w:r w:rsidR="008E789D">
        <w:rPr>
          <w:rFonts w:ascii="Arial" w:eastAsia="Calibri" w:hAnsi="Arial" w:cs="Arial"/>
          <w:bCs/>
          <w:sz w:val="18"/>
          <w:szCs w:val="18"/>
        </w:rPr>
        <w:t>o</w:t>
      </w:r>
      <w:r w:rsidRPr="006571C3">
        <w:rPr>
          <w:rFonts w:ascii="Arial" w:eastAsia="Calibri" w:hAnsi="Arial" w:cs="Arial"/>
          <w:bCs/>
          <w:sz w:val="18"/>
          <w:szCs w:val="18"/>
        </w:rPr>
        <w:t>;</w:t>
      </w:r>
    </w:p>
    <w:p w14:paraId="79EF85D2" w14:textId="77777777" w:rsidR="00B01B02" w:rsidRPr="006571C3" w:rsidRDefault="00B01B02" w:rsidP="006571C3">
      <w:pPr>
        <w:spacing w:line="276" w:lineRule="auto"/>
        <w:ind w:left="1213"/>
        <w:jc w:val="both"/>
        <w:rPr>
          <w:rFonts w:ascii="Arial" w:eastAsia="Calibri" w:hAnsi="Arial" w:cs="Arial"/>
          <w:sz w:val="18"/>
          <w:szCs w:val="18"/>
        </w:rPr>
      </w:pPr>
      <w:r w:rsidRPr="006571C3">
        <w:rPr>
          <w:rFonts w:ascii="Arial" w:eastAsia="Calibri" w:hAnsi="Arial" w:cs="Arial"/>
          <w:sz w:val="18"/>
          <w:szCs w:val="18"/>
        </w:rPr>
        <w:t>oraz</w:t>
      </w:r>
    </w:p>
    <w:p w14:paraId="74EDD374" w14:textId="77777777" w:rsidR="00B01B02" w:rsidRPr="006571C3" w:rsidRDefault="00B01B02" w:rsidP="0091433C">
      <w:pPr>
        <w:numPr>
          <w:ilvl w:val="0"/>
          <w:numId w:val="44"/>
        </w:numPr>
        <w:spacing w:after="200" w:line="276" w:lineRule="auto"/>
        <w:jc w:val="both"/>
        <w:rPr>
          <w:rFonts w:ascii="Arial" w:eastAsia="Calibri" w:hAnsi="Arial" w:cs="Arial"/>
          <w:sz w:val="18"/>
          <w:szCs w:val="18"/>
        </w:rPr>
      </w:pPr>
      <w:r w:rsidRPr="006571C3">
        <w:rPr>
          <w:rFonts w:ascii="Arial" w:eastAsia="Calibri" w:hAnsi="Arial" w:cs="Arial"/>
          <w:b/>
          <w:bCs/>
          <w:sz w:val="18"/>
          <w:szCs w:val="18"/>
        </w:rPr>
        <w:t xml:space="preserve">   </w:t>
      </w:r>
      <w:r w:rsidRPr="006571C3">
        <w:rPr>
          <w:rFonts w:ascii="Arial" w:eastAsia="Calibri" w:hAnsi="Arial" w:cs="Arial"/>
          <w:b/>
          <w:sz w:val="18"/>
          <w:szCs w:val="18"/>
        </w:rPr>
        <w:t>jedną osobą posiadającą uprawnienia w zakresie opracowań o charakterze konserwatorskim,</w:t>
      </w:r>
      <w:r w:rsidRPr="006571C3">
        <w:rPr>
          <w:rFonts w:ascii="Arial" w:eastAsia="Calibri" w:hAnsi="Arial" w:cs="Arial"/>
          <w:sz w:val="18"/>
          <w:szCs w:val="18"/>
        </w:rPr>
        <w:t xml:space="preserve"> w szczególności programów badań lub programów prac konserwatorskich (wymagane kwalifikacje określa Rozporządzenie Ministra Kultury i Dziedzictwa Narodowego z dnia 2 sierpnia 2018 r. w sprawie prowadzenia prac konserwatorskich, prac restauratorskich i badań konserwatorskich przy zabytku wpisanym do rejestru zabytków albo na Listę Skarbów Dziedzictwa oraz robót budowlanych, badań architektonicznych i innych działań przy zabytku wpisanym do rejestru zabytków, a także badań archeologicznych i poszukiwań zabytków</w:t>
      </w:r>
      <w:r w:rsidRPr="006571C3">
        <w:rPr>
          <w:rFonts w:ascii="Arial" w:hAnsi="Arial" w:cs="Arial"/>
        </w:rPr>
        <w:t xml:space="preserve"> </w:t>
      </w:r>
      <w:r w:rsidRPr="006571C3">
        <w:rPr>
          <w:rFonts w:ascii="Arial" w:eastAsia="Calibri" w:hAnsi="Arial" w:cs="Arial"/>
          <w:sz w:val="18"/>
          <w:szCs w:val="18"/>
        </w:rPr>
        <w:t xml:space="preserve">oraz doświadczeniu polegającym  na wykonaniu w okresie ostatnich 3 lat przed terminem składania ofert (a jeśli okres prowadzenia działalności jest krótszy – to w tym okresie) minimum </w:t>
      </w:r>
      <w:r w:rsidRPr="006571C3">
        <w:rPr>
          <w:rFonts w:ascii="Arial" w:eastAsia="Calibri" w:hAnsi="Arial" w:cs="Arial"/>
          <w:b/>
          <w:sz w:val="18"/>
          <w:szCs w:val="18"/>
        </w:rPr>
        <w:t xml:space="preserve">3 </w:t>
      </w:r>
      <w:r w:rsidRPr="006571C3">
        <w:rPr>
          <w:rFonts w:ascii="Arial" w:eastAsia="Calibri" w:hAnsi="Arial" w:cs="Arial"/>
          <w:sz w:val="18"/>
          <w:szCs w:val="18"/>
        </w:rPr>
        <w:t>programów prac konserwatorskich dla obiektu budowlanego wpisanego do rejestru zabytków.</w:t>
      </w:r>
    </w:p>
    <w:p w14:paraId="62D6073E" w14:textId="77777777" w:rsidR="00B01B02" w:rsidRPr="006571C3" w:rsidRDefault="00B01B02" w:rsidP="006571C3">
      <w:pPr>
        <w:spacing w:line="276" w:lineRule="auto"/>
        <w:ind w:firstLine="357"/>
        <w:rPr>
          <w:rFonts w:ascii="Arial" w:hAnsi="Arial" w:cs="Arial"/>
          <w:sz w:val="18"/>
          <w:szCs w:val="18"/>
        </w:rPr>
      </w:pPr>
      <w:r w:rsidRPr="006571C3">
        <w:rPr>
          <w:rFonts w:ascii="Arial" w:hAnsi="Arial" w:cs="Arial"/>
          <w:sz w:val="18"/>
          <w:szCs w:val="18"/>
          <w:u w:val="single"/>
        </w:rPr>
        <w:t>Uwagi:</w:t>
      </w:r>
    </w:p>
    <w:p w14:paraId="47E0CA56" w14:textId="77777777" w:rsidR="00B01B02" w:rsidRPr="006571C3" w:rsidRDefault="00B01B02" w:rsidP="0091433C">
      <w:pPr>
        <w:pStyle w:val="Akapitzlist"/>
        <w:numPr>
          <w:ilvl w:val="0"/>
          <w:numId w:val="45"/>
        </w:numPr>
        <w:tabs>
          <w:tab w:val="left" w:pos="142"/>
        </w:tabs>
        <w:spacing w:line="276" w:lineRule="auto"/>
        <w:ind w:left="714" w:hanging="357"/>
        <w:contextualSpacing/>
        <w:jc w:val="both"/>
        <w:rPr>
          <w:rFonts w:ascii="Arial" w:hAnsi="Arial" w:cs="Arial"/>
          <w:sz w:val="18"/>
          <w:szCs w:val="18"/>
        </w:rPr>
      </w:pPr>
      <w:r w:rsidRPr="006571C3">
        <w:rPr>
          <w:rFonts w:ascii="Arial" w:hAnsi="Arial" w:cs="Arial"/>
          <w:sz w:val="18"/>
          <w:szCs w:val="18"/>
        </w:rPr>
        <w:t xml:space="preserve">Zamawiający dopuszcza łączenie ww. ról.  </w:t>
      </w:r>
    </w:p>
    <w:p w14:paraId="15BF25E7" w14:textId="77777777" w:rsidR="00B01B02" w:rsidRPr="006571C3" w:rsidRDefault="00B01B02" w:rsidP="0091433C">
      <w:pPr>
        <w:widowControl w:val="0"/>
        <w:numPr>
          <w:ilvl w:val="0"/>
          <w:numId w:val="45"/>
        </w:numPr>
        <w:autoSpaceDE w:val="0"/>
        <w:spacing w:line="276" w:lineRule="auto"/>
        <w:ind w:left="714" w:right="-36" w:hanging="357"/>
        <w:jc w:val="both"/>
        <w:rPr>
          <w:rFonts w:ascii="Arial" w:hAnsi="Arial" w:cs="Arial"/>
          <w:color w:val="000000"/>
          <w:sz w:val="18"/>
          <w:szCs w:val="18"/>
        </w:rPr>
      </w:pPr>
      <w:r w:rsidRPr="006571C3">
        <w:rPr>
          <w:rFonts w:ascii="Arial" w:hAnsi="Arial" w:cs="Arial"/>
          <w:color w:val="000000"/>
          <w:sz w:val="18"/>
          <w:szCs w:val="18"/>
        </w:rPr>
        <w:t>Zamawiający określając wymogi w zakresie posiadanych uprawnień budowlanych, dopuszcza odpowiadające im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(Dz. U. z 2020 r. poz. 220);</w:t>
      </w:r>
    </w:p>
    <w:p w14:paraId="611DCE88" w14:textId="77777777" w:rsidR="00B01B02" w:rsidRDefault="00B01B02" w:rsidP="0091433C">
      <w:pPr>
        <w:numPr>
          <w:ilvl w:val="0"/>
          <w:numId w:val="45"/>
        </w:numPr>
        <w:spacing w:line="276" w:lineRule="auto"/>
        <w:ind w:left="714" w:hanging="357"/>
        <w:jc w:val="both"/>
        <w:rPr>
          <w:rFonts w:ascii="Arial" w:hAnsi="Arial" w:cs="Arial"/>
          <w:color w:val="000000"/>
          <w:sz w:val="18"/>
          <w:szCs w:val="18"/>
        </w:rPr>
      </w:pPr>
      <w:r w:rsidRPr="006571C3">
        <w:rPr>
          <w:rFonts w:ascii="Arial" w:hAnsi="Arial" w:cs="Arial"/>
          <w:color w:val="000000"/>
          <w:sz w:val="18"/>
          <w:szCs w:val="18"/>
        </w:rPr>
        <w:t xml:space="preserve">Zamawiający oceniając warunek udziału w postępowaniu w zakresie zdolności technicznej lub zawodowej Wykonawcy,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33CC92C" w14:textId="77777777" w:rsidR="008E789D" w:rsidRDefault="008E789D" w:rsidP="008E789D">
      <w:pPr>
        <w:spacing w:line="276" w:lineRule="auto"/>
        <w:ind w:left="714"/>
        <w:jc w:val="both"/>
        <w:rPr>
          <w:rFonts w:ascii="Arial" w:hAnsi="Arial" w:cs="Arial"/>
          <w:color w:val="000000"/>
          <w:sz w:val="18"/>
          <w:szCs w:val="18"/>
        </w:rPr>
      </w:pPr>
    </w:p>
    <w:p w14:paraId="663E8EB2" w14:textId="77777777" w:rsidR="00763C81" w:rsidRDefault="00763C81" w:rsidP="008E789D">
      <w:pPr>
        <w:spacing w:line="276" w:lineRule="auto"/>
        <w:ind w:left="714"/>
        <w:jc w:val="both"/>
        <w:rPr>
          <w:rFonts w:ascii="Arial" w:hAnsi="Arial" w:cs="Arial"/>
          <w:color w:val="000000"/>
          <w:sz w:val="18"/>
          <w:szCs w:val="18"/>
        </w:rPr>
      </w:pPr>
    </w:p>
    <w:p w14:paraId="08F53143" w14:textId="77777777" w:rsidR="00763C81" w:rsidRPr="006571C3" w:rsidRDefault="00763C81" w:rsidP="008E789D">
      <w:pPr>
        <w:spacing w:line="276" w:lineRule="auto"/>
        <w:ind w:left="714"/>
        <w:jc w:val="both"/>
        <w:rPr>
          <w:rFonts w:ascii="Arial" w:hAnsi="Arial" w:cs="Arial"/>
          <w:color w:val="000000"/>
          <w:sz w:val="18"/>
          <w:szCs w:val="18"/>
        </w:rPr>
      </w:pPr>
    </w:p>
    <w:p w14:paraId="1344AD2B" w14:textId="14ADA3A8" w:rsidR="0017017E" w:rsidRPr="002B004A" w:rsidRDefault="008D14A1" w:rsidP="00882913">
      <w:pPr>
        <w:widowControl w:val="0"/>
        <w:numPr>
          <w:ilvl w:val="0"/>
          <w:numId w:val="5"/>
        </w:numPr>
        <w:spacing w:before="11" w:line="276" w:lineRule="auto"/>
        <w:ind w:right="-36"/>
        <w:jc w:val="both"/>
        <w:rPr>
          <w:rFonts w:ascii="Arial" w:hAnsi="Arial" w:cs="Arial"/>
        </w:rPr>
      </w:pPr>
      <w:r w:rsidRPr="00581424">
        <w:rPr>
          <w:rFonts w:ascii="Arial" w:hAnsi="Arial" w:cs="Arial"/>
          <w:b/>
          <w:bCs/>
          <w:caps/>
          <w:spacing w:val="1"/>
          <w:sz w:val="18"/>
          <w:szCs w:val="18"/>
        </w:rPr>
        <w:lastRenderedPageBreak/>
        <w:t>Podstawy wykluczenia</w:t>
      </w:r>
      <w:bookmarkStart w:id="10" w:name="_Hlk65945985"/>
    </w:p>
    <w:p w14:paraId="4D14EA80" w14:textId="77777777" w:rsidR="002B004A" w:rsidRPr="00CF6B67" w:rsidRDefault="002B004A" w:rsidP="0091433C">
      <w:pPr>
        <w:widowControl w:val="0"/>
        <w:numPr>
          <w:ilvl w:val="1"/>
          <w:numId w:val="38"/>
        </w:numPr>
        <w:spacing w:before="11" w:line="276" w:lineRule="auto"/>
        <w:ind w:right="-36"/>
        <w:jc w:val="both"/>
        <w:rPr>
          <w:rFonts w:ascii="Arial" w:hAnsi="Arial" w:cs="Arial"/>
          <w:sz w:val="18"/>
          <w:szCs w:val="18"/>
        </w:rPr>
      </w:pPr>
      <w:r w:rsidRPr="00CF6B67">
        <w:rPr>
          <w:rFonts w:ascii="Arial" w:hAnsi="Arial" w:cs="Arial"/>
          <w:spacing w:val="1"/>
          <w:sz w:val="18"/>
          <w:szCs w:val="18"/>
        </w:rPr>
        <w:t xml:space="preserve">Zamawiający, zgodnie z art. 108 ust. 1 pkt 1-6) ustawy </w:t>
      </w:r>
      <w:proofErr w:type="spellStart"/>
      <w:r w:rsidRPr="00CF6B67">
        <w:rPr>
          <w:rFonts w:ascii="Arial" w:hAnsi="Arial" w:cs="Arial"/>
          <w:spacing w:val="1"/>
          <w:sz w:val="18"/>
          <w:szCs w:val="18"/>
        </w:rPr>
        <w:t>Pzp</w:t>
      </w:r>
      <w:proofErr w:type="spellEnd"/>
      <w:r w:rsidRPr="00CF6B67">
        <w:rPr>
          <w:rFonts w:ascii="Arial" w:hAnsi="Arial" w:cs="Arial"/>
          <w:spacing w:val="1"/>
          <w:sz w:val="18"/>
          <w:szCs w:val="18"/>
        </w:rPr>
        <w:t>, wykluczy z postępowania wykonawcę, wobec którego zachodzą nw. podstawy wykluczenia:</w:t>
      </w:r>
    </w:p>
    <w:p w14:paraId="3675186D" w14:textId="77777777" w:rsidR="002B004A" w:rsidRPr="00CF6B67" w:rsidRDefault="002B004A" w:rsidP="0091433C">
      <w:pPr>
        <w:widowControl w:val="0"/>
        <w:numPr>
          <w:ilvl w:val="0"/>
          <w:numId w:val="18"/>
        </w:numPr>
        <w:spacing w:before="11" w:line="276" w:lineRule="auto"/>
        <w:ind w:right="-36"/>
        <w:jc w:val="both"/>
        <w:rPr>
          <w:rFonts w:ascii="Arial" w:hAnsi="Arial" w:cs="Arial"/>
          <w:spacing w:val="1"/>
          <w:sz w:val="18"/>
          <w:szCs w:val="18"/>
        </w:rPr>
      </w:pPr>
      <w:r w:rsidRPr="00CF6B67">
        <w:rPr>
          <w:rFonts w:ascii="Arial" w:hAnsi="Arial" w:cs="Arial"/>
          <w:spacing w:val="1"/>
          <w:sz w:val="18"/>
          <w:szCs w:val="18"/>
        </w:rPr>
        <w:t>będącego osobą fizyczną, którego prawomocnie skazano za przestępstwo:</w:t>
      </w:r>
    </w:p>
    <w:p w14:paraId="4536E4F7" w14:textId="77777777" w:rsidR="002B004A" w:rsidRPr="00CF6B67" w:rsidRDefault="002B004A" w:rsidP="0091433C">
      <w:pPr>
        <w:widowControl w:val="0"/>
        <w:numPr>
          <w:ilvl w:val="0"/>
          <w:numId w:val="19"/>
        </w:numPr>
        <w:tabs>
          <w:tab w:val="left" w:pos="0"/>
        </w:tabs>
        <w:spacing w:before="11" w:line="276" w:lineRule="auto"/>
        <w:ind w:right="-36"/>
        <w:jc w:val="both"/>
        <w:rPr>
          <w:rFonts w:ascii="Arial" w:hAnsi="Arial" w:cs="Arial"/>
          <w:spacing w:val="1"/>
          <w:sz w:val="18"/>
          <w:szCs w:val="18"/>
        </w:rPr>
      </w:pPr>
      <w:r w:rsidRPr="00CF6B67">
        <w:rPr>
          <w:rFonts w:ascii="Arial" w:hAnsi="Arial" w:cs="Arial"/>
          <w:spacing w:val="1"/>
          <w:sz w:val="18"/>
          <w:szCs w:val="18"/>
        </w:rPr>
        <w:t>udziału w zorganizowanej grupie przestępczej albo związku mającym na celu popełnienie przestępstwa lub przestępstwa skarbowego, o którym mowa w art. 258 Kodeksu karnego,</w:t>
      </w:r>
    </w:p>
    <w:p w14:paraId="65FAA9A0" w14:textId="77777777" w:rsidR="002B004A" w:rsidRPr="00CF6B67" w:rsidRDefault="002B004A" w:rsidP="0091433C">
      <w:pPr>
        <w:widowControl w:val="0"/>
        <w:numPr>
          <w:ilvl w:val="0"/>
          <w:numId w:val="19"/>
        </w:numPr>
        <w:tabs>
          <w:tab w:val="left" w:pos="0"/>
        </w:tabs>
        <w:spacing w:before="11" w:line="276" w:lineRule="auto"/>
        <w:ind w:right="-36"/>
        <w:jc w:val="both"/>
        <w:rPr>
          <w:rFonts w:ascii="Arial" w:hAnsi="Arial" w:cs="Arial"/>
          <w:spacing w:val="1"/>
          <w:sz w:val="18"/>
          <w:szCs w:val="18"/>
        </w:rPr>
      </w:pPr>
      <w:r w:rsidRPr="00CF6B67">
        <w:rPr>
          <w:rFonts w:ascii="Arial" w:hAnsi="Arial" w:cs="Arial"/>
          <w:spacing w:val="1"/>
          <w:sz w:val="18"/>
          <w:szCs w:val="18"/>
        </w:rPr>
        <w:t>handlu ludźmi, o którym mowa w art. 189a Kodeksu karnego,</w:t>
      </w:r>
    </w:p>
    <w:p w14:paraId="5C4A4D6B" w14:textId="77777777" w:rsidR="002B004A" w:rsidRPr="00CF6B67" w:rsidRDefault="002B004A" w:rsidP="0091433C">
      <w:pPr>
        <w:widowControl w:val="0"/>
        <w:numPr>
          <w:ilvl w:val="0"/>
          <w:numId w:val="19"/>
        </w:numPr>
        <w:tabs>
          <w:tab w:val="left" w:pos="0"/>
        </w:tabs>
        <w:spacing w:before="11" w:line="276" w:lineRule="auto"/>
        <w:ind w:right="-36"/>
        <w:jc w:val="both"/>
        <w:rPr>
          <w:rFonts w:ascii="Arial" w:hAnsi="Arial" w:cs="Arial"/>
          <w:spacing w:val="1"/>
          <w:sz w:val="18"/>
          <w:szCs w:val="18"/>
        </w:rPr>
      </w:pPr>
      <w:r w:rsidRPr="00CF6B67">
        <w:rPr>
          <w:rFonts w:ascii="Arial" w:hAnsi="Arial" w:cs="Arial"/>
          <w:spacing w:val="1"/>
          <w:sz w:val="18"/>
          <w:szCs w:val="18"/>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2988EA19" w14:textId="77777777" w:rsidR="002B004A" w:rsidRPr="00CF6B67" w:rsidRDefault="002B004A" w:rsidP="0091433C">
      <w:pPr>
        <w:widowControl w:val="0"/>
        <w:numPr>
          <w:ilvl w:val="0"/>
          <w:numId w:val="19"/>
        </w:numPr>
        <w:tabs>
          <w:tab w:val="left" w:pos="0"/>
        </w:tabs>
        <w:spacing w:before="11" w:line="276" w:lineRule="auto"/>
        <w:ind w:right="-36"/>
        <w:jc w:val="both"/>
        <w:rPr>
          <w:rFonts w:ascii="Arial" w:hAnsi="Arial" w:cs="Arial"/>
          <w:spacing w:val="1"/>
          <w:sz w:val="18"/>
          <w:szCs w:val="18"/>
        </w:rPr>
      </w:pPr>
      <w:r w:rsidRPr="00CF6B67">
        <w:rPr>
          <w:rFonts w:ascii="Arial" w:hAnsi="Arial" w:cs="Arial"/>
          <w:spacing w:val="1"/>
          <w:sz w:val="18"/>
          <w:szCs w:val="18"/>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4898DF6" w14:textId="77777777" w:rsidR="002B004A" w:rsidRPr="00CF6B67" w:rsidRDefault="002B004A" w:rsidP="0091433C">
      <w:pPr>
        <w:widowControl w:val="0"/>
        <w:numPr>
          <w:ilvl w:val="0"/>
          <w:numId w:val="19"/>
        </w:numPr>
        <w:tabs>
          <w:tab w:val="left" w:pos="0"/>
        </w:tabs>
        <w:spacing w:before="11" w:line="276" w:lineRule="auto"/>
        <w:ind w:right="-36"/>
        <w:jc w:val="both"/>
        <w:rPr>
          <w:rFonts w:ascii="Arial" w:hAnsi="Arial" w:cs="Arial"/>
          <w:spacing w:val="1"/>
          <w:sz w:val="18"/>
          <w:szCs w:val="18"/>
        </w:rPr>
      </w:pPr>
      <w:r w:rsidRPr="00CF6B67">
        <w:rPr>
          <w:rFonts w:ascii="Arial" w:hAnsi="Arial" w:cs="Arial"/>
          <w:spacing w:val="1"/>
          <w:sz w:val="18"/>
          <w:szCs w:val="18"/>
        </w:rPr>
        <w:t>o charakterze terrorystycznym, o którym mowa w art. 115 § 20 Kodeksu karnego, lub mające na celu popełnienie tego przestępstwa,</w:t>
      </w:r>
    </w:p>
    <w:p w14:paraId="2C17D7C8" w14:textId="77777777" w:rsidR="002B004A" w:rsidRPr="00CF6B67" w:rsidRDefault="002B004A" w:rsidP="0091433C">
      <w:pPr>
        <w:widowControl w:val="0"/>
        <w:numPr>
          <w:ilvl w:val="0"/>
          <w:numId w:val="19"/>
        </w:numPr>
        <w:tabs>
          <w:tab w:val="left" w:pos="0"/>
        </w:tabs>
        <w:spacing w:before="11" w:line="276" w:lineRule="auto"/>
        <w:ind w:right="-36"/>
        <w:jc w:val="both"/>
        <w:rPr>
          <w:rFonts w:ascii="Arial" w:hAnsi="Arial" w:cs="Arial"/>
          <w:spacing w:val="1"/>
          <w:sz w:val="18"/>
          <w:szCs w:val="18"/>
        </w:rPr>
      </w:pPr>
      <w:r w:rsidRPr="00CF6B67">
        <w:rPr>
          <w:rFonts w:ascii="Arial" w:hAnsi="Arial" w:cs="Arial"/>
          <w:spacing w:val="1"/>
          <w:sz w:val="18"/>
          <w:szCs w:val="18"/>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29BDDD16" w14:textId="77777777" w:rsidR="002B004A" w:rsidRPr="00CF6B67" w:rsidRDefault="002B004A" w:rsidP="0091433C">
      <w:pPr>
        <w:widowControl w:val="0"/>
        <w:numPr>
          <w:ilvl w:val="0"/>
          <w:numId w:val="19"/>
        </w:numPr>
        <w:tabs>
          <w:tab w:val="left" w:pos="0"/>
        </w:tabs>
        <w:spacing w:before="11" w:line="276" w:lineRule="auto"/>
        <w:ind w:right="-36"/>
        <w:jc w:val="both"/>
        <w:rPr>
          <w:rFonts w:ascii="Arial" w:hAnsi="Arial" w:cs="Arial"/>
          <w:spacing w:val="1"/>
          <w:sz w:val="18"/>
          <w:szCs w:val="18"/>
        </w:rPr>
      </w:pPr>
      <w:r w:rsidRPr="00CF6B67">
        <w:rPr>
          <w:rFonts w:ascii="Arial" w:hAnsi="Arial" w:cs="Arial"/>
          <w:spacing w:val="1"/>
          <w:sz w:val="18"/>
          <w:szCs w:val="18"/>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3D76F21" w14:textId="77777777" w:rsidR="002B004A" w:rsidRPr="00CF6B67" w:rsidRDefault="002B004A" w:rsidP="0091433C">
      <w:pPr>
        <w:widowControl w:val="0"/>
        <w:numPr>
          <w:ilvl w:val="0"/>
          <w:numId w:val="19"/>
        </w:numPr>
        <w:tabs>
          <w:tab w:val="left" w:pos="0"/>
        </w:tabs>
        <w:spacing w:before="11" w:line="276" w:lineRule="auto"/>
        <w:ind w:right="-36"/>
        <w:jc w:val="both"/>
        <w:rPr>
          <w:rFonts w:ascii="Arial" w:hAnsi="Arial" w:cs="Arial"/>
          <w:spacing w:val="1"/>
          <w:sz w:val="18"/>
          <w:szCs w:val="18"/>
        </w:rPr>
      </w:pPr>
      <w:r w:rsidRPr="00CF6B67">
        <w:rPr>
          <w:rFonts w:ascii="Arial" w:hAnsi="Arial" w:cs="Arial"/>
          <w:spacing w:val="1"/>
          <w:sz w:val="18"/>
          <w:szCs w:val="18"/>
        </w:rPr>
        <w:t>o którym mowa w art. 9 ust. 1 i 3 lub art. 10 ustawy z dnia 15 czerwca 2012 r. o skutkach powierzania wykonywania pracy cudzoziemcom przebywającym wbrew przepisom na terytorium Rzeczypospolitej Polskiej</w:t>
      </w:r>
    </w:p>
    <w:p w14:paraId="2ACF3289" w14:textId="77777777" w:rsidR="002B004A" w:rsidRPr="00CF6B67" w:rsidRDefault="002B004A" w:rsidP="00CF6B67">
      <w:pPr>
        <w:widowControl w:val="0"/>
        <w:tabs>
          <w:tab w:val="left" w:pos="993"/>
        </w:tabs>
        <w:spacing w:before="11" w:line="276" w:lineRule="auto"/>
        <w:ind w:right="-36"/>
        <w:jc w:val="both"/>
        <w:rPr>
          <w:rFonts w:ascii="Arial" w:hAnsi="Arial" w:cs="Arial"/>
          <w:spacing w:val="1"/>
          <w:sz w:val="18"/>
          <w:szCs w:val="18"/>
        </w:rPr>
      </w:pPr>
      <w:r w:rsidRPr="00CF6B67">
        <w:rPr>
          <w:rFonts w:ascii="Arial" w:hAnsi="Arial" w:cs="Arial"/>
          <w:spacing w:val="1"/>
          <w:sz w:val="18"/>
          <w:szCs w:val="18"/>
        </w:rPr>
        <w:t>- lub za odpowiedni czyn zabroniony określony w przepisach prawa obcego;</w:t>
      </w:r>
    </w:p>
    <w:p w14:paraId="69D27AD3" w14:textId="77777777" w:rsidR="002B004A" w:rsidRPr="00CF6B67" w:rsidRDefault="002B004A" w:rsidP="0091433C">
      <w:pPr>
        <w:widowControl w:val="0"/>
        <w:numPr>
          <w:ilvl w:val="0"/>
          <w:numId w:val="18"/>
        </w:numPr>
        <w:spacing w:before="11" w:line="276" w:lineRule="auto"/>
        <w:ind w:right="-36"/>
        <w:jc w:val="both"/>
        <w:rPr>
          <w:rFonts w:ascii="Arial" w:hAnsi="Arial" w:cs="Arial"/>
          <w:spacing w:val="1"/>
          <w:sz w:val="18"/>
          <w:szCs w:val="18"/>
        </w:rPr>
      </w:pPr>
      <w:r w:rsidRPr="00CF6B67">
        <w:rPr>
          <w:rFonts w:ascii="Arial" w:hAnsi="Arial" w:cs="Arial"/>
          <w:spacing w:val="1"/>
          <w:sz w:val="18"/>
          <w:szCs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ABECE50" w14:textId="77777777" w:rsidR="002B004A" w:rsidRPr="00CF6B67" w:rsidRDefault="002B004A" w:rsidP="0091433C">
      <w:pPr>
        <w:widowControl w:val="0"/>
        <w:numPr>
          <w:ilvl w:val="0"/>
          <w:numId w:val="18"/>
        </w:numPr>
        <w:spacing w:before="11" w:line="276" w:lineRule="auto"/>
        <w:ind w:right="-36"/>
        <w:jc w:val="both"/>
        <w:rPr>
          <w:rFonts w:ascii="Arial" w:hAnsi="Arial" w:cs="Arial"/>
          <w:spacing w:val="1"/>
          <w:sz w:val="18"/>
          <w:szCs w:val="18"/>
        </w:rPr>
      </w:pPr>
      <w:r w:rsidRPr="00CF6B67">
        <w:rPr>
          <w:rFonts w:ascii="Arial" w:hAnsi="Arial" w:cs="Arial"/>
          <w:spacing w:val="1"/>
          <w:sz w:val="18"/>
          <w:szCs w:val="18"/>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4FDAEDA" w14:textId="77777777" w:rsidR="002B004A" w:rsidRPr="00CF6B67" w:rsidRDefault="002B004A" w:rsidP="0091433C">
      <w:pPr>
        <w:widowControl w:val="0"/>
        <w:numPr>
          <w:ilvl w:val="0"/>
          <w:numId w:val="18"/>
        </w:numPr>
        <w:spacing w:before="11" w:line="276" w:lineRule="auto"/>
        <w:ind w:right="-36"/>
        <w:jc w:val="both"/>
        <w:rPr>
          <w:rFonts w:ascii="Arial" w:hAnsi="Arial" w:cs="Arial"/>
          <w:spacing w:val="1"/>
          <w:sz w:val="18"/>
          <w:szCs w:val="18"/>
        </w:rPr>
      </w:pPr>
      <w:r w:rsidRPr="00CF6B67">
        <w:rPr>
          <w:rFonts w:ascii="Arial" w:hAnsi="Arial" w:cs="Arial"/>
          <w:spacing w:val="1"/>
          <w:sz w:val="18"/>
          <w:szCs w:val="18"/>
        </w:rPr>
        <w:t>wobec którego prawomocnie orzeczono zakaz ubiegania się o zamówienia publiczne;</w:t>
      </w:r>
    </w:p>
    <w:p w14:paraId="6329A83A" w14:textId="77777777" w:rsidR="002B004A" w:rsidRPr="00CF6B67" w:rsidRDefault="002B004A" w:rsidP="0091433C">
      <w:pPr>
        <w:widowControl w:val="0"/>
        <w:numPr>
          <w:ilvl w:val="0"/>
          <w:numId w:val="18"/>
        </w:numPr>
        <w:spacing w:before="11" w:line="276" w:lineRule="auto"/>
        <w:ind w:right="-36"/>
        <w:jc w:val="both"/>
        <w:rPr>
          <w:rFonts w:ascii="Arial" w:hAnsi="Arial" w:cs="Arial"/>
          <w:spacing w:val="1"/>
          <w:sz w:val="18"/>
          <w:szCs w:val="18"/>
        </w:rPr>
      </w:pPr>
      <w:r w:rsidRPr="00CF6B67">
        <w:rPr>
          <w:rFonts w:ascii="Arial" w:hAnsi="Arial" w:cs="Arial"/>
          <w:spacing w:val="1"/>
          <w:sz w:val="18"/>
          <w:szCs w:val="18"/>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46C14E2" w14:textId="473F6175" w:rsidR="002B004A" w:rsidRDefault="002B004A" w:rsidP="0091433C">
      <w:pPr>
        <w:widowControl w:val="0"/>
        <w:numPr>
          <w:ilvl w:val="0"/>
          <w:numId w:val="18"/>
        </w:numPr>
        <w:spacing w:before="11" w:line="276" w:lineRule="auto"/>
        <w:ind w:right="-36"/>
        <w:jc w:val="both"/>
        <w:rPr>
          <w:rFonts w:ascii="Arial" w:hAnsi="Arial" w:cs="Arial"/>
          <w:spacing w:val="1"/>
          <w:sz w:val="18"/>
          <w:szCs w:val="18"/>
        </w:rPr>
      </w:pPr>
      <w:r w:rsidRPr="00CF6B67">
        <w:rPr>
          <w:rFonts w:ascii="Arial" w:hAnsi="Arial" w:cs="Arial"/>
          <w:spacing w:val="1"/>
          <w:sz w:val="18"/>
          <w:szCs w:val="18"/>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E5F8E58" w14:textId="77777777" w:rsidR="007304F1" w:rsidRPr="007304F1" w:rsidRDefault="007304F1" w:rsidP="0091433C">
      <w:pPr>
        <w:pStyle w:val="Akapitzlist"/>
        <w:widowControl w:val="0"/>
        <w:numPr>
          <w:ilvl w:val="1"/>
          <w:numId w:val="38"/>
        </w:numPr>
        <w:spacing w:before="11" w:line="276" w:lineRule="auto"/>
        <w:ind w:right="-36"/>
        <w:jc w:val="both"/>
        <w:rPr>
          <w:rFonts w:ascii="Arial" w:hAnsi="Arial" w:cs="Arial"/>
          <w:spacing w:val="1"/>
          <w:sz w:val="18"/>
          <w:szCs w:val="18"/>
        </w:rPr>
      </w:pPr>
      <w:r w:rsidRPr="007304F1">
        <w:rPr>
          <w:rFonts w:ascii="Arial" w:hAnsi="Arial" w:cs="Arial"/>
          <w:spacing w:val="1"/>
          <w:sz w:val="18"/>
          <w:szCs w:val="18"/>
        </w:rPr>
        <w:t>Zamawiający, zgodnie z art. 7 ust. 1 ustawy o szczególnych rozwiązaniach w zakresie przeciwdziałania wspieraniu agresji na Ukrainę oraz służących ochronie bezpieczeństwa narodowego, wykluczy z postępowania wykonawcę z uwagi na nw. okoliczności, w okresie ich trwania, tj.:</w:t>
      </w:r>
    </w:p>
    <w:p w14:paraId="3E28E346" w14:textId="77777777" w:rsidR="007304F1" w:rsidRDefault="007304F1" w:rsidP="007304F1">
      <w:pPr>
        <w:pStyle w:val="Akapitzlist"/>
        <w:widowControl w:val="0"/>
        <w:numPr>
          <w:ilvl w:val="2"/>
          <w:numId w:val="4"/>
        </w:numPr>
        <w:spacing w:before="11" w:line="276" w:lineRule="auto"/>
        <w:ind w:right="-36"/>
        <w:jc w:val="both"/>
        <w:rPr>
          <w:rFonts w:ascii="Arial" w:hAnsi="Arial" w:cs="Arial"/>
          <w:spacing w:val="1"/>
          <w:sz w:val="18"/>
          <w:szCs w:val="18"/>
        </w:rPr>
      </w:pPr>
      <w:r w:rsidRPr="007304F1">
        <w:rPr>
          <w:rFonts w:ascii="Arial" w:hAnsi="Arial" w:cs="Arial"/>
          <w:spacing w:val="1"/>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 ww. ustawy;</w:t>
      </w:r>
    </w:p>
    <w:p w14:paraId="7CE35C00" w14:textId="77777777" w:rsidR="007304F1" w:rsidRDefault="007304F1" w:rsidP="007304F1">
      <w:pPr>
        <w:pStyle w:val="Akapitzlist"/>
        <w:widowControl w:val="0"/>
        <w:numPr>
          <w:ilvl w:val="2"/>
          <w:numId w:val="4"/>
        </w:numPr>
        <w:spacing w:before="11" w:line="276" w:lineRule="auto"/>
        <w:ind w:right="-36"/>
        <w:jc w:val="both"/>
        <w:rPr>
          <w:rFonts w:ascii="Arial" w:hAnsi="Arial" w:cs="Arial"/>
          <w:spacing w:val="1"/>
          <w:sz w:val="18"/>
          <w:szCs w:val="18"/>
        </w:rPr>
      </w:pPr>
      <w:r w:rsidRPr="007304F1">
        <w:rPr>
          <w:rFonts w:ascii="Arial" w:hAnsi="Arial" w:cs="Arial"/>
          <w:spacing w:val="1"/>
          <w:sz w:val="18"/>
          <w:szCs w:val="18"/>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559C9239" w14:textId="77777777" w:rsidR="00293C60" w:rsidRDefault="007304F1" w:rsidP="00293C60">
      <w:pPr>
        <w:pStyle w:val="Akapitzlist"/>
        <w:widowControl w:val="0"/>
        <w:numPr>
          <w:ilvl w:val="2"/>
          <w:numId w:val="4"/>
        </w:numPr>
        <w:spacing w:before="11" w:line="276" w:lineRule="auto"/>
        <w:ind w:right="-36"/>
        <w:jc w:val="both"/>
        <w:rPr>
          <w:rFonts w:ascii="Arial" w:hAnsi="Arial" w:cs="Arial"/>
          <w:spacing w:val="1"/>
          <w:sz w:val="18"/>
          <w:szCs w:val="18"/>
        </w:rPr>
      </w:pPr>
      <w:r w:rsidRPr="007304F1">
        <w:rPr>
          <w:rFonts w:ascii="Arial" w:hAnsi="Arial" w:cs="Arial"/>
          <w:spacing w:val="1"/>
          <w:sz w:val="18"/>
          <w:szCs w:val="18"/>
        </w:rPr>
        <w:lastRenderedPageBreak/>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bookmarkEnd w:id="10"/>
    </w:p>
    <w:p w14:paraId="1A8D134A" w14:textId="6B258FA4" w:rsidR="00293C60" w:rsidRPr="00293C60" w:rsidRDefault="00293C60" w:rsidP="0091433C">
      <w:pPr>
        <w:pStyle w:val="Akapitzlist"/>
        <w:widowControl w:val="0"/>
        <w:numPr>
          <w:ilvl w:val="1"/>
          <w:numId w:val="38"/>
        </w:numPr>
        <w:spacing w:before="11" w:line="276" w:lineRule="auto"/>
        <w:ind w:right="-36"/>
        <w:jc w:val="both"/>
        <w:rPr>
          <w:rFonts w:ascii="Arial" w:hAnsi="Arial" w:cs="Arial"/>
          <w:spacing w:val="1"/>
          <w:sz w:val="18"/>
          <w:szCs w:val="18"/>
        </w:rPr>
      </w:pPr>
      <w:r w:rsidRPr="00293C60">
        <w:rPr>
          <w:rFonts w:ascii="Arial" w:hAnsi="Arial" w:cs="Arial"/>
          <w:spacing w:val="1"/>
          <w:sz w:val="18"/>
          <w:szCs w:val="18"/>
        </w:rPr>
        <w:t xml:space="preserve">Zgodnie z art. 1 pkt 3 ustawy z dnia 13 kwietnia 2022 r.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w:t>
      </w:r>
      <w:proofErr w:type="spellStart"/>
      <w:r w:rsidRPr="00293C60">
        <w:rPr>
          <w:rFonts w:ascii="Arial" w:hAnsi="Arial" w:cs="Arial"/>
          <w:spacing w:val="1"/>
          <w:sz w:val="18"/>
          <w:szCs w:val="18"/>
        </w:rPr>
        <w:t>Pzp</w:t>
      </w:r>
      <w:proofErr w:type="spellEnd"/>
      <w:r w:rsidRPr="00293C60">
        <w:rPr>
          <w:rFonts w:ascii="Arial" w:hAnsi="Arial" w:cs="Arial"/>
          <w:spacing w:val="1"/>
          <w:sz w:val="18"/>
          <w:szCs w:val="18"/>
        </w:rPr>
        <w:t>.</w:t>
      </w:r>
    </w:p>
    <w:p w14:paraId="3129B4A8" w14:textId="77F5FFF5" w:rsidR="00293C60" w:rsidRDefault="00293C60" w:rsidP="00293C60">
      <w:pPr>
        <w:pStyle w:val="Akapitzlist"/>
        <w:widowControl w:val="0"/>
        <w:spacing w:before="11" w:line="276" w:lineRule="auto"/>
        <w:ind w:left="720" w:right="-36"/>
        <w:jc w:val="both"/>
        <w:rPr>
          <w:rFonts w:ascii="Arial" w:hAnsi="Arial" w:cs="Arial"/>
          <w:spacing w:val="1"/>
          <w:sz w:val="18"/>
          <w:szCs w:val="18"/>
        </w:rPr>
      </w:pPr>
      <w:r w:rsidRPr="00293C60">
        <w:rPr>
          <w:rFonts w:ascii="Arial" w:hAnsi="Arial" w:cs="Arial"/>
          <w:spacing w:val="1"/>
          <w:sz w:val="18"/>
          <w:szCs w:val="18"/>
        </w:rPr>
        <w:t>Na podstawie art. 7 ust. 1 ustawy z postępowania o udzielenie zamówienia publicznego lub konkursu prowadzonego na po</w:t>
      </w:r>
      <w:r>
        <w:rPr>
          <w:rFonts w:ascii="Arial" w:hAnsi="Arial" w:cs="Arial"/>
          <w:spacing w:val="1"/>
          <w:sz w:val="18"/>
          <w:szCs w:val="18"/>
        </w:rPr>
        <w:t xml:space="preserve">dstawie ustawy </w:t>
      </w:r>
      <w:proofErr w:type="spellStart"/>
      <w:r>
        <w:rPr>
          <w:rFonts w:ascii="Arial" w:hAnsi="Arial" w:cs="Arial"/>
          <w:spacing w:val="1"/>
          <w:sz w:val="18"/>
          <w:szCs w:val="18"/>
        </w:rPr>
        <w:t>Pzp</w:t>
      </w:r>
      <w:proofErr w:type="spellEnd"/>
      <w:r>
        <w:rPr>
          <w:rFonts w:ascii="Arial" w:hAnsi="Arial" w:cs="Arial"/>
          <w:spacing w:val="1"/>
          <w:sz w:val="18"/>
          <w:szCs w:val="18"/>
        </w:rPr>
        <w:t xml:space="preserve"> wyklucza się:</w:t>
      </w:r>
    </w:p>
    <w:p w14:paraId="29120D57" w14:textId="18464DFB" w:rsidR="00293C60" w:rsidRPr="00293C60" w:rsidRDefault="00293C60" w:rsidP="00293C60">
      <w:pPr>
        <w:widowControl w:val="0"/>
        <w:spacing w:before="11" w:line="276" w:lineRule="auto"/>
        <w:ind w:left="720" w:right="-36"/>
        <w:jc w:val="both"/>
        <w:rPr>
          <w:rFonts w:ascii="Arial" w:hAnsi="Arial" w:cs="Arial"/>
          <w:spacing w:val="1"/>
          <w:sz w:val="18"/>
          <w:szCs w:val="18"/>
        </w:rPr>
      </w:pPr>
      <w:r>
        <w:rPr>
          <w:rFonts w:ascii="Arial" w:hAnsi="Arial" w:cs="Arial"/>
          <w:spacing w:val="1"/>
          <w:sz w:val="18"/>
          <w:szCs w:val="18"/>
        </w:rPr>
        <w:t xml:space="preserve">2.3.1. </w:t>
      </w:r>
      <w:r w:rsidRPr="00293C60">
        <w:rPr>
          <w:rFonts w:ascii="Arial" w:hAnsi="Arial" w:cs="Arial"/>
          <w:spacing w:val="1"/>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49680DF" w14:textId="77777777" w:rsidR="00293C60" w:rsidRPr="00293C60" w:rsidRDefault="00293C60" w:rsidP="00293C60">
      <w:pPr>
        <w:widowControl w:val="0"/>
        <w:spacing w:before="11" w:line="276" w:lineRule="auto"/>
        <w:ind w:left="709" w:right="-36"/>
        <w:jc w:val="both"/>
        <w:rPr>
          <w:rFonts w:ascii="Arial" w:hAnsi="Arial" w:cs="Arial"/>
          <w:spacing w:val="1"/>
          <w:sz w:val="18"/>
          <w:szCs w:val="18"/>
        </w:rPr>
      </w:pPr>
      <w:r w:rsidRPr="00293C60">
        <w:rPr>
          <w:rFonts w:ascii="Arial" w:hAnsi="Arial" w:cs="Arial"/>
          <w:spacing w:val="1"/>
          <w:sz w:val="18"/>
          <w:szCs w:val="18"/>
        </w:rPr>
        <w:t>2.3.2.</w:t>
      </w:r>
      <w:r w:rsidRPr="00293C60">
        <w:rPr>
          <w:rFonts w:ascii="Arial" w:hAnsi="Arial" w:cs="Arial"/>
          <w:spacing w:val="1"/>
          <w:sz w:val="18"/>
          <w:szCs w:val="18"/>
        </w:rPr>
        <w:tab/>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CDAC2AE" w14:textId="77777777" w:rsidR="00293C60" w:rsidRPr="00293C60" w:rsidRDefault="00293C60" w:rsidP="00293C60">
      <w:pPr>
        <w:widowControl w:val="0"/>
        <w:spacing w:before="11" w:line="276" w:lineRule="auto"/>
        <w:ind w:left="709" w:right="-36"/>
        <w:jc w:val="both"/>
        <w:rPr>
          <w:rFonts w:ascii="Arial" w:hAnsi="Arial" w:cs="Arial"/>
          <w:spacing w:val="1"/>
          <w:sz w:val="18"/>
          <w:szCs w:val="18"/>
        </w:rPr>
      </w:pPr>
      <w:r w:rsidRPr="00293C60">
        <w:rPr>
          <w:rFonts w:ascii="Arial" w:hAnsi="Arial" w:cs="Arial"/>
          <w:spacing w:val="1"/>
          <w:sz w:val="18"/>
          <w:szCs w:val="18"/>
        </w:rPr>
        <w:t>2.3.3.</w:t>
      </w:r>
      <w:r w:rsidRPr="00293C60">
        <w:rPr>
          <w:rFonts w:ascii="Arial" w:hAnsi="Arial" w:cs="Arial"/>
          <w:spacing w:val="1"/>
          <w:sz w:val="18"/>
          <w:szCs w:val="18"/>
        </w:rPr>
        <w:tab/>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1C8DE44" w14:textId="77777777" w:rsidR="00293C60" w:rsidRPr="00293C60" w:rsidRDefault="00293C60" w:rsidP="00293C60">
      <w:pPr>
        <w:widowControl w:val="0"/>
        <w:spacing w:before="11" w:line="276" w:lineRule="auto"/>
        <w:ind w:right="-36"/>
        <w:jc w:val="both"/>
        <w:rPr>
          <w:rFonts w:ascii="Arial" w:hAnsi="Arial" w:cs="Arial"/>
          <w:spacing w:val="1"/>
          <w:sz w:val="18"/>
          <w:szCs w:val="18"/>
        </w:rPr>
      </w:pPr>
    </w:p>
    <w:p w14:paraId="40BA560A" w14:textId="76391F36" w:rsidR="0017017E" w:rsidRPr="007304F1" w:rsidRDefault="0017017E" w:rsidP="0091433C">
      <w:pPr>
        <w:pStyle w:val="Akapitzlist"/>
        <w:widowControl w:val="0"/>
        <w:numPr>
          <w:ilvl w:val="1"/>
          <w:numId w:val="38"/>
        </w:numPr>
        <w:spacing w:before="11" w:line="276" w:lineRule="auto"/>
        <w:ind w:right="-36"/>
        <w:jc w:val="both"/>
        <w:rPr>
          <w:rFonts w:ascii="Arial" w:hAnsi="Arial" w:cs="Arial"/>
          <w:spacing w:val="1"/>
          <w:sz w:val="18"/>
          <w:szCs w:val="18"/>
        </w:rPr>
      </w:pPr>
      <w:r w:rsidRPr="007304F1">
        <w:rPr>
          <w:rFonts w:ascii="Arial" w:hAnsi="Arial" w:cs="Arial"/>
          <w:color w:val="000000"/>
          <w:sz w:val="18"/>
          <w:szCs w:val="18"/>
        </w:rPr>
        <w:t xml:space="preserve">Wykonawca może zostać wykluczony przez Zamawiającego na każdym etapie postępowania o udzielenie zamówienia. </w:t>
      </w:r>
    </w:p>
    <w:p w14:paraId="478386FD" w14:textId="77777777" w:rsidR="00651B00" w:rsidRPr="00581424" w:rsidRDefault="00651B00" w:rsidP="00581424">
      <w:pPr>
        <w:widowControl w:val="0"/>
        <w:tabs>
          <w:tab w:val="left" w:pos="993"/>
        </w:tabs>
        <w:spacing w:before="11" w:line="276" w:lineRule="auto"/>
        <w:ind w:left="1353" w:right="-36"/>
        <w:jc w:val="both"/>
        <w:rPr>
          <w:rFonts w:ascii="Arial" w:hAnsi="Arial" w:cs="Arial"/>
          <w:spacing w:val="1"/>
          <w:sz w:val="18"/>
          <w:szCs w:val="18"/>
        </w:rPr>
      </w:pPr>
    </w:p>
    <w:p w14:paraId="1BDE6B15" w14:textId="77777777" w:rsidR="00651B00" w:rsidRPr="00581424" w:rsidRDefault="008D14A1" w:rsidP="0091433C">
      <w:pPr>
        <w:widowControl w:val="0"/>
        <w:numPr>
          <w:ilvl w:val="0"/>
          <w:numId w:val="38"/>
        </w:numPr>
        <w:spacing w:before="11" w:line="276" w:lineRule="auto"/>
        <w:ind w:right="-36"/>
        <w:jc w:val="both"/>
        <w:rPr>
          <w:rFonts w:ascii="Arial" w:hAnsi="Arial" w:cs="Arial"/>
        </w:rPr>
      </w:pPr>
      <w:r w:rsidRPr="00581424">
        <w:rPr>
          <w:rFonts w:ascii="Arial" w:hAnsi="Arial" w:cs="Arial"/>
          <w:b/>
          <w:bCs/>
          <w:caps/>
          <w:spacing w:val="1"/>
          <w:sz w:val="18"/>
          <w:szCs w:val="18"/>
        </w:rPr>
        <w:t>Samooczyszczenie</w:t>
      </w:r>
    </w:p>
    <w:p w14:paraId="3EBECFEF" w14:textId="77777777" w:rsidR="00651B00" w:rsidRPr="00581424" w:rsidRDefault="008D14A1" w:rsidP="0091433C">
      <w:pPr>
        <w:widowControl w:val="0"/>
        <w:numPr>
          <w:ilvl w:val="1"/>
          <w:numId w:val="38"/>
        </w:numPr>
        <w:tabs>
          <w:tab w:val="left" w:pos="426"/>
        </w:tabs>
        <w:spacing w:before="11" w:line="276" w:lineRule="auto"/>
        <w:ind w:right="-36"/>
        <w:jc w:val="both"/>
        <w:rPr>
          <w:rFonts w:ascii="Arial" w:hAnsi="Arial" w:cs="Arial"/>
        </w:rPr>
      </w:pPr>
      <w:r w:rsidRPr="00581424">
        <w:rPr>
          <w:rFonts w:ascii="Arial" w:hAnsi="Arial" w:cs="Arial"/>
          <w:sz w:val="18"/>
          <w:szCs w:val="18"/>
        </w:rPr>
        <w:t xml:space="preserve">W okolicznościach określonych w art. 108 ust. 1 pkt 1, 2 i 5 ustawy </w:t>
      </w:r>
      <w:proofErr w:type="spellStart"/>
      <w:r w:rsidRPr="00581424">
        <w:rPr>
          <w:rFonts w:ascii="Arial" w:hAnsi="Arial" w:cs="Arial"/>
          <w:sz w:val="18"/>
          <w:szCs w:val="18"/>
        </w:rPr>
        <w:t>Pzp</w:t>
      </w:r>
      <w:proofErr w:type="spellEnd"/>
      <w:r w:rsidRPr="00581424">
        <w:rPr>
          <w:rFonts w:ascii="Arial" w:hAnsi="Arial" w:cs="Arial"/>
          <w:sz w:val="18"/>
          <w:szCs w:val="18"/>
        </w:rPr>
        <w:t>, Wykonawca nie podlega wykluczeniu jeżeli udowodni zamawiającemu, że spełnił łącznie następujące przesłanki:</w:t>
      </w:r>
    </w:p>
    <w:p w14:paraId="393BCC5B" w14:textId="77777777" w:rsidR="00DB58F2" w:rsidRDefault="008D14A1" w:rsidP="00882913">
      <w:pPr>
        <w:widowControl w:val="0"/>
        <w:numPr>
          <w:ilvl w:val="0"/>
          <w:numId w:val="6"/>
        </w:numPr>
        <w:tabs>
          <w:tab w:val="left" w:pos="142"/>
        </w:tabs>
        <w:spacing w:before="11" w:line="276" w:lineRule="auto"/>
        <w:ind w:right="-36"/>
        <w:jc w:val="both"/>
        <w:rPr>
          <w:rFonts w:ascii="Arial" w:hAnsi="Arial" w:cs="Arial"/>
        </w:rPr>
      </w:pPr>
      <w:r w:rsidRPr="00581424">
        <w:rPr>
          <w:rFonts w:ascii="Arial" w:hAnsi="Arial" w:cs="Arial"/>
          <w:spacing w:val="1"/>
          <w:sz w:val="18"/>
          <w:szCs w:val="18"/>
        </w:rPr>
        <w:t>naprawił lub zobowiązał się do naprawienia szkody wyrządzonej przestępstwem, wykroczeniem lub swoim nieprawidłowym postępowaniem, w tym poprzez zadośćuczynienie pieniężne;</w:t>
      </w:r>
    </w:p>
    <w:p w14:paraId="461B924E" w14:textId="77777777" w:rsidR="00DB58F2" w:rsidRDefault="008D14A1" w:rsidP="00882913">
      <w:pPr>
        <w:widowControl w:val="0"/>
        <w:numPr>
          <w:ilvl w:val="0"/>
          <w:numId w:val="6"/>
        </w:numPr>
        <w:tabs>
          <w:tab w:val="left" w:pos="142"/>
        </w:tabs>
        <w:spacing w:before="11" w:line="276" w:lineRule="auto"/>
        <w:ind w:right="-36"/>
        <w:jc w:val="both"/>
        <w:rPr>
          <w:rFonts w:ascii="Arial" w:hAnsi="Arial" w:cs="Arial"/>
        </w:rPr>
      </w:pPr>
      <w:r w:rsidRPr="00DB58F2">
        <w:rPr>
          <w:rFonts w:ascii="Arial" w:hAnsi="Arial" w:cs="Arial"/>
          <w:spacing w:val="1"/>
          <w:sz w:val="18"/>
          <w:szCs w:val="1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AC88C9C" w14:textId="77777777" w:rsidR="00651B00" w:rsidRPr="00DB58F2" w:rsidRDefault="008D14A1" w:rsidP="00882913">
      <w:pPr>
        <w:widowControl w:val="0"/>
        <w:numPr>
          <w:ilvl w:val="0"/>
          <w:numId w:val="6"/>
        </w:numPr>
        <w:tabs>
          <w:tab w:val="left" w:pos="142"/>
        </w:tabs>
        <w:spacing w:before="11" w:line="276" w:lineRule="auto"/>
        <w:ind w:right="-36"/>
        <w:jc w:val="both"/>
        <w:rPr>
          <w:rFonts w:ascii="Arial" w:hAnsi="Arial" w:cs="Arial"/>
        </w:rPr>
      </w:pPr>
      <w:r w:rsidRPr="00DB58F2">
        <w:rPr>
          <w:rFonts w:ascii="Arial" w:hAnsi="Arial" w:cs="Arial"/>
          <w:spacing w:val="1"/>
          <w:sz w:val="18"/>
          <w:szCs w:val="18"/>
        </w:rPr>
        <w:t>podjął konkretne środki techniczne, organizacyjne i kadrowe, odpowiednie dla zapobiegania dalszym przestępstwom, wykroczeniom lub nieprawidłowemu postępowaniu, w szczególności:</w:t>
      </w:r>
    </w:p>
    <w:p w14:paraId="6AC70114" w14:textId="77777777" w:rsidR="00651B00" w:rsidRPr="003E48F0" w:rsidRDefault="003E48F0" w:rsidP="0091433C">
      <w:pPr>
        <w:widowControl w:val="0"/>
        <w:numPr>
          <w:ilvl w:val="0"/>
          <w:numId w:val="25"/>
        </w:numPr>
        <w:tabs>
          <w:tab w:val="left" w:pos="284"/>
        </w:tabs>
        <w:spacing w:before="11" w:line="276" w:lineRule="auto"/>
        <w:ind w:right="-36"/>
        <w:jc w:val="both"/>
        <w:rPr>
          <w:rFonts w:ascii="Arial" w:hAnsi="Arial" w:cs="Arial"/>
        </w:rPr>
      </w:pPr>
      <w:r>
        <w:rPr>
          <w:rFonts w:ascii="Arial" w:hAnsi="Arial" w:cs="Arial"/>
          <w:spacing w:val="1"/>
          <w:sz w:val="18"/>
          <w:szCs w:val="18"/>
        </w:rPr>
        <w:t xml:space="preserve"> </w:t>
      </w:r>
      <w:r w:rsidR="008D14A1" w:rsidRPr="00581424">
        <w:rPr>
          <w:rFonts w:ascii="Arial" w:hAnsi="Arial" w:cs="Arial"/>
          <w:spacing w:val="1"/>
          <w:sz w:val="18"/>
          <w:szCs w:val="18"/>
        </w:rPr>
        <w:t>zerwał wszelkie powiązania z osobami lub podmiotami odpowiedzialnymi za nieprawidłowe postępowanie wykonawcy,</w:t>
      </w:r>
    </w:p>
    <w:p w14:paraId="6F81563F" w14:textId="77777777" w:rsidR="003E48F0" w:rsidRDefault="003E48F0" w:rsidP="0091433C">
      <w:pPr>
        <w:widowControl w:val="0"/>
        <w:numPr>
          <w:ilvl w:val="0"/>
          <w:numId w:val="25"/>
        </w:numPr>
        <w:tabs>
          <w:tab w:val="left" w:pos="284"/>
        </w:tabs>
        <w:spacing w:before="11" w:line="276" w:lineRule="auto"/>
        <w:ind w:right="-36"/>
        <w:jc w:val="both"/>
        <w:rPr>
          <w:rFonts w:ascii="Arial" w:hAnsi="Arial" w:cs="Arial"/>
        </w:rPr>
      </w:pPr>
      <w:r>
        <w:rPr>
          <w:rFonts w:ascii="Arial" w:hAnsi="Arial" w:cs="Arial"/>
          <w:spacing w:val="1"/>
          <w:sz w:val="18"/>
          <w:szCs w:val="18"/>
        </w:rPr>
        <w:t xml:space="preserve"> </w:t>
      </w:r>
      <w:r w:rsidR="008D14A1" w:rsidRPr="003E48F0">
        <w:rPr>
          <w:rFonts w:ascii="Arial" w:hAnsi="Arial" w:cs="Arial"/>
          <w:spacing w:val="1"/>
          <w:sz w:val="18"/>
          <w:szCs w:val="18"/>
        </w:rPr>
        <w:t>zreorganizował personel,</w:t>
      </w:r>
    </w:p>
    <w:p w14:paraId="4FD6A400" w14:textId="77777777" w:rsidR="003E48F0" w:rsidRDefault="003E48F0" w:rsidP="0091433C">
      <w:pPr>
        <w:widowControl w:val="0"/>
        <w:numPr>
          <w:ilvl w:val="0"/>
          <w:numId w:val="25"/>
        </w:numPr>
        <w:tabs>
          <w:tab w:val="left" w:pos="284"/>
        </w:tabs>
        <w:spacing w:before="11" w:line="276" w:lineRule="auto"/>
        <w:ind w:right="-36"/>
        <w:jc w:val="both"/>
        <w:rPr>
          <w:rFonts w:ascii="Arial" w:hAnsi="Arial" w:cs="Arial"/>
        </w:rPr>
      </w:pPr>
      <w:r>
        <w:rPr>
          <w:rFonts w:ascii="Arial" w:hAnsi="Arial" w:cs="Arial"/>
          <w:spacing w:val="1"/>
          <w:sz w:val="18"/>
          <w:szCs w:val="18"/>
        </w:rPr>
        <w:t xml:space="preserve"> </w:t>
      </w:r>
      <w:r w:rsidR="008D14A1" w:rsidRPr="003E48F0">
        <w:rPr>
          <w:rFonts w:ascii="Arial" w:hAnsi="Arial" w:cs="Arial"/>
          <w:spacing w:val="1"/>
          <w:sz w:val="18"/>
          <w:szCs w:val="18"/>
        </w:rPr>
        <w:t>wdrożył system sprawozdawczości i kontroli,</w:t>
      </w:r>
    </w:p>
    <w:p w14:paraId="785E6A3D" w14:textId="77777777" w:rsidR="003E48F0" w:rsidRDefault="003E48F0" w:rsidP="0091433C">
      <w:pPr>
        <w:widowControl w:val="0"/>
        <w:numPr>
          <w:ilvl w:val="0"/>
          <w:numId w:val="25"/>
        </w:numPr>
        <w:tabs>
          <w:tab w:val="left" w:pos="284"/>
        </w:tabs>
        <w:spacing w:before="11" w:line="276" w:lineRule="auto"/>
        <w:ind w:right="-36"/>
        <w:jc w:val="both"/>
        <w:rPr>
          <w:rFonts w:ascii="Arial" w:hAnsi="Arial" w:cs="Arial"/>
        </w:rPr>
      </w:pPr>
      <w:r>
        <w:rPr>
          <w:rFonts w:ascii="Arial" w:hAnsi="Arial" w:cs="Arial"/>
          <w:spacing w:val="1"/>
          <w:sz w:val="18"/>
          <w:szCs w:val="18"/>
        </w:rPr>
        <w:t xml:space="preserve"> </w:t>
      </w:r>
      <w:r w:rsidR="008D14A1" w:rsidRPr="003E48F0">
        <w:rPr>
          <w:rFonts w:ascii="Arial" w:hAnsi="Arial" w:cs="Arial"/>
          <w:spacing w:val="1"/>
          <w:sz w:val="18"/>
          <w:szCs w:val="18"/>
        </w:rPr>
        <w:t>utworzył struktury audytu wewnętrznego do monitorowania przestrzegania przepisów, wewnętrznych regulacji lub standardów,</w:t>
      </w:r>
    </w:p>
    <w:p w14:paraId="591EA8FC" w14:textId="77777777" w:rsidR="00651B00" w:rsidRPr="003E48F0" w:rsidRDefault="003E48F0" w:rsidP="0091433C">
      <w:pPr>
        <w:widowControl w:val="0"/>
        <w:numPr>
          <w:ilvl w:val="0"/>
          <w:numId w:val="25"/>
        </w:numPr>
        <w:tabs>
          <w:tab w:val="left" w:pos="284"/>
        </w:tabs>
        <w:spacing w:before="11" w:line="276" w:lineRule="auto"/>
        <w:ind w:right="-36"/>
        <w:jc w:val="both"/>
        <w:rPr>
          <w:rFonts w:ascii="Arial" w:hAnsi="Arial" w:cs="Arial"/>
        </w:rPr>
      </w:pPr>
      <w:r>
        <w:rPr>
          <w:rFonts w:ascii="Arial" w:hAnsi="Arial" w:cs="Arial"/>
        </w:rPr>
        <w:t xml:space="preserve"> </w:t>
      </w:r>
      <w:r w:rsidR="008D14A1" w:rsidRPr="003E48F0">
        <w:rPr>
          <w:rFonts w:ascii="Arial" w:hAnsi="Arial" w:cs="Arial"/>
          <w:spacing w:val="1"/>
          <w:sz w:val="18"/>
          <w:szCs w:val="18"/>
        </w:rPr>
        <w:t>wprowadził wewnętrzne regulacje dotyczące odpowiedzialności i odszkodowań za nieprzestrzeganie przepisów, wewnętrznych regulacji lub standardów.</w:t>
      </w:r>
    </w:p>
    <w:p w14:paraId="64F2B03B" w14:textId="36911A19" w:rsidR="00DA57A5" w:rsidRPr="00763C81" w:rsidRDefault="008D14A1" w:rsidP="0091433C">
      <w:pPr>
        <w:pStyle w:val="Akapitzlist"/>
        <w:widowControl w:val="0"/>
        <w:numPr>
          <w:ilvl w:val="1"/>
          <w:numId w:val="38"/>
        </w:numPr>
        <w:tabs>
          <w:tab w:val="left" w:pos="142"/>
        </w:tabs>
        <w:spacing w:before="11" w:line="276" w:lineRule="auto"/>
        <w:ind w:right="-36"/>
        <w:jc w:val="both"/>
        <w:rPr>
          <w:rFonts w:ascii="Arial" w:hAnsi="Arial" w:cs="Arial"/>
        </w:rPr>
      </w:pPr>
      <w:r w:rsidRPr="00581424">
        <w:rPr>
          <w:rFonts w:ascii="Arial" w:hAnsi="Arial" w:cs="Arial"/>
          <w:sz w:val="18"/>
          <w:szCs w:val="18"/>
        </w:rPr>
        <w:t>Zamawiający ocenia, czy podjęte przez wykonawcę czynności są wystarczające do wykazania jego rzetelności, uwzględniając wagę i szczególne okoliczności czynu wykonawcy, a jeżeli uzna, że nie są wystarczające, wyklucza wykonawcę.</w:t>
      </w:r>
    </w:p>
    <w:p w14:paraId="416F8EB6" w14:textId="77777777" w:rsidR="00763C81" w:rsidRDefault="00763C81" w:rsidP="00763C81">
      <w:pPr>
        <w:pStyle w:val="Akapitzlist"/>
        <w:widowControl w:val="0"/>
        <w:tabs>
          <w:tab w:val="left" w:pos="142"/>
        </w:tabs>
        <w:spacing w:before="11" w:line="276" w:lineRule="auto"/>
        <w:ind w:left="360" w:right="-36"/>
        <w:jc w:val="both"/>
        <w:rPr>
          <w:rFonts w:ascii="Arial" w:hAnsi="Arial" w:cs="Arial"/>
          <w:sz w:val="18"/>
          <w:szCs w:val="18"/>
        </w:rPr>
      </w:pPr>
    </w:p>
    <w:p w14:paraId="6FC2BEDF" w14:textId="77777777" w:rsidR="00763C81" w:rsidRDefault="00763C81" w:rsidP="00763C81">
      <w:pPr>
        <w:pStyle w:val="Akapitzlist"/>
        <w:widowControl w:val="0"/>
        <w:tabs>
          <w:tab w:val="left" w:pos="142"/>
        </w:tabs>
        <w:spacing w:before="11" w:line="276" w:lineRule="auto"/>
        <w:ind w:left="360" w:right="-36"/>
        <w:jc w:val="both"/>
        <w:rPr>
          <w:rFonts w:ascii="Arial" w:hAnsi="Arial" w:cs="Arial"/>
          <w:sz w:val="18"/>
          <w:szCs w:val="18"/>
        </w:rPr>
      </w:pPr>
    </w:p>
    <w:p w14:paraId="1D215A4A" w14:textId="77777777" w:rsidR="00763C81" w:rsidRPr="001F5D7A" w:rsidRDefault="00763C81" w:rsidP="00763C81">
      <w:pPr>
        <w:pStyle w:val="Akapitzlist"/>
        <w:widowControl w:val="0"/>
        <w:tabs>
          <w:tab w:val="left" w:pos="142"/>
        </w:tabs>
        <w:spacing w:before="11" w:line="276" w:lineRule="auto"/>
        <w:ind w:left="360" w:right="-36"/>
        <w:jc w:val="both"/>
        <w:rPr>
          <w:rFonts w:ascii="Arial" w:hAnsi="Arial" w:cs="Arial"/>
        </w:rPr>
      </w:pPr>
    </w:p>
    <w:p w14:paraId="743DAE5E" w14:textId="77777777" w:rsidR="002A49C8" w:rsidRPr="00581424" w:rsidRDefault="002A49C8" w:rsidP="00581424">
      <w:pPr>
        <w:widowControl w:val="0"/>
        <w:tabs>
          <w:tab w:val="left" w:pos="993"/>
        </w:tabs>
        <w:spacing w:before="11" w:line="276" w:lineRule="auto"/>
        <w:ind w:right="-36"/>
        <w:jc w:val="both"/>
        <w:rPr>
          <w:rFonts w:ascii="Arial" w:hAnsi="Arial" w:cs="Arial"/>
          <w:sz w:val="18"/>
          <w:szCs w:val="18"/>
        </w:rPr>
      </w:pPr>
    </w:p>
    <w:tbl>
      <w:tblPr>
        <w:tblW w:w="9105" w:type="dxa"/>
        <w:tblInd w:w="108" w:type="dxa"/>
        <w:tblLayout w:type="fixed"/>
        <w:tblLook w:val="0000" w:firstRow="0" w:lastRow="0" w:firstColumn="0" w:lastColumn="0" w:noHBand="0" w:noVBand="0"/>
      </w:tblPr>
      <w:tblGrid>
        <w:gridCol w:w="9105"/>
      </w:tblGrid>
      <w:tr w:rsidR="00651B00" w:rsidRPr="00581424" w14:paraId="045DF971" w14:textId="77777777" w:rsidTr="005237FA">
        <w:tc>
          <w:tcPr>
            <w:tcW w:w="9105" w:type="dxa"/>
            <w:tcBorders>
              <w:top w:val="single" w:sz="4" w:space="0" w:color="000000"/>
              <w:left w:val="single" w:sz="4" w:space="0" w:color="000000"/>
              <w:bottom w:val="single" w:sz="4" w:space="0" w:color="000000"/>
              <w:right w:val="single" w:sz="4" w:space="0" w:color="000000"/>
            </w:tcBorders>
            <w:shd w:val="clear" w:color="auto" w:fill="CCCCCC"/>
          </w:tcPr>
          <w:p w14:paraId="5061EE4B" w14:textId="77777777" w:rsidR="00651B00" w:rsidRPr="00581424" w:rsidRDefault="008D14A1" w:rsidP="00581424">
            <w:pPr>
              <w:widowControl w:val="0"/>
              <w:spacing w:before="11" w:line="276" w:lineRule="auto"/>
              <w:ind w:right="-36"/>
              <w:jc w:val="center"/>
              <w:rPr>
                <w:rFonts w:ascii="Arial" w:hAnsi="Arial" w:cs="Arial"/>
              </w:rPr>
            </w:pPr>
            <w:bookmarkStart w:id="11" w:name="_Hlk59614279"/>
            <w:bookmarkEnd w:id="11"/>
            <w:r w:rsidRPr="00581424">
              <w:rPr>
                <w:rFonts w:ascii="Arial" w:hAnsi="Arial" w:cs="Arial"/>
                <w:b/>
                <w:bCs/>
                <w:spacing w:val="-1"/>
                <w:sz w:val="18"/>
                <w:szCs w:val="18"/>
              </w:rPr>
              <w:lastRenderedPageBreak/>
              <w:t>R</w:t>
            </w:r>
            <w:r w:rsidRPr="00581424">
              <w:rPr>
                <w:rFonts w:ascii="Arial" w:hAnsi="Arial" w:cs="Arial"/>
                <w:b/>
                <w:bCs/>
                <w:sz w:val="18"/>
                <w:szCs w:val="18"/>
              </w:rPr>
              <w:t>o</w:t>
            </w:r>
            <w:r w:rsidRPr="00581424">
              <w:rPr>
                <w:rFonts w:ascii="Arial" w:hAnsi="Arial" w:cs="Arial"/>
                <w:b/>
                <w:bCs/>
                <w:spacing w:val="1"/>
                <w:sz w:val="18"/>
                <w:szCs w:val="18"/>
              </w:rPr>
              <w:t>z</w:t>
            </w:r>
            <w:r w:rsidRPr="00581424">
              <w:rPr>
                <w:rFonts w:ascii="Arial" w:hAnsi="Arial" w:cs="Arial"/>
                <w:b/>
                <w:bCs/>
                <w:sz w:val="18"/>
                <w:szCs w:val="18"/>
              </w:rPr>
              <w:t>dz</w:t>
            </w:r>
            <w:r w:rsidRPr="00581424">
              <w:rPr>
                <w:rFonts w:ascii="Arial" w:hAnsi="Arial" w:cs="Arial"/>
                <w:b/>
                <w:bCs/>
                <w:spacing w:val="1"/>
                <w:sz w:val="18"/>
                <w:szCs w:val="18"/>
              </w:rPr>
              <w:t>i</w:t>
            </w:r>
            <w:r w:rsidRPr="00581424">
              <w:rPr>
                <w:rFonts w:ascii="Arial" w:hAnsi="Arial" w:cs="Arial"/>
                <w:b/>
                <w:bCs/>
                <w:spacing w:val="-1"/>
                <w:sz w:val="18"/>
                <w:szCs w:val="18"/>
              </w:rPr>
              <w:t>a</w:t>
            </w:r>
            <w:r w:rsidRPr="00581424">
              <w:rPr>
                <w:rFonts w:ascii="Arial" w:hAnsi="Arial" w:cs="Arial"/>
                <w:b/>
                <w:bCs/>
                <w:sz w:val="18"/>
                <w:szCs w:val="18"/>
              </w:rPr>
              <w:t>ł IV</w:t>
            </w:r>
          </w:p>
          <w:p w14:paraId="57FF9E05" w14:textId="77777777" w:rsidR="00651B00" w:rsidRPr="00581424" w:rsidRDefault="008D14A1" w:rsidP="00581424">
            <w:pPr>
              <w:widowControl w:val="0"/>
              <w:spacing w:before="11" w:line="276" w:lineRule="auto"/>
              <w:ind w:right="30"/>
              <w:jc w:val="center"/>
              <w:rPr>
                <w:rFonts w:ascii="Arial" w:hAnsi="Arial" w:cs="Arial"/>
              </w:rPr>
            </w:pPr>
            <w:r w:rsidRPr="00581424">
              <w:rPr>
                <w:rFonts w:ascii="Arial" w:hAnsi="Arial" w:cs="Arial"/>
                <w:b/>
                <w:bCs/>
                <w:caps/>
                <w:sz w:val="18"/>
                <w:szCs w:val="18"/>
              </w:rPr>
              <w:t>podmiotowe środki dowodowe, PRZEDMIOTOWE ŚRODKI DOWODOWE oraz inne oświadczenia i dokumenty</w:t>
            </w:r>
          </w:p>
        </w:tc>
      </w:tr>
    </w:tbl>
    <w:p w14:paraId="24370C70" w14:textId="77777777" w:rsidR="00651B00" w:rsidRPr="00581424" w:rsidRDefault="00651B00" w:rsidP="00581424">
      <w:pPr>
        <w:widowControl w:val="0"/>
        <w:spacing w:before="11" w:line="276" w:lineRule="auto"/>
        <w:ind w:right="-36"/>
        <w:jc w:val="both"/>
        <w:rPr>
          <w:rFonts w:ascii="Arial" w:hAnsi="Arial" w:cs="Arial"/>
        </w:rPr>
      </w:pPr>
    </w:p>
    <w:p w14:paraId="6EE4FADA" w14:textId="77777777" w:rsidR="005237FA" w:rsidRPr="00DB58F2" w:rsidRDefault="005237FA" w:rsidP="0091433C">
      <w:pPr>
        <w:widowControl w:val="0"/>
        <w:numPr>
          <w:ilvl w:val="0"/>
          <w:numId w:val="23"/>
        </w:numPr>
        <w:autoSpaceDE w:val="0"/>
        <w:spacing w:line="276" w:lineRule="auto"/>
        <w:ind w:right="-36"/>
        <w:jc w:val="both"/>
        <w:rPr>
          <w:rFonts w:ascii="Arial" w:hAnsi="Arial" w:cs="Arial"/>
        </w:rPr>
      </w:pPr>
      <w:r w:rsidRPr="00DB58F2">
        <w:rPr>
          <w:rFonts w:ascii="Arial" w:hAnsi="Arial" w:cs="Arial"/>
          <w:b/>
          <w:bCs/>
          <w:caps/>
          <w:spacing w:val="1"/>
          <w:sz w:val="18"/>
          <w:szCs w:val="18"/>
        </w:rPr>
        <w:t>OŚWIADCZENIA I dokumenty składane wraz z ofertą</w:t>
      </w:r>
    </w:p>
    <w:p w14:paraId="6178790D" w14:textId="77777777" w:rsidR="005237FA" w:rsidRPr="00DB58F2" w:rsidRDefault="005237FA" w:rsidP="0091433C">
      <w:pPr>
        <w:widowControl w:val="0"/>
        <w:numPr>
          <w:ilvl w:val="1"/>
          <w:numId w:val="21"/>
        </w:numPr>
        <w:tabs>
          <w:tab w:val="left" w:pos="426"/>
        </w:tabs>
        <w:autoSpaceDE w:val="0"/>
        <w:spacing w:before="11" w:line="276" w:lineRule="auto"/>
        <w:ind w:right="-36"/>
        <w:jc w:val="both"/>
        <w:rPr>
          <w:rFonts w:ascii="Arial" w:hAnsi="Arial" w:cs="Arial"/>
        </w:rPr>
      </w:pPr>
      <w:bookmarkStart w:id="12" w:name="_Hlk59616167"/>
      <w:r w:rsidRPr="00DB58F2">
        <w:rPr>
          <w:rFonts w:ascii="Arial" w:hAnsi="Arial" w:cs="Arial"/>
          <w:sz w:val="18"/>
          <w:szCs w:val="18"/>
        </w:rPr>
        <w:t>Oferta składana jest pod rygorem nieważności w formie elektronicznej lub w postaci elektronicznej opatrzonej podpisem zaufanym lub podpisem osobistym</w:t>
      </w:r>
      <w:bookmarkEnd w:id="12"/>
      <w:r w:rsidRPr="00DB58F2">
        <w:rPr>
          <w:rFonts w:ascii="Arial" w:hAnsi="Arial" w:cs="Arial"/>
          <w:sz w:val="18"/>
          <w:szCs w:val="18"/>
        </w:rPr>
        <w:t>. Ofertę należy sporządzić zgodnie ze wzorem stanowiącym załącznik nr 1 do SWZ.</w:t>
      </w:r>
    </w:p>
    <w:p w14:paraId="65C8CB4D" w14:textId="77777777" w:rsidR="005237FA" w:rsidRPr="00DB58F2" w:rsidRDefault="005237FA" w:rsidP="0091433C">
      <w:pPr>
        <w:widowControl w:val="0"/>
        <w:numPr>
          <w:ilvl w:val="1"/>
          <w:numId w:val="21"/>
        </w:numPr>
        <w:tabs>
          <w:tab w:val="left" w:pos="426"/>
        </w:tabs>
        <w:autoSpaceDE w:val="0"/>
        <w:spacing w:before="11" w:line="276" w:lineRule="auto"/>
        <w:ind w:right="-36"/>
        <w:jc w:val="both"/>
        <w:rPr>
          <w:rFonts w:ascii="Arial" w:hAnsi="Arial" w:cs="Arial"/>
        </w:rPr>
      </w:pPr>
      <w:r w:rsidRPr="00DB58F2">
        <w:rPr>
          <w:rFonts w:ascii="Arial" w:hAnsi="Arial" w:cs="Arial"/>
          <w:sz w:val="18"/>
          <w:szCs w:val="18"/>
        </w:rPr>
        <w:t xml:space="preserve">Wykonawca dołącza do oferty oświadczenie o niepodleganiu wykluczeniu oraz spełnianiu warunków udziału w postępowaniu </w:t>
      </w:r>
      <w:bookmarkStart w:id="13" w:name="_Hlk95387440"/>
      <w:r w:rsidRPr="00DB58F2">
        <w:rPr>
          <w:rFonts w:ascii="Arial" w:hAnsi="Arial" w:cs="Arial"/>
          <w:sz w:val="18"/>
          <w:szCs w:val="18"/>
        </w:rPr>
        <w:t xml:space="preserve">w zakresie wskazanym w rozdziale III sekcja 1 </w:t>
      </w:r>
      <w:bookmarkEnd w:id="13"/>
      <w:r w:rsidRPr="00DB58F2">
        <w:rPr>
          <w:rFonts w:ascii="Arial" w:hAnsi="Arial" w:cs="Arial"/>
          <w:sz w:val="18"/>
          <w:szCs w:val="18"/>
        </w:rPr>
        <w:t>oraz sekcja 2 SWZ. Oświadczenie to stanowi dowód potwierdzający brak podstaw wykluczenia oraz spełnianie warunków udziału w postępowaniu, na dzień składania ofert, tymczasowo zastępujący wymagane podmiotowe środki dowodowe, wskazane w rozdziale IV sekcja 2 ust. 2.1 SWZ. Oświadczenie należy złożyć zgodnie ze wzorem stanowiącym załącznik nr 2 do SWZ.</w:t>
      </w:r>
    </w:p>
    <w:p w14:paraId="632C322C" w14:textId="77777777" w:rsidR="005237FA" w:rsidRPr="00DB58F2" w:rsidRDefault="005237FA" w:rsidP="0091433C">
      <w:pPr>
        <w:widowControl w:val="0"/>
        <w:numPr>
          <w:ilvl w:val="1"/>
          <w:numId w:val="21"/>
        </w:numPr>
        <w:tabs>
          <w:tab w:val="left" w:pos="426"/>
        </w:tabs>
        <w:autoSpaceDE w:val="0"/>
        <w:spacing w:before="11" w:line="276" w:lineRule="auto"/>
        <w:ind w:right="-36"/>
        <w:jc w:val="both"/>
        <w:rPr>
          <w:rFonts w:ascii="Arial" w:hAnsi="Arial" w:cs="Arial"/>
        </w:rPr>
      </w:pPr>
      <w:r w:rsidRPr="00DB58F2">
        <w:rPr>
          <w:rFonts w:ascii="Arial" w:hAnsi="Arial" w:cs="Arial"/>
          <w:sz w:val="18"/>
          <w:szCs w:val="18"/>
        </w:rPr>
        <w:t>Oświadczenie, o którym mowa w ust. 1.2 składają odrębnie:</w:t>
      </w:r>
    </w:p>
    <w:p w14:paraId="318D9CB9" w14:textId="77777777" w:rsidR="005237FA" w:rsidRPr="00DB58F2" w:rsidRDefault="005237FA" w:rsidP="0091433C">
      <w:pPr>
        <w:widowControl w:val="0"/>
        <w:numPr>
          <w:ilvl w:val="0"/>
          <w:numId w:val="24"/>
        </w:numPr>
        <w:tabs>
          <w:tab w:val="left" w:pos="426"/>
        </w:tabs>
        <w:autoSpaceDE w:val="0"/>
        <w:spacing w:before="11" w:line="276" w:lineRule="auto"/>
        <w:ind w:right="-36"/>
        <w:jc w:val="both"/>
        <w:rPr>
          <w:rFonts w:ascii="Arial" w:hAnsi="Arial" w:cs="Arial"/>
        </w:rPr>
      </w:pPr>
      <w:r w:rsidRPr="00DB58F2">
        <w:rPr>
          <w:rFonts w:ascii="Arial" w:hAnsi="Arial" w:cs="Arial"/>
          <w:sz w:val="18"/>
          <w:szCs w:val="18"/>
        </w:rPr>
        <w:t xml:space="preserve">wykonawca/każdy spośród wykonawców wspólnie ubiegających się o udzielenie zamówienia. </w:t>
      </w:r>
      <w:r w:rsidRPr="00DB58F2">
        <w:rPr>
          <w:rFonts w:ascii="Arial" w:hAnsi="Arial" w:cs="Arial"/>
          <w:sz w:val="18"/>
          <w:szCs w:val="18"/>
        </w:rPr>
        <w:br/>
        <w:t>W takim przypadku oświadczenie potwierdza brak podstaw wykluczenia wykonawcy oraz spełnianie warunków udziału w postępowaniu w zakresie, w jakim każdy z wykonawców wykazuje spełnianie warunków udziału w postępowaniu;</w:t>
      </w:r>
    </w:p>
    <w:p w14:paraId="20C23DC6" w14:textId="77777777" w:rsidR="005237FA" w:rsidRPr="00DB58F2" w:rsidRDefault="005237FA" w:rsidP="0091433C">
      <w:pPr>
        <w:widowControl w:val="0"/>
        <w:numPr>
          <w:ilvl w:val="0"/>
          <w:numId w:val="24"/>
        </w:numPr>
        <w:tabs>
          <w:tab w:val="left" w:pos="426"/>
        </w:tabs>
        <w:autoSpaceDE w:val="0"/>
        <w:spacing w:before="11" w:line="276" w:lineRule="auto"/>
        <w:ind w:right="-36"/>
        <w:jc w:val="both"/>
        <w:rPr>
          <w:rFonts w:ascii="Arial" w:hAnsi="Arial" w:cs="Arial"/>
        </w:rPr>
      </w:pPr>
      <w:r w:rsidRPr="00DB58F2">
        <w:rPr>
          <w:rFonts w:ascii="Arial" w:hAnsi="Arial" w:cs="Arial"/>
          <w:sz w:val="18"/>
          <w:szCs w:val="18"/>
        </w:rPr>
        <w:t>podmiot udostępniający zasoby,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56C8A33B" w14:textId="77777777" w:rsidR="005237FA" w:rsidRPr="00DB58F2" w:rsidRDefault="005237FA" w:rsidP="0091433C">
      <w:pPr>
        <w:widowControl w:val="0"/>
        <w:numPr>
          <w:ilvl w:val="1"/>
          <w:numId w:val="21"/>
        </w:numPr>
        <w:tabs>
          <w:tab w:val="left" w:pos="426"/>
        </w:tabs>
        <w:autoSpaceDE w:val="0"/>
        <w:spacing w:before="11" w:line="276" w:lineRule="auto"/>
        <w:ind w:right="-36"/>
        <w:jc w:val="both"/>
        <w:rPr>
          <w:rFonts w:ascii="Arial" w:hAnsi="Arial" w:cs="Arial"/>
        </w:rPr>
      </w:pPr>
      <w:r w:rsidRPr="00DB58F2">
        <w:rPr>
          <w:rFonts w:ascii="Arial" w:hAnsi="Arial" w:cs="Arial"/>
          <w:sz w:val="18"/>
          <w:szCs w:val="18"/>
        </w:rPr>
        <w:t>Do oferty Wykonawca zobowiązany jest załączyć:</w:t>
      </w:r>
    </w:p>
    <w:p w14:paraId="6A2AE127" w14:textId="5C5AE985" w:rsidR="005237FA" w:rsidRPr="007F314D" w:rsidRDefault="005237FA" w:rsidP="0091433C">
      <w:pPr>
        <w:widowControl w:val="0"/>
        <w:numPr>
          <w:ilvl w:val="0"/>
          <w:numId w:val="22"/>
        </w:numPr>
        <w:tabs>
          <w:tab w:val="left" w:pos="426"/>
        </w:tabs>
        <w:autoSpaceDE w:val="0"/>
        <w:spacing w:before="11" w:line="276" w:lineRule="auto"/>
        <w:ind w:right="-36"/>
        <w:jc w:val="both"/>
        <w:rPr>
          <w:rFonts w:ascii="Arial" w:hAnsi="Arial" w:cs="Arial"/>
        </w:rPr>
      </w:pPr>
      <w:r w:rsidRPr="00DB58F2">
        <w:rPr>
          <w:rFonts w:ascii="Arial" w:hAnsi="Arial" w:cs="Arial"/>
          <w:sz w:val="18"/>
          <w:szCs w:val="18"/>
        </w:rPr>
        <w:t>odpis lub informację z Krajowego Rejestru Sądowego, Centralnej Ewidencji i Informacji o Działalności Gospodarczej lub innego właściwego rejestru potwierdzającego, że osoba działająca w imieniu wykonawcy jest umocowana do jego reprezentowania,</w:t>
      </w:r>
    </w:p>
    <w:p w14:paraId="0A0C8364" w14:textId="77777777" w:rsidR="005237FA" w:rsidRPr="007F314D" w:rsidRDefault="005237FA" w:rsidP="0091433C">
      <w:pPr>
        <w:widowControl w:val="0"/>
        <w:numPr>
          <w:ilvl w:val="0"/>
          <w:numId w:val="22"/>
        </w:numPr>
        <w:tabs>
          <w:tab w:val="left" w:pos="426"/>
        </w:tabs>
        <w:autoSpaceDE w:val="0"/>
        <w:spacing w:before="11" w:line="276" w:lineRule="auto"/>
        <w:ind w:right="-36"/>
        <w:jc w:val="both"/>
        <w:rPr>
          <w:rFonts w:ascii="Arial" w:hAnsi="Arial" w:cs="Arial"/>
        </w:rPr>
      </w:pPr>
      <w:r w:rsidRPr="007F314D">
        <w:rPr>
          <w:rFonts w:ascii="Arial" w:hAnsi="Arial" w:cs="Arial"/>
          <w:sz w:val="18"/>
          <w:szCs w:val="18"/>
        </w:rPr>
        <w:t>pełnomocnictwo lub inny dokument potwierdzający umocowanie do reprezentowania Wykonawcy, gdy umocowanie osoby składającej ofertę nie wynika z dokumentów opisanych w pkt 1),</w:t>
      </w:r>
    </w:p>
    <w:p w14:paraId="1D194E39" w14:textId="77777777" w:rsidR="005237FA" w:rsidRPr="007F314D" w:rsidRDefault="005237FA" w:rsidP="0091433C">
      <w:pPr>
        <w:widowControl w:val="0"/>
        <w:numPr>
          <w:ilvl w:val="0"/>
          <w:numId w:val="22"/>
        </w:numPr>
        <w:tabs>
          <w:tab w:val="left" w:pos="426"/>
        </w:tabs>
        <w:autoSpaceDE w:val="0"/>
        <w:spacing w:before="11" w:line="276" w:lineRule="auto"/>
        <w:ind w:right="-36"/>
        <w:jc w:val="both"/>
        <w:rPr>
          <w:rFonts w:ascii="Arial" w:hAnsi="Arial" w:cs="Arial"/>
        </w:rPr>
      </w:pPr>
      <w:r w:rsidRPr="007F314D">
        <w:rPr>
          <w:rFonts w:ascii="Arial" w:hAnsi="Arial" w:cs="Arial"/>
          <w:sz w:val="18"/>
          <w:szCs w:val="18"/>
        </w:rPr>
        <w:t>zobowiązanie, o którym mowa w rozdziale I, sekcja 5 ust. 5.3 oraz 5.4 SWZ w przypadku polegania na zasobach podmiotu udostepniającego zasób Wykonawcy,</w:t>
      </w:r>
    </w:p>
    <w:p w14:paraId="6EDAB1B4" w14:textId="77777777" w:rsidR="005237FA" w:rsidRPr="007F314D" w:rsidRDefault="005237FA" w:rsidP="0091433C">
      <w:pPr>
        <w:widowControl w:val="0"/>
        <w:numPr>
          <w:ilvl w:val="0"/>
          <w:numId w:val="22"/>
        </w:numPr>
        <w:tabs>
          <w:tab w:val="left" w:pos="426"/>
        </w:tabs>
        <w:autoSpaceDE w:val="0"/>
        <w:spacing w:before="11" w:line="276" w:lineRule="auto"/>
        <w:ind w:right="-36"/>
        <w:jc w:val="both"/>
        <w:rPr>
          <w:rFonts w:ascii="Arial" w:hAnsi="Arial" w:cs="Arial"/>
        </w:rPr>
      </w:pPr>
      <w:r w:rsidRPr="007F314D">
        <w:rPr>
          <w:rFonts w:ascii="Arial" w:hAnsi="Arial" w:cs="Arial"/>
          <w:sz w:val="18"/>
          <w:szCs w:val="18"/>
        </w:rPr>
        <w:t>w przypadku wykonawców wspólnie ubiegających się o udzielenie zamówienia:</w:t>
      </w:r>
    </w:p>
    <w:p w14:paraId="56E02DCA" w14:textId="77777777" w:rsidR="005237FA" w:rsidRPr="00DB58F2" w:rsidRDefault="005237FA" w:rsidP="0091433C">
      <w:pPr>
        <w:widowControl w:val="0"/>
        <w:numPr>
          <w:ilvl w:val="0"/>
          <w:numId w:val="30"/>
        </w:numPr>
        <w:autoSpaceDE w:val="0"/>
        <w:spacing w:before="11" w:line="276" w:lineRule="auto"/>
        <w:ind w:right="-36"/>
        <w:jc w:val="both"/>
        <w:rPr>
          <w:rFonts w:ascii="Arial" w:hAnsi="Arial" w:cs="Arial"/>
        </w:rPr>
      </w:pPr>
      <w:r w:rsidRPr="00DB58F2">
        <w:rPr>
          <w:rFonts w:ascii="Arial" w:hAnsi="Arial" w:cs="Arial"/>
          <w:sz w:val="18"/>
          <w:szCs w:val="18"/>
        </w:rPr>
        <w:t>pełnomocnictwo, w przypadku wykonawców wspólnie ubiegających się o udzielenie zamówienia, z treści którego będzie wynikało umocowanie do reprezentowania ich w postępowaniu o udzielenie zamówienia albo do reprezentowania w postepowaniu i zawarcia umowy w sprawie zamówienia publicznego. Pełnomocnictwo powinno zawierać w szczególności wskazanie:</w:t>
      </w:r>
    </w:p>
    <w:p w14:paraId="714991B2" w14:textId="77777777" w:rsidR="005237FA" w:rsidRPr="00DB58F2" w:rsidRDefault="005237FA" w:rsidP="0091433C">
      <w:pPr>
        <w:widowControl w:val="0"/>
        <w:numPr>
          <w:ilvl w:val="0"/>
          <w:numId w:val="20"/>
        </w:numPr>
        <w:tabs>
          <w:tab w:val="left" w:pos="1560"/>
        </w:tabs>
        <w:autoSpaceDE w:val="0"/>
        <w:spacing w:before="11" w:line="276" w:lineRule="auto"/>
        <w:ind w:right="-36"/>
        <w:jc w:val="both"/>
        <w:rPr>
          <w:rFonts w:ascii="Arial" w:hAnsi="Arial" w:cs="Arial"/>
        </w:rPr>
      </w:pPr>
      <w:r w:rsidRPr="00DB58F2">
        <w:rPr>
          <w:rFonts w:ascii="Arial" w:hAnsi="Arial" w:cs="Arial"/>
          <w:sz w:val="18"/>
          <w:szCs w:val="18"/>
        </w:rPr>
        <w:t>postępowania o zamówienie publicznego, którego dotyczy,</w:t>
      </w:r>
    </w:p>
    <w:p w14:paraId="2E674869" w14:textId="77777777" w:rsidR="005237FA" w:rsidRPr="00DB58F2" w:rsidRDefault="005237FA" w:rsidP="0091433C">
      <w:pPr>
        <w:widowControl w:val="0"/>
        <w:numPr>
          <w:ilvl w:val="0"/>
          <w:numId w:val="20"/>
        </w:numPr>
        <w:tabs>
          <w:tab w:val="left" w:pos="1560"/>
        </w:tabs>
        <w:autoSpaceDE w:val="0"/>
        <w:spacing w:before="11" w:line="276" w:lineRule="auto"/>
        <w:ind w:right="-36"/>
        <w:jc w:val="both"/>
        <w:rPr>
          <w:rFonts w:ascii="Arial" w:hAnsi="Arial" w:cs="Arial"/>
        </w:rPr>
      </w:pPr>
      <w:r w:rsidRPr="00DB58F2">
        <w:rPr>
          <w:rFonts w:ascii="Arial" w:hAnsi="Arial" w:cs="Arial"/>
          <w:sz w:val="18"/>
          <w:szCs w:val="18"/>
        </w:rPr>
        <w:t>wszystkich wykonawców ubiegających się wspólnie o udzielenie zamówienia wymienionych z nazwy z określeniem adresu siedziby,</w:t>
      </w:r>
    </w:p>
    <w:p w14:paraId="4B51A99A" w14:textId="77777777" w:rsidR="005237FA" w:rsidRPr="00DB58F2" w:rsidRDefault="005237FA" w:rsidP="0091433C">
      <w:pPr>
        <w:widowControl w:val="0"/>
        <w:numPr>
          <w:ilvl w:val="0"/>
          <w:numId w:val="20"/>
        </w:numPr>
        <w:tabs>
          <w:tab w:val="left" w:pos="1560"/>
        </w:tabs>
        <w:autoSpaceDE w:val="0"/>
        <w:spacing w:before="11" w:line="276" w:lineRule="auto"/>
        <w:ind w:right="-36"/>
        <w:jc w:val="both"/>
        <w:rPr>
          <w:rFonts w:ascii="Arial" w:hAnsi="Arial" w:cs="Arial"/>
        </w:rPr>
      </w:pPr>
      <w:r w:rsidRPr="00DB58F2">
        <w:rPr>
          <w:rFonts w:ascii="Arial" w:hAnsi="Arial" w:cs="Arial"/>
          <w:sz w:val="18"/>
          <w:szCs w:val="18"/>
        </w:rPr>
        <w:t>ustanowionego pełnomocnika oraz zakresu jego pełnomocnictwa,</w:t>
      </w:r>
    </w:p>
    <w:p w14:paraId="16E46166" w14:textId="77777777" w:rsidR="007F314D" w:rsidRPr="00001B33" w:rsidRDefault="005237FA" w:rsidP="0091433C">
      <w:pPr>
        <w:widowControl w:val="0"/>
        <w:numPr>
          <w:ilvl w:val="0"/>
          <w:numId w:val="30"/>
        </w:numPr>
        <w:tabs>
          <w:tab w:val="left" w:pos="426"/>
        </w:tabs>
        <w:autoSpaceDE w:val="0"/>
        <w:spacing w:before="11" w:line="276" w:lineRule="auto"/>
        <w:ind w:right="-36"/>
        <w:jc w:val="both"/>
        <w:rPr>
          <w:rFonts w:ascii="Arial" w:hAnsi="Arial" w:cs="Arial"/>
        </w:rPr>
      </w:pPr>
      <w:r w:rsidRPr="00001B33">
        <w:rPr>
          <w:rFonts w:ascii="Arial" w:hAnsi="Arial" w:cs="Arial"/>
          <w:sz w:val="18"/>
          <w:szCs w:val="18"/>
        </w:rPr>
        <w:t>oświadczenie, o którym mowa w rozdziale I sekcja 4 ust. 4.4 SWZ (Zamawiający dopuszcza złożenia tego oświadczenia na formularzu ofertowym);</w:t>
      </w:r>
    </w:p>
    <w:p w14:paraId="52794179" w14:textId="77777777" w:rsidR="005237FA" w:rsidRPr="00DB58F2" w:rsidRDefault="005237FA" w:rsidP="0091433C">
      <w:pPr>
        <w:widowControl w:val="0"/>
        <w:numPr>
          <w:ilvl w:val="1"/>
          <w:numId w:val="21"/>
        </w:numPr>
        <w:tabs>
          <w:tab w:val="left" w:pos="426"/>
        </w:tabs>
        <w:autoSpaceDE w:val="0"/>
        <w:spacing w:before="11" w:line="276" w:lineRule="auto"/>
        <w:ind w:right="-36"/>
        <w:jc w:val="both"/>
        <w:rPr>
          <w:rFonts w:ascii="Arial" w:hAnsi="Arial" w:cs="Arial"/>
        </w:rPr>
      </w:pPr>
      <w:r w:rsidRPr="00DB58F2">
        <w:rPr>
          <w:rFonts w:ascii="Arial" w:hAnsi="Arial" w:cs="Arial"/>
          <w:sz w:val="18"/>
          <w:szCs w:val="18"/>
        </w:rPr>
        <w:t>Wykonawca nie jest zobowiązany do złożenia dokumentów, o których mowa w ust. 1.4 pkt. 1), jeżeli Zamawiający może je uzyskać za pomocą bezpłatnych i ogólnodostępnych baz danych, o ile Wykonawca wskazał dane umożliwiające dostęp do tych dokumentów.</w:t>
      </w:r>
    </w:p>
    <w:p w14:paraId="10D19A5F" w14:textId="77777777" w:rsidR="005237FA" w:rsidRPr="00DB58F2" w:rsidRDefault="005237FA" w:rsidP="0091433C">
      <w:pPr>
        <w:widowControl w:val="0"/>
        <w:numPr>
          <w:ilvl w:val="1"/>
          <w:numId w:val="21"/>
        </w:numPr>
        <w:tabs>
          <w:tab w:val="left" w:pos="426"/>
        </w:tabs>
        <w:autoSpaceDE w:val="0"/>
        <w:spacing w:before="11" w:line="276" w:lineRule="auto"/>
        <w:ind w:right="-36"/>
        <w:jc w:val="both"/>
        <w:rPr>
          <w:rFonts w:ascii="Arial" w:hAnsi="Arial" w:cs="Arial"/>
        </w:rPr>
      </w:pPr>
      <w:r w:rsidRPr="00DB58F2">
        <w:rPr>
          <w:rFonts w:ascii="Arial" w:hAnsi="Arial" w:cs="Arial"/>
          <w:sz w:val="18"/>
          <w:szCs w:val="18"/>
        </w:rPr>
        <w:t>Zapisy ust. 1.4 pkt 2) stosuje się odpowiednio do osoby działającej w imieniu wykonawców wspólnie ubiegających się o udzielenie zamówienia.</w:t>
      </w:r>
    </w:p>
    <w:p w14:paraId="66DB9551" w14:textId="77777777" w:rsidR="001F7D40" w:rsidRDefault="005237FA" w:rsidP="0091433C">
      <w:pPr>
        <w:widowControl w:val="0"/>
        <w:numPr>
          <w:ilvl w:val="1"/>
          <w:numId w:val="21"/>
        </w:numPr>
        <w:tabs>
          <w:tab w:val="left" w:pos="426"/>
        </w:tabs>
        <w:autoSpaceDE w:val="0"/>
        <w:spacing w:before="11" w:line="276" w:lineRule="auto"/>
        <w:ind w:right="-36"/>
        <w:jc w:val="both"/>
        <w:rPr>
          <w:rFonts w:ascii="Arial" w:hAnsi="Arial" w:cs="Arial"/>
        </w:rPr>
      </w:pPr>
      <w:r w:rsidRPr="00DB58F2">
        <w:rPr>
          <w:rFonts w:ascii="Arial" w:hAnsi="Arial" w:cs="Arial"/>
          <w:sz w:val="18"/>
          <w:szCs w:val="18"/>
        </w:rPr>
        <w:t xml:space="preserve">Zapisy ust. 1.4 pkt 1) i pkt 2), ust. 1.5 stosuje się odpowiednio do osoby działającej w imieniu podmiotu udostępniającego zasoby na zasadach określonych w art. 118 ustawy </w:t>
      </w:r>
      <w:proofErr w:type="spellStart"/>
      <w:r w:rsidRPr="00DB58F2">
        <w:rPr>
          <w:rFonts w:ascii="Arial" w:hAnsi="Arial" w:cs="Arial"/>
          <w:sz w:val="18"/>
          <w:szCs w:val="18"/>
        </w:rPr>
        <w:t>Pzp</w:t>
      </w:r>
      <w:proofErr w:type="spellEnd"/>
      <w:r w:rsidRPr="00DB58F2">
        <w:rPr>
          <w:rFonts w:ascii="Arial" w:hAnsi="Arial" w:cs="Arial"/>
          <w:sz w:val="18"/>
          <w:szCs w:val="18"/>
        </w:rPr>
        <w:t xml:space="preserve">. </w:t>
      </w:r>
    </w:p>
    <w:p w14:paraId="118A8CF3" w14:textId="69AAF584" w:rsidR="001F7D40" w:rsidRDefault="00735267" w:rsidP="0091433C">
      <w:pPr>
        <w:widowControl w:val="0"/>
        <w:numPr>
          <w:ilvl w:val="1"/>
          <w:numId w:val="21"/>
        </w:numPr>
        <w:tabs>
          <w:tab w:val="left" w:pos="426"/>
        </w:tabs>
        <w:autoSpaceDE w:val="0"/>
        <w:spacing w:before="11" w:line="276" w:lineRule="auto"/>
        <w:ind w:right="-36"/>
        <w:jc w:val="both"/>
        <w:rPr>
          <w:rFonts w:ascii="Arial" w:hAnsi="Arial" w:cs="Arial"/>
        </w:rPr>
      </w:pPr>
      <w:r w:rsidRPr="001F7D40">
        <w:rPr>
          <w:rFonts w:ascii="Arial" w:hAnsi="Arial" w:cs="Arial"/>
          <w:sz w:val="18"/>
          <w:szCs w:val="18"/>
        </w:rPr>
        <w:t xml:space="preserve">Wykonawca, który powołuje się na rozwiązania równoważne zobowiązany jest wskazać ten fakt w ofercie i załączyć do oferty załącznik </w:t>
      </w:r>
      <w:r w:rsidR="00763C81" w:rsidRPr="00763C81">
        <w:rPr>
          <w:rFonts w:ascii="Arial" w:hAnsi="Arial" w:cs="Arial"/>
          <w:sz w:val="18"/>
          <w:szCs w:val="18"/>
        </w:rPr>
        <w:t>nr 8</w:t>
      </w:r>
      <w:r w:rsidRPr="00763C81">
        <w:rPr>
          <w:rFonts w:ascii="Arial" w:hAnsi="Arial" w:cs="Arial"/>
          <w:sz w:val="18"/>
          <w:szCs w:val="18"/>
        </w:rPr>
        <w:t xml:space="preserve"> </w:t>
      </w:r>
      <w:r w:rsidRPr="001F7D40">
        <w:rPr>
          <w:rFonts w:ascii="Arial" w:hAnsi="Arial" w:cs="Arial"/>
          <w:sz w:val="18"/>
          <w:szCs w:val="18"/>
        </w:rPr>
        <w:t xml:space="preserve">do SWZ, tj. wykaz rozwiązań równoważnych oraz dokumenty potwierdzające, że oferowane rozwiązania zapewnią uzyskanie parametrów technicznych nie gorszych od przedstawionych w </w:t>
      </w:r>
      <w:r w:rsidR="001C3A46" w:rsidRPr="001C3A46">
        <w:rPr>
          <w:rFonts w:ascii="Arial" w:hAnsi="Arial" w:cs="Arial"/>
          <w:sz w:val="18"/>
          <w:szCs w:val="18"/>
        </w:rPr>
        <w:t>dokumentach zamówienia</w:t>
      </w:r>
      <w:r w:rsidRPr="001F7D40">
        <w:rPr>
          <w:rFonts w:ascii="Arial" w:hAnsi="Arial" w:cs="Arial"/>
          <w:sz w:val="18"/>
          <w:szCs w:val="18"/>
        </w:rPr>
        <w:t xml:space="preserve">. </w:t>
      </w:r>
      <w:r w:rsidR="001F7D40" w:rsidRPr="001F7D40">
        <w:rPr>
          <w:rFonts w:ascii="Arial" w:hAnsi="Arial" w:cs="Arial"/>
          <w:sz w:val="18"/>
          <w:szCs w:val="18"/>
        </w:rPr>
        <w:t xml:space="preserve">Nie załączenie do oferty ww. wykazu, będzie uznane przez Zamawiającego, że Wykonawca do sporządzenia oferty przyjął rozwiązania zawarte w </w:t>
      </w:r>
      <w:r w:rsidR="001C3A46" w:rsidRPr="001C3A46">
        <w:rPr>
          <w:rFonts w:ascii="Arial" w:hAnsi="Arial" w:cs="Arial"/>
          <w:sz w:val="18"/>
          <w:szCs w:val="18"/>
        </w:rPr>
        <w:t>dokumentach zamówienia</w:t>
      </w:r>
      <w:r w:rsidR="001F7D40" w:rsidRPr="001F7D40">
        <w:rPr>
          <w:rFonts w:ascii="Arial" w:hAnsi="Arial" w:cs="Arial"/>
          <w:sz w:val="18"/>
          <w:szCs w:val="18"/>
        </w:rPr>
        <w:t>.</w:t>
      </w:r>
    </w:p>
    <w:p w14:paraId="7D0F21E7" w14:textId="77777777" w:rsidR="001F7D40" w:rsidRDefault="001F7D40" w:rsidP="0091433C">
      <w:pPr>
        <w:widowControl w:val="0"/>
        <w:numPr>
          <w:ilvl w:val="1"/>
          <w:numId w:val="21"/>
        </w:numPr>
        <w:tabs>
          <w:tab w:val="left" w:pos="426"/>
        </w:tabs>
        <w:autoSpaceDE w:val="0"/>
        <w:spacing w:before="11" w:line="276" w:lineRule="auto"/>
        <w:ind w:right="-36"/>
        <w:jc w:val="both"/>
        <w:rPr>
          <w:rFonts w:ascii="Arial" w:hAnsi="Arial" w:cs="Arial"/>
        </w:rPr>
      </w:pPr>
      <w:r w:rsidRPr="001F7D40">
        <w:rPr>
          <w:rFonts w:ascii="Arial" w:hAnsi="Arial" w:cs="Arial"/>
          <w:sz w:val="18"/>
          <w:szCs w:val="18"/>
        </w:rPr>
        <w:t xml:space="preserve">Jeżeli wykonawca nie złoży przedmiotowych środków dowodowych lub złożone przedmiotowe środki dowodowe będą niekompletne, zamawiający wezwie do ich złożenia lub uzupełnienia w wyznaczonym terminie. </w:t>
      </w:r>
    </w:p>
    <w:p w14:paraId="6DC72415" w14:textId="64932C16" w:rsidR="001F7D40" w:rsidRPr="001F7D40" w:rsidRDefault="001F7D40" w:rsidP="0091433C">
      <w:pPr>
        <w:widowControl w:val="0"/>
        <w:numPr>
          <w:ilvl w:val="1"/>
          <w:numId w:val="21"/>
        </w:numPr>
        <w:tabs>
          <w:tab w:val="left" w:pos="426"/>
        </w:tabs>
        <w:autoSpaceDE w:val="0"/>
        <w:spacing w:before="11" w:line="276" w:lineRule="auto"/>
        <w:ind w:right="-36"/>
        <w:jc w:val="both"/>
        <w:rPr>
          <w:rFonts w:ascii="Arial" w:hAnsi="Arial" w:cs="Arial"/>
        </w:rPr>
      </w:pPr>
      <w:r w:rsidRPr="001F7D40">
        <w:rPr>
          <w:rFonts w:ascii="Arial" w:hAnsi="Arial" w:cs="Arial"/>
          <w:sz w:val="18"/>
          <w:szCs w:val="18"/>
        </w:rPr>
        <w:t xml:space="preserve">Zamawiający może żądać od wykonawców wyjaśnień dotyczących treści przedmiotowych środków </w:t>
      </w:r>
      <w:r w:rsidRPr="001F7D40">
        <w:rPr>
          <w:rFonts w:ascii="Arial" w:hAnsi="Arial" w:cs="Arial"/>
          <w:sz w:val="18"/>
          <w:szCs w:val="18"/>
        </w:rPr>
        <w:lastRenderedPageBreak/>
        <w:t>dowodowych.</w:t>
      </w:r>
    </w:p>
    <w:p w14:paraId="710E8251" w14:textId="77777777" w:rsidR="001F7D40" w:rsidRDefault="001F7D40" w:rsidP="001F7D40">
      <w:pPr>
        <w:spacing w:line="276" w:lineRule="auto"/>
        <w:contextualSpacing/>
        <w:jc w:val="both"/>
        <w:rPr>
          <w:rFonts w:ascii="Arial" w:hAnsi="Arial" w:cs="Arial"/>
          <w:b/>
          <w:bCs/>
          <w:caps/>
          <w:spacing w:val="1"/>
          <w:sz w:val="18"/>
          <w:szCs w:val="18"/>
        </w:rPr>
      </w:pPr>
    </w:p>
    <w:p w14:paraId="2F0B2BD8" w14:textId="2A6D4190" w:rsidR="005237FA" w:rsidRPr="001F7D40" w:rsidRDefault="005237FA" w:rsidP="0091433C">
      <w:pPr>
        <w:pStyle w:val="Akapitzlist"/>
        <w:numPr>
          <w:ilvl w:val="0"/>
          <w:numId w:val="21"/>
        </w:numPr>
        <w:spacing w:line="276" w:lineRule="auto"/>
        <w:contextualSpacing/>
        <w:jc w:val="both"/>
        <w:rPr>
          <w:rFonts w:ascii="Arial" w:hAnsi="Arial" w:cs="Arial"/>
        </w:rPr>
      </w:pPr>
      <w:r w:rsidRPr="001F7D40">
        <w:rPr>
          <w:rFonts w:ascii="Arial" w:hAnsi="Arial" w:cs="Arial"/>
          <w:b/>
          <w:bCs/>
          <w:caps/>
          <w:spacing w:val="1"/>
          <w:sz w:val="18"/>
          <w:szCs w:val="18"/>
        </w:rPr>
        <w:t>OŚWIADCZENIA I dokumenty składane NA WEZWANIE</w:t>
      </w:r>
    </w:p>
    <w:p w14:paraId="5A9DCBFE" w14:textId="18E571C6" w:rsidR="005237FA" w:rsidRPr="00536D68" w:rsidRDefault="005237FA" w:rsidP="0091433C">
      <w:pPr>
        <w:pStyle w:val="Akapitzlist"/>
        <w:widowControl w:val="0"/>
        <w:numPr>
          <w:ilvl w:val="1"/>
          <w:numId w:val="21"/>
        </w:numPr>
        <w:tabs>
          <w:tab w:val="left" w:pos="426"/>
        </w:tabs>
        <w:autoSpaceDE w:val="0"/>
        <w:spacing w:before="11" w:line="276" w:lineRule="auto"/>
        <w:ind w:right="-36"/>
        <w:jc w:val="both"/>
        <w:rPr>
          <w:rFonts w:ascii="Arial" w:hAnsi="Arial" w:cs="Arial"/>
        </w:rPr>
      </w:pPr>
      <w:r w:rsidRPr="001F7D40">
        <w:rPr>
          <w:rFonts w:ascii="Arial" w:hAnsi="Arial" w:cs="Arial"/>
          <w:sz w:val="18"/>
          <w:szCs w:val="18"/>
        </w:rPr>
        <w:t xml:space="preserve">Zgodnie z art. 274 ust. 1 ustawy </w:t>
      </w:r>
      <w:proofErr w:type="spellStart"/>
      <w:r w:rsidRPr="001F7D40">
        <w:rPr>
          <w:rFonts w:ascii="Arial" w:hAnsi="Arial" w:cs="Arial"/>
          <w:sz w:val="18"/>
          <w:szCs w:val="18"/>
        </w:rPr>
        <w:t>Pzp</w:t>
      </w:r>
      <w:proofErr w:type="spellEnd"/>
      <w:r w:rsidRPr="001F7D40">
        <w:rPr>
          <w:rFonts w:ascii="Arial" w:hAnsi="Arial" w:cs="Arial"/>
          <w:sz w:val="18"/>
          <w:szCs w:val="18"/>
        </w:rPr>
        <w:t>, Zamawiający przed wyborem najkorzystniejszej oferty wezwie wykonawcę, którego oferta została najwyżej oceniona, do złożenia w wyznaczonym terminie, nie krótszym niż 5 dni od dnia wezwania, aktualnych na dzień złożenia, następujących podmiotowych środków dowodowych:</w:t>
      </w:r>
    </w:p>
    <w:p w14:paraId="2F1137BC" w14:textId="77777777" w:rsidR="00536D68" w:rsidRPr="001F7D40" w:rsidRDefault="00536D68" w:rsidP="00536D68">
      <w:pPr>
        <w:pStyle w:val="Akapitzlist"/>
        <w:widowControl w:val="0"/>
        <w:tabs>
          <w:tab w:val="left" w:pos="426"/>
        </w:tabs>
        <w:autoSpaceDE w:val="0"/>
        <w:spacing w:before="11" w:line="276" w:lineRule="auto"/>
        <w:ind w:left="432" w:right="-36"/>
        <w:jc w:val="both"/>
        <w:rPr>
          <w:rFonts w:ascii="Arial" w:hAnsi="Arial" w:cs="Arial"/>
        </w:rPr>
      </w:pPr>
    </w:p>
    <w:p w14:paraId="6C8AB8D9" w14:textId="77777777" w:rsidR="00084A9C" w:rsidRPr="00084A9C" w:rsidRDefault="00084A9C" w:rsidP="0091433C">
      <w:pPr>
        <w:widowControl w:val="0"/>
        <w:numPr>
          <w:ilvl w:val="0"/>
          <w:numId w:val="46"/>
        </w:numPr>
        <w:tabs>
          <w:tab w:val="left" w:pos="851"/>
        </w:tabs>
        <w:autoSpaceDE w:val="0"/>
        <w:spacing w:before="11" w:line="276" w:lineRule="auto"/>
        <w:ind w:right="-36"/>
        <w:jc w:val="both"/>
        <w:rPr>
          <w:rFonts w:ascii="Arial" w:hAnsi="Arial" w:cs="Arial"/>
          <w:color w:val="000000"/>
        </w:rPr>
      </w:pPr>
      <w:r w:rsidRPr="00084A9C">
        <w:rPr>
          <w:rFonts w:ascii="Arial" w:hAnsi="Arial" w:cs="Arial"/>
          <w:color w:val="000000"/>
          <w:sz w:val="18"/>
          <w:szCs w:val="18"/>
        </w:rPr>
        <w:t xml:space="preserve">Wykaz wykonanych usług, zgodny ze wzorem stanowiącym załącznik </w:t>
      </w:r>
      <w:r w:rsidRPr="00084A9C">
        <w:rPr>
          <w:rFonts w:ascii="Arial" w:hAnsi="Arial" w:cs="Arial"/>
          <w:b/>
          <w:color w:val="000000"/>
          <w:sz w:val="18"/>
          <w:szCs w:val="18"/>
        </w:rPr>
        <w:t>nr 3</w:t>
      </w:r>
      <w:r w:rsidRPr="00084A9C">
        <w:rPr>
          <w:rFonts w:ascii="Arial" w:hAnsi="Arial" w:cs="Arial"/>
          <w:color w:val="000000"/>
          <w:sz w:val="18"/>
          <w:szCs w:val="18"/>
        </w:rPr>
        <w:t xml:space="preserve"> do SWZ,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084A9C">
        <w:rPr>
          <w:rFonts w:ascii="Arial" w:eastAsia="TimesNewRoman" w:hAnsi="Arial" w:cs="Arial"/>
          <w:color w:val="000000"/>
          <w:sz w:val="18"/>
          <w:szCs w:val="18"/>
        </w:rPr>
        <w:t>.</w:t>
      </w:r>
    </w:p>
    <w:p w14:paraId="6743F813" w14:textId="77777777" w:rsidR="00084A9C" w:rsidRPr="00084A9C" w:rsidRDefault="00084A9C" w:rsidP="00084A9C">
      <w:pPr>
        <w:widowControl w:val="0"/>
        <w:tabs>
          <w:tab w:val="left" w:pos="851"/>
        </w:tabs>
        <w:autoSpaceDE w:val="0"/>
        <w:spacing w:before="11" w:line="276" w:lineRule="auto"/>
        <w:ind w:left="1211" w:right="-36"/>
        <w:jc w:val="both"/>
        <w:rPr>
          <w:rFonts w:ascii="Arial" w:hAnsi="Arial" w:cs="Arial"/>
          <w:color w:val="000000"/>
        </w:rPr>
      </w:pPr>
    </w:p>
    <w:p w14:paraId="6E5FF364" w14:textId="095399E7" w:rsidR="00084A9C" w:rsidRPr="00084A9C" w:rsidRDefault="00084A9C" w:rsidP="0091433C">
      <w:pPr>
        <w:widowControl w:val="0"/>
        <w:numPr>
          <w:ilvl w:val="0"/>
          <w:numId w:val="46"/>
        </w:numPr>
        <w:tabs>
          <w:tab w:val="left" w:pos="851"/>
        </w:tabs>
        <w:autoSpaceDE w:val="0"/>
        <w:spacing w:before="11" w:line="276" w:lineRule="auto"/>
        <w:ind w:right="-36"/>
        <w:jc w:val="both"/>
        <w:rPr>
          <w:rFonts w:ascii="Arial" w:hAnsi="Arial" w:cs="Arial"/>
          <w:color w:val="000000"/>
        </w:rPr>
      </w:pPr>
      <w:r w:rsidRPr="00084A9C">
        <w:rPr>
          <w:rFonts w:ascii="Arial" w:hAnsi="Arial" w:cs="Arial"/>
          <w:color w:val="000000"/>
          <w:sz w:val="18"/>
          <w:szCs w:val="18"/>
        </w:rPr>
        <w:t xml:space="preserve">Wykaz osób, zgodny ze wzorem stanowiącym załącznik </w:t>
      </w:r>
      <w:r w:rsidRPr="00084A9C">
        <w:rPr>
          <w:rFonts w:ascii="Arial" w:hAnsi="Arial" w:cs="Arial"/>
          <w:b/>
          <w:color w:val="000000"/>
          <w:sz w:val="18"/>
          <w:szCs w:val="18"/>
        </w:rPr>
        <w:t>nr 4</w:t>
      </w:r>
      <w:r w:rsidRPr="00084A9C">
        <w:rPr>
          <w:rFonts w:ascii="Arial" w:hAnsi="Arial" w:cs="Arial"/>
          <w:color w:val="000000"/>
          <w:sz w:val="18"/>
          <w:szCs w:val="18"/>
        </w:rPr>
        <w:t xml:space="preserve"> do SWZ, skierowanych przez wykonawcę do realizacji zamówienia publicznego, spełniających wymagania określone w SWZ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color w:val="000000"/>
          <w:sz w:val="18"/>
          <w:szCs w:val="18"/>
        </w:rPr>
        <w:t>.</w:t>
      </w:r>
    </w:p>
    <w:p w14:paraId="3671CF73" w14:textId="330A90D8" w:rsidR="005237FA" w:rsidRDefault="005237FA" w:rsidP="00084A9C">
      <w:pPr>
        <w:pStyle w:val="NormalnyWeb"/>
        <w:suppressAutoHyphens w:val="0"/>
        <w:spacing w:before="0" w:after="0" w:line="276" w:lineRule="auto"/>
        <w:jc w:val="both"/>
        <w:rPr>
          <w:rFonts w:ascii="Arial" w:hAnsi="Arial" w:cs="Arial"/>
          <w:sz w:val="18"/>
          <w:szCs w:val="18"/>
        </w:rPr>
      </w:pPr>
    </w:p>
    <w:p w14:paraId="47304E46" w14:textId="77777777" w:rsidR="005237FA" w:rsidRPr="00DB58F2" w:rsidRDefault="005237FA" w:rsidP="0091433C">
      <w:pPr>
        <w:widowControl w:val="0"/>
        <w:numPr>
          <w:ilvl w:val="0"/>
          <w:numId w:val="21"/>
        </w:numPr>
        <w:autoSpaceDE w:val="0"/>
        <w:spacing w:before="11" w:line="276" w:lineRule="auto"/>
        <w:ind w:right="-36"/>
        <w:jc w:val="both"/>
        <w:rPr>
          <w:rFonts w:ascii="Arial" w:hAnsi="Arial" w:cs="Arial"/>
        </w:rPr>
      </w:pPr>
      <w:r w:rsidRPr="00DB58F2">
        <w:rPr>
          <w:rFonts w:ascii="Arial" w:hAnsi="Arial" w:cs="Arial"/>
          <w:b/>
          <w:bCs/>
          <w:caps/>
          <w:spacing w:val="1"/>
          <w:sz w:val="18"/>
          <w:szCs w:val="18"/>
        </w:rPr>
        <w:t>TAJEMNICA PRZEDSIĘBIORSTWA</w:t>
      </w:r>
    </w:p>
    <w:p w14:paraId="2337AD59" w14:textId="77777777" w:rsidR="005237FA" w:rsidRPr="003E48F0" w:rsidRDefault="005237FA" w:rsidP="0091433C">
      <w:pPr>
        <w:widowControl w:val="0"/>
        <w:numPr>
          <w:ilvl w:val="1"/>
          <w:numId w:val="21"/>
        </w:numPr>
        <w:autoSpaceDE w:val="0"/>
        <w:spacing w:before="11" w:line="276" w:lineRule="auto"/>
        <w:ind w:right="-36"/>
        <w:jc w:val="both"/>
        <w:rPr>
          <w:rFonts w:ascii="Arial" w:hAnsi="Arial" w:cs="Arial"/>
        </w:rPr>
      </w:pPr>
      <w:r w:rsidRPr="00DB58F2">
        <w:rPr>
          <w:rFonts w:ascii="Arial" w:hAnsi="Arial" w:cs="Arial"/>
          <w:sz w:val="18"/>
          <w:szCs w:val="18"/>
        </w:rPr>
        <w:t>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000590BD" w14:textId="2713D1C7" w:rsidR="001F7D40" w:rsidRPr="000A7FDB" w:rsidRDefault="005237FA" w:rsidP="0091433C">
      <w:pPr>
        <w:widowControl w:val="0"/>
        <w:numPr>
          <w:ilvl w:val="1"/>
          <w:numId w:val="21"/>
        </w:numPr>
        <w:autoSpaceDE w:val="0"/>
        <w:spacing w:before="11" w:line="276" w:lineRule="auto"/>
        <w:ind w:right="-36"/>
        <w:jc w:val="both"/>
        <w:rPr>
          <w:rFonts w:ascii="Arial" w:hAnsi="Arial" w:cs="Arial"/>
        </w:rPr>
      </w:pPr>
      <w:r w:rsidRPr="003E48F0">
        <w:rPr>
          <w:rFonts w:ascii="Arial" w:hAnsi="Arial" w:cs="Arial"/>
          <w:sz w:val="18"/>
          <w:szCs w:val="18"/>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3AD1A5CE" w14:textId="77777777" w:rsidR="00530C39" w:rsidRPr="00581424" w:rsidRDefault="00530C39" w:rsidP="00581424">
      <w:pPr>
        <w:pStyle w:val="NormalnyWeb"/>
        <w:spacing w:before="0" w:after="0" w:line="276" w:lineRule="auto"/>
        <w:jc w:val="both"/>
        <w:rPr>
          <w:rFonts w:ascii="Arial" w:hAnsi="Arial" w:cs="Arial"/>
          <w:sz w:val="18"/>
          <w:szCs w:val="18"/>
        </w:rPr>
      </w:pPr>
    </w:p>
    <w:tbl>
      <w:tblPr>
        <w:tblW w:w="9463" w:type="dxa"/>
        <w:jc w:val="right"/>
        <w:tblLayout w:type="fixed"/>
        <w:tblLook w:val="0000" w:firstRow="0" w:lastRow="0" w:firstColumn="0" w:lastColumn="0" w:noHBand="0" w:noVBand="0"/>
      </w:tblPr>
      <w:tblGrid>
        <w:gridCol w:w="9463"/>
      </w:tblGrid>
      <w:tr w:rsidR="00651B00" w:rsidRPr="00581424" w14:paraId="6D724CCA" w14:textId="77777777" w:rsidTr="00111F10">
        <w:trPr>
          <w:jc w:val="right"/>
        </w:trPr>
        <w:tc>
          <w:tcPr>
            <w:tcW w:w="9463" w:type="dxa"/>
            <w:tcBorders>
              <w:top w:val="single" w:sz="4" w:space="0" w:color="000000"/>
              <w:left w:val="single" w:sz="4" w:space="0" w:color="000000"/>
              <w:bottom w:val="single" w:sz="4" w:space="0" w:color="000000"/>
              <w:right w:val="single" w:sz="4" w:space="0" w:color="000000"/>
            </w:tcBorders>
            <w:shd w:val="clear" w:color="auto" w:fill="BFBFBF"/>
          </w:tcPr>
          <w:p w14:paraId="14CCD627" w14:textId="77777777" w:rsidR="00651B00" w:rsidRPr="00581424" w:rsidRDefault="008D14A1" w:rsidP="00581424">
            <w:pPr>
              <w:widowControl w:val="0"/>
              <w:spacing w:before="11" w:line="276" w:lineRule="auto"/>
              <w:ind w:right="-36"/>
              <w:jc w:val="center"/>
              <w:rPr>
                <w:rFonts w:ascii="Arial" w:hAnsi="Arial" w:cs="Arial"/>
              </w:rPr>
            </w:pPr>
            <w:r w:rsidRPr="00581424">
              <w:rPr>
                <w:rFonts w:ascii="Arial" w:hAnsi="Arial" w:cs="Arial"/>
                <w:b/>
                <w:bCs/>
                <w:spacing w:val="-1"/>
                <w:sz w:val="18"/>
                <w:szCs w:val="18"/>
              </w:rPr>
              <w:t>R</w:t>
            </w:r>
            <w:r w:rsidRPr="00581424">
              <w:rPr>
                <w:rFonts w:ascii="Arial" w:hAnsi="Arial" w:cs="Arial"/>
                <w:b/>
                <w:bCs/>
                <w:sz w:val="18"/>
                <w:szCs w:val="18"/>
              </w:rPr>
              <w:t>o</w:t>
            </w:r>
            <w:r w:rsidRPr="00581424">
              <w:rPr>
                <w:rFonts w:ascii="Arial" w:hAnsi="Arial" w:cs="Arial"/>
                <w:b/>
                <w:bCs/>
                <w:spacing w:val="1"/>
                <w:sz w:val="18"/>
                <w:szCs w:val="18"/>
              </w:rPr>
              <w:t>z</w:t>
            </w:r>
            <w:r w:rsidRPr="00581424">
              <w:rPr>
                <w:rFonts w:ascii="Arial" w:hAnsi="Arial" w:cs="Arial"/>
                <w:b/>
                <w:bCs/>
                <w:sz w:val="18"/>
                <w:szCs w:val="18"/>
              </w:rPr>
              <w:t>dz</w:t>
            </w:r>
            <w:r w:rsidRPr="00581424">
              <w:rPr>
                <w:rFonts w:ascii="Arial" w:hAnsi="Arial" w:cs="Arial"/>
                <w:b/>
                <w:bCs/>
                <w:spacing w:val="1"/>
                <w:sz w:val="18"/>
                <w:szCs w:val="18"/>
              </w:rPr>
              <w:t>i</w:t>
            </w:r>
            <w:r w:rsidRPr="00581424">
              <w:rPr>
                <w:rFonts w:ascii="Arial" w:hAnsi="Arial" w:cs="Arial"/>
                <w:b/>
                <w:bCs/>
                <w:spacing w:val="-1"/>
                <w:sz w:val="18"/>
                <w:szCs w:val="18"/>
              </w:rPr>
              <w:t>a</w:t>
            </w:r>
            <w:r w:rsidRPr="00581424">
              <w:rPr>
                <w:rFonts w:ascii="Arial" w:hAnsi="Arial" w:cs="Arial"/>
                <w:b/>
                <w:bCs/>
                <w:sz w:val="18"/>
                <w:szCs w:val="18"/>
              </w:rPr>
              <w:t>ł V</w:t>
            </w:r>
          </w:p>
          <w:p w14:paraId="11405E67" w14:textId="77777777" w:rsidR="00651B00" w:rsidRPr="00581424" w:rsidRDefault="008D14A1" w:rsidP="00581424">
            <w:pPr>
              <w:widowControl w:val="0"/>
              <w:spacing w:before="11" w:line="276" w:lineRule="auto"/>
              <w:ind w:right="30"/>
              <w:jc w:val="center"/>
              <w:rPr>
                <w:rFonts w:ascii="Arial" w:hAnsi="Arial" w:cs="Arial"/>
              </w:rPr>
            </w:pPr>
            <w:r w:rsidRPr="00581424">
              <w:rPr>
                <w:rFonts w:ascii="Arial" w:hAnsi="Arial" w:cs="Arial"/>
                <w:b/>
                <w:bCs/>
                <w:caps/>
                <w:sz w:val="18"/>
                <w:szCs w:val="18"/>
              </w:rPr>
              <w:t>FORMA SKŁADANYCH OŚWIADCZEŃ I DOKUMENTÓW</w:t>
            </w:r>
          </w:p>
        </w:tc>
      </w:tr>
    </w:tbl>
    <w:p w14:paraId="54F8C423" w14:textId="77777777" w:rsidR="003E48F0" w:rsidRDefault="003E48F0" w:rsidP="00E32E6F">
      <w:pPr>
        <w:pStyle w:val="NormalnyWeb"/>
        <w:suppressAutoHyphens w:val="0"/>
        <w:spacing w:before="0" w:after="0" w:line="276" w:lineRule="auto"/>
        <w:jc w:val="both"/>
        <w:rPr>
          <w:rFonts w:ascii="Arial" w:hAnsi="Arial" w:cs="Arial"/>
          <w:sz w:val="18"/>
          <w:szCs w:val="18"/>
        </w:rPr>
      </w:pPr>
    </w:p>
    <w:p w14:paraId="66895C23" w14:textId="77777777" w:rsidR="003E48F0" w:rsidRDefault="003E48F0" w:rsidP="0091433C">
      <w:pPr>
        <w:pStyle w:val="NormalnyWeb"/>
        <w:numPr>
          <w:ilvl w:val="0"/>
          <w:numId w:val="27"/>
        </w:numPr>
        <w:tabs>
          <w:tab w:val="clear" w:pos="720"/>
          <w:tab w:val="num" w:pos="284"/>
        </w:tabs>
        <w:suppressAutoHyphens w:val="0"/>
        <w:spacing w:before="0" w:after="0" w:line="276" w:lineRule="auto"/>
        <w:jc w:val="both"/>
      </w:pPr>
      <w:r>
        <w:rPr>
          <w:rFonts w:ascii="Arial" w:hAnsi="Arial" w:cs="Arial"/>
          <w:sz w:val="18"/>
          <w:szCs w:val="18"/>
        </w:rPr>
        <w:t xml:space="preserve">Ofertę, oświadczenie, o których mowa w art. 125 ust. 1 ustawy </w:t>
      </w:r>
      <w:proofErr w:type="spellStart"/>
      <w:r>
        <w:rPr>
          <w:rFonts w:ascii="Arial" w:hAnsi="Arial" w:cs="Arial"/>
          <w:sz w:val="18"/>
          <w:szCs w:val="18"/>
        </w:rPr>
        <w:t>Pzp</w:t>
      </w:r>
      <w:proofErr w:type="spellEnd"/>
      <w:r>
        <w:rPr>
          <w:rFonts w:ascii="Arial" w:hAnsi="Arial" w:cs="Arial"/>
          <w:sz w:val="18"/>
          <w:szCs w:val="18"/>
        </w:rPr>
        <w:t xml:space="preserve"> należy złożyć pod rygorem nieważności </w:t>
      </w:r>
      <w:r w:rsidR="002A56B9">
        <w:rPr>
          <w:rFonts w:ascii="Arial" w:hAnsi="Arial" w:cs="Arial"/>
          <w:sz w:val="18"/>
          <w:szCs w:val="18"/>
        </w:rPr>
        <w:br/>
      </w:r>
      <w:r>
        <w:rPr>
          <w:rFonts w:ascii="Arial" w:hAnsi="Arial" w:cs="Arial"/>
          <w:sz w:val="18"/>
          <w:szCs w:val="18"/>
        </w:rPr>
        <w:t>w formie elektronicznej lub w postaci elektronicznej opatrzonej podpisem zaufanym lub podpisem osobistym.</w:t>
      </w:r>
    </w:p>
    <w:p w14:paraId="3EA09A5C" w14:textId="77777777" w:rsidR="003E48F0" w:rsidRDefault="003E48F0" w:rsidP="0091433C">
      <w:pPr>
        <w:pStyle w:val="NormalnyWeb"/>
        <w:numPr>
          <w:ilvl w:val="0"/>
          <w:numId w:val="27"/>
        </w:numPr>
        <w:tabs>
          <w:tab w:val="clear" w:pos="720"/>
        </w:tabs>
        <w:suppressAutoHyphens w:val="0"/>
        <w:spacing w:before="0" w:after="0" w:line="276" w:lineRule="auto"/>
        <w:jc w:val="both"/>
      </w:pPr>
      <w:r>
        <w:rPr>
          <w:rFonts w:ascii="Arial" w:hAnsi="Arial" w:cs="Arial"/>
          <w:sz w:val="18"/>
          <w:szCs w:val="18"/>
        </w:rPr>
        <w:t xml:space="preserve">Oferty, </w:t>
      </w:r>
      <w:bookmarkStart w:id="14" w:name="_Hlk101869278"/>
      <w:r>
        <w:rPr>
          <w:rFonts w:ascii="Arial" w:hAnsi="Arial" w:cs="Arial"/>
          <w:sz w:val="18"/>
          <w:szCs w:val="18"/>
        </w:rPr>
        <w:t xml:space="preserve">oświadczenia, o których mowa w art. 125 ust. 1 ustawy </w:t>
      </w:r>
      <w:proofErr w:type="spellStart"/>
      <w:r>
        <w:rPr>
          <w:rFonts w:ascii="Arial" w:hAnsi="Arial" w:cs="Arial"/>
          <w:sz w:val="18"/>
          <w:szCs w:val="18"/>
        </w:rPr>
        <w:t>Pzp</w:t>
      </w:r>
      <w:bookmarkEnd w:id="14"/>
      <w:proofErr w:type="spellEnd"/>
      <w:r>
        <w:rPr>
          <w:rFonts w:ascii="Arial" w:hAnsi="Arial" w:cs="Arial"/>
          <w:sz w:val="18"/>
          <w:szCs w:val="18"/>
        </w:rPr>
        <w:t xml:space="preserve">, podmiotowe środki dowodowe, w tym oświadczenie, o którym mowa w art. 117 ust. 4 ustawy </w:t>
      </w:r>
      <w:proofErr w:type="spellStart"/>
      <w:r>
        <w:rPr>
          <w:rFonts w:ascii="Arial" w:hAnsi="Arial" w:cs="Arial"/>
          <w:sz w:val="18"/>
          <w:szCs w:val="18"/>
        </w:rPr>
        <w:t>Pzp</w:t>
      </w:r>
      <w:proofErr w:type="spellEnd"/>
      <w:r>
        <w:rPr>
          <w:rFonts w:ascii="Arial" w:hAnsi="Arial" w:cs="Arial"/>
          <w:sz w:val="18"/>
          <w:szCs w:val="18"/>
        </w:rPr>
        <w:t xml:space="preserve">, oraz zobowiązanie podmiotu udostępniającego zasoby, o którym mowa w art. 118 ust. 3 ustawy </w:t>
      </w:r>
      <w:proofErr w:type="spellStart"/>
      <w:r>
        <w:rPr>
          <w:rFonts w:ascii="Arial" w:hAnsi="Arial" w:cs="Arial"/>
          <w:sz w:val="18"/>
          <w:szCs w:val="18"/>
        </w:rPr>
        <w:t>Pzp</w:t>
      </w:r>
      <w:proofErr w:type="spellEnd"/>
      <w:r>
        <w:rPr>
          <w:rFonts w:ascii="Arial" w:hAnsi="Arial" w:cs="Arial"/>
          <w:sz w:val="18"/>
          <w:szCs w:val="18"/>
        </w:rPr>
        <w:t>, zwane dalej w niniejszym rozdziale „</w:t>
      </w:r>
      <w:r>
        <w:rPr>
          <w:rFonts w:ascii="Arial" w:hAnsi="Arial" w:cs="Arial"/>
          <w:i/>
          <w:sz w:val="18"/>
          <w:szCs w:val="18"/>
        </w:rPr>
        <w:t>zobowiązaniem podmiotu udostępniającego zasoby</w:t>
      </w:r>
      <w:r>
        <w:rPr>
          <w:rFonts w:ascii="Arial" w:hAnsi="Arial" w:cs="Arial"/>
          <w:sz w:val="18"/>
          <w:szCs w:val="18"/>
        </w:rPr>
        <w:t xml:space="preserve">”, przedmiotowe środki dowodowe, pełnomocnictwo, dokumenty, o których mowa w art. 94 ust. 2 ustawy </w:t>
      </w:r>
      <w:proofErr w:type="spellStart"/>
      <w:r>
        <w:rPr>
          <w:rFonts w:ascii="Arial" w:hAnsi="Arial" w:cs="Arial"/>
          <w:sz w:val="18"/>
          <w:szCs w:val="18"/>
        </w:rPr>
        <w:t>Pzp</w:t>
      </w:r>
      <w:proofErr w:type="spellEnd"/>
      <w:r>
        <w:rPr>
          <w:rFonts w:ascii="Arial" w:hAnsi="Arial" w:cs="Arial"/>
          <w:sz w:val="18"/>
          <w:szCs w:val="18"/>
        </w:rPr>
        <w:t>, sporządza się w postaci elektronicznej, w formatach danych określonych w przepisach wydanych na podstawie art. 18 ustawy z dnia 17 lutego 2005 r. o informatyzacji działalności podmiotów realizujących zadania publiczne (Dz. U. z 2020 r. poz. 346, 568, 695, 1517 i 2320).</w:t>
      </w:r>
    </w:p>
    <w:p w14:paraId="324E87A0" w14:textId="77777777" w:rsidR="003E48F0" w:rsidRDefault="003E48F0" w:rsidP="0091433C">
      <w:pPr>
        <w:pStyle w:val="NormalnyWeb"/>
        <w:numPr>
          <w:ilvl w:val="0"/>
          <w:numId w:val="27"/>
        </w:numPr>
        <w:tabs>
          <w:tab w:val="clear" w:pos="720"/>
          <w:tab w:val="num" w:pos="142"/>
        </w:tabs>
        <w:suppressAutoHyphens w:val="0"/>
        <w:spacing w:before="0" w:after="0" w:line="276" w:lineRule="auto"/>
        <w:jc w:val="both"/>
      </w:pPr>
      <w:r>
        <w:rPr>
          <w:rFonts w:ascii="Arial" w:hAnsi="Arial" w:cs="Arial"/>
          <w:sz w:val="18"/>
          <w:szCs w:val="18"/>
        </w:rPr>
        <w:t>Informacje, oświadczenia lub dokumenty, inne niż określone w ust. 2,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p>
    <w:p w14:paraId="09B5D48D" w14:textId="77777777" w:rsidR="003E48F0" w:rsidRDefault="003E48F0" w:rsidP="0091433C">
      <w:pPr>
        <w:pStyle w:val="NormalnyWeb"/>
        <w:numPr>
          <w:ilvl w:val="0"/>
          <w:numId w:val="27"/>
        </w:numPr>
        <w:tabs>
          <w:tab w:val="clear" w:pos="720"/>
        </w:tabs>
        <w:suppressAutoHyphens w:val="0"/>
        <w:spacing w:before="0" w:after="0" w:line="276" w:lineRule="auto"/>
        <w:jc w:val="both"/>
      </w:pPr>
      <w:r>
        <w:rPr>
          <w:rFonts w:ascii="Arial" w:hAnsi="Arial" w:cs="Arial"/>
          <w:sz w:val="18"/>
          <w:szCs w:val="18"/>
        </w:rPr>
        <w:t>Podmiotowe środki dowodowe, przedmiotowe środki dowodowe oraz inne dokumenty lub oświadczenia, sporządzone w języku obcym przekazuje się wraz z tłumaczeniem na język polski.</w:t>
      </w:r>
    </w:p>
    <w:p w14:paraId="1FA7ED62" w14:textId="77777777" w:rsidR="003E48F0" w:rsidRDefault="003E48F0" w:rsidP="0091433C">
      <w:pPr>
        <w:pStyle w:val="NormalnyWeb"/>
        <w:numPr>
          <w:ilvl w:val="0"/>
          <w:numId w:val="27"/>
        </w:numPr>
        <w:tabs>
          <w:tab w:val="clear" w:pos="720"/>
          <w:tab w:val="num" w:pos="426"/>
        </w:tabs>
        <w:suppressAutoHyphens w:val="0"/>
        <w:spacing w:before="0" w:after="0" w:line="276" w:lineRule="auto"/>
        <w:jc w:val="both"/>
      </w:pPr>
      <w:r>
        <w:rPr>
          <w:rFonts w:ascii="Arial" w:hAnsi="Arial" w:cs="Arial"/>
          <w:sz w:val="18"/>
          <w:szCs w:val="18"/>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Pr>
          <w:rFonts w:ascii="Arial" w:hAnsi="Arial" w:cs="Arial"/>
          <w:sz w:val="18"/>
          <w:szCs w:val="18"/>
        </w:rPr>
        <w:t>Pzp</w:t>
      </w:r>
      <w:proofErr w:type="spellEnd"/>
      <w:r>
        <w:rPr>
          <w:rFonts w:ascii="Arial" w:hAnsi="Arial" w:cs="Arial"/>
          <w:sz w:val="18"/>
          <w:szCs w:val="18"/>
        </w:rPr>
        <w:t>, zwane dalej w niniejszym rozdziale „</w:t>
      </w:r>
      <w:r>
        <w:rPr>
          <w:rFonts w:ascii="Arial" w:hAnsi="Arial" w:cs="Arial"/>
          <w:i/>
          <w:sz w:val="18"/>
          <w:szCs w:val="18"/>
        </w:rPr>
        <w:t xml:space="preserve">dokumentami potwierdzającymi </w:t>
      </w:r>
      <w:r>
        <w:rPr>
          <w:rFonts w:ascii="Arial" w:hAnsi="Arial" w:cs="Arial"/>
          <w:i/>
          <w:sz w:val="18"/>
          <w:szCs w:val="18"/>
        </w:rPr>
        <w:lastRenderedPageBreak/>
        <w:t>umocowanie do reprezentowania</w:t>
      </w:r>
      <w:r>
        <w:rPr>
          <w:rFonts w:ascii="Arial" w:hAnsi="Arial" w:cs="Arial"/>
          <w:sz w:val="18"/>
          <w:szCs w:val="18"/>
        </w:rPr>
        <w:t>”, zostały wystawione przez upoważnione podmioty inne niż wykonawca, wykonawca wspólnie ubiegający się o udzielenie zamówienia, podmiot udostępniający zasoby, zwane dalej w niniejszym rozdziale „</w:t>
      </w:r>
      <w:r>
        <w:rPr>
          <w:rFonts w:ascii="Arial" w:hAnsi="Arial" w:cs="Arial"/>
          <w:i/>
          <w:sz w:val="18"/>
          <w:szCs w:val="18"/>
        </w:rPr>
        <w:t>upoważnionymi podmiotami</w:t>
      </w:r>
      <w:r>
        <w:rPr>
          <w:rFonts w:ascii="Arial" w:hAnsi="Arial" w:cs="Arial"/>
          <w:sz w:val="18"/>
          <w:szCs w:val="18"/>
        </w:rPr>
        <w:t>”, jako dokument elektroniczny, przekazuje się ten dokument.</w:t>
      </w:r>
    </w:p>
    <w:p w14:paraId="084A7902" w14:textId="77777777" w:rsidR="003E48F0" w:rsidRDefault="003E48F0" w:rsidP="0091433C">
      <w:pPr>
        <w:pStyle w:val="NormalnyWeb"/>
        <w:numPr>
          <w:ilvl w:val="0"/>
          <w:numId w:val="27"/>
        </w:numPr>
        <w:tabs>
          <w:tab w:val="clear" w:pos="720"/>
        </w:tabs>
        <w:suppressAutoHyphens w:val="0"/>
        <w:spacing w:before="0" w:after="0" w:line="276" w:lineRule="auto"/>
        <w:ind w:left="357" w:hanging="357"/>
        <w:jc w:val="both"/>
      </w:pPr>
      <w:r>
        <w:rPr>
          <w:rFonts w:ascii="Arial" w:hAnsi="Arial" w:cs="Arial"/>
          <w:sz w:val="18"/>
          <w:szCs w:val="18"/>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2C11023E" w14:textId="77777777" w:rsidR="003E48F0" w:rsidRDefault="003E48F0" w:rsidP="0091433C">
      <w:pPr>
        <w:pStyle w:val="NormalnyWeb"/>
        <w:numPr>
          <w:ilvl w:val="0"/>
          <w:numId w:val="27"/>
        </w:numPr>
        <w:tabs>
          <w:tab w:val="clear" w:pos="720"/>
          <w:tab w:val="num" w:pos="0"/>
        </w:tabs>
        <w:spacing w:before="0" w:after="0" w:line="276" w:lineRule="auto"/>
        <w:ind w:left="357" w:hanging="357"/>
        <w:jc w:val="both"/>
      </w:pPr>
      <w:r>
        <w:rPr>
          <w:rFonts w:ascii="Arial" w:hAnsi="Arial" w:cs="Arial"/>
          <w:sz w:val="18"/>
          <w:szCs w:val="18"/>
        </w:rPr>
        <w:t>Poświadczenia zgodności cyfrowego odwzorowania z dokumentem w postaci papierowej, o którym mowa w ust. 6, dokonuje w przypadku:</w:t>
      </w:r>
    </w:p>
    <w:p w14:paraId="238FC710" w14:textId="77777777" w:rsidR="003E48F0" w:rsidRDefault="003E48F0" w:rsidP="0091433C">
      <w:pPr>
        <w:pStyle w:val="NormalnyWeb"/>
        <w:numPr>
          <w:ilvl w:val="0"/>
          <w:numId w:val="26"/>
        </w:numPr>
        <w:spacing w:before="0" w:after="0" w:line="276" w:lineRule="auto"/>
        <w:ind w:hanging="357"/>
        <w:jc w:val="both"/>
      </w:pPr>
      <w:r>
        <w:rPr>
          <w:rFonts w:ascii="Arial" w:hAnsi="Arial" w:cs="Arial"/>
          <w:sz w:val="18"/>
          <w:szCs w:val="18"/>
        </w:rPr>
        <w:t>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p>
    <w:p w14:paraId="5DD46FAD" w14:textId="77777777" w:rsidR="003E48F0" w:rsidRDefault="003E48F0" w:rsidP="0091433C">
      <w:pPr>
        <w:pStyle w:val="NormalnyWeb"/>
        <w:numPr>
          <w:ilvl w:val="0"/>
          <w:numId w:val="26"/>
        </w:numPr>
        <w:spacing w:before="0" w:after="0" w:line="276" w:lineRule="auto"/>
        <w:ind w:hanging="357"/>
        <w:jc w:val="both"/>
      </w:pPr>
      <w:r>
        <w:rPr>
          <w:rFonts w:ascii="Arial" w:hAnsi="Arial" w:cs="Arial"/>
          <w:sz w:val="18"/>
          <w:szCs w:val="18"/>
        </w:rPr>
        <w:t>przedmiotowych środków dowodowych – odpowiednio wykonawca lub wykonawca wspólnie ubiegający się o udzielenie zamówienia;</w:t>
      </w:r>
    </w:p>
    <w:p w14:paraId="39CD28E6" w14:textId="77777777" w:rsidR="003E48F0" w:rsidRDefault="003E48F0" w:rsidP="0091433C">
      <w:pPr>
        <w:pStyle w:val="NormalnyWeb"/>
        <w:numPr>
          <w:ilvl w:val="0"/>
          <w:numId w:val="26"/>
        </w:numPr>
        <w:spacing w:before="0" w:after="0" w:line="276" w:lineRule="auto"/>
        <w:ind w:hanging="357"/>
        <w:jc w:val="both"/>
      </w:pPr>
      <w:r>
        <w:rPr>
          <w:rFonts w:ascii="Arial" w:hAnsi="Arial" w:cs="Arial"/>
          <w:sz w:val="18"/>
          <w:szCs w:val="18"/>
        </w:rPr>
        <w:t>innych dokumentów</w:t>
      </w:r>
      <w:r w:rsidR="007C1167">
        <w:rPr>
          <w:rFonts w:ascii="Arial" w:hAnsi="Arial" w:cs="Arial"/>
          <w:sz w:val="18"/>
          <w:szCs w:val="18"/>
        </w:rPr>
        <w:t xml:space="preserve"> </w:t>
      </w:r>
      <w:r>
        <w:rPr>
          <w:rFonts w:ascii="Arial" w:hAnsi="Arial" w:cs="Arial"/>
          <w:sz w:val="18"/>
          <w:szCs w:val="18"/>
        </w:rPr>
        <w:t>– odpowiednio wykonawca lub wykonawca wspólnie ubiegający się o udzielenie zamówienia, w zakresie dokumentów, które każdego z nich dotyczą</w:t>
      </w:r>
    </w:p>
    <w:p w14:paraId="0EA6CC5C" w14:textId="77777777" w:rsidR="003E48F0" w:rsidRDefault="003E48F0" w:rsidP="0091433C">
      <w:pPr>
        <w:pStyle w:val="NormalnyWeb"/>
        <w:numPr>
          <w:ilvl w:val="0"/>
          <w:numId w:val="27"/>
        </w:numPr>
        <w:tabs>
          <w:tab w:val="clear" w:pos="720"/>
        </w:tabs>
        <w:suppressAutoHyphens w:val="0"/>
        <w:spacing w:before="0" w:after="0" w:line="276" w:lineRule="auto"/>
        <w:ind w:hanging="357"/>
        <w:jc w:val="both"/>
      </w:pPr>
      <w:r>
        <w:rPr>
          <w:rFonts w:ascii="Arial" w:hAnsi="Arial" w:cs="Arial"/>
          <w:sz w:val="18"/>
          <w:szCs w:val="18"/>
        </w:rPr>
        <w:t>Poświadczenia zgodności cyfrowego odwzorowania z dokumentem w postaci papierowej, o którym mowa w ust. 6, może dokonać również notariusz</w:t>
      </w:r>
    </w:p>
    <w:p w14:paraId="2FFA9FDE" w14:textId="77777777" w:rsidR="003E48F0" w:rsidRDefault="003E48F0" w:rsidP="0091433C">
      <w:pPr>
        <w:pStyle w:val="NormalnyWeb"/>
        <w:numPr>
          <w:ilvl w:val="0"/>
          <w:numId w:val="27"/>
        </w:numPr>
        <w:tabs>
          <w:tab w:val="clear" w:pos="720"/>
          <w:tab w:val="num" w:pos="284"/>
        </w:tabs>
        <w:suppressAutoHyphens w:val="0"/>
        <w:spacing w:before="0" w:after="0" w:line="276" w:lineRule="auto"/>
        <w:ind w:left="357" w:hanging="357"/>
        <w:jc w:val="both"/>
      </w:pPr>
      <w:r>
        <w:rPr>
          <w:rFonts w:ascii="Arial" w:hAnsi="Arial" w:cs="Arial"/>
          <w:sz w:val="18"/>
          <w:szCs w:val="18"/>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3CD3D533" w14:textId="77777777" w:rsidR="003E48F0" w:rsidRDefault="003E48F0" w:rsidP="0091433C">
      <w:pPr>
        <w:pStyle w:val="NormalnyWeb"/>
        <w:numPr>
          <w:ilvl w:val="0"/>
          <w:numId w:val="27"/>
        </w:numPr>
        <w:tabs>
          <w:tab w:val="clear" w:pos="720"/>
          <w:tab w:val="num" w:pos="284"/>
        </w:tabs>
        <w:spacing w:before="0" w:after="0" w:line="276" w:lineRule="auto"/>
        <w:ind w:left="357"/>
        <w:jc w:val="both"/>
      </w:pPr>
      <w:r>
        <w:rPr>
          <w:rFonts w:ascii="Arial" w:hAnsi="Arial" w:cs="Arial"/>
          <w:sz w:val="18"/>
          <w:szCs w:val="18"/>
        </w:rPr>
        <w:t xml:space="preserve">Podmiotowe środki dowodowe, w tym oświadczenie, o którym mowa w art. 117 ust. 4 ustawy </w:t>
      </w:r>
      <w:proofErr w:type="spellStart"/>
      <w:r>
        <w:rPr>
          <w:rFonts w:ascii="Arial" w:hAnsi="Arial" w:cs="Arial"/>
          <w:sz w:val="18"/>
          <w:szCs w:val="18"/>
        </w:rPr>
        <w:t>Pzp</w:t>
      </w:r>
      <w:proofErr w:type="spellEnd"/>
      <w:r>
        <w:rPr>
          <w:rFonts w:ascii="Arial" w:hAnsi="Arial" w:cs="Arial"/>
          <w:sz w:val="18"/>
          <w:szCs w:val="18"/>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25A6DF4B" w14:textId="4B3335C8" w:rsidR="003E48F0" w:rsidRDefault="003E48F0" w:rsidP="0091433C">
      <w:pPr>
        <w:pStyle w:val="NormalnyWeb"/>
        <w:numPr>
          <w:ilvl w:val="0"/>
          <w:numId w:val="27"/>
        </w:numPr>
        <w:tabs>
          <w:tab w:val="clear" w:pos="720"/>
        </w:tabs>
        <w:spacing w:before="0" w:after="0" w:line="276" w:lineRule="auto"/>
        <w:ind w:left="357" w:hanging="357"/>
        <w:jc w:val="both"/>
      </w:pPr>
      <w:r>
        <w:rPr>
          <w:rFonts w:ascii="Arial" w:hAnsi="Arial" w:cs="Arial"/>
          <w:sz w:val="18"/>
          <w:szCs w:val="18"/>
        </w:rPr>
        <w:t xml:space="preserve">W przypadku gdy podmiotowe środki dowodowe, w tym oświadczenie, o którym mowa w art. 117 ust. 4 ustawy </w:t>
      </w:r>
      <w:proofErr w:type="spellStart"/>
      <w:r>
        <w:rPr>
          <w:rFonts w:ascii="Arial" w:hAnsi="Arial" w:cs="Arial"/>
          <w:sz w:val="18"/>
          <w:szCs w:val="18"/>
        </w:rPr>
        <w:t>Pzp</w:t>
      </w:r>
      <w:proofErr w:type="spellEnd"/>
      <w:r>
        <w:rPr>
          <w:rFonts w:ascii="Arial" w:hAnsi="Arial" w:cs="Arial"/>
          <w:sz w:val="18"/>
          <w:szCs w:val="18"/>
        </w:rPr>
        <w:t>,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DD10AF4" w14:textId="77777777" w:rsidR="003E48F0" w:rsidRDefault="003E48F0" w:rsidP="0091433C">
      <w:pPr>
        <w:pStyle w:val="NormalnyWeb"/>
        <w:numPr>
          <w:ilvl w:val="0"/>
          <w:numId w:val="27"/>
        </w:numPr>
        <w:tabs>
          <w:tab w:val="clear" w:pos="720"/>
          <w:tab w:val="num" w:pos="426"/>
        </w:tabs>
        <w:spacing w:before="0" w:after="0" w:line="276" w:lineRule="auto"/>
        <w:ind w:hanging="357"/>
        <w:jc w:val="both"/>
      </w:pPr>
      <w:r>
        <w:rPr>
          <w:rFonts w:ascii="Arial" w:hAnsi="Arial" w:cs="Arial"/>
          <w:sz w:val="18"/>
          <w:szCs w:val="18"/>
        </w:rPr>
        <w:t>Poświadczenia zgodności cyfrowego odwzorowania z dokumentem w postaci papierowej, o którym mowa w ust. 11, dokonuje w przypadku:</w:t>
      </w:r>
    </w:p>
    <w:p w14:paraId="279DE9CA" w14:textId="77777777" w:rsidR="003E48F0" w:rsidRDefault="003E48F0" w:rsidP="0091433C">
      <w:pPr>
        <w:pStyle w:val="NormalnyWeb"/>
        <w:numPr>
          <w:ilvl w:val="0"/>
          <w:numId w:val="28"/>
        </w:numPr>
        <w:spacing w:before="0" w:after="0" w:line="276" w:lineRule="auto"/>
        <w:jc w:val="both"/>
      </w:pPr>
      <w:r>
        <w:rPr>
          <w:rFonts w:ascii="Arial" w:hAnsi="Arial" w:cs="Arial"/>
          <w:sz w:val="18"/>
          <w:szCs w:val="18"/>
        </w:rPr>
        <w:t>podmiotowych środków dowodowych – odpowiednio wykonawca, wykonawca wspólnie ubiegający się o udzielenie zamówienia, podmiot udostępniający zasoby, w zakresie podmiotowych środków dowodowych, które każdego z nich dotyczą;</w:t>
      </w:r>
    </w:p>
    <w:p w14:paraId="701EB83B" w14:textId="77777777" w:rsidR="003E48F0" w:rsidRDefault="003E48F0" w:rsidP="0091433C">
      <w:pPr>
        <w:pStyle w:val="NormalnyWeb"/>
        <w:numPr>
          <w:ilvl w:val="0"/>
          <w:numId w:val="28"/>
        </w:numPr>
        <w:spacing w:before="0" w:after="0" w:line="276" w:lineRule="auto"/>
        <w:ind w:hanging="357"/>
        <w:jc w:val="both"/>
      </w:pPr>
      <w:r>
        <w:rPr>
          <w:rFonts w:ascii="Arial" w:hAnsi="Arial" w:cs="Arial"/>
          <w:sz w:val="18"/>
          <w:szCs w:val="18"/>
        </w:rPr>
        <w:t xml:space="preserve">przedmiotowego środka dowodowego, oświadczenia, o którym mowa w art. 117 ust. 4 ustawy </w:t>
      </w:r>
      <w:proofErr w:type="spellStart"/>
      <w:r>
        <w:rPr>
          <w:rFonts w:ascii="Arial" w:hAnsi="Arial" w:cs="Arial"/>
          <w:sz w:val="18"/>
          <w:szCs w:val="18"/>
        </w:rPr>
        <w:t>Pzp</w:t>
      </w:r>
      <w:proofErr w:type="spellEnd"/>
      <w:r>
        <w:rPr>
          <w:rFonts w:ascii="Arial" w:hAnsi="Arial" w:cs="Arial"/>
          <w:sz w:val="18"/>
          <w:szCs w:val="18"/>
        </w:rPr>
        <w:t>, lub zobowiązania podmiotu udostępniającego zasoby – odpowiednio wykonawca lub wykonawca wspólnie ubiegający się o udzielenie zamówienia;</w:t>
      </w:r>
    </w:p>
    <w:p w14:paraId="658EA512" w14:textId="77777777" w:rsidR="003E48F0" w:rsidRDefault="003E48F0" w:rsidP="0091433C">
      <w:pPr>
        <w:pStyle w:val="NormalnyWeb"/>
        <w:numPr>
          <w:ilvl w:val="0"/>
          <w:numId w:val="28"/>
        </w:numPr>
        <w:spacing w:before="0" w:after="0" w:line="276" w:lineRule="auto"/>
        <w:ind w:hanging="357"/>
        <w:jc w:val="both"/>
      </w:pPr>
      <w:r>
        <w:rPr>
          <w:rFonts w:ascii="Arial" w:hAnsi="Arial" w:cs="Arial"/>
          <w:sz w:val="18"/>
          <w:szCs w:val="18"/>
        </w:rPr>
        <w:t>pełnomocnictwa – mocodawca.</w:t>
      </w:r>
    </w:p>
    <w:p w14:paraId="2C5F8446" w14:textId="77777777" w:rsidR="003E48F0" w:rsidRDefault="003E48F0" w:rsidP="0091433C">
      <w:pPr>
        <w:pStyle w:val="NormalnyWeb"/>
        <w:numPr>
          <w:ilvl w:val="0"/>
          <w:numId w:val="27"/>
        </w:numPr>
        <w:tabs>
          <w:tab w:val="clear" w:pos="720"/>
        </w:tabs>
        <w:spacing w:before="0" w:after="0" w:line="276" w:lineRule="auto"/>
        <w:ind w:left="357" w:hanging="357"/>
        <w:jc w:val="both"/>
      </w:pPr>
      <w:r>
        <w:rPr>
          <w:rFonts w:ascii="Arial" w:hAnsi="Arial" w:cs="Arial"/>
          <w:sz w:val="18"/>
          <w:szCs w:val="18"/>
        </w:rPr>
        <w:t>Poświadczenia zgodności cyfrowego odwzorowania z dokumentem w postaci papierowej, o którym mowa w ust. 11, może dokonać również notariusz</w:t>
      </w:r>
    </w:p>
    <w:p w14:paraId="67623803" w14:textId="77777777" w:rsidR="00E32E6F" w:rsidRDefault="003E48F0" w:rsidP="0091433C">
      <w:pPr>
        <w:pStyle w:val="NormalnyWeb"/>
        <w:numPr>
          <w:ilvl w:val="0"/>
          <w:numId w:val="27"/>
        </w:numPr>
        <w:tabs>
          <w:tab w:val="clear" w:pos="720"/>
        </w:tabs>
        <w:spacing w:before="0" w:after="0" w:line="276" w:lineRule="auto"/>
        <w:ind w:left="357" w:hanging="357"/>
        <w:jc w:val="both"/>
      </w:pPr>
      <w:r>
        <w:rPr>
          <w:rFonts w:ascii="Arial" w:hAnsi="Arial" w:cs="Arial"/>
          <w:sz w:val="18"/>
          <w:szCs w:val="18"/>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3E0BA8FA" w14:textId="77777777" w:rsidR="003E48F0" w:rsidRDefault="003E48F0" w:rsidP="0091433C">
      <w:pPr>
        <w:pStyle w:val="NormalnyWeb"/>
        <w:numPr>
          <w:ilvl w:val="0"/>
          <w:numId w:val="27"/>
        </w:numPr>
        <w:tabs>
          <w:tab w:val="clear" w:pos="720"/>
        </w:tabs>
        <w:spacing w:before="0" w:after="0" w:line="276" w:lineRule="auto"/>
        <w:ind w:left="357" w:hanging="357"/>
        <w:jc w:val="both"/>
      </w:pPr>
      <w:r w:rsidRPr="00E32E6F">
        <w:rPr>
          <w:rFonts w:ascii="Arial" w:hAnsi="Arial" w:cs="Arial"/>
          <w:sz w:val="18"/>
          <w:szCs w:val="18"/>
        </w:rPr>
        <w:t>Dokumenty elektroniczne w postępowaniu spełniają łącznie następujące wymagania:</w:t>
      </w:r>
    </w:p>
    <w:p w14:paraId="605E4926" w14:textId="77777777" w:rsidR="003E48F0" w:rsidRDefault="003E48F0" w:rsidP="0091433C">
      <w:pPr>
        <w:pStyle w:val="NormalnyWeb"/>
        <w:numPr>
          <w:ilvl w:val="0"/>
          <w:numId w:val="40"/>
        </w:numPr>
        <w:spacing w:before="0" w:after="0" w:line="276" w:lineRule="auto"/>
        <w:jc w:val="both"/>
      </w:pPr>
      <w:r>
        <w:rPr>
          <w:rFonts w:ascii="Arial" w:hAnsi="Arial" w:cs="Arial"/>
          <w:sz w:val="18"/>
          <w:szCs w:val="18"/>
        </w:rPr>
        <w:t>są utrwalone w sposób umożliwiający ich wielokrotne odczytanie, zapisanie i powielenie, a także przekazanie przy użyciu środków komunikacji elektronicznej lub na informatycznym nośniku danych;</w:t>
      </w:r>
    </w:p>
    <w:p w14:paraId="1C2917D7" w14:textId="77777777" w:rsidR="003E48F0" w:rsidRDefault="003E48F0" w:rsidP="0091433C">
      <w:pPr>
        <w:pStyle w:val="NormalnyWeb"/>
        <w:numPr>
          <w:ilvl w:val="0"/>
          <w:numId w:val="40"/>
        </w:numPr>
        <w:spacing w:before="0" w:after="0" w:line="276" w:lineRule="auto"/>
        <w:ind w:hanging="357"/>
        <w:jc w:val="both"/>
      </w:pPr>
      <w:r>
        <w:rPr>
          <w:rFonts w:ascii="Arial" w:hAnsi="Arial" w:cs="Arial"/>
          <w:sz w:val="18"/>
          <w:szCs w:val="18"/>
        </w:rPr>
        <w:t>umożliwiają prezentację treści w postaci elektronicznej, w szczególności przez wyświetlenie tej treści na monitorze ekranowym;</w:t>
      </w:r>
    </w:p>
    <w:p w14:paraId="6F844F32" w14:textId="77777777" w:rsidR="003E48F0" w:rsidRDefault="003E48F0" w:rsidP="0091433C">
      <w:pPr>
        <w:pStyle w:val="NormalnyWeb"/>
        <w:numPr>
          <w:ilvl w:val="0"/>
          <w:numId w:val="40"/>
        </w:numPr>
        <w:spacing w:before="0" w:after="0" w:line="276" w:lineRule="auto"/>
        <w:ind w:hanging="357"/>
        <w:jc w:val="both"/>
      </w:pPr>
      <w:r>
        <w:rPr>
          <w:rFonts w:ascii="Arial" w:hAnsi="Arial" w:cs="Arial"/>
          <w:sz w:val="18"/>
          <w:szCs w:val="18"/>
        </w:rPr>
        <w:t>umożliwiają prezentację treści w postaci papierowej, w szczególności za pomocą wydruku;</w:t>
      </w:r>
    </w:p>
    <w:p w14:paraId="41DF24EE" w14:textId="6659C0A2" w:rsidR="003E48F0" w:rsidRPr="00082C41" w:rsidRDefault="003E48F0" w:rsidP="0091433C">
      <w:pPr>
        <w:pStyle w:val="NormalnyWeb"/>
        <w:numPr>
          <w:ilvl w:val="0"/>
          <w:numId w:val="40"/>
        </w:numPr>
        <w:spacing w:before="0" w:after="0" w:line="276" w:lineRule="auto"/>
        <w:ind w:hanging="357"/>
        <w:jc w:val="both"/>
      </w:pPr>
      <w:r>
        <w:rPr>
          <w:rFonts w:ascii="Arial" w:hAnsi="Arial" w:cs="Arial"/>
          <w:sz w:val="18"/>
          <w:szCs w:val="18"/>
        </w:rPr>
        <w:t>zawierają dane w układzie niepozostawiającym wątpliwości co do treści i kontekstu zapisanych informacji.</w:t>
      </w:r>
    </w:p>
    <w:p w14:paraId="1C3FFBBE" w14:textId="77777777" w:rsidR="00082C41" w:rsidRPr="00735267" w:rsidRDefault="00082C41" w:rsidP="00082C41">
      <w:pPr>
        <w:pStyle w:val="NormalnyWeb"/>
        <w:spacing w:before="0" w:after="0" w:line="276" w:lineRule="auto"/>
        <w:ind w:left="360"/>
        <w:jc w:val="both"/>
      </w:pPr>
    </w:p>
    <w:tbl>
      <w:tblPr>
        <w:tblW w:w="9280" w:type="dxa"/>
        <w:tblInd w:w="108" w:type="dxa"/>
        <w:tblLayout w:type="fixed"/>
        <w:tblLook w:val="04A0" w:firstRow="1" w:lastRow="0" w:firstColumn="1" w:lastColumn="0" w:noHBand="0" w:noVBand="1"/>
      </w:tblPr>
      <w:tblGrid>
        <w:gridCol w:w="9280"/>
      </w:tblGrid>
      <w:tr w:rsidR="00651B00" w:rsidRPr="00581424" w14:paraId="16291778" w14:textId="77777777" w:rsidTr="00001B33">
        <w:tc>
          <w:tcPr>
            <w:tcW w:w="9280" w:type="dxa"/>
            <w:tcBorders>
              <w:top w:val="single" w:sz="4" w:space="0" w:color="000000"/>
              <w:left w:val="single" w:sz="4" w:space="0" w:color="000000"/>
              <w:bottom w:val="single" w:sz="4" w:space="0" w:color="000000"/>
              <w:right w:val="single" w:sz="4" w:space="0" w:color="000000"/>
            </w:tcBorders>
            <w:shd w:val="clear" w:color="auto" w:fill="CCCCCC"/>
          </w:tcPr>
          <w:p w14:paraId="7F00EBB2" w14:textId="77777777" w:rsidR="00651B00" w:rsidRPr="00581424" w:rsidRDefault="008D14A1" w:rsidP="00581424">
            <w:pPr>
              <w:widowControl w:val="0"/>
              <w:spacing w:line="276" w:lineRule="auto"/>
              <w:ind w:right="-36"/>
              <w:jc w:val="center"/>
              <w:rPr>
                <w:rFonts w:ascii="Arial" w:hAnsi="Arial" w:cs="Arial"/>
              </w:rPr>
            </w:pPr>
            <w:bookmarkStart w:id="15" w:name="_Hlk59614998"/>
            <w:bookmarkEnd w:id="15"/>
            <w:r w:rsidRPr="00581424">
              <w:rPr>
                <w:rFonts w:ascii="Arial" w:hAnsi="Arial" w:cs="Arial"/>
                <w:b/>
                <w:bCs/>
                <w:spacing w:val="-1"/>
                <w:sz w:val="18"/>
                <w:szCs w:val="18"/>
              </w:rPr>
              <w:lastRenderedPageBreak/>
              <w:t>R</w:t>
            </w:r>
            <w:r w:rsidRPr="00581424">
              <w:rPr>
                <w:rFonts w:ascii="Arial" w:hAnsi="Arial" w:cs="Arial"/>
                <w:b/>
                <w:bCs/>
                <w:sz w:val="18"/>
                <w:szCs w:val="18"/>
              </w:rPr>
              <w:t>o</w:t>
            </w:r>
            <w:r w:rsidRPr="00581424">
              <w:rPr>
                <w:rFonts w:ascii="Arial" w:hAnsi="Arial" w:cs="Arial"/>
                <w:b/>
                <w:bCs/>
                <w:spacing w:val="1"/>
                <w:sz w:val="18"/>
                <w:szCs w:val="18"/>
              </w:rPr>
              <w:t>z</w:t>
            </w:r>
            <w:r w:rsidRPr="00581424">
              <w:rPr>
                <w:rFonts w:ascii="Arial" w:hAnsi="Arial" w:cs="Arial"/>
                <w:b/>
                <w:bCs/>
                <w:sz w:val="18"/>
                <w:szCs w:val="18"/>
              </w:rPr>
              <w:t>dz</w:t>
            </w:r>
            <w:r w:rsidRPr="00581424">
              <w:rPr>
                <w:rFonts w:ascii="Arial" w:hAnsi="Arial" w:cs="Arial"/>
                <w:b/>
                <w:bCs/>
                <w:spacing w:val="1"/>
                <w:sz w:val="18"/>
                <w:szCs w:val="18"/>
              </w:rPr>
              <w:t>i</w:t>
            </w:r>
            <w:r w:rsidRPr="00581424">
              <w:rPr>
                <w:rFonts w:ascii="Arial" w:hAnsi="Arial" w:cs="Arial"/>
                <w:b/>
                <w:bCs/>
                <w:spacing w:val="-1"/>
                <w:sz w:val="18"/>
                <w:szCs w:val="18"/>
              </w:rPr>
              <w:t>a</w:t>
            </w:r>
            <w:r w:rsidRPr="00581424">
              <w:rPr>
                <w:rFonts w:ascii="Arial" w:hAnsi="Arial" w:cs="Arial"/>
                <w:b/>
                <w:bCs/>
                <w:sz w:val="18"/>
                <w:szCs w:val="18"/>
              </w:rPr>
              <w:t>ł  VI</w:t>
            </w:r>
          </w:p>
          <w:p w14:paraId="615F0AAA" w14:textId="77777777" w:rsidR="00651B00" w:rsidRPr="00581424" w:rsidRDefault="008D14A1" w:rsidP="00581424">
            <w:pPr>
              <w:widowControl w:val="0"/>
              <w:spacing w:line="276" w:lineRule="auto"/>
              <w:ind w:right="30"/>
              <w:jc w:val="center"/>
              <w:rPr>
                <w:rFonts w:ascii="Arial" w:hAnsi="Arial" w:cs="Arial"/>
                <w:b/>
                <w:bCs/>
                <w:caps/>
                <w:sz w:val="18"/>
                <w:szCs w:val="18"/>
              </w:rPr>
            </w:pPr>
            <w:r w:rsidRPr="00581424">
              <w:rPr>
                <w:rFonts w:ascii="Arial" w:hAnsi="Arial" w:cs="Arial"/>
                <w:b/>
                <w:bCs/>
                <w:caps/>
                <w:sz w:val="18"/>
                <w:szCs w:val="18"/>
              </w:rPr>
              <w:t>WYMAGANIA DOTYCZĄCE WADIUM</w:t>
            </w:r>
          </w:p>
        </w:tc>
      </w:tr>
    </w:tbl>
    <w:p w14:paraId="417605CC" w14:textId="77777777" w:rsidR="00651B00" w:rsidRPr="00581424" w:rsidRDefault="00651B00" w:rsidP="00581424">
      <w:pPr>
        <w:pStyle w:val="NormalnyWeb"/>
        <w:suppressAutoHyphens w:val="0"/>
        <w:spacing w:before="0" w:after="0" w:line="276" w:lineRule="auto"/>
        <w:jc w:val="both"/>
        <w:rPr>
          <w:rFonts w:ascii="Arial" w:hAnsi="Arial" w:cs="Arial"/>
          <w:sz w:val="18"/>
          <w:szCs w:val="18"/>
        </w:rPr>
      </w:pPr>
    </w:p>
    <w:p w14:paraId="67C94D95" w14:textId="77777777" w:rsidR="00E32E6F" w:rsidRDefault="00E32E6F" w:rsidP="0091433C">
      <w:pPr>
        <w:widowControl w:val="0"/>
        <w:numPr>
          <w:ilvl w:val="0"/>
          <w:numId w:val="29"/>
        </w:numPr>
        <w:autoSpaceDE w:val="0"/>
        <w:spacing w:line="360" w:lineRule="auto"/>
        <w:jc w:val="both"/>
      </w:pPr>
      <w:r>
        <w:rPr>
          <w:rFonts w:ascii="Arial" w:hAnsi="Arial" w:cs="Arial"/>
          <w:bCs/>
          <w:sz w:val="18"/>
          <w:szCs w:val="18"/>
        </w:rPr>
        <w:t>Zamawiający nie wymaga wniesienia wadium.</w:t>
      </w:r>
    </w:p>
    <w:tbl>
      <w:tblPr>
        <w:tblW w:w="9399" w:type="dxa"/>
        <w:tblInd w:w="108" w:type="dxa"/>
        <w:tblLayout w:type="fixed"/>
        <w:tblLook w:val="04A0" w:firstRow="1" w:lastRow="0" w:firstColumn="1" w:lastColumn="0" w:noHBand="0" w:noVBand="1"/>
      </w:tblPr>
      <w:tblGrid>
        <w:gridCol w:w="9399"/>
      </w:tblGrid>
      <w:tr w:rsidR="00651B00" w:rsidRPr="00581424" w14:paraId="112FD15D" w14:textId="77777777" w:rsidTr="00001B33">
        <w:tc>
          <w:tcPr>
            <w:tcW w:w="9399" w:type="dxa"/>
            <w:tcBorders>
              <w:top w:val="single" w:sz="4" w:space="0" w:color="000000"/>
              <w:left w:val="single" w:sz="4" w:space="0" w:color="000000"/>
              <w:bottom w:val="single" w:sz="4" w:space="0" w:color="000000"/>
              <w:right w:val="single" w:sz="4" w:space="0" w:color="000000"/>
            </w:tcBorders>
            <w:shd w:val="clear" w:color="auto" w:fill="CCCCCC"/>
          </w:tcPr>
          <w:p w14:paraId="30B22B3D" w14:textId="77777777" w:rsidR="00651B00" w:rsidRPr="00581424" w:rsidRDefault="008D14A1" w:rsidP="00581424">
            <w:pPr>
              <w:widowControl w:val="0"/>
              <w:spacing w:before="11" w:line="276" w:lineRule="auto"/>
              <w:ind w:right="-36"/>
              <w:jc w:val="center"/>
              <w:rPr>
                <w:rFonts w:ascii="Arial" w:hAnsi="Arial" w:cs="Arial"/>
              </w:rPr>
            </w:pPr>
            <w:r w:rsidRPr="00581424">
              <w:rPr>
                <w:rFonts w:ascii="Arial" w:hAnsi="Arial" w:cs="Arial"/>
                <w:b/>
                <w:bCs/>
                <w:spacing w:val="-1"/>
                <w:sz w:val="18"/>
                <w:szCs w:val="18"/>
              </w:rPr>
              <w:t>R</w:t>
            </w:r>
            <w:r w:rsidRPr="00581424">
              <w:rPr>
                <w:rFonts w:ascii="Arial" w:hAnsi="Arial" w:cs="Arial"/>
                <w:b/>
                <w:bCs/>
                <w:sz w:val="18"/>
                <w:szCs w:val="18"/>
              </w:rPr>
              <w:t>o</w:t>
            </w:r>
            <w:r w:rsidRPr="00581424">
              <w:rPr>
                <w:rFonts w:ascii="Arial" w:hAnsi="Arial" w:cs="Arial"/>
                <w:b/>
                <w:bCs/>
                <w:spacing w:val="1"/>
                <w:sz w:val="18"/>
                <w:szCs w:val="18"/>
              </w:rPr>
              <w:t>z</w:t>
            </w:r>
            <w:r w:rsidRPr="00581424">
              <w:rPr>
                <w:rFonts w:ascii="Arial" w:hAnsi="Arial" w:cs="Arial"/>
                <w:b/>
                <w:bCs/>
                <w:sz w:val="18"/>
                <w:szCs w:val="18"/>
              </w:rPr>
              <w:t>dz</w:t>
            </w:r>
            <w:r w:rsidRPr="00581424">
              <w:rPr>
                <w:rFonts w:ascii="Arial" w:hAnsi="Arial" w:cs="Arial"/>
                <w:b/>
                <w:bCs/>
                <w:spacing w:val="1"/>
                <w:sz w:val="18"/>
                <w:szCs w:val="18"/>
              </w:rPr>
              <w:t>i</w:t>
            </w:r>
            <w:r w:rsidRPr="00581424">
              <w:rPr>
                <w:rFonts w:ascii="Arial" w:hAnsi="Arial" w:cs="Arial"/>
                <w:b/>
                <w:bCs/>
                <w:spacing w:val="-1"/>
                <w:sz w:val="18"/>
                <w:szCs w:val="18"/>
              </w:rPr>
              <w:t>a</w:t>
            </w:r>
            <w:r w:rsidRPr="00581424">
              <w:rPr>
                <w:rFonts w:ascii="Arial" w:hAnsi="Arial" w:cs="Arial"/>
                <w:b/>
                <w:bCs/>
                <w:sz w:val="18"/>
                <w:szCs w:val="18"/>
              </w:rPr>
              <w:t>ł VII</w:t>
            </w:r>
          </w:p>
          <w:p w14:paraId="3E31A265" w14:textId="77777777" w:rsidR="00651B00" w:rsidRPr="00581424" w:rsidRDefault="008D14A1" w:rsidP="00581424">
            <w:pPr>
              <w:widowControl w:val="0"/>
              <w:spacing w:before="11" w:line="276" w:lineRule="auto"/>
              <w:ind w:right="30"/>
              <w:jc w:val="center"/>
              <w:rPr>
                <w:rFonts w:ascii="Arial" w:hAnsi="Arial" w:cs="Arial"/>
                <w:b/>
                <w:bCs/>
                <w:caps/>
                <w:sz w:val="18"/>
                <w:szCs w:val="18"/>
              </w:rPr>
            </w:pPr>
            <w:r w:rsidRPr="00581424">
              <w:rPr>
                <w:rFonts w:ascii="Arial" w:hAnsi="Arial" w:cs="Arial"/>
                <w:b/>
                <w:bCs/>
                <w:caps/>
                <w:sz w:val="18"/>
                <w:szCs w:val="18"/>
              </w:rPr>
              <w:t>sposób przygotowania oferty ORAZ ZASADY KOMUNIKACJI</w:t>
            </w:r>
          </w:p>
        </w:tc>
      </w:tr>
    </w:tbl>
    <w:p w14:paraId="727F9A00" w14:textId="77777777" w:rsidR="00651B00" w:rsidRPr="00581424" w:rsidRDefault="00651B00" w:rsidP="00581424">
      <w:pPr>
        <w:pStyle w:val="NormalnyWeb"/>
        <w:suppressAutoHyphens w:val="0"/>
        <w:spacing w:before="0" w:after="0" w:line="276" w:lineRule="auto"/>
        <w:ind w:left="360"/>
        <w:jc w:val="both"/>
        <w:rPr>
          <w:rFonts w:ascii="Arial" w:hAnsi="Arial" w:cs="Arial"/>
          <w:sz w:val="18"/>
          <w:szCs w:val="18"/>
        </w:rPr>
      </w:pPr>
    </w:p>
    <w:p w14:paraId="17828BDB" w14:textId="77777777" w:rsidR="000F6058" w:rsidRPr="000F6058" w:rsidRDefault="000F6058" w:rsidP="0091433C">
      <w:pPr>
        <w:numPr>
          <w:ilvl w:val="2"/>
          <w:numId w:val="47"/>
        </w:numPr>
        <w:suppressAutoHyphens w:val="0"/>
        <w:spacing w:after="200" w:line="360" w:lineRule="auto"/>
        <w:ind w:left="426" w:hanging="426"/>
        <w:contextualSpacing/>
        <w:jc w:val="both"/>
        <w:rPr>
          <w:rFonts w:ascii="Arial" w:hAnsi="Arial" w:cs="Arial"/>
          <w:sz w:val="18"/>
          <w:szCs w:val="18"/>
          <w:lang w:val="x-none"/>
        </w:rPr>
      </w:pPr>
      <w:r w:rsidRPr="000F6058">
        <w:rPr>
          <w:rFonts w:ascii="Arial" w:hAnsi="Arial" w:cs="Arial"/>
          <w:sz w:val="18"/>
          <w:szCs w:val="18"/>
          <w:lang w:val="x-none"/>
        </w:rPr>
        <w:t>Postępowanie o udzielenie zamówienia prowadzone jest w języku polskim.</w:t>
      </w:r>
    </w:p>
    <w:p w14:paraId="063C1C9D" w14:textId="77777777" w:rsidR="000F6058" w:rsidRPr="000F6058" w:rsidRDefault="000F6058" w:rsidP="0091433C">
      <w:pPr>
        <w:numPr>
          <w:ilvl w:val="2"/>
          <w:numId w:val="47"/>
        </w:numPr>
        <w:suppressAutoHyphens w:val="0"/>
        <w:spacing w:after="200" w:line="360" w:lineRule="auto"/>
        <w:ind w:left="426" w:hanging="426"/>
        <w:contextualSpacing/>
        <w:jc w:val="both"/>
        <w:rPr>
          <w:rFonts w:ascii="Arial" w:hAnsi="Arial" w:cs="Arial"/>
          <w:sz w:val="18"/>
          <w:szCs w:val="18"/>
          <w:lang w:val="x-none"/>
        </w:rPr>
      </w:pPr>
      <w:r w:rsidRPr="000F6058">
        <w:rPr>
          <w:rFonts w:ascii="Arial" w:hAnsi="Arial" w:cs="Arial"/>
          <w:sz w:val="18"/>
          <w:szCs w:val="18"/>
          <w:lang w:val="x-none"/>
        </w:rPr>
        <w:t>W postępowaniu o udzielenie niniejszego zamówienia komunikacja między Zamawiającym</w:t>
      </w:r>
      <w:r w:rsidRPr="000F6058">
        <w:rPr>
          <w:rFonts w:ascii="Arial" w:hAnsi="Arial" w:cs="Arial"/>
          <w:sz w:val="18"/>
          <w:szCs w:val="18"/>
        </w:rPr>
        <w:t xml:space="preserve"> </w:t>
      </w:r>
      <w:r w:rsidRPr="000F6058">
        <w:rPr>
          <w:rFonts w:ascii="Arial" w:hAnsi="Arial" w:cs="Arial"/>
          <w:sz w:val="18"/>
          <w:szCs w:val="18"/>
          <w:lang w:val="x-none"/>
        </w:rPr>
        <w:t xml:space="preserve">a Wykonawcami odbywać się będzie przy użyciu </w:t>
      </w:r>
      <w:proofErr w:type="spellStart"/>
      <w:r w:rsidRPr="000F6058">
        <w:rPr>
          <w:rFonts w:ascii="Arial" w:hAnsi="Arial" w:cs="Arial"/>
          <w:sz w:val="18"/>
          <w:szCs w:val="18"/>
          <w:lang w:val="x-none"/>
        </w:rPr>
        <w:t>miniPortalu</w:t>
      </w:r>
      <w:proofErr w:type="spellEnd"/>
      <w:r w:rsidRPr="000F6058">
        <w:rPr>
          <w:rFonts w:ascii="Arial" w:hAnsi="Arial" w:cs="Arial"/>
          <w:sz w:val="18"/>
          <w:szCs w:val="18"/>
          <w:lang w:val="x-none"/>
        </w:rPr>
        <w:t>, który dostępny jest pod</w:t>
      </w:r>
      <w:r w:rsidRPr="000F6058">
        <w:rPr>
          <w:rFonts w:ascii="Arial" w:hAnsi="Arial" w:cs="Arial"/>
          <w:sz w:val="18"/>
          <w:szCs w:val="18"/>
        </w:rPr>
        <w:t xml:space="preserve"> </w:t>
      </w:r>
      <w:r w:rsidRPr="000F6058">
        <w:rPr>
          <w:rFonts w:ascii="Arial" w:hAnsi="Arial" w:cs="Arial"/>
          <w:sz w:val="18"/>
          <w:szCs w:val="18"/>
          <w:lang w:val="x-none"/>
        </w:rPr>
        <w:t xml:space="preserve">adresem: </w:t>
      </w:r>
      <w:hyperlink r:id="rId11" w:history="1">
        <w:r w:rsidRPr="000F6058">
          <w:rPr>
            <w:rFonts w:ascii="Arial" w:hAnsi="Arial" w:cs="Arial"/>
            <w:color w:val="0000FF"/>
            <w:sz w:val="18"/>
            <w:szCs w:val="18"/>
            <w:u w:val="single"/>
            <w:lang w:val="x-none"/>
          </w:rPr>
          <w:t>https://miniportal.uzp.gov.pl/</w:t>
        </w:r>
      </w:hyperlink>
      <w:r w:rsidRPr="000F6058">
        <w:rPr>
          <w:rFonts w:ascii="Arial" w:hAnsi="Arial" w:cs="Arial"/>
          <w:sz w:val="18"/>
          <w:szCs w:val="18"/>
          <w:lang w:val="x-none"/>
        </w:rPr>
        <w:t xml:space="preserve">, </w:t>
      </w:r>
      <w:proofErr w:type="spellStart"/>
      <w:r w:rsidRPr="000F6058">
        <w:rPr>
          <w:rFonts w:ascii="Arial" w:hAnsi="Arial" w:cs="Arial"/>
          <w:sz w:val="18"/>
          <w:szCs w:val="18"/>
          <w:lang w:val="x-none"/>
        </w:rPr>
        <w:t>ePUAPu</w:t>
      </w:r>
      <w:proofErr w:type="spellEnd"/>
      <w:r w:rsidRPr="000F6058">
        <w:rPr>
          <w:rFonts w:ascii="Arial" w:hAnsi="Arial" w:cs="Arial"/>
          <w:sz w:val="18"/>
          <w:szCs w:val="18"/>
          <w:lang w:val="x-none"/>
        </w:rPr>
        <w:t>, dostępnego</w:t>
      </w:r>
      <w:r w:rsidRPr="000F6058">
        <w:rPr>
          <w:rFonts w:ascii="Arial" w:hAnsi="Arial" w:cs="Arial"/>
          <w:sz w:val="18"/>
          <w:szCs w:val="18"/>
        </w:rPr>
        <w:t xml:space="preserve"> </w:t>
      </w:r>
      <w:r w:rsidRPr="000F6058">
        <w:rPr>
          <w:rFonts w:ascii="Arial" w:hAnsi="Arial" w:cs="Arial"/>
          <w:sz w:val="18"/>
          <w:szCs w:val="18"/>
          <w:lang w:val="x-none"/>
        </w:rPr>
        <w:t>pod adresem:</w:t>
      </w:r>
      <w:r w:rsidRPr="000F6058">
        <w:rPr>
          <w:rFonts w:ascii="Arial" w:hAnsi="Arial" w:cs="Arial"/>
          <w:sz w:val="18"/>
          <w:szCs w:val="18"/>
        </w:rPr>
        <w:t xml:space="preserve"> </w:t>
      </w:r>
      <w:hyperlink r:id="rId12" w:history="1">
        <w:r w:rsidRPr="000F6058">
          <w:rPr>
            <w:rFonts w:ascii="Arial" w:hAnsi="Arial" w:cs="Arial"/>
            <w:color w:val="0000FF"/>
            <w:sz w:val="18"/>
            <w:szCs w:val="18"/>
            <w:u w:val="single"/>
            <w:lang w:val="x-none"/>
          </w:rPr>
          <w:t>https://epuap.gov.pl/wps/portal</w:t>
        </w:r>
      </w:hyperlink>
      <w:r w:rsidRPr="000F6058">
        <w:rPr>
          <w:rFonts w:ascii="Arial" w:hAnsi="Arial" w:cs="Arial"/>
          <w:sz w:val="18"/>
          <w:szCs w:val="18"/>
          <w:lang w:val="x-none"/>
        </w:rPr>
        <w:t xml:space="preserve"> na adres skrzynki </w:t>
      </w:r>
      <w:r w:rsidRPr="000F6058">
        <w:rPr>
          <w:rFonts w:ascii="Arial" w:hAnsi="Arial" w:cs="Arial"/>
          <w:sz w:val="18"/>
          <w:szCs w:val="18"/>
        </w:rPr>
        <w:t>Muzeum Ziemi Międzyrzeckiej im. Alfa kowalskiego</w:t>
      </w:r>
      <w:r w:rsidRPr="000F6058">
        <w:rPr>
          <w:rFonts w:ascii="Arial" w:hAnsi="Arial" w:cs="Arial"/>
          <w:sz w:val="18"/>
          <w:szCs w:val="18"/>
          <w:lang w:val="x-none"/>
        </w:rPr>
        <w:t>:</w:t>
      </w:r>
      <w:r w:rsidRPr="000F6058">
        <w:rPr>
          <w:rFonts w:ascii="Arial" w:hAnsi="Arial" w:cs="Arial"/>
          <w:b/>
          <w:bCs/>
          <w:sz w:val="18"/>
          <w:szCs w:val="18"/>
        </w:rPr>
        <w:t xml:space="preserve"> </w:t>
      </w:r>
      <w:r w:rsidRPr="000F6058">
        <w:rPr>
          <w:rFonts w:ascii="Arial" w:hAnsi="Arial" w:cs="Arial"/>
          <w:b/>
          <w:bCs/>
          <w:sz w:val="18"/>
          <w:szCs w:val="18"/>
          <w:lang w:eastAsia="zh-CN"/>
        </w:rPr>
        <w:t xml:space="preserve">/ </w:t>
      </w:r>
      <w:proofErr w:type="spellStart"/>
      <w:r w:rsidRPr="000F6058">
        <w:rPr>
          <w:rFonts w:ascii="Arial" w:hAnsi="Arial" w:cs="Arial"/>
          <w:b/>
          <w:bCs/>
          <w:sz w:val="18"/>
          <w:szCs w:val="18"/>
          <w:lang w:eastAsia="zh-CN"/>
        </w:rPr>
        <w:t>MuzeumwMiedzyrzeczu</w:t>
      </w:r>
      <w:proofErr w:type="spellEnd"/>
      <w:r w:rsidRPr="000F6058">
        <w:rPr>
          <w:rFonts w:ascii="Arial" w:hAnsi="Arial" w:cs="Arial"/>
          <w:b/>
          <w:bCs/>
          <w:sz w:val="18"/>
          <w:szCs w:val="18"/>
          <w:lang w:eastAsia="zh-CN"/>
        </w:rPr>
        <w:t>/</w:t>
      </w:r>
      <w:proofErr w:type="spellStart"/>
      <w:r w:rsidRPr="000F6058">
        <w:rPr>
          <w:rFonts w:ascii="Arial" w:hAnsi="Arial" w:cs="Arial"/>
          <w:b/>
          <w:bCs/>
          <w:sz w:val="18"/>
          <w:szCs w:val="18"/>
          <w:lang w:eastAsia="zh-CN"/>
        </w:rPr>
        <w:t>SkrytkaESP</w:t>
      </w:r>
      <w:proofErr w:type="spellEnd"/>
      <w:r w:rsidRPr="000F6058">
        <w:rPr>
          <w:rFonts w:ascii="Arial" w:hAnsi="Arial" w:cs="Arial"/>
          <w:b/>
          <w:bCs/>
          <w:sz w:val="18"/>
          <w:szCs w:val="18"/>
          <w:lang w:val="x-none" w:eastAsia="zh-CN"/>
        </w:rPr>
        <w:t xml:space="preserve">, </w:t>
      </w:r>
      <w:r w:rsidRPr="000F6058">
        <w:rPr>
          <w:rFonts w:ascii="Arial" w:hAnsi="Arial" w:cs="Arial"/>
          <w:sz w:val="18"/>
          <w:szCs w:val="18"/>
          <w:lang w:val="x-none"/>
        </w:rPr>
        <w:t xml:space="preserve">poczty elektronicznej e-mail: </w:t>
      </w:r>
      <w:r w:rsidRPr="000F6058">
        <w:rPr>
          <w:rFonts w:ascii="Arial" w:hAnsi="Arial" w:cs="Arial"/>
          <w:bCs/>
          <w:sz w:val="18"/>
          <w:szCs w:val="18"/>
          <w:lang w:eastAsia="zh-CN"/>
        </w:rPr>
        <w:t>mczmuzeum@poczta.onet.pl</w:t>
      </w:r>
    </w:p>
    <w:p w14:paraId="4B227486" w14:textId="77777777" w:rsidR="000F6058" w:rsidRPr="000F6058" w:rsidRDefault="000F6058" w:rsidP="0091433C">
      <w:pPr>
        <w:numPr>
          <w:ilvl w:val="2"/>
          <w:numId w:val="47"/>
        </w:numPr>
        <w:suppressAutoHyphens w:val="0"/>
        <w:spacing w:after="200" w:line="360" w:lineRule="auto"/>
        <w:ind w:left="426" w:hanging="426"/>
        <w:contextualSpacing/>
        <w:jc w:val="both"/>
        <w:rPr>
          <w:rFonts w:ascii="Arial" w:hAnsi="Arial" w:cs="Arial"/>
          <w:sz w:val="18"/>
          <w:szCs w:val="18"/>
          <w:lang w:val="x-none"/>
        </w:rPr>
      </w:pPr>
      <w:r w:rsidRPr="000F6058">
        <w:rPr>
          <w:rFonts w:ascii="Arial" w:hAnsi="Arial" w:cs="Arial"/>
          <w:sz w:val="18"/>
          <w:szCs w:val="18"/>
          <w:lang w:val="x-none"/>
        </w:rPr>
        <w:t xml:space="preserve">Wykonawca zamierzający wziąć udział w postępowaniu o udzielenie zamówienia publicznego, musi posiadać konto na </w:t>
      </w:r>
      <w:proofErr w:type="spellStart"/>
      <w:r w:rsidRPr="000F6058">
        <w:rPr>
          <w:rFonts w:ascii="Arial" w:hAnsi="Arial" w:cs="Arial"/>
          <w:sz w:val="18"/>
          <w:szCs w:val="18"/>
          <w:lang w:val="x-none"/>
        </w:rPr>
        <w:t>ePUAP</w:t>
      </w:r>
      <w:proofErr w:type="spellEnd"/>
      <w:r w:rsidRPr="000F6058">
        <w:rPr>
          <w:rFonts w:ascii="Arial" w:hAnsi="Arial" w:cs="Arial"/>
          <w:sz w:val="18"/>
          <w:szCs w:val="18"/>
          <w:lang w:val="x-none"/>
        </w:rPr>
        <w:t xml:space="preserve">. Wykonawca posiadający konto na </w:t>
      </w:r>
      <w:proofErr w:type="spellStart"/>
      <w:r w:rsidRPr="000F6058">
        <w:rPr>
          <w:rFonts w:ascii="Arial" w:hAnsi="Arial" w:cs="Arial"/>
          <w:sz w:val="18"/>
          <w:szCs w:val="18"/>
          <w:lang w:val="x-none"/>
        </w:rPr>
        <w:t>ePUAP</w:t>
      </w:r>
      <w:proofErr w:type="spellEnd"/>
      <w:r w:rsidRPr="000F6058">
        <w:rPr>
          <w:rFonts w:ascii="Arial" w:hAnsi="Arial" w:cs="Arial"/>
          <w:sz w:val="18"/>
          <w:szCs w:val="18"/>
        </w:rPr>
        <w:t xml:space="preserve"> </w:t>
      </w:r>
      <w:r w:rsidRPr="000F6058">
        <w:rPr>
          <w:rFonts w:ascii="Arial" w:hAnsi="Arial" w:cs="Arial"/>
          <w:sz w:val="18"/>
          <w:szCs w:val="18"/>
          <w:lang w:val="x-none"/>
        </w:rPr>
        <w:t>ma dostęp do następujących formularzy: „Formularz do złożenia, zmiany, wycofania oferty  lub wniosku” oraz do „Formularza do komunikacji”.</w:t>
      </w:r>
    </w:p>
    <w:p w14:paraId="03DD0915" w14:textId="77777777" w:rsidR="000F6058" w:rsidRPr="000F6058" w:rsidRDefault="000F6058" w:rsidP="0091433C">
      <w:pPr>
        <w:numPr>
          <w:ilvl w:val="2"/>
          <w:numId w:val="47"/>
        </w:numPr>
        <w:suppressAutoHyphens w:val="0"/>
        <w:spacing w:after="200" w:line="360" w:lineRule="auto"/>
        <w:ind w:left="426" w:hanging="426"/>
        <w:contextualSpacing/>
        <w:jc w:val="both"/>
        <w:rPr>
          <w:rFonts w:ascii="Arial" w:hAnsi="Arial" w:cs="Arial"/>
          <w:sz w:val="18"/>
          <w:szCs w:val="18"/>
          <w:lang w:val="x-none"/>
        </w:rPr>
      </w:pPr>
      <w:r w:rsidRPr="000F6058">
        <w:rPr>
          <w:rFonts w:ascii="Arial" w:hAnsi="Arial" w:cs="Arial"/>
          <w:sz w:val="18"/>
          <w:szCs w:val="18"/>
          <w:lang w:val="x-none"/>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0F6058">
        <w:rPr>
          <w:rFonts w:ascii="Arial" w:hAnsi="Arial" w:cs="Arial"/>
          <w:sz w:val="18"/>
          <w:szCs w:val="18"/>
          <w:lang w:val="x-none"/>
        </w:rPr>
        <w:t>miniPortal</w:t>
      </w:r>
      <w:proofErr w:type="spellEnd"/>
      <w:r w:rsidRPr="000F6058">
        <w:rPr>
          <w:rFonts w:ascii="Arial" w:hAnsi="Arial" w:cs="Arial"/>
          <w:sz w:val="18"/>
          <w:szCs w:val="18"/>
          <w:lang w:val="x-none"/>
        </w:rPr>
        <w:t xml:space="preserve"> oraz Warunkach korzystania z elektronicznej platformy usług administracji publicznej (</w:t>
      </w:r>
      <w:proofErr w:type="spellStart"/>
      <w:r w:rsidRPr="000F6058">
        <w:rPr>
          <w:rFonts w:ascii="Arial" w:hAnsi="Arial" w:cs="Arial"/>
          <w:sz w:val="18"/>
          <w:szCs w:val="18"/>
          <w:lang w:val="x-none"/>
        </w:rPr>
        <w:t>ePUAP</w:t>
      </w:r>
      <w:proofErr w:type="spellEnd"/>
      <w:r w:rsidRPr="000F6058">
        <w:rPr>
          <w:rFonts w:ascii="Arial" w:hAnsi="Arial" w:cs="Arial"/>
          <w:sz w:val="18"/>
          <w:szCs w:val="18"/>
          <w:lang w:val="x-none"/>
        </w:rPr>
        <w:t>).</w:t>
      </w:r>
    </w:p>
    <w:p w14:paraId="51B21A48" w14:textId="77777777" w:rsidR="000F6058" w:rsidRPr="000F6058" w:rsidRDefault="000F6058" w:rsidP="0091433C">
      <w:pPr>
        <w:numPr>
          <w:ilvl w:val="2"/>
          <w:numId w:val="47"/>
        </w:numPr>
        <w:suppressAutoHyphens w:val="0"/>
        <w:spacing w:after="200" w:line="360" w:lineRule="auto"/>
        <w:ind w:left="426" w:hanging="426"/>
        <w:contextualSpacing/>
        <w:jc w:val="both"/>
        <w:rPr>
          <w:rFonts w:ascii="Arial" w:hAnsi="Arial" w:cs="Arial"/>
          <w:sz w:val="18"/>
          <w:szCs w:val="18"/>
          <w:lang w:val="x-none"/>
        </w:rPr>
      </w:pPr>
      <w:r w:rsidRPr="000F6058">
        <w:rPr>
          <w:rFonts w:ascii="Arial" w:hAnsi="Arial" w:cs="Arial"/>
          <w:sz w:val="18"/>
          <w:szCs w:val="18"/>
          <w:lang w:val="x-none"/>
        </w:rPr>
        <w:t xml:space="preserve"> Wykonawca przystępując do niniejszego postępowania o udzielenie zamówienia publicznego, akceptuje warunki korzystania z </w:t>
      </w:r>
      <w:proofErr w:type="spellStart"/>
      <w:r w:rsidRPr="000F6058">
        <w:rPr>
          <w:rFonts w:ascii="Arial" w:hAnsi="Arial" w:cs="Arial"/>
          <w:sz w:val="18"/>
          <w:szCs w:val="18"/>
          <w:lang w:val="x-none"/>
        </w:rPr>
        <w:t>miniPortalu</w:t>
      </w:r>
      <w:proofErr w:type="spellEnd"/>
      <w:r w:rsidRPr="000F6058">
        <w:rPr>
          <w:rFonts w:ascii="Arial" w:hAnsi="Arial" w:cs="Arial"/>
          <w:sz w:val="18"/>
          <w:szCs w:val="18"/>
          <w:lang w:val="x-none"/>
        </w:rPr>
        <w:t xml:space="preserve">, określone w Regulaminie </w:t>
      </w:r>
      <w:proofErr w:type="spellStart"/>
      <w:r w:rsidRPr="000F6058">
        <w:rPr>
          <w:rFonts w:ascii="Arial" w:hAnsi="Arial" w:cs="Arial"/>
          <w:sz w:val="18"/>
          <w:szCs w:val="18"/>
          <w:lang w:val="x-none"/>
        </w:rPr>
        <w:t>miniPortalu</w:t>
      </w:r>
      <w:proofErr w:type="spellEnd"/>
      <w:r w:rsidRPr="000F6058">
        <w:rPr>
          <w:rFonts w:ascii="Arial" w:hAnsi="Arial" w:cs="Arial"/>
          <w:sz w:val="18"/>
          <w:szCs w:val="18"/>
          <w:lang w:val="x-none"/>
        </w:rPr>
        <w:t xml:space="preserve"> oraz zobowiązuje się korzystając z </w:t>
      </w:r>
      <w:proofErr w:type="spellStart"/>
      <w:r w:rsidRPr="000F6058">
        <w:rPr>
          <w:rFonts w:ascii="Arial" w:hAnsi="Arial" w:cs="Arial"/>
          <w:sz w:val="18"/>
          <w:szCs w:val="18"/>
          <w:lang w:val="x-none"/>
        </w:rPr>
        <w:t>miniPortalu</w:t>
      </w:r>
      <w:proofErr w:type="spellEnd"/>
      <w:r w:rsidRPr="000F6058">
        <w:rPr>
          <w:rFonts w:ascii="Arial" w:hAnsi="Arial" w:cs="Arial"/>
          <w:sz w:val="18"/>
          <w:szCs w:val="18"/>
          <w:lang w:val="x-none"/>
        </w:rPr>
        <w:t xml:space="preserve"> przestrzegać postanowień tego Regulaminu.</w:t>
      </w:r>
    </w:p>
    <w:p w14:paraId="38A72A14" w14:textId="77777777" w:rsidR="000F6058" w:rsidRPr="000F6058" w:rsidRDefault="000F6058" w:rsidP="0091433C">
      <w:pPr>
        <w:numPr>
          <w:ilvl w:val="2"/>
          <w:numId w:val="47"/>
        </w:numPr>
        <w:suppressAutoHyphens w:val="0"/>
        <w:spacing w:after="200" w:line="360" w:lineRule="auto"/>
        <w:ind w:left="426" w:hanging="426"/>
        <w:contextualSpacing/>
        <w:jc w:val="both"/>
        <w:rPr>
          <w:rFonts w:ascii="Arial" w:hAnsi="Arial" w:cs="Arial"/>
          <w:sz w:val="18"/>
          <w:szCs w:val="18"/>
          <w:lang w:val="x-none"/>
        </w:rPr>
      </w:pPr>
      <w:r w:rsidRPr="000F6058">
        <w:rPr>
          <w:rFonts w:ascii="Arial" w:hAnsi="Arial" w:cs="Arial"/>
          <w:sz w:val="18"/>
          <w:szCs w:val="18"/>
          <w:lang w:val="x-none"/>
        </w:rPr>
        <w:t xml:space="preserve">Maksymalny rozmiar plików przesyłanych za pośrednictwem dedykowanych formularzy: „Formularz złożenia, zmiany, wycofania oferty lub wniosku” i „Formularza do komunikacji” wynosi 150 MB. </w:t>
      </w:r>
    </w:p>
    <w:p w14:paraId="000606A7" w14:textId="77777777" w:rsidR="000F6058" w:rsidRPr="000F6058" w:rsidRDefault="000F6058" w:rsidP="0091433C">
      <w:pPr>
        <w:numPr>
          <w:ilvl w:val="2"/>
          <w:numId w:val="47"/>
        </w:numPr>
        <w:suppressAutoHyphens w:val="0"/>
        <w:spacing w:after="200" w:line="360" w:lineRule="auto"/>
        <w:ind w:left="426" w:hanging="426"/>
        <w:contextualSpacing/>
        <w:jc w:val="both"/>
        <w:rPr>
          <w:rFonts w:ascii="Arial" w:hAnsi="Arial" w:cs="Arial"/>
          <w:sz w:val="18"/>
          <w:szCs w:val="18"/>
          <w:lang w:val="x-none"/>
        </w:rPr>
      </w:pPr>
      <w:r w:rsidRPr="000F6058">
        <w:rPr>
          <w:rFonts w:ascii="Arial" w:hAnsi="Arial" w:cs="Arial"/>
          <w:sz w:val="18"/>
          <w:szCs w:val="18"/>
          <w:lang w:val="x-none"/>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0F6058">
        <w:rPr>
          <w:rFonts w:ascii="Arial" w:hAnsi="Arial" w:cs="Arial"/>
          <w:sz w:val="18"/>
          <w:szCs w:val="18"/>
          <w:lang w:val="x-none"/>
        </w:rPr>
        <w:t>ePUAP</w:t>
      </w:r>
      <w:proofErr w:type="spellEnd"/>
      <w:r w:rsidRPr="000F6058">
        <w:rPr>
          <w:rFonts w:ascii="Arial" w:hAnsi="Arial" w:cs="Arial"/>
          <w:sz w:val="18"/>
          <w:szCs w:val="18"/>
          <w:lang w:val="x-none"/>
        </w:rPr>
        <w:t xml:space="preserve">. </w:t>
      </w:r>
    </w:p>
    <w:p w14:paraId="0239EFCA" w14:textId="77777777" w:rsidR="000F6058" w:rsidRPr="000F6058" w:rsidRDefault="000F6058" w:rsidP="0091433C">
      <w:pPr>
        <w:numPr>
          <w:ilvl w:val="2"/>
          <w:numId w:val="47"/>
        </w:numPr>
        <w:suppressAutoHyphens w:val="0"/>
        <w:spacing w:after="200" w:line="360" w:lineRule="auto"/>
        <w:ind w:left="426" w:hanging="426"/>
        <w:contextualSpacing/>
        <w:jc w:val="both"/>
        <w:rPr>
          <w:rFonts w:ascii="Arial" w:hAnsi="Arial" w:cs="Arial"/>
          <w:sz w:val="18"/>
          <w:szCs w:val="18"/>
          <w:lang w:val="x-none"/>
        </w:rPr>
      </w:pPr>
      <w:r w:rsidRPr="000F6058">
        <w:rPr>
          <w:rFonts w:ascii="Arial" w:hAnsi="Arial" w:cs="Arial"/>
          <w:sz w:val="18"/>
          <w:szCs w:val="18"/>
          <w:lang w:val="x-none"/>
        </w:rPr>
        <w:t xml:space="preserve">Zamawiający przekazuje link do postępowania oraz identyfikator postępowania wygenerowany przez </w:t>
      </w:r>
      <w:proofErr w:type="spellStart"/>
      <w:r w:rsidRPr="000F6058">
        <w:rPr>
          <w:rFonts w:ascii="Arial" w:hAnsi="Arial" w:cs="Arial"/>
          <w:sz w:val="18"/>
          <w:szCs w:val="18"/>
          <w:lang w:val="x-none"/>
        </w:rPr>
        <w:t>miniPortal</w:t>
      </w:r>
      <w:proofErr w:type="spellEnd"/>
      <w:r w:rsidRPr="000F6058">
        <w:rPr>
          <w:rFonts w:ascii="Arial" w:hAnsi="Arial" w:cs="Arial"/>
          <w:sz w:val="18"/>
          <w:szCs w:val="18"/>
          <w:lang w:val="x-none"/>
        </w:rPr>
        <w:t xml:space="preserve">. Dane postępowanie można wyszukać również na Liście wszystkich postępowań w </w:t>
      </w:r>
      <w:proofErr w:type="spellStart"/>
      <w:r w:rsidRPr="000F6058">
        <w:rPr>
          <w:rFonts w:ascii="Arial" w:hAnsi="Arial" w:cs="Arial"/>
          <w:sz w:val="18"/>
          <w:szCs w:val="18"/>
          <w:lang w:val="x-none"/>
        </w:rPr>
        <w:t>miniPortalu</w:t>
      </w:r>
      <w:proofErr w:type="spellEnd"/>
      <w:r w:rsidRPr="000F6058">
        <w:rPr>
          <w:rFonts w:ascii="Arial" w:hAnsi="Arial" w:cs="Arial"/>
          <w:sz w:val="18"/>
          <w:szCs w:val="18"/>
          <w:lang w:val="x-none"/>
        </w:rPr>
        <w:t xml:space="preserve"> klikając wcześniej opcję „Dla Wykonawców” lub ze strony głównej z zakładki Postępowania.</w:t>
      </w:r>
    </w:p>
    <w:p w14:paraId="03B0D7ED" w14:textId="77777777" w:rsidR="000F6058" w:rsidRPr="000F6058" w:rsidRDefault="000F6058" w:rsidP="0091433C">
      <w:pPr>
        <w:numPr>
          <w:ilvl w:val="2"/>
          <w:numId w:val="47"/>
        </w:numPr>
        <w:suppressAutoHyphens w:val="0"/>
        <w:spacing w:after="200" w:line="360" w:lineRule="auto"/>
        <w:ind w:left="426" w:hanging="426"/>
        <w:contextualSpacing/>
        <w:jc w:val="both"/>
        <w:rPr>
          <w:rFonts w:ascii="Arial" w:hAnsi="Arial" w:cs="Arial"/>
          <w:sz w:val="18"/>
          <w:szCs w:val="18"/>
          <w:lang w:val="x-none"/>
        </w:rPr>
      </w:pPr>
      <w:r w:rsidRPr="000F6058">
        <w:rPr>
          <w:rFonts w:ascii="Arial" w:hAnsi="Arial" w:cs="Arial"/>
          <w:sz w:val="18"/>
          <w:szCs w:val="18"/>
          <w:lang w:val="x-none" w:eastAsia="zh-CN"/>
        </w:rPr>
        <w:t>Sposób komunikowania się Zamawiającego z Wykonawcami (</w:t>
      </w:r>
      <w:r w:rsidRPr="000F6058">
        <w:rPr>
          <w:rFonts w:ascii="Arial" w:hAnsi="Arial" w:cs="Arial"/>
          <w:b/>
          <w:sz w:val="18"/>
          <w:szCs w:val="18"/>
          <w:lang w:val="x-none" w:eastAsia="zh-CN"/>
        </w:rPr>
        <w:t>nie dotyczy składania ofert</w:t>
      </w:r>
      <w:r w:rsidRPr="000F6058">
        <w:rPr>
          <w:rFonts w:ascii="Arial" w:hAnsi="Arial" w:cs="Arial"/>
          <w:sz w:val="18"/>
          <w:szCs w:val="18"/>
          <w:lang w:val="x-none" w:eastAsia="zh-CN"/>
        </w:rPr>
        <w:t>):</w:t>
      </w:r>
    </w:p>
    <w:p w14:paraId="3258616E" w14:textId="77777777" w:rsidR="000F6058" w:rsidRPr="000F6058" w:rsidRDefault="000F6058" w:rsidP="0091433C">
      <w:pPr>
        <w:numPr>
          <w:ilvl w:val="0"/>
          <w:numId w:val="48"/>
        </w:numPr>
        <w:suppressAutoHyphens w:val="0"/>
        <w:spacing w:after="200" w:line="360" w:lineRule="auto"/>
        <w:contextualSpacing/>
        <w:jc w:val="both"/>
        <w:rPr>
          <w:rFonts w:ascii="Arial" w:hAnsi="Arial" w:cs="Arial"/>
          <w:sz w:val="18"/>
          <w:szCs w:val="18"/>
          <w:lang w:val="x-none"/>
        </w:rPr>
      </w:pPr>
      <w:r w:rsidRPr="000F6058">
        <w:rPr>
          <w:rFonts w:ascii="Arial" w:hAnsi="Arial" w:cs="Arial"/>
          <w:sz w:val="18"/>
          <w:szCs w:val="18"/>
          <w:lang w:val="x-none" w:eastAsia="zh-CN"/>
        </w:rPr>
        <w:t xml:space="preserve">W postępowaniu o udzielenie niniejszego zamówienia komunikacja pomiędzy Zamawiającym, a Wykonawcami w szczególności składanie oświadczeń, wniosków, zawiadomień oraz przekazywanie informacji odbywa się elektronicznie za pośrednictwem dedykowanego formularza: „Formularz do komunikacji” dostępnego na </w:t>
      </w:r>
      <w:proofErr w:type="spellStart"/>
      <w:r w:rsidRPr="000F6058">
        <w:rPr>
          <w:rFonts w:ascii="Arial" w:hAnsi="Arial" w:cs="Arial"/>
          <w:sz w:val="18"/>
          <w:szCs w:val="18"/>
          <w:lang w:val="x-none" w:eastAsia="zh-CN"/>
        </w:rPr>
        <w:t>ePUAP</w:t>
      </w:r>
      <w:proofErr w:type="spellEnd"/>
      <w:r w:rsidRPr="000F6058">
        <w:rPr>
          <w:rFonts w:ascii="Arial" w:hAnsi="Arial" w:cs="Arial"/>
          <w:sz w:val="18"/>
          <w:szCs w:val="18"/>
          <w:lang w:val="x-none" w:eastAsia="zh-CN"/>
        </w:rPr>
        <w:t xml:space="preserve"> oraz udostępnionego przez </w:t>
      </w:r>
      <w:proofErr w:type="spellStart"/>
      <w:r w:rsidRPr="000F6058">
        <w:rPr>
          <w:rFonts w:ascii="Arial" w:hAnsi="Arial" w:cs="Arial"/>
          <w:sz w:val="18"/>
          <w:szCs w:val="18"/>
          <w:lang w:val="x-none" w:eastAsia="zh-CN"/>
        </w:rPr>
        <w:t>miniPortal</w:t>
      </w:r>
      <w:proofErr w:type="spellEnd"/>
      <w:r w:rsidRPr="000F6058">
        <w:rPr>
          <w:rFonts w:ascii="Arial" w:hAnsi="Arial" w:cs="Arial"/>
          <w:sz w:val="18"/>
          <w:szCs w:val="18"/>
          <w:lang w:val="x-none" w:eastAsia="zh-CN"/>
        </w:rPr>
        <w:t>. We wszelkiej korespondencji związanej z niniejszym postępowaniem Zamawiający i Wykonawcy posługują się numerem ogłoszenia</w:t>
      </w:r>
      <w:r w:rsidRPr="000F6058">
        <w:rPr>
          <w:rFonts w:ascii="Arial" w:hAnsi="Arial" w:cs="Arial"/>
          <w:sz w:val="18"/>
          <w:szCs w:val="18"/>
          <w:lang w:eastAsia="zh-CN"/>
        </w:rPr>
        <w:t xml:space="preserve"> </w:t>
      </w:r>
      <w:r w:rsidRPr="000F6058">
        <w:rPr>
          <w:rFonts w:ascii="Arial" w:hAnsi="Arial" w:cs="Arial"/>
          <w:sz w:val="18"/>
          <w:szCs w:val="18"/>
          <w:lang w:val="x-none" w:eastAsia="zh-CN"/>
        </w:rPr>
        <w:t>(BZP lub identyfikatorem postępowania nadanym przez BZP w Ogłoszeniu</w:t>
      </w:r>
      <w:r w:rsidRPr="000F6058">
        <w:rPr>
          <w:rFonts w:ascii="Arial" w:hAnsi="Arial" w:cs="Arial"/>
          <w:sz w:val="18"/>
          <w:szCs w:val="18"/>
          <w:lang w:eastAsia="zh-CN"/>
        </w:rPr>
        <w:t xml:space="preserve"> </w:t>
      </w:r>
      <w:r w:rsidRPr="000F6058">
        <w:rPr>
          <w:rFonts w:ascii="Arial" w:hAnsi="Arial" w:cs="Arial"/>
          <w:sz w:val="18"/>
          <w:szCs w:val="18"/>
          <w:lang w:val="x-none" w:eastAsia="zh-CN"/>
        </w:rPr>
        <w:t>zamówieniu).</w:t>
      </w:r>
    </w:p>
    <w:p w14:paraId="039E8170" w14:textId="77777777" w:rsidR="000F6058" w:rsidRPr="000F6058" w:rsidRDefault="000F6058" w:rsidP="0091433C">
      <w:pPr>
        <w:numPr>
          <w:ilvl w:val="0"/>
          <w:numId w:val="48"/>
        </w:numPr>
        <w:suppressAutoHyphens w:val="0"/>
        <w:spacing w:after="200" w:line="360" w:lineRule="auto"/>
        <w:contextualSpacing/>
        <w:jc w:val="both"/>
        <w:rPr>
          <w:rFonts w:ascii="Arial" w:hAnsi="Arial" w:cs="Arial"/>
          <w:sz w:val="18"/>
          <w:szCs w:val="18"/>
          <w:lang w:val="x-none"/>
        </w:rPr>
      </w:pPr>
      <w:r w:rsidRPr="000F6058">
        <w:rPr>
          <w:rFonts w:ascii="Arial" w:hAnsi="Arial" w:cs="Arial"/>
          <w:sz w:val="18"/>
          <w:szCs w:val="18"/>
          <w:lang w:eastAsia="zh-CN"/>
        </w:rPr>
        <w:t>Osoba upoważniona przez Zamawiającego do kontaktowania się z Wykonawcami. Osobą uprawnioną do porozumiewania się z Wykonawcami jest Rafał Mikuła w Dziale Administracji – tel. 95 742 18 50.</w:t>
      </w:r>
    </w:p>
    <w:p w14:paraId="72D86A18" w14:textId="77777777" w:rsidR="000F6058" w:rsidRPr="000F6058" w:rsidRDefault="000F6058" w:rsidP="0091433C">
      <w:pPr>
        <w:numPr>
          <w:ilvl w:val="0"/>
          <w:numId w:val="48"/>
        </w:numPr>
        <w:suppressAutoHyphens w:val="0"/>
        <w:spacing w:after="200" w:line="360" w:lineRule="auto"/>
        <w:contextualSpacing/>
        <w:jc w:val="both"/>
        <w:rPr>
          <w:rFonts w:ascii="Arial" w:hAnsi="Arial" w:cs="Arial"/>
          <w:sz w:val="18"/>
          <w:szCs w:val="18"/>
          <w:lang w:val="x-none"/>
        </w:rPr>
      </w:pPr>
      <w:r w:rsidRPr="000F6058">
        <w:rPr>
          <w:rFonts w:ascii="Arial" w:hAnsi="Arial" w:cs="Arial"/>
          <w:sz w:val="18"/>
          <w:szCs w:val="18"/>
          <w:lang w:val="x-none" w:eastAsia="zh-CN"/>
        </w:rPr>
        <w:t>Dokumenty elektroniczne, oświadczenia lub elektroniczne kopie dokumentów lub oświadczeń składane są</w:t>
      </w:r>
      <w:r w:rsidRPr="000F6058">
        <w:rPr>
          <w:rFonts w:ascii="Arial" w:hAnsi="Arial" w:cs="Arial"/>
          <w:sz w:val="18"/>
          <w:szCs w:val="18"/>
          <w:lang w:eastAsia="zh-CN"/>
        </w:rPr>
        <w:t xml:space="preserve"> </w:t>
      </w:r>
      <w:r w:rsidRPr="000F6058">
        <w:rPr>
          <w:rFonts w:ascii="Arial" w:hAnsi="Arial" w:cs="Arial"/>
          <w:sz w:val="18"/>
          <w:szCs w:val="18"/>
          <w:lang w:val="x-none" w:eastAsia="zh-CN"/>
        </w:rPr>
        <w:t>przez Wykonawcę za pośrednictwem „Formularza</w:t>
      </w:r>
      <w:r w:rsidRPr="000F6058">
        <w:rPr>
          <w:rFonts w:ascii="Arial" w:hAnsi="Arial" w:cs="Arial"/>
          <w:sz w:val="18"/>
          <w:szCs w:val="18"/>
          <w:lang w:eastAsia="zh-CN"/>
        </w:rPr>
        <w:t xml:space="preserve"> </w:t>
      </w:r>
      <w:r w:rsidRPr="000F6058">
        <w:rPr>
          <w:rFonts w:ascii="Arial" w:hAnsi="Arial" w:cs="Arial"/>
          <w:sz w:val="18"/>
          <w:szCs w:val="18"/>
          <w:lang w:val="x-none" w:eastAsia="zh-CN"/>
        </w:rPr>
        <w:t xml:space="preserve">do komunikacji” jako załączniki.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w:t>
      </w:r>
      <w:r w:rsidRPr="000F6058">
        <w:rPr>
          <w:rFonts w:ascii="Arial" w:hAnsi="Arial" w:cs="Arial"/>
          <w:sz w:val="18"/>
          <w:szCs w:val="18"/>
          <w:lang w:val="x-none" w:eastAsia="zh-CN"/>
        </w:rPr>
        <w:lastRenderedPageBreak/>
        <w:t>publicznego</w:t>
      </w:r>
      <w:r w:rsidRPr="000F6058">
        <w:rPr>
          <w:rFonts w:ascii="Arial" w:hAnsi="Arial" w:cs="Arial"/>
          <w:sz w:val="18"/>
          <w:szCs w:val="18"/>
          <w:lang w:eastAsia="zh-CN"/>
        </w:rPr>
        <w:t xml:space="preserve"> </w:t>
      </w:r>
      <w:r w:rsidRPr="000F6058">
        <w:rPr>
          <w:rFonts w:ascii="Arial" w:hAnsi="Arial" w:cs="Arial"/>
          <w:sz w:val="18"/>
          <w:szCs w:val="18"/>
          <w:lang w:val="x-none" w:eastAsia="zh-CN"/>
        </w:rPr>
        <w:t>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736B14B3" w14:textId="7F8113E7" w:rsidR="000F6058" w:rsidRPr="000F6058" w:rsidRDefault="000F6058" w:rsidP="0091433C">
      <w:pPr>
        <w:numPr>
          <w:ilvl w:val="0"/>
          <w:numId w:val="48"/>
        </w:numPr>
        <w:suppressAutoHyphens w:val="0"/>
        <w:spacing w:after="200" w:line="360" w:lineRule="auto"/>
        <w:contextualSpacing/>
        <w:jc w:val="both"/>
        <w:rPr>
          <w:rFonts w:ascii="Arial" w:hAnsi="Arial" w:cs="Arial"/>
          <w:sz w:val="18"/>
          <w:szCs w:val="18"/>
          <w:lang w:val="x-none"/>
        </w:rPr>
      </w:pPr>
      <w:r w:rsidRPr="000F6058">
        <w:rPr>
          <w:rFonts w:ascii="Arial" w:hAnsi="Arial" w:cs="Arial"/>
          <w:sz w:val="18"/>
          <w:szCs w:val="18"/>
          <w:lang w:val="x-none" w:eastAsia="zh-CN"/>
        </w:rPr>
        <w:t>Informacje, oświadczenia lub dokumenty, inne niż ww., przekazywane w postępowaniu o udzielenie zamówienia,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niniejszej SWZ.</w:t>
      </w:r>
    </w:p>
    <w:p w14:paraId="6E060C23" w14:textId="77777777" w:rsidR="000F6058" w:rsidRPr="000F6058" w:rsidRDefault="000F6058" w:rsidP="0091433C">
      <w:pPr>
        <w:numPr>
          <w:ilvl w:val="0"/>
          <w:numId w:val="48"/>
        </w:numPr>
        <w:suppressAutoHyphens w:val="0"/>
        <w:spacing w:after="200" w:line="360" w:lineRule="auto"/>
        <w:contextualSpacing/>
        <w:jc w:val="both"/>
        <w:rPr>
          <w:rFonts w:ascii="Arial" w:hAnsi="Arial" w:cs="Arial"/>
          <w:sz w:val="18"/>
          <w:szCs w:val="18"/>
          <w:lang w:val="x-none"/>
        </w:rPr>
      </w:pPr>
      <w:r w:rsidRPr="000F6058">
        <w:rPr>
          <w:rFonts w:ascii="Arial" w:hAnsi="Arial" w:cs="Arial"/>
          <w:sz w:val="18"/>
          <w:szCs w:val="18"/>
          <w:lang w:val="x-none" w:eastAsia="zh-CN"/>
        </w:rPr>
        <w:t>Oferta powinna być sporządzona w języku polskim, z zachowaniem formy elektronicznej lub postaci elektronicznej przy użyciu dostępnych mechanizmów i podpisana kwalifikowanym podpisem elektronicznym lub podpisem zaufanym lub podpisem osobistym.</w:t>
      </w:r>
    </w:p>
    <w:p w14:paraId="790C9751" w14:textId="77777777" w:rsidR="000F6058" w:rsidRPr="000F6058" w:rsidRDefault="000F6058" w:rsidP="000F6058">
      <w:pPr>
        <w:suppressAutoHyphens w:val="0"/>
        <w:spacing w:line="360" w:lineRule="auto"/>
        <w:ind w:right="34" w:firstLine="357"/>
        <w:jc w:val="both"/>
        <w:rPr>
          <w:rFonts w:ascii="Arial" w:hAnsi="Arial" w:cs="Arial"/>
          <w:sz w:val="18"/>
          <w:szCs w:val="18"/>
          <w:lang w:eastAsia="zh-CN"/>
        </w:rPr>
      </w:pPr>
      <w:r w:rsidRPr="000F6058">
        <w:rPr>
          <w:rFonts w:ascii="Arial" w:hAnsi="Arial" w:cs="Arial"/>
          <w:sz w:val="18"/>
          <w:szCs w:val="18"/>
          <w:lang w:eastAsia="zh-CN"/>
        </w:rPr>
        <w:t>10.</w:t>
      </w:r>
      <w:r w:rsidRPr="000F6058">
        <w:rPr>
          <w:rFonts w:ascii="Arial" w:hAnsi="Arial" w:cs="Arial"/>
          <w:sz w:val="18"/>
          <w:szCs w:val="18"/>
          <w:lang w:eastAsia="zh-CN"/>
        </w:rPr>
        <w:tab/>
        <w:t>Udzielanie wyjaśnień:</w:t>
      </w:r>
    </w:p>
    <w:p w14:paraId="73160153" w14:textId="77777777" w:rsidR="000F6058" w:rsidRPr="000F6058" w:rsidRDefault="000F6058" w:rsidP="000F6058">
      <w:pPr>
        <w:suppressAutoHyphens w:val="0"/>
        <w:spacing w:line="360" w:lineRule="auto"/>
        <w:ind w:left="924" w:right="34" w:hanging="357"/>
        <w:jc w:val="both"/>
        <w:rPr>
          <w:rFonts w:ascii="Arial" w:hAnsi="Arial" w:cs="Arial"/>
          <w:sz w:val="18"/>
          <w:szCs w:val="18"/>
          <w:lang w:eastAsia="zh-CN"/>
        </w:rPr>
      </w:pPr>
      <w:r w:rsidRPr="000F6058">
        <w:rPr>
          <w:rFonts w:ascii="Arial" w:hAnsi="Arial" w:cs="Arial"/>
          <w:sz w:val="18"/>
          <w:szCs w:val="18"/>
          <w:lang w:eastAsia="zh-CN"/>
        </w:rPr>
        <w:t>1)</w:t>
      </w:r>
      <w:r w:rsidRPr="000F6058">
        <w:rPr>
          <w:rFonts w:ascii="Arial" w:hAnsi="Arial" w:cs="Arial"/>
          <w:sz w:val="18"/>
          <w:szCs w:val="18"/>
          <w:lang w:eastAsia="zh-CN"/>
        </w:rPr>
        <w:tab/>
        <w:t xml:space="preserve">Wykonawca może zwrócić się do Zamawiającego o wyjaśnienie treści SWZ. W celu usprawnienia przebiegu postępowania Zamawiający zwraca się z prośbą o przesyłanie ww. wniosku również w wersji edytowalnej. </w:t>
      </w:r>
    </w:p>
    <w:p w14:paraId="2E3DB395" w14:textId="77777777" w:rsidR="000F6058" w:rsidRPr="000F6058" w:rsidRDefault="000F6058" w:rsidP="000F6058">
      <w:pPr>
        <w:suppressAutoHyphens w:val="0"/>
        <w:spacing w:line="360" w:lineRule="auto"/>
        <w:ind w:left="924" w:right="34" w:hanging="357"/>
        <w:jc w:val="both"/>
        <w:rPr>
          <w:rFonts w:ascii="Arial" w:hAnsi="Arial" w:cs="Arial"/>
          <w:sz w:val="18"/>
          <w:szCs w:val="18"/>
          <w:lang w:eastAsia="zh-CN"/>
        </w:rPr>
      </w:pPr>
      <w:r w:rsidRPr="000F6058">
        <w:rPr>
          <w:rFonts w:ascii="Arial" w:hAnsi="Arial" w:cs="Arial"/>
          <w:sz w:val="18"/>
          <w:szCs w:val="18"/>
          <w:lang w:eastAsia="zh-CN"/>
        </w:rPr>
        <w:t>2)</w:t>
      </w:r>
      <w:r w:rsidRPr="000F6058">
        <w:rPr>
          <w:rFonts w:ascii="Arial" w:hAnsi="Arial" w:cs="Arial"/>
          <w:sz w:val="18"/>
          <w:szCs w:val="18"/>
          <w:lang w:eastAsia="zh-CN"/>
        </w:rPr>
        <w:tab/>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p>
    <w:p w14:paraId="101F1A4C" w14:textId="77777777" w:rsidR="000F6058" w:rsidRPr="000F6058" w:rsidRDefault="000F6058" w:rsidP="000F6058">
      <w:pPr>
        <w:suppressAutoHyphens w:val="0"/>
        <w:spacing w:line="360" w:lineRule="auto"/>
        <w:ind w:left="924" w:right="34" w:hanging="357"/>
        <w:jc w:val="both"/>
        <w:rPr>
          <w:rFonts w:ascii="Arial" w:hAnsi="Arial" w:cs="Arial"/>
          <w:sz w:val="18"/>
          <w:szCs w:val="18"/>
          <w:lang w:eastAsia="zh-CN"/>
        </w:rPr>
      </w:pPr>
      <w:r w:rsidRPr="000F6058">
        <w:rPr>
          <w:rFonts w:ascii="Arial" w:hAnsi="Arial" w:cs="Arial"/>
          <w:sz w:val="18"/>
          <w:szCs w:val="18"/>
          <w:lang w:eastAsia="zh-CN"/>
        </w:rPr>
        <w:t>3)</w:t>
      </w:r>
      <w:r w:rsidRPr="000F6058">
        <w:rPr>
          <w:rFonts w:ascii="Arial" w:hAnsi="Arial" w:cs="Arial"/>
          <w:sz w:val="18"/>
          <w:szCs w:val="18"/>
          <w:lang w:eastAsia="zh-CN"/>
        </w:rPr>
        <w:tab/>
        <w:t xml:space="preserve">Jeżeli wyjaśnienia nie zostaną udzielone w terminie, o którym mowa w pkt 2) Zamawiający przedłuży termin składania ofert o czas niezbędny do zapoznania się wszystkich zainteresowanych Wykonawców z wyjaśnieniami niezbędnymi do należytego przygotowania i złożenia ofert. </w:t>
      </w:r>
    </w:p>
    <w:p w14:paraId="14408DCF" w14:textId="77777777" w:rsidR="000F6058" w:rsidRPr="000F6058" w:rsidRDefault="000F6058" w:rsidP="000F6058">
      <w:pPr>
        <w:suppressAutoHyphens w:val="0"/>
        <w:spacing w:line="360" w:lineRule="auto"/>
        <w:ind w:left="924" w:right="34" w:hanging="357"/>
        <w:jc w:val="both"/>
        <w:rPr>
          <w:rFonts w:ascii="Arial" w:hAnsi="Arial" w:cs="Arial"/>
          <w:sz w:val="18"/>
          <w:szCs w:val="18"/>
          <w:lang w:eastAsia="zh-CN"/>
        </w:rPr>
      </w:pPr>
      <w:r w:rsidRPr="000F6058">
        <w:rPr>
          <w:rFonts w:ascii="Arial" w:hAnsi="Arial" w:cs="Arial"/>
          <w:sz w:val="18"/>
          <w:szCs w:val="18"/>
          <w:lang w:eastAsia="zh-CN"/>
        </w:rPr>
        <w:t>4)</w:t>
      </w:r>
      <w:r w:rsidRPr="000F6058">
        <w:rPr>
          <w:rFonts w:ascii="Arial" w:hAnsi="Arial" w:cs="Arial"/>
          <w:sz w:val="18"/>
          <w:szCs w:val="18"/>
          <w:lang w:eastAsia="zh-CN"/>
        </w:rPr>
        <w:tab/>
        <w:t>Jeżeli wniosek o wyjaśnienie treści SWZ wpłynął po upływie terminu, o którym mowa w pkt 2) Zamawiający nie ma obowiązku udzielenia wyjaśnień.</w:t>
      </w:r>
    </w:p>
    <w:p w14:paraId="0B8CFA85" w14:textId="77777777" w:rsidR="000F6058" w:rsidRPr="000F6058" w:rsidRDefault="000F6058" w:rsidP="000F6058">
      <w:pPr>
        <w:suppressAutoHyphens w:val="0"/>
        <w:spacing w:line="360" w:lineRule="auto"/>
        <w:ind w:left="924" w:right="34" w:hanging="357"/>
        <w:jc w:val="both"/>
        <w:rPr>
          <w:rFonts w:ascii="Arial" w:hAnsi="Arial" w:cs="Arial"/>
          <w:sz w:val="18"/>
          <w:szCs w:val="18"/>
          <w:lang w:eastAsia="zh-CN"/>
        </w:rPr>
      </w:pPr>
      <w:r w:rsidRPr="000F6058">
        <w:rPr>
          <w:rFonts w:ascii="Arial" w:hAnsi="Arial" w:cs="Arial"/>
          <w:sz w:val="18"/>
          <w:szCs w:val="18"/>
          <w:lang w:eastAsia="zh-CN"/>
        </w:rPr>
        <w:t>5)</w:t>
      </w:r>
      <w:r w:rsidRPr="000F6058">
        <w:rPr>
          <w:rFonts w:ascii="Arial" w:hAnsi="Arial" w:cs="Arial"/>
          <w:sz w:val="18"/>
          <w:szCs w:val="18"/>
          <w:lang w:eastAsia="zh-CN"/>
        </w:rPr>
        <w:tab/>
        <w:t>Przedłużenie terminu składania ofert nie wpływa na bieg terminu składania wniosku o wyjaśnienie treści SWZ.</w:t>
      </w:r>
    </w:p>
    <w:p w14:paraId="1D988603" w14:textId="77777777" w:rsidR="000F6058" w:rsidRDefault="000F6058" w:rsidP="000F6058">
      <w:pPr>
        <w:suppressAutoHyphens w:val="0"/>
        <w:spacing w:line="360" w:lineRule="auto"/>
        <w:ind w:left="924" w:right="34" w:hanging="357"/>
        <w:jc w:val="both"/>
        <w:rPr>
          <w:rFonts w:ascii="Arial" w:hAnsi="Arial" w:cs="Arial"/>
          <w:sz w:val="18"/>
          <w:szCs w:val="18"/>
          <w:lang w:eastAsia="zh-CN"/>
        </w:rPr>
      </w:pPr>
      <w:r w:rsidRPr="000F6058">
        <w:rPr>
          <w:rFonts w:ascii="Arial" w:hAnsi="Arial" w:cs="Arial"/>
          <w:sz w:val="18"/>
          <w:szCs w:val="18"/>
          <w:lang w:eastAsia="zh-CN"/>
        </w:rPr>
        <w:t>6)</w:t>
      </w:r>
      <w:r w:rsidRPr="000F6058">
        <w:rPr>
          <w:rFonts w:ascii="Arial" w:hAnsi="Arial" w:cs="Arial"/>
          <w:sz w:val="18"/>
          <w:szCs w:val="18"/>
          <w:lang w:eastAsia="zh-CN"/>
        </w:rPr>
        <w:tab/>
        <w:t>Treść zapytań wraz z wyjaśnieniami Zamawiający udostępnia, bez ujawniania źródła zapytania, na stronie internetowej prowadzonego postępowania.</w:t>
      </w:r>
    </w:p>
    <w:p w14:paraId="77DFCFA2" w14:textId="2EFAEAC6" w:rsidR="00E32E6F" w:rsidRDefault="000F6058" w:rsidP="000F6058">
      <w:pPr>
        <w:suppressAutoHyphens w:val="0"/>
        <w:spacing w:line="360" w:lineRule="auto"/>
        <w:ind w:left="924" w:right="34" w:hanging="357"/>
        <w:jc w:val="both"/>
        <w:rPr>
          <w:rFonts w:ascii="Arial" w:hAnsi="Arial" w:cs="Arial"/>
          <w:sz w:val="18"/>
          <w:szCs w:val="18"/>
          <w:lang w:eastAsia="zh-CN"/>
        </w:rPr>
      </w:pPr>
      <w:r>
        <w:rPr>
          <w:rFonts w:ascii="Arial" w:hAnsi="Arial" w:cs="Arial"/>
          <w:sz w:val="18"/>
          <w:szCs w:val="18"/>
          <w:lang w:eastAsia="zh-CN"/>
        </w:rPr>
        <w:t xml:space="preserve">7)  </w:t>
      </w:r>
      <w:r>
        <w:rPr>
          <w:rFonts w:ascii="Arial" w:hAnsi="Arial" w:cs="Arial"/>
          <w:sz w:val="18"/>
          <w:szCs w:val="18"/>
        </w:rPr>
        <w:t>Osobą upoważnioną</w:t>
      </w:r>
      <w:r w:rsidR="00E32E6F" w:rsidRPr="006963B7">
        <w:rPr>
          <w:rFonts w:ascii="Arial" w:hAnsi="Arial" w:cs="Arial"/>
          <w:sz w:val="18"/>
          <w:szCs w:val="18"/>
        </w:rPr>
        <w:t xml:space="preserve"> przez Zamawiającego do </w:t>
      </w:r>
      <w:r>
        <w:rPr>
          <w:rFonts w:ascii="Arial" w:hAnsi="Arial" w:cs="Arial"/>
          <w:sz w:val="18"/>
          <w:szCs w:val="18"/>
        </w:rPr>
        <w:t>kontaktowania się z Wykonawcami jest Rafał Mikuła – tel. 95 7421850</w:t>
      </w:r>
      <w:r w:rsidR="00E32E6F" w:rsidRPr="006963B7">
        <w:rPr>
          <w:rFonts w:ascii="Arial" w:hAnsi="Arial" w:cs="Arial"/>
          <w:sz w:val="18"/>
          <w:szCs w:val="18"/>
        </w:rPr>
        <w:t>.</w:t>
      </w:r>
    </w:p>
    <w:p w14:paraId="228E0159" w14:textId="77777777" w:rsidR="006A368F" w:rsidRDefault="006A368F" w:rsidP="00082C41">
      <w:pPr>
        <w:pStyle w:val="NormalnyWeb"/>
        <w:suppressAutoHyphens w:val="0"/>
        <w:spacing w:before="0" w:after="0" w:line="276" w:lineRule="auto"/>
        <w:ind w:right="34"/>
        <w:jc w:val="both"/>
        <w:rPr>
          <w:rFonts w:ascii="Arial" w:hAnsi="Arial" w:cs="Arial"/>
          <w:sz w:val="18"/>
          <w:szCs w:val="18"/>
        </w:rPr>
      </w:pPr>
    </w:p>
    <w:tbl>
      <w:tblPr>
        <w:tblW w:w="9356" w:type="dxa"/>
        <w:tblInd w:w="108" w:type="dxa"/>
        <w:tblLayout w:type="fixed"/>
        <w:tblLook w:val="04A0" w:firstRow="1" w:lastRow="0" w:firstColumn="1" w:lastColumn="0" w:noHBand="0" w:noVBand="1"/>
      </w:tblPr>
      <w:tblGrid>
        <w:gridCol w:w="9356"/>
      </w:tblGrid>
      <w:tr w:rsidR="00651B00" w:rsidRPr="00581424" w14:paraId="5BAE1BA4" w14:textId="77777777" w:rsidTr="00D2793F">
        <w:tc>
          <w:tcPr>
            <w:tcW w:w="9356" w:type="dxa"/>
            <w:tcBorders>
              <w:top w:val="single" w:sz="4" w:space="0" w:color="000000"/>
              <w:left w:val="single" w:sz="4" w:space="0" w:color="000000"/>
              <w:bottom w:val="single" w:sz="4" w:space="0" w:color="000000"/>
              <w:right w:val="single" w:sz="4" w:space="0" w:color="000000"/>
            </w:tcBorders>
            <w:shd w:val="clear" w:color="auto" w:fill="CCCCCC"/>
          </w:tcPr>
          <w:p w14:paraId="4B909E2E" w14:textId="77777777" w:rsidR="00651B00" w:rsidRPr="00581424" w:rsidRDefault="008D14A1" w:rsidP="00581424">
            <w:pPr>
              <w:widowControl w:val="0"/>
              <w:spacing w:before="11" w:line="276" w:lineRule="auto"/>
              <w:ind w:right="-36"/>
              <w:jc w:val="center"/>
              <w:rPr>
                <w:rFonts w:ascii="Arial" w:hAnsi="Arial" w:cs="Arial"/>
              </w:rPr>
            </w:pPr>
            <w:r w:rsidRPr="00581424">
              <w:rPr>
                <w:rFonts w:ascii="Arial" w:hAnsi="Arial" w:cs="Arial"/>
                <w:b/>
                <w:bCs/>
                <w:spacing w:val="-1"/>
                <w:sz w:val="18"/>
                <w:szCs w:val="18"/>
              </w:rPr>
              <w:t>R</w:t>
            </w:r>
            <w:r w:rsidRPr="00581424">
              <w:rPr>
                <w:rFonts w:ascii="Arial" w:hAnsi="Arial" w:cs="Arial"/>
                <w:b/>
                <w:bCs/>
                <w:sz w:val="18"/>
                <w:szCs w:val="18"/>
              </w:rPr>
              <w:t>o</w:t>
            </w:r>
            <w:r w:rsidRPr="00581424">
              <w:rPr>
                <w:rFonts w:ascii="Arial" w:hAnsi="Arial" w:cs="Arial"/>
                <w:b/>
                <w:bCs/>
                <w:spacing w:val="1"/>
                <w:sz w:val="18"/>
                <w:szCs w:val="18"/>
              </w:rPr>
              <w:t>z</w:t>
            </w:r>
            <w:r w:rsidRPr="00581424">
              <w:rPr>
                <w:rFonts w:ascii="Arial" w:hAnsi="Arial" w:cs="Arial"/>
                <w:b/>
                <w:bCs/>
                <w:sz w:val="18"/>
                <w:szCs w:val="18"/>
              </w:rPr>
              <w:t>dz</w:t>
            </w:r>
            <w:r w:rsidRPr="00581424">
              <w:rPr>
                <w:rFonts w:ascii="Arial" w:hAnsi="Arial" w:cs="Arial"/>
                <w:b/>
                <w:bCs/>
                <w:spacing w:val="1"/>
                <w:sz w:val="18"/>
                <w:szCs w:val="18"/>
              </w:rPr>
              <w:t>i</w:t>
            </w:r>
            <w:r w:rsidRPr="00581424">
              <w:rPr>
                <w:rFonts w:ascii="Arial" w:hAnsi="Arial" w:cs="Arial"/>
                <w:b/>
                <w:bCs/>
                <w:spacing w:val="-1"/>
                <w:sz w:val="18"/>
                <w:szCs w:val="18"/>
              </w:rPr>
              <w:t>a</w:t>
            </w:r>
            <w:r w:rsidRPr="00581424">
              <w:rPr>
                <w:rFonts w:ascii="Arial" w:hAnsi="Arial" w:cs="Arial"/>
                <w:b/>
                <w:bCs/>
                <w:sz w:val="18"/>
                <w:szCs w:val="18"/>
              </w:rPr>
              <w:t>ł VIII</w:t>
            </w:r>
          </w:p>
          <w:p w14:paraId="06112B13" w14:textId="77777777" w:rsidR="00651B00" w:rsidRPr="00581424" w:rsidRDefault="008D14A1" w:rsidP="00581424">
            <w:pPr>
              <w:widowControl w:val="0"/>
              <w:spacing w:before="11" w:line="276" w:lineRule="auto"/>
              <w:ind w:right="30"/>
              <w:jc w:val="center"/>
              <w:rPr>
                <w:rFonts w:ascii="Arial" w:hAnsi="Arial" w:cs="Arial"/>
                <w:b/>
                <w:bCs/>
                <w:caps/>
                <w:sz w:val="18"/>
                <w:szCs w:val="18"/>
              </w:rPr>
            </w:pPr>
            <w:r w:rsidRPr="00581424">
              <w:rPr>
                <w:rFonts w:ascii="Arial" w:hAnsi="Arial" w:cs="Arial"/>
                <w:b/>
                <w:bCs/>
                <w:caps/>
                <w:sz w:val="18"/>
                <w:szCs w:val="18"/>
              </w:rPr>
              <w:t>sposób OBLICZENIA CENY</w:t>
            </w:r>
          </w:p>
        </w:tc>
      </w:tr>
    </w:tbl>
    <w:p w14:paraId="41675512" w14:textId="77777777" w:rsidR="00651B00" w:rsidRPr="00581424" w:rsidRDefault="00651B00" w:rsidP="00581424">
      <w:pPr>
        <w:pStyle w:val="NormalnyWeb"/>
        <w:suppressAutoHyphens w:val="0"/>
        <w:spacing w:before="0" w:after="0" w:line="276" w:lineRule="auto"/>
        <w:ind w:left="360"/>
        <w:jc w:val="both"/>
        <w:rPr>
          <w:rFonts w:ascii="Arial" w:hAnsi="Arial" w:cs="Arial"/>
        </w:rPr>
      </w:pPr>
    </w:p>
    <w:p w14:paraId="0240CC58" w14:textId="77777777" w:rsidR="006E4572" w:rsidRPr="006E4572" w:rsidRDefault="006E4572" w:rsidP="0091433C">
      <w:pPr>
        <w:numPr>
          <w:ilvl w:val="0"/>
          <w:numId w:val="9"/>
        </w:numPr>
        <w:spacing w:line="276" w:lineRule="auto"/>
        <w:jc w:val="both"/>
        <w:rPr>
          <w:rFonts w:ascii="Arial" w:hAnsi="Arial" w:cs="Arial"/>
          <w:sz w:val="18"/>
          <w:szCs w:val="18"/>
        </w:rPr>
      </w:pPr>
      <w:r w:rsidRPr="006E4572">
        <w:rPr>
          <w:rFonts w:ascii="Arial" w:hAnsi="Arial" w:cs="Arial"/>
          <w:sz w:val="18"/>
          <w:szCs w:val="18"/>
        </w:rPr>
        <w:t>Podana w ofercie cena musi być wyrażona w polskich złotych z dokładnością do dwóch miejsc po przecinku z zastosowaniem przybliżenia dziesiętnego. Zamawiający nie przewiduje rozliczenia w walutach obcych.</w:t>
      </w:r>
    </w:p>
    <w:p w14:paraId="0AEC0FB5" w14:textId="77777777" w:rsidR="006E4572" w:rsidRPr="006E4572" w:rsidRDefault="006E4572" w:rsidP="0091433C">
      <w:pPr>
        <w:numPr>
          <w:ilvl w:val="0"/>
          <w:numId w:val="9"/>
        </w:numPr>
        <w:spacing w:line="276" w:lineRule="auto"/>
        <w:jc w:val="both"/>
        <w:rPr>
          <w:rFonts w:ascii="Arial" w:hAnsi="Arial" w:cs="Arial"/>
          <w:sz w:val="18"/>
          <w:szCs w:val="18"/>
        </w:rPr>
      </w:pPr>
      <w:r w:rsidRPr="006E4572">
        <w:rPr>
          <w:rFonts w:ascii="Arial" w:hAnsi="Arial" w:cs="Arial"/>
          <w:sz w:val="18"/>
          <w:szCs w:val="18"/>
        </w:rPr>
        <w:t>Cenę oferty należy podać w następujący sposób:</w:t>
      </w:r>
    </w:p>
    <w:p w14:paraId="1D234E07" w14:textId="015C912D" w:rsidR="006E4572" w:rsidRDefault="006E4572" w:rsidP="0091433C">
      <w:pPr>
        <w:pStyle w:val="Akapitzlist"/>
        <w:numPr>
          <w:ilvl w:val="0"/>
          <w:numId w:val="39"/>
        </w:numPr>
        <w:spacing w:line="276" w:lineRule="auto"/>
        <w:jc w:val="both"/>
        <w:rPr>
          <w:rFonts w:ascii="Arial" w:hAnsi="Arial" w:cs="Arial"/>
          <w:sz w:val="18"/>
          <w:szCs w:val="18"/>
        </w:rPr>
      </w:pPr>
      <w:r w:rsidRPr="006E4572">
        <w:rPr>
          <w:rFonts w:ascii="Arial" w:hAnsi="Arial" w:cs="Arial"/>
          <w:sz w:val="18"/>
          <w:szCs w:val="18"/>
        </w:rPr>
        <w:t>wartość netto,</w:t>
      </w:r>
    </w:p>
    <w:p w14:paraId="6E7520A6" w14:textId="3F2E0F96" w:rsidR="006E4572" w:rsidRDefault="006E4572" w:rsidP="0091433C">
      <w:pPr>
        <w:pStyle w:val="Akapitzlist"/>
        <w:numPr>
          <w:ilvl w:val="0"/>
          <w:numId w:val="39"/>
        </w:numPr>
        <w:spacing w:line="276" w:lineRule="auto"/>
        <w:jc w:val="both"/>
        <w:rPr>
          <w:rFonts w:ascii="Arial" w:hAnsi="Arial" w:cs="Arial"/>
          <w:sz w:val="18"/>
          <w:szCs w:val="18"/>
        </w:rPr>
      </w:pPr>
      <w:r w:rsidRPr="006E4572">
        <w:rPr>
          <w:rFonts w:ascii="Arial" w:hAnsi="Arial" w:cs="Arial"/>
          <w:sz w:val="18"/>
          <w:szCs w:val="18"/>
        </w:rPr>
        <w:t>wartość podatku od towarów i usług (VAT) wg obowiązującej stawki,</w:t>
      </w:r>
    </w:p>
    <w:p w14:paraId="1E726127" w14:textId="63609FBA" w:rsidR="006E4572" w:rsidRPr="006E4572" w:rsidRDefault="006E4572" w:rsidP="0091433C">
      <w:pPr>
        <w:pStyle w:val="Akapitzlist"/>
        <w:numPr>
          <w:ilvl w:val="0"/>
          <w:numId w:val="39"/>
        </w:numPr>
        <w:spacing w:line="276" w:lineRule="auto"/>
        <w:jc w:val="both"/>
        <w:rPr>
          <w:rFonts w:ascii="Arial" w:hAnsi="Arial" w:cs="Arial"/>
          <w:sz w:val="18"/>
          <w:szCs w:val="18"/>
        </w:rPr>
      </w:pPr>
      <w:r w:rsidRPr="006E4572">
        <w:rPr>
          <w:rFonts w:ascii="Arial" w:hAnsi="Arial" w:cs="Arial"/>
          <w:sz w:val="18"/>
          <w:szCs w:val="18"/>
        </w:rPr>
        <w:t>wartość brutto.</w:t>
      </w:r>
    </w:p>
    <w:p w14:paraId="06F9CF9D" w14:textId="1A61DAE5" w:rsidR="0003123E" w:rsidRPr="0003123E" w:rsidRDefault="0003123E" w:rsidP="0091433C">
      <w:pPr>
        <w:numPr>
          <w:ilvl w:val="0"/>
          <w:numId w:val="9"/>
        </w:numPr>
        <w:spacing w:line="276" w:lineRule="auto"/>
        <w:jc w:val="both"/>
        <w:rPr>
          <w:rFonts w:ascii="Arial" w:hAnsi="Arial" w:cs="Arial"/>
          <w:sz w:val="18"/>
          <w:szCs w:val="18"/>
        </w:rPr>
      </w:pPr>
      <w:r w:rsidRPr="0003123E">
        <w:rPr>
          <w:rFonts w:ascii="Arial" w:hAnsi="Arial" w:cs="Arial"/>
          <w:sz w:val="18"/>
          <w:szCs w:val="18"/>
        </w:rPr>
        <w:t xml:space="preserve">W powyższej kwocie należy uwzględnić cenę za zakres </w:t>
      </w:r>
      <w:r>
        <w:rPr>
          <w:rFonts w:ascii="Arial" w:hAnsi="Arial" w:cs="Arial"/>
          <w:sz w:val="18"/>
          <w:szCs w:val="18"/>
        </w:rPr>
        <w:t>dotyczący robót stanowiących k</w:t>
      </w:r>
      <w:r w:rsidRPr="0003123E">
        <w:rPr>
          <w:rFonts w:ascii="Arial" w:hAnsi="Arial" w:cs="Arial"/>
          <w:sz w:val="18"/>
          <w:szCs w:val="18"/>
        </w:rPr>
        <w:t xml:space="preserve">oszty kwalifikowane </w:t>
      </w:r>
      <w:r>
        <w:rPr>
          <w:rFonts w:ascii="Arial" w:hAnsi="Arial" w:cs="Arial"/>
          <w:sz w:val="18"/>
          <w:szCs w:val="18"/>
        </w:rPr>
        <w:t xml:space="preserve">i koszty niekwalifikowane </w:t>
      </w:r>
      <w:r w:rsidRPr="0003123E">
        <w:rPr>
          <w:rFonts w:ascii="Arial" w:hAnsi="Arial" w:cs="Arial"/>
          <w:sz w:val="18"/>
          <w:szCs w:val="18"/>
        </w:rPr>
        <w:t>i wyszczególnić zgodnie z poniższymi zapisami:</w:t>
      </w:r>
    </w:p>
    <w:p w14:paraId="6AC767E4" w14:textId="7EE98D8F" w:rsidR="003102EC" w:rsidRDefault="0003123E" w:rsidP="0091433C">
      <w:pPr>
        <w:pStyle w:val="Akapitzlist"/>
        <w:numPr>
          <w:ilvl w:val="0"/>
          <w:numId w:val="41"/>
        </w:numPr>
        <w:spacing w:line="276" w:lineRule="auto"/>
        <w:jc w:val="both"/>
        <w:rPr>
          <w:rFonts w:ascii="Arial" w:hAnsi="Arial" w:cs="Arial"/>
          <w:sz w:val="18"/>
          <w:szCs w:val="18"/>
        </w:rPr>
      </w:pPr>
      <w:r w:rsidRPr="0003123E">
        <w:rPr>
          <w:rFonts w:ascii="Arial" w:hAnsi="Arial" w:cs="Arial"/>
          <w:sz w:val="18"/>
          <w:szCs w:val="18"/>
        </w:rPr>
        <w:t>osobno koszty kwalifikowane</w:t>
      </w:r>
      <w:r w:rsidR="003102EC">
        <w:rPr>
          <w:rFonts w:ascii="Arial" w:hAnsi="Arial" w:cs="Arial"/>
          <w:sz w:val="18"/>
          <w:szCs w:val="18"/>
        </w:rPr>
        <w:t>,</w:t>
      </w:r>
      <w:r w:rsidRPr="0003123E">
        <w:rPr>
          <w:rFonts w:ascii="Arial" w:hAnsi="Arial" w:cs="Arial"/>
          <w:sz w:val="18"/>
          <w:szCs w:val="18"/>
        </w:rPr>
        <w:t xml:space="preserve"> </w:t>
      </w:r>
    </w:p>
    <w:p w14:paraId="676E1705" w14:textId="31D245AA" w:rsidR="0003123E" w:rsidRPr="003102EC" w:rsidRDefault="0003123E" w:rsidP="0091433C">
      <w:pPr>
        <w:pStyle w:val="Akapitzlist"/>
        <w:numPr>
          <w:ilvl w:val="0"/>
          <w:numId w:val="41"/>
        </w:numPr>
        <w:spacing w:line="276" w:lineRule="auto"/>
        <w:jc w:val="both"/>
        <w:rPr>
          <w:rFonts w:ascii="Arial" w:hAnsi="Arial" w:cs="Arial"/>
          <w:sz w:val="18"/>
          <w:szCs w:val="18"/>
        </w:rPr>
      </w:pPr>
      <w:r w:rsidRPr="003102EC">
        <w:rPr>
          <w:rFonts w:ascii="Arial" w:hAnsi="Arial" w:cs="Arial"/>
          <w:sz w:val="18"/>
          <w:szCs w:val="18"/>
        </w:rPr>
        <w:t>osobno koszty niekwalifikowane.</w:t>
      </w:r>
    </w:p>
    <w:p w14:paraId="671DD01E" w14:textId="0C4D48CA" w:rsidR="006E4572" w:rsidRPr="006E4572" w:rsidRDefault="006E4572" w:rsidP="0091433C">
      <w:pPr>
        <w:numPr>
          <w:ilvl w:val="0"/>
          <w:numId w:val="9"/>
        </w:numPr>
        <w:spacing w:line="276" w:lineRule="auto"/>
        <w:jc w:val="both"/>
        <w:rPr>
          <w:rFonts w:ascii="Arial" w:hAnsi="Arial" w:cs="Arial"/>
          <w:sz w:val="18"/>
          <w:szCs w:val="18"/>
        </w:rPr>
      </w:pPr>
      <w:r w:rsidRPr="006E4572">
        <w:rPr>
          <w:rFonts w:ascii="Arial" w:hAnsi="Arial" w:cs="Arial"/>
          <w:sz w:val="18"/>
          <w:szCs w:val="18"/>
        </w:rPr>
        <w:t xml:space="preserve">Cenę oferty należy określić jako wynagrodzenie ryczałtowe. </w:t>
      </w:r>
    </w:p>
    <w:p w14:paraId="7DC5EB48" w14:textId="41BF6154" w:rsidR="006E4572" w:rsidRPr="006E4572" w:rsidRDefault="006E4572" w:rsidP="0091433C">
      <w:pPr>
        <w:numPr>
          <w:ilvl w:val="0"/>
          <w:numId w:val="9"/>
        </w:numPr>
        <w:spacing w:line="276" w:lineRule="auto"/>
        <w:jc w:val="both"/>
        <w:rPr>
          <w:rFonts w:ascii="Arial" w:hAnsi="Arial" w:cs="Arial"/>
          <w:sz w:val="18"/>
          <w:szCs w:val="18"/>
        </w:rPr>
      </w:pPr>
      <w:r w:rsidRPr="006E4572">
        <w:rPr>
          <w:rFonts w:ascii="Arial" w:hAnsi="Arial" w:cs="Arial"/>
          <w:sz w:val="18"/>
          <w:szCs w:val="18"/>
        </w:rPr>
        <w:t xml:space="preserve">Nie jest dopuszczalne określenie ceny oferty przez zastosowanie rabatów, upustów itp. </w:t>
      </w:r>
      <w:r w:rsidR="009D4169" w:rsidRPr="006E4572">
        <w:rPr>
          <w:rFonts w:ascii="Arial" w:hAnsi="Arial" w:cs="Arial"/>
          <w:sz w:val="18"/>
          <w:szCs w:val="18"/>
        </w:rPr>
        <w:t>W</w:t>
      </w:r>
      <w:r w:rsidRPr="006E4572">
        <w:rPr>
          <w:rFonts w:ascii="Arial" w:hAnsi="Arial" w:cs="Arial"/>
          <w:sz w:val="18"/>
          <w:szCs w:val="18"/>
        </w:rPr>
        <w:t xml:space="preserve"> stosunku do kwoty brutto.</w:t>
      </w:r>
    </w:p>
    <w:p w14:paraId="2CE027F0" w14:textId="77777777" w:rsidR="006E4572" w:rsidRPr="006E4572" w:rsidRDefault="006E4572" w:rsidP="0091433C">
      <w:pPr>
        <w:numPr>
          <w:ilvl w:val="0"/>
          <w:numId w:val="9"/>
        </w:numPr>
        <w:spacing w:line="276" w:lineRule="auto"/>
        <w:jc w:val="both"/>
        <w:rPr>
          <w:rFonts w:ascii="Arial" w:hAnsi="Arial" w:cs="Arial"/>
          <w:sz w:val="18"/>
          <w:szCs w:val="18"/>
        </w:rPr>
      </w:pPr>
      <w:r w:rsidRPr="006E4572">
        <w:rPr>
          <w:rFonts w:ascii="Arial" w:hAnsi="Arial" w:cs="Arial"/>
          <w:sz w:val="18"/>
          <w:szCs w:val="18"/>
        </w:rPr>
        <w:t xml:space="preserve">Cena oferty uwzględnia wszystkie koszty niezbędne do należytego wykonania całego zakresu rzeczowego przedmiotu zamówienia oraz obowiązków wynikających z umowy w okresie jej trwania. </w:t>
      </w:r>
    </w:p>
    <w:p w14:paraId="2E68E28D" w14:textId="7683E381" w:rsidR="006E4572" w:rsidRPr="006E4572" w:rsidRDefault="006E4572" w:rsidP="0091433C">
      <w:pPr>
        <w:numPr>
          <w:ilvl w:val="0"/>
          <w:numId w:val="9"/>
        </w:numPr>
        <w:spacing w:line="276" w:lineRule="auto"/>
        <w:jc w:val="both"/>
        <w:rPr>
          <w:rFonts w:ascii="Arial" w:hAnsi="Arial" w:cs="Arial"/>
          <w:sz w:val="18"/>
          <w:szCs w:val="18"/>
        </w:rPr>
      </w:pPr>
      <w:r w:rsidRPr="006E4572">
        <w:rPr>
          <w:rFonts w:ascii="Arial" w:hAnsi="Arial" w:cs="Arial"/>
          <w:sz w:val="18"/>
          <w:szCs w:val="18"/>
        </w:rPr>
        <w:lastRenderedPageBreak/>
        <w:t xml:space="preserve">Wykonawca (za wyjątkiem dopuszczalnych przypadków zmiany wynagrodzenia określonych w umowie) nie może żądać podwyższenia wynagrodzenia, chociażby w czasie zawarcia umowy nie można było przewidzieć rozmiaru lub kosztów realizacji robót, chyba że wystąpią przesłanki do zmiany umowy określone w </w:t>
      </w:r>
      <w:r>
        <w:rPr>
          <w:rFonts w:ascii="Arial" w:hAnsi="Arial" w:cs="Arial"/>
          <w:sz w:val="18"/>
          <w:szCs w:val="18"/>
        </w:rPr>
        <w:t>z</w:t>
      </w:r>
      <w:r w:rsidRPr="006E4572">
        <w:rPr>
          <w:rFonts w:ascii="Arial" w:hAnsi="Arial" w:cs="Arial"/>
          <w:sz w:val="18"/>
          <w:szCs w:val="18"/>
        </w:rPr>
        <w:t xml:space="preserve">ałączniku nr </w:t>
      </w:r>
      <w:r w:rsidR="00536D68">
        <w:rPr>
          <w:rFonts w:ascii="Arial" w:hAnsi="Arial" w:cs="Arial"/>
          <w:sz w:val="18"/>
          <w:szCs w:val="18"/>
        </w:rPr>
        <w:t>5</w:t>
      </w:r>
      <w:r w:rsidRPr="006E4572">
        <w:rPr>
          <w:rFonts w:ascii="Arial" w:hAnsi="Arial" w:cs="Arial"/>
          <w:sz w:val="18"/>
          <w:szCs w:val="18"/>
        </w:rPr>
        <w:t xml:space="preserve"> </w:t>
      </w:r>
      <w:r w:rsidR="0084563D">
        <w:rPr>
          <w:rFonts w:ascii="Arial" w:hAnsi="Arial" w:cs="Arial"/>
          <w:sz w:val="18"/>
          <w:szCs w:val="18"/>
        </w:rPr>
        <w:t xml:space="preserve">do SWZ  </w:t>
      </w:r>
      <w:r w:rsidRPr="006E4572">
        <w:rPr>
          <w:rFonts w:ascii="Arial" w:hAnsi="Arial" w:cs="Arial"/>
          <w:sz w:val="18"/>
          <w:szCs w:val="18"/>
        </w:rPr>
        <w:t>– Projektowane postanowienia umown</w:t>
      </w:r>
      <w:r>
        <w:rPr>
          <w:rFonts w:ascii="Arial" w:hAnsi="Arial" w:cs="Arial"/>
          <w:sz w:val="18"/>
          <w:szCs w:val="18"/>
        </w:rPr>
        <w:t>e</w:t>
      </w:r>
      <w:r w:rsidRPr="006E4572">
        <w:rPr>
          <w:rFonts w:ascii="Arial" w:hAnsi="Arial" w:cs="Arial"/>
          <w:sz w:val="18"/>
          <w:szCs w:val="18"/>
        </w:rPr>
        <w:t>.</w:t>
      </w:r>
    </w:p>
    <w:p w14:paraId="08C81630" w14:textId="77777777" w:rsidR="006E4572" w:rsidRPr="006E4572" w:rsidRDefault="006E4572" w:rsidP="0091433C">
      <w:pPr>
        <w:numPr>
          <w:ilvl w:val="0"/>
          <w:numId w:val="9"/>
        </w:numPr>
        <w:spacing w:line="276" w:lineRule="auto"/>
        <w:jc w:val="both"/>
        <w:rPr>
          <w:rFonts w:ascii="Arial" w:hAnsi="Arial" w:cs="Arial"/>
          <w:sz w:val="18"/>
          <w:szCs w:val="18"/>
        </w:rPr>
      </w:pPr>
      <w:r w:rsidRPr="006E4572">
        <w:rPr>
          <w:rFonts w:ascii="Arial" w:hAnsi="Arial" w:cs="Arial"/>
          <w:sz w:val="18"/>
          <w:szCs w:val="18"/>
        </w:rPr>
        <w:t>W przypadku pominięcia przez Wykonawcę przy wycenie przedmiotu umowy jakichkolwiek kosztów określonych bądź zasygnalizowanych w dokumentacji do postępowania i ich nieujęcia w wynagrodzeniu ryczałtowym, Wykonawcy nie przysługują względem Zamawiającego żadne roszczenia z powyższego tytułu, a w szczególności roszczenie o dodatkowe wynagrodzenie.</w:t>
      </w:r>
    </w:p>
    <w:p w14:paraId="7F07F68A" w14:textId="77777777" w:rsidR="006E4572" w:rsidRPr="006E4572" w:rsidRDefault="006E4572" w:rsidP="0091433C">
      <w:pPr>
        <w:numPr>
          <w:ilvl w:val="0"/>
          <w:numId w:val="9"/>
        </w:numPr>
        <w:spacing w:line="276" w:lineRule="auto"/>
        <w:jc w:val="both"/>
        <w:rPr>
          <w:rFonts w:ascii="Arial" w:hAnsi="Arial" w:cs="Arial"/>
          <w:sz w:val="18"/>
          <w:szCs w:val="18"/>
        </w:rPr>
      </w:pPr>
      <w:r w:rsidRPr="006E4572">
        <w:rPr>
          <w:rFonts w:ascii="Arial" w:hAnsi="Arial" w:cs="Arial"/>
          <w:sz w:val="18"/>
          <w:szCs w:val="18"/>
        </w:rPr>
        <w:t>Wykonawca zobowiązany jest zastosować stawkę VAT zgodnie z obowiązującymi przepisami ustawy z 11 marca 2004 r. o  podatku od towarów i usług.</w:t>
      </w:r>
    </w:p>
    <w:p w14:paraId="1EDD8039" w14:textId="77777777" w:rsidR="00651B00" w:rsidRPr="00111F10" w:rsidRDefault="008D14A1" w:rsidP="0091433C">
      <w:pPr>
        <w:numPr>
          <w:ilvl w:val="0"/>
          <w:numId w:val="9"/>
        </w:numPr>
        <w:spacing w:line="276" w:lineRule="auto"/>
        <w:jc w:val="both"/>
        <w:rPr>
          <w:rFonts w:ascii="Arial" w:hAnsi="Arial" w:cs="Arial"/>
          <w:sz w:val="18"/>
          <w:szCs w:val="18"/>
        </w:rPr>
      </w:pPr>
      <w:r w:rsidRPr="00111F10">
        <w:rPr>
          <w:rFonts w:ascii="Arial" w:hAnsi="Arial" w:cs="Arial"/>
          <w:sz w:val="18"/>
          <w:szCs w:val="18"/>
        </w:rPr>
        <w:t xml:space="preserve">Zgodnie z art. 225 ustawy </w:t>
      </w:r>
      <w:proofErr w:type="spellStart"/>
      <w:r w:rsidRPr="00111F10">
        <w:rPr>
          <w:rFonts w:ascii="Arial" w:hAnsi="Arial" w:cs="Arial"/>
          <w:sz w:val="18"/>
          <w:szCs w:val="18"/>
        </w:rPr>
        <w:t>Pzp</w:t>
      </w:r>
      <w:proofErr w:type="spellEnd"/>
      <w:r w:rsidRPr="00111F10">
        <w:rPr>
          <w:rFonts w:ascii="Arial" w:hAnsi="Arial" w:cs="Arial"/>
          <w:sz w:val="18"/>
          <w:szCs w:val="18"/>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328CCB39" w14:textId="77777777" w:rsidR="00651B00" w:rsidRDefault="008D14A1" w:rsidP="0091433C">
      <w:pPr>
        <w:pStyle w:val="NormalnyWeb"/>
        <w:numPr>
          <w:ilvl w:val="0"/>
          <w:numId w:val="31"/>
        </w:numPr>
        <w:spacing w:before="0" w:after="0" w:line="276" w:lineRule="auto"/>
        <w:jc w:val="both"/>
        <w:rPr>
          <w:rFonts w:ascii="Arial" w:hAnsi="Arial" w:cs="Arial"/>
          <w:sz w:val="18"/>
          <w:szCs w:val="18"/>
        </w:rPr>
      </w:pPr>
      <w:r w:rsidRPr="00111F10">
        <w:rPr>
          <w:rFonts w:ascii="Arial" w:hAnsi="Arial" w:cs="Arial"/>
          <w:sz w:val="18"/>
          <w:szCs w:val="18"/>
        </w:rPr>
        <w:t>poinformowania zamawiającego, że wybór jego oferty będzie prowadził do powstania u zamawiającego obowiązku podatkowego;</w:t>
      </w:r>
    </w:p>
    <w:p w14:paraId="5E5D0C3E" w14:textId="77777777" w:rsidR="00651B00" w:rsidRDefault="008D14A1" w:rsidP="0091433C">
      <w:pPr>
        <w:pStyle w:val="NormalnyWeb"/>
        <w:numPr>
          <w:ilvl w:val="0"/>
          <w:numId w:val="31"/>
        </w:numPr>
        <w:spacing w:before="0" w:after="0" w:line="276" w:lineRule="auto"/>
        <w:jc w:val="both"/>
        <w:rPr>
          <w:rFonts w:ascii="Arial" w:hAnsi="Arial" w:cs="Arial"/>
          <w:sz w:val="18"/>
          <w:szCs w:val="18"/>
        </w:rPr>
      </w:pPr>
      <w:r w:rsidRPr="00D2793F">
        <w:rPr>
          <w:rFonts w:ascii="Arial" w:hAnsi="Arial" w:cs="Arial"/>
          <w:sz w:val="18"/>
          <w:szCs w:val="18"/>
        </w:rPr>
        <w:t>wskazania nazwy (rodzaju) towaru lub usługi, których dostawa lub świadczenie będą prowadziły do powstania obowiązku podatkowego;</w:t>
      </w:r>
    </w:p>
    <w:p w14:paraId="32AB8BC1" w14:textId="77777777" w:rsidR="00D2793F" w:rsidRDefault="008D14A1" w:rsidP="0091433C">
      <w:pPr>
        <w:pStyle w:val="NormalnyWeb"/>
        <w:numPr>
          <w:ilvl w:val="0"/>
          <w:numId w:val="31"/>
        </w:numPr>
        <w:spacing w:before="0" w:after="0" w:line="276" w:lineRule="auto"/>
        <w:jc w:val="both"/>
        <w:rPr>
          <w:rFonts w:ascii="Arial" w:hAnsi="Arial" w:cs="Arial"/>
          <w:sz w:val="18"/>
          <w:szCs w:val="18"/>
        </w:rPr>
      </w:pPr>
      <w:r w:rsidRPr="00D2793F">
        <w:rPr>
          <w:rFonts w:ascii="Arial" w:hAnsi="Arial" w:cs="Arial"/>
          <w:sz w:val="18"/>
          <w:szCs w:val="18"/>
        </w:rPr>
        <w:t>wskazania wartości towaru lub usługi objętego obowiązkiem podatkowym zamawiającego, bez kwoty podatku;</w:t>
      </w:r>
    </w:p>
    <w:p w14:paraId="7A1D2DCC" w14:textId="77777777" w:rsidR="00651B00" w:rsidRPr="00D2793F" w:rsidRDefault="008D14A1" w:rsidP="0091433C">
      <w:pPr>
        <w:pStyle w:val="NormalnyWeb"/>
        <w:numPr>
          <w:ilvl w:val="0"/>
          <w:numId w:val="31"/>
        </w:numPr>
        <w:spacing w:before="0" w:after="0" w:line="276" w:lineRule="auto"/>
        <w:jc w:val="both"/>
        <w:rPr>
          <w:rFonts w:ascii="Arial" w:hAnsi="Arial" w:cs="Arial"/>
          <w:sz w:val="18"/>
          <w:szCs w:val="18"/>
        </w:rPr>
      </w:pPr>
      <w:r w:rsidRPr="00D2793F">
        <w:rPr>
          <w:rFonts w:ascii="Arial" w:hAnsi="Arial" w:cs="Arial"/>
          <w:sz w:val="18"/>
          <w:szCs w:val="18"/>
        </w:rPr>
        <w:t>wskazania stawki podatku od towarów i usług, która zgodnie z wiedzą wykonawcy, będzie miała zastosowanie.</w:t>
      </w:r>
    </w:p>
    <w:p w14:paraId="4C72DE46" w14:textId="77777777" w:rsidR="00651B00" w:rsidRPr="00581424" w:rsidRDefault="00651B00" w:rsidP="00581424">
      <w:pPr>
        <w:pStyle w:val="NormalnyWeb"/>
        <w:suppressAutoHyphens w:val="0"/>
        <w:spacing w:before="0" w:after="0" w:line="276" w:lineRule="auto"/>
        <w:jc w:val="both"/>
        <w:rPr>
          <w:rFonts w:ascii="Arial" w:hAnsi="Arial" w:cs="Arial"/>
          <w:sz w:val="18"/>
          <w:szCs w:val="18"/>
        </w:rPr>
      </w:pPr>
      <w:bookmarkStart w:id="16" w:name="bookmark28"/>
      <w:bookmarkEnd w:id="16"/>
    </w:p>
    <w:tbl>
      <w:tblPr>
        <w:tblW w:w="9200" w:type="dxa"/>
        <w:tblInd w:w="250" w:type="dxa"/>
        <w:tblLayout w:type="fixed"/>
        <w:tblLook w:val="04A0" w:firstRow="1" w:lastRow="0" w:firstColumn="1" w:lastColumn="0" w:noHBand="0" w:noVBand="1"/>
      </w:tblPr>
      <w:tblGrid>
        <w:gridCol w:w="9200"/>
      </w:tblGrid>
      <w:tr w:rsidR="00651B00" w:rsidRPr="00581424" w14:paraId="7F9A3AC5" w14:textId="77777777" w:rsidTr="00111F10">
        <w:tc>
          <w:tcPr>
            <w:tcW w:w="9200" w:type="dxa"/>
            <w:tcBorders>
              <w:top w:val="single" w:sz="4" w:space="0" w:color="000000"/>
              <w:left w:val="single" w:sz="4" w:space="0" w:color="000000"/>
              <w:bottom w:val="single" w:sz="4" w:space="0" w:color="000000"/>
              <w:right w:val="single" w:sz="4" w:space="0" w:color="000000"/>
            </w:tcBorders>
            <w:shd w:val="clear" w:color="auto" w:fill="CCCCCC"/>
          </w:tcPr>
          <w:p w14:paraId="6DC6044F" w14:textId="77777777" w:rsidR="00651B00" w:rsidRPr="00581424" w:rsidRDefault="008D14A1" w:rsidP="00581424">
            <w:pPr>
              <w:widowControl w:val="0"/>
              <w:spacing w:before="11" w:line="276" w:lineRule="auto"/>
              <w:ind w:right="-36"/>
              <w:jc w:val="center"/>
              <w:rPr>
                <w:rFonts w:ascii="Arial" w:hAnsi="Arial" w:cs="Arial"/>
              </w:rPr>
            </w:pPr>
            <w:r w:rsidRPr="00581424">
              <w:rPr>
                <w:rFonts w:ascii="Arial" w:hAnsi="Arial" w:cs="Arial"/>
                <w:b/>
                <w:bCs/>
                <w:spacing w:val="-1"/>
                <w:sz w:val="18"/>
                <w:szCs w:val="18"/>
              </w:rPr>
              <w:t>R</w:t>
            </w:r>
            <w:r w:rsidRPr="00581424">
              <w:rPr>
                <w:rFonts w:ascii="Arial" w:hAnsi="Arial" w:cs="Arial"/>
                <w:b/>
                <w:bCs/>
                <w:sz w:val="18"/>
                <w:szCs w:val="18"/>
              </w:rPr>
              <w:t>o</w:t>
            </w:r>
            <w:r w:rsidRPr="00581424">
              <w:rPr>
                <w:rFonts w:ascii="Arial" w:hAnsi="Arial" w:cs="Arial"/>
                <w:b/>
                <w:bCs/>
                <w:spacing w:val="1"/>
                <w:sz w:val="18"/>
                <w:szCs w:val="18"/>
              </w:rPr>
              <w:t>z</w:t>
            </w:r>
            <w:r w:rsidRPr="00581424">
              <w:rPr>
                <w:rFonts w:ascii="Arial" w:hAnsi="Arial" w:cs="Arial"/>
                <w:b/>
                <w:bCs/>
                <w:sz w:val="18"/>
                <w:szCs w:val="18"/>
              </w:rPr>
              <w:t>dz</w:t>
            </w:r>
            <w:r w:rsidRPr="00581424">
              <w:rPr>
                <w:rFonts w:ascii="Arial" w:hAnsi="Arial" w:cs="Arial"/>
                <w:b/>
                <w:bCs/>
                <w:spacing w:val="1"/>
                <w:sz w:val="18"/>
                <w:szCs w:val="18"/>
              </w:rPr>
              <w:t>i</w:t>
            </w:r>
            <w:r w:rsidRPr="00581424">
              <w:rPr>
                <w:rFonts w:ascii="Arial" w:hAnsi="Arial" w:cs="Arial"/>
                <w:b/>
                <w:bCs/>
                <w:spacing w:val="-1"/>
                <w:sz w:val="18"/>
                <w:szCs w:val="18"/>
              </w:rPr>
              <w:t>a</w:t>
            </w:r>
            <w:r w:rsidRPr="00581424">
              <w:rPr>
                <w:rFonts w:ascii="Arial" w:hAnsi="Arial" w:cs="Arial"/>
                <w:b/>
                <w:bCs/>
                <w:sz w:val="18"/>
                <w:szCs w:val="18"/>
              </w:rPr>
              <w:t>ł  IX</w:t>
            </w:r>
          </w:p>
          <w:p w14:paraId="60A04594" w14:textId="77777777" w:rsidR="00651B00" w:rsidRPr="00581424" w:rsidRDefault="008D14A1" w:rsidP="00581424">
            <w:pPr>
              <w:widowControl w:val="0"/>
              <w:spacing w:before="11" w:line="276" w:lineRule="auto"/>
              <w:jc w:val="center"/>
              <w:rPr>
                <w:rFonts w:ascii="Arial" w:hAnsi="Arial" w:cs="Arial"/>
              </w:rPr>
            </w:pPr>
            <w:r w:rsidRPr="00581424">
              <w:rPr>
                <w:rFonts w:ascii="Arial" w:hAnsi="Arial" w:cs="Arial"/>
                <w:b/>
                <w:bCs/>
                <w:spacing w:val="1"/>
                <w:sz w:val="18"/>
                <w:szCs w:val="18"/>
              </w:rPr>
              <w:t>I</w:t>
            </w:r>
            <w:r w:rsidRPr="00581424">
              <w:rPr>
                <w:rFonts w:ascii="Arial" w:hAnsi="Arial" w:cs="Arial"/>
                <w:b/>
                <w:bCs/>
                <w:sz w:val="18"/>
                <w:szCs w:val="18"/>
              </w:rPr>
              <w:t>NF</w:t>
            </w:r>
            <w:r w:rsidRPr="00581424">
              <w:rPr>
                <w:rFonts w:ascii="Arial" w:hAnsi="Arial" w:cs="Arial"/>
                <w:b/>
                <w:bCs/>
                <w:spacing w:val="1"/>
                <w:sz w:val="18"/>
                <w:szCs w:val="18"/>
              </w:rPr>
              <w:t>O</w:t>
            </w:r>
            <w:r w:rsidRPr="00581424">
              <w:rPr>
                <w:rFonts w:ascii="Arial" w:hAnsi="Arial" w:cs="Arial"/>
                <w:b/>
                <w:bCs/>
                <w:spacing w:val="-1"/>
                <w:sz w:val="18"/>
                <w:szCs w:val="18"/>
              </w:rPr>
              <w:t>RM</w:t>
            </w:r>
            <w:r w:rsidRPr="00581424">
              <w:rPr>
                <w:rFonts w:ascii="Arial" w:hAnsi="Arial" w:cs="Arial"/>
                <w:b/>
                <w:bCs/>
                <w:spacing w:val="1"/>
                <w:sz w:val="18"/>
                <w:szCs w:val="18"/>
              </w:rPr>
              <w:t>A</w:t>
            </w:r>
            <w:r w:rsidRPr="00581424">
              <w:rPr>
                <w:rFonts w:ascii="Arial" w:hAnsi="Arial" w:cs="Arial"/>
                <w:b/>
                <w:bCs/>
                <w:sz w:val="18"/>
                <w:szCs w:val="18"/>
              </w:rPr>
              <w:t xml:space="preserve">CJE O </w:t>
            </w:r>
            <w:r w:rsidRPr="00581424">
              <w:rPr>
                <w:rFonts w:ascii="Arial" w:hAnsi="Arial" w:cs="Arial"/>
                <w:b/>
                <w:bCs/>
                <w:spacing w:val="-1"/>
                <w:sz w:val="18"/>
                <w:szCs w:val="18"/>
              </w:rPr>
              <w:t>SPOSOBIE</w:t>
            </w:r>
            <w:r w:rsidRPr="00581424">
              <w:rPr>
                <w:rFonts w:ascii="Arial" w:hAnsi="Arial" w:cs="Arial"/>
                <w:b/>
                <w:bCs/>
                <w:sz w:val="18"/>
                <w:szCs w:val="18"/>
              </w:rPr>
              <w:t xml:space="preserve"> I</w:t>
            </w:r>
            <w:r w:rsidRPr="00581424">
              <w:rPr>
                <w:rFonts w:ascii="Arial" w:hAnsi="Arial" w:cs="Arial"/>
                <w:b/>
                <w:bCs/>
                <w:spacing w:val="1"/>
                <w:sz w:val="18"/>
                <w:szCs w:val="18"/>
              </w:rPr>
              <w:t xml:space="preserve"> T</w:t>
            </w:r>
            <w:r w:rsidRPr="00581424">
              <w:rPr>
                <w:rFonts w:ascii="Arial" w:hAnsi="Arial" w:cs="Arial"/>
                <w:b/>
                <w:bCs/>
                <w:sz w:val="18"/>
                <w:szCs w:val="18"/>
              </w:rPr>
              <w:t>ER</w:t>
            </w:r>
            <w:r w:rsidRPr="00581424">
              <w:rPr>
                <w:rFonts w:ascii="Arial" w:hAnsi="Arial" w:cs="Arial"/>
                <w:b/>
                <w:bCs/>
                <w:spacing w:val="-1"/>
                <w:sz w:val="18"/>
                <w:szCs w:val="18"/>
              </w:rPr>
              <w:t>M</w:t>
            </w:r>
            <w:r w:rsidRPr="00581424">
              <w:rPr>
                <w:rFonts w:ascii="Arial" w:hAnsi="Arial" w:cs="Arial"/>
                <w:b/>
                <w:bCs/>
                <w:sz w:val="18"/>
                <w:szCs w:val="18"/>
              </w:rPr>
              <w:t>IN</w:t>
            </w:r>
            <w:r w:rsidRPr="00581424">
              <w:rPr>
                <w:rFonts w:ascii="Arial" w:hAnsi="Arial" w:cs="Arial"/>
                <w:b/>
                <w:bCs/>
                <w:spacing w:val="-1"/>
                <w:sz w:val="18"/>
                <w:szCs w:val="18"/>
              </w:rPr>
              <w:t>I</w:t>
            </w:r>
            <w:r w:rsidRPr="00581424">
              <w:rPr>
                <w:rFonts w:ascii="Arial" w:hAnsi="Arial" w:cs="Arial"/>
                <w:b/>
                <w:bCs/>
                <w:sz w:val="18"/>
                <w:szCs w:val="18"/>
              </w:rPr>
              <w:t>E SK</w:t>
            </w:r>
            <w:r w:rsidRPr="00581424">
              <w:rPr>
                <w:rFonts w:ascii="Arial" w:hAnsi="Arial" w:cs="Arial"/>
                <w:b/>
                <w:bCs/>
                <w:spacing w:val="-1"/>
                <w:sz w:val="18"/>
                <w:szCs w:val="18"/>
              </w:rPr>
              <w:t>Ł</w:t>
            </w:r>
            <w:r w:rsidRPr="00581424">
              <w:rPr>
                <w:rFonts w:ascii="Arial" w:hAnsi="Arial" w:cs="Arial"/>
                <w:b/>
                <w:bCs/>
                <w:spacing w:val="1"/>
                <w:sz w:val="18"/>
                <w:szCs w:val="18"/>
              </w:rPr>
              <w:t>A</w:t>
            </w:r>
            <w:r w:rsidRPr="00581424">
              <w:rPr>
                <w:rFonts w:ascii="Arial" w:hAnsi="Arial" w:cs="Arial"/>
                <w:b/>
                <w:bCs/>
                <w:spacing w:val="-2"/>
                <w:sz w:val="18"/>
                <w:szCs w:val="18"/>
              </w:rPr>
              <w:t>D</w:t>
            </w:r>
            <w:r w:rsidRPr="00581424">
              <w:rPr>
                <w:rFonts w:ascii="Arial" w:hAnsi="Arial" w:cs="Arial"/>
                <w:b/>
                <w:bCs/>
                <w:spacing w:val="1"/>
                <w:sz w:val="18"/>
                <w:szCs w:val="18"/>
              </w:rPr>
              <w:t>A</w:t>
            </w:r>
            <w:r w:rsidRPr="00581424">
              <w:rPr>
                <w:rFonts w:ascii="Arial" w:hAnsi="Arial" w:cs="Arial"/>
                <w:b/>
                <w:bCs/>
                <w:sz w:val="18"/>
                <w:szCs w:val="18"/>
              </w:rPr>
              <w:t>N</w:t>
            </w:r>
            <w:r w:rsidRPr="00581424">
              <w:rPr>
                <w:rFonts w:ascii="Arial" w:hAnsi="Arial" w:cs="Arial"/>
                <w:b/>
                <w:bCs/>
                <w:spacing w:val="1"/>
                <w:sz w:val="18"/>
                <w:szCs w:val="18"/>
              </w:rPr>
              <w:t>I</w:t>
            </w:r>
            <w:r w:rsidRPr="00581424">
              <w:rPr>
                <w:rFonts w:ascii="Arial" w:hAnsi="Arial" w:cs="Arial"/>
                <w:b/>
                <w:bCs/>
                <w:sz w:val="18"/>
                <w:szCs w:val="18"/>
              </w:rPr>
              <w:t xml:space="preserve">A OFERT ORAZ O TERMINIE </w:t>
            </w:r>
            <w:r w:rsidRPr="00581424">
              <w:rPr>
                <w:rFonts w:ascii="Arial" w:hAnsi="Arial" w:cs="Arial"/>
                <w:b/>
                <w:bCs/>
                <w:spacing w:val="1"/>
                <w:sz w:val="18"/>
                <w:szCs w:val="18"/>
              </w:rPr>
              <w:t>O</w:t>
            </w:r>
            <w:r w:rsidRPr="00581424">
              <w:rPr>
                <w:rFonts w:ascii="Arial" w:hAnsi="Arial" w:cs="Arial"/>
                <w:b/>
                <w:bCs/>
                <w:spacing w:val="-1"/>
                <w:sz w:val="18"/>
                <w:szCs w:val="18"/>
              </w:rPr>
              <w:t>T</w:t>
            </w:r>
            <w:r w:rsidRPr="00581424">
              <w:rPr>
                <w:rFonts w:ascii="Arial" w:hAnsi="Arial" w:cs="Arial"/>
                <w:b/>
                <w:bCs/>
                <w:spacing w:val="1"/>
                <w:sz w:val="18"/>
                <w:szCs w:val="18"/>
              </w:rPr>
              <w:t>WA</w:t>
            </w:r>
            <w:r w:rsidRPr="00581424">
              <w:rPr>
                <w:rFonts w:ascii="Arial" w:hAnsi="Arial" w:cs="Arial"/>
                <w:b/>
                <w:bCs/>
                <w:spacing w:val="-1"/>
                <w:sz w:val="18"/>
                <w:szCs w:val="18"/>
              </w:rPr>
              <w:t>R</w:t>
            </w:r>
            <w:r w:rsidRPr="00581424">
              <w:rPr>
                <w:rFonts w:ascii="Arial" w:hAnsi="Arial" w:cs="Arial"/>
                <w:b/>
                <w:bCs/>
                <w:sz w:val="18"/>
                <w:szCs w:val="18"/>
              </w:rPr>
              <w:t>C</w:t>
            </w:r>
            <w:r w:rsidRPr="00581424">
              <w:rPr>
                <w:rFonts w:ascii="Arial" w:hAnsi="Arial" w:cs="Arial"/>
                <w:b/>
                <w:bCs/>
                <w:spacing w:val="-1"/>
                <w:sz w:val="18"/>
                <w:szCs w:val="18"/>
              </w:rPr>
              <w:t>I</w:t>
            </w:r>
            <w:r w:rsidRPr="00581424">
              <w:rPr>
                <w:rFonts w:ascii="Arial" w:hAnsi="Arial" w:cs="Arial"/>
                <w:b/>
                <w:bCs/>
                <w:sz w:val="18"/>
                <w:szCs w:val="18"/>
              </w:rPr>
              <w:t>A</w:t>
            </w:r>
            <w:r w:rsidRPr="00581424">
              <w:rPr>
                <w:rFonts w:ascii="Arial" w:hAnsi="Arial" w:cs="Arial"/>
                <w:b/>
                <w:bCs/>
                <w:spacing w:val="1"/>
                <w:sz w:val="18"/>
                <w:szCs w:val="18"/>
              </w:rPr>
              <w:t xml:space="preserve"> O</w:t>
            </w:r>
            <w:r w:rsidRPr="00581424">
              <w:rPr>
                <w:rFonts w:ascii="Arial" w:hAnsi="Arial" w:cs="Arial"/>
                <w:b/>
                <w:bCs/>
                <w:spacing w:val="-2"/>
                <w:sz w:val="18"/>
                <w:szCs w:val="18"/>
              </w:rPr>
              <w:t>F</w:t>
            </w:r>
            <w:r w:rsidRPr="00581424">
              <w:rPr>
                <w:rFonts w:ascii="Arial" w:hAnsi="Arial" w:cs="Arial"/>
                <w:b/>
                <w:bCs/>
                <w:sz w:val="18"/>
                <w:szCs w:val="18"/>
              </w:rPr>
              <w:t>ERT</w:t>
            </w:r>
          </w:p>
        </w:tc>
      </w:tr>
    </w:tbl>
    <w:p w14:paraId="5ACD8902" w14:textId="77777777" w:rsidR="00651B00" w:rsidRPr="00581424" w:rsidRDefault="00651B00" w:rsidP="00581424">
      <w:pPr>
        <w:widowControl w:val="0"/>
        <w:spacing w:before="17" w:line="276" w:lineRule="auto"/>
        <w:rPr>
          <w:rFonts w:ascii="Arial" w:hAnsi="Arial" w:cs="Arial"/>
          <w:sz w:val="18"/>
          <w:szCs w:val="18"/>
        </w:rPr>
      </w:pPr>
    </w:p>
    <w:p w14:paraId="1A0DEBDE" w14:textId="77777777" w:rsidR="009550AD" w:rsidRPr="008E20C7" w:rsidRDefault="009550AD" w:rsidP="0091433C">
      <w:pPr>
        <w:widowControl w:val="0"/>
        <w:numPr>
          <w:ilvl w:val="0"/>
          <w:numId w:val="33"/>
        </w:numPr>
        <w:autoSpaceDE w:val="0"/>
        <w:spacing w:line="276" w:lineRule="auto"/>
        <w:ind w:right="70"/>
        <w:jc w:val="both"/>
      </w:pPr>
      <w:r>
        <w:rPr>
          <w:rFonts w:ascii="Arial" w:hAnsi="Arial" w:cs="Arial"/>
          <w:b/>
          <w:bCs/>
          <w:spacing w:val="-1"/>
          <w:sz w:val="18"/>
          <w:szCs w:val="18"/>
        </w:rPr>
        <w:t>SPOSÓB</w:t>
      </w:r>
      <w:r>
        <w:rPr>
          <w:rFonts w:ascii="Arial" w:hAnsi="Arial" w:cs="Arial"/>
          <w:b/>
          <w:bCs/>
          <w:sz w:val="18"/>
          <w:szCs w:val="18"/>
        </w:rPr>
        <w:t xml:space="preserve"> I </w:t>
      </w:r>
      <w:r>
        <w:rPr>
          <w:rFonts w:ascii="Arial" w:hAnsi="Arial" w:cs="Arial"/>
          <w:b/>
          <w:bCs/>
          <w:spacing w:val="1"/>
          <w:sz w:val="18"/>
          <w:szCs w:val="18"/>
        </w:rPr>
        <w:t>T</w:t>
      </w:r>
      <w:r>
        <w:rPr>
          <w:rFonts w:ascii="Arial" w:hAnsi="Arial" w:cs="Arial"/>
          <w:b/>
          <w:bCs/>
          <w:sz w:val="18"/>
          <w:szCs w:val="18"/>
        </w:rPr>
        <w:t>ER</w:t>
      </w:r>
      <w:r>
        <w:rPr>
          <w:rFonts w:ascii="Arial" w:hAnsi="Arial" w:cs="Arial"/>
          <w:b/>
          <w:bCs/>
          <w:spacing w:val="-1"/>
          <w:sz w:val="18"/>
          <w:szCs w:val="18"/>
        </w:rPr>
        <w:t>M</w:t>
      </w:r>
      <w:r>
        <w:rPr>
          <w:rFonts w:ascii="Arial" w:hAnsi="Arial" w:cs="Arial"/>
          <w:b/>
          <w:bCs/>
          <w:sz w:val="18"/>
          <w:szCs w:val="18"/>
        </w:rPr>
        <w:t>IN SK</w:t>
      </w:r>
      <w:r>
        <w:rPr>
          <w:rFonts w:ascii="Arial" w:hAnsi="Arial" w:cs="Arial"/>
          <w:b/>
          <w:bCs/>
          <w:spacing w:val="-1"/>
          <w:sz w:val="18"/>
          <w:szCs w:val="18"/>
        </w:rPr>
        <w:t>ŁA</w:t>
      </w:r>
      <w:r>
        <w:rPr>
          <w:rFonts w:ascii="Arial" w:hAnsi="Arial" w:cs="Arial"/>
          <w:b/>
          <w:bCs/>
          <w:sz w:val="18"/>
          <w:szCs w:val="18"/>
        </w:rPr>
        <w:t>D</w:t>
      </w:r>
      <w:r>
        <w:rPr>
          <w:rFonts w:ascii="Arial" w:hAnsi="Arial" w:cs="Arial"/>
          <w:b/>
          <w:bCs/>
          <w:spacing w:val="1"/>
          <w:sz w:val="18"/>
          <w:szCs w:val="18"/>
        </w:rPr>
        <w:t>A</w:t>
      </w:r>
      <w:r>
        <w:rPr>
          <w:rFonts w:ascii="Arial" w:hAnsi="Arial" w:cs="Arial"/>
          <w:b/>
          <w:bCs/>
          <w:sz w:val="18"/>
          <w:szCs w:val="18"/>
        </w:rPr>
        <w:t>N</w:t>
      </w:r>
      <w:r>
        <w:rPr>
          <w:rFonts w:ascii="Arial" w:hAnsi="Arial" w:cs="Arial"/>
          <w:b/>
          <w:bCs/>
          <w:spacing w:val="1"/>
          <w:sz w:val="18"/>
          <w:szCs w:val="18"/>
        </w:rPr>
        <w:t>I</w:t>
      </w:r>
      <w:r>
        <w:rPr>
          <w:rFonts w:ascii="Arial" w:hAnsi="Arial" w:cs="Arial"/>
          <w:b/>
          <w:bCs/>
          <w:sz w:val="18"/>
          <w:szCs w:val="18"/>
        </w:rPr>
        <w:t xml:space="preserve">A </w:t>
      </w:r>
      <w:r>
        <w:rPr>
          <w:rFonts w:ascii="Arial" w:hAnsi="Arial" w:cs="Arial"/>
          <w:b/>
          <w:bCs/>
          <w:spacing w:val="1"/>
          <w:sz w:val="18"/>
          <w:szCs w:val="18"/>
        </w:rPr>
        <w:t>O</w:t>
      </w:r>
      <w:r>
        <w:rPr>
          <w:rFonts w:ascii="Arial" w:hAnsi="Arial" w:cs="Arial"/>
          <w:b/>
          <w:bCs/>
          <w:sz w:val="18"/>
          <w:szCs w:val="18"/>
        </w:rPr>
        <w:t>FE</w:t>
      </w:r>
      <w:r>
        <w:rPr>
          <w:rFonts w:ascii="Arial" w:hAnsi="Arial" w:cs="Arial"/>
          <w:b/>
          <w:bCs/>
          <w:spacing w:val="-1"/>
          <w:sz w:val="18"/>
          <w:szCs w:val="18"/>
        </w:rPr>
        <w:t>R</w:t>
      </w:r>
      <w:r>
        <w:rPr>
          <w:rFonts w:ascii="Arial" w:hAnsi="Arial" w:cs="Arial"/>
          <w:b/>
          <w:bCs/>
          <w:sz w:val="18"/>
          <w:szCs w:val="18"/>
        </w:rPr>
        <w:t>T</w:t>
      </w:r>
    </w:p>
    <w:p w14:paraId="66099E1F" w14:textId="7B9E3441" w:rsidR="00370626" w:rsidRPr="008E20C7" w:rsidRDefault="00370626" w:rsidP="0091433C">
      <w:pPr>
        <w:pStyle w:val="Akapitzlist"/>
        <w:widowControl w:val="0"/>
        <w:numPr>
          <w:ilvl w:val="1"/>
          <w:numId w:val="34"/>
        </w:numPr>
        <w:spacing w:line="360" w:lineRule="auto"/>
        <w:ind w:left="1211" w:hanging="357"/>
        <w:jc w:val="both"/>
        <w:rPr>
          <w:rFonts w:ascii="Arial" w:hAnsi="Arial" w:cs="Arial"/>
          <w:sz w:val="18"/>
          <w:szCs w:val="18"/>
        </w:rPr>
      </w:pPr>
      <w:r w:rsidRPr="008E20C7">
        <w:rPr>
          <w:rFonts w:ascii="Arial" w:hAnsi="Arial" w:cs="Arial"/>
          <w:sz w:val="18"/>
          <w:szCs w:val="18"/>
        </w:rPr>
        <w:t>Ofertę na</w:t>
      </w:r>
      <w:r>
        <w:rPr>
          <w:rFonts w:ascii="Arial" w:hAnsi="Arial" w:cs="Arial"/>
          <w:sz w:val="18"/>
          <w:szCs w:val="18"/>
        </w:rPr>
        <w:t xml:space="preserve">leży złożyć </w:t>
      </w:r>
      <w:r w:rsidRPr="008E20C7">
        <w:rPr>
          <w:rFonts w:ascii="Arial" w:hAnsi="Arial" w:cs="Arial"/>
          <w:sz w:val="18"/>
          <w:szCs w:val="18"/>
        </w:rPr>
        <w:t xml:space="preserve">w terminie do </w:t>
      </w:r>
      <w:r w:rsidR="0046363C">
        <w:rPr>
          <w:rFonts w:ascii="Arial" w:hAnsi="Arial" w:cs="Arial"/>
          <w:b/>
          <w:sz w:val="18"/>
          <w:szCs w:val="18"/>
        </w:rPr>
        <w:t>7</w:t>
      </w:r>
      <w:r>
        <w:rPr>
          <w:rFonts w:ascii="Arial" w:hAnsi="Arial" w:cs="Arial"/>
          <w:b/>
          <w:sz w:val="18"/>
          <w:szCs w:val="18"/>
        </w:rPr>
        <w:t xml:space="preserve"> czerwca 2022</w:t>
      </w:r>
      <w:r w:rsidRPr="008E20C7">
        <w:rPr>
          <w:rFonts w:ascii="Arial" w:hAnsi="Arial" w:cs="Arial"/>
          <w:b/>
          <w:sz w:val="18"/>
          <w:szCs w:val="18"/>
        </w:rPr>
        <w:t xml:space="preserve"> r. do godz. 10:00.</w:t>
      </w:r>
      <w:r w:rsidRPr="008E20C7">
        <w:rPr>
          <w:rFonts w:ascii="Arial" w:hAnsi="Arial" w:cs="Arial"/>
          <w:sz w:val="18"/>
          <w:szCs w:val="18"/>
        </w:rPr>
        <w:t xml:space="preserve"> </w:t>
      </w:r>
    </w:p>
    <w:p w14:paraId="1A03ED6C" w14:textId="77777777" w:rsidR="00370626" w:rsidRPr="008E20C7" w:rsidRDefault="00370626" w:rsidP="0091433C">
      <w:pPr>
        <w:pStyle w:val="Akapitzlist"/>
        <w:widowControl w:val="0"/>
        <w:numPr>
          <w:ilvl w:val="1"/>
          <w:numId w:val="34"/>
        </w:numPr>
        <w:spacing w:line="360" w:lineRule="auto"/>
        <w:ind w:left="723" w:hanging="360"/>
        <w:jc w:val="both"/>
        <w:rPr>
          <w:rFonts w:ascii="Arial" w:hAnsi="Arial" w:cs="Arial"/>
          <w:bCs/>
          <w:iCs/>
          <w:sz w:val="18"/>
          <w:szCs w:val="18"/>
        </w:rPr>
      </w:pPr>
      <w:r w:rsidRPr="008E20C7">
        <w:rPr>
          <w:rFonts w:ascii="Arial" w:hAnsi="Arial" w:cs="Arial"/>
          <w:sz w:val="18"/>
          <w:szCs w:val="18"/>
        </w:rPr>
        <w:t>Oferta musi być złożona przed upływem terminu składa</w:t>
      </w:r>
      <w:r>
        <w:rPr>
          <w:rFonts w:ascii="Arial" w:hAnsi="Arial" w:cs="Arial"/>
          <w:sz w:val="18"/>
          <w:szCs w:val="18"/>
        </w:rPr>
        <w:t>nia ofert</w:t>
      </w:r>
      <w:r w:rsidRPr="008E20C7">
        <w:rPr>
          <w:rFonts w:ascii="Arial" w:hAnsi="Arial" w:cs="Arial"/>
          <w:sz w:val="18"/>
          <w:szCs w:val="18"/>
        </w:rPr>
        <w:t>.</w:t>
      </w:r>
    </w:p>
    <w:p w14:paraId="23B7F9C4" w14:textId="77777777" w:rsidR="00370626" w:rsidRPr="00BF725B" w:rsidRDefault="00370626" w:rsidP="0091433C">
      <w:pPr>
        <w:pStyle w:val="Akapitzlist"/>
        <w:widowControl w:val="0"/>
        <w:numPr>
          <w:ilvl w:val="1"/>
          <w:numId w:val="34"/>
        </w:numPr>
        <w:spacing w:line="360" w:lineRule="auto"/>
        <w:ind w:left="723" w:hanging="360"/>
        <w:jc w:val="both"/>
        <w:rPr>
          <w:rFonts w:ascii="Arial" w:hAnsi="Arial" w:cs="Arial"/>
          <w:bCs/>
          <w:iCs/>
          <w:sz w:val="18"/>
          <w:szCs w:val="18"/>
        </w:rPr>
      </w:pPr>
      <w:r w:rsidRPr="008E20C7">
        <w:rPr>
          <w:rFonts w:ascii="Arial" w:hAnsi="Arial" w:cs="Arial"/>
          <w:sz w:val="18"/>
          <w:szCs w:val="18"/>
        </w:rPr>
        <w:t>W</w:t>
      </w:r>
      <w:r>
        <w:rPr>
          <w:rFonts w:ascii="Arial" w:hAnsi="Arial" w:cs="Arial"/>
          <w:sz w:val="18"/>
          <w:szCs w:val="18"/>
        </w:rPr>
        <w:t xml:space="preserve">ykonawca składa ofertę za pośrednictwem ,,Formularza do złożenia, zmiany, wycofania oferty lub wniosku” dostępnego na </w:t>
      </w:r>
      <w:proofErr w:type="spellStart"/>
      <w:r>
        <w:rPr>
          <w:rFonts w:ascii="Arial" w:hAnsi="Arial" w:cs="Arial"/>
          <w:sz w:val="18"/>
          <w:szCs w:val="18"/>
        </w:rPr>
        <w:t>ePUAP</w:t>
      </w:r>
      <w:proofErr w:type="spellEnd"/>
      <w:r>
        <w:rPr>
          <w:rFonts w:ascii="Arial" w:hAnsi="Arial" w:cs="Arial"/>
          <w:sz w:val="18"/>
          <w:szCs w:val="18"/>
        </w:rPr>
        <w:t xml:space="preserve"> i udostępnionego również na </w:t>
      </w:r>
      <w:proofErr w:type="spellStart"/>
      <w:r>
        <w:rPr>
          <w:rFonts w:ascii="Arial" w:hAnsi="Arial" w:cs="Arial"/>
          <w:sz w:val="18"/>
          <w:szCs w:val="18"/>
        </w:rPr>
        <w:t>miniPortalu</w:t>
      </w:r>
      <w:proofErr w:type="spellEnd"/>
      <w:r>
        <w:rPr>
          <w:rFonts w:ascii="Arial" w:hAnsi="Arial" w:cs="Arial"/>
          <w:sz w:val="18"/>
          <w:szCs w:val="18"/>
        </w:rPr>
        <w:t xml:space="preserve">. Sposób złożenia oferty opisany został w Instrukcji użytkownika dostępnej na </w:t>
      </w:r>
      <w:proofErr w:type="spellStart"/>
      <w:r>
        <w:rPr>
          <w:rFonts w:ascii="Arial" w:hAnsi="Arial" w:cs="Arial"/>
          <w:sz w:val="18"/>
          <w:szCs w:val="18"/>
        </w:rPr>
        <w:t>miniPortalu</w:t>
      </w:r>
      <w:proofErr w:type="spellEnd"/>
      <w:r>
        <w:rPr>
          <w:rFonts w:ascii="Arial" w:hAnsi="Arial" w:cs="Arial"/>
          <w:sz w:val="18"/>
          <w:szCs w:val="18"/>
        </w:rPr>
        <w:t>.</w:t>
      </w:r>
    </w:p>
    <w:p w14:paraId="63F58A26" w14:textId="77777777" w:rsidR="00370626" w:rsidRPr="00BF725B" w:rsidRDefault="00370626" w:rsidP="0091433C">
      <w:pPr>
        <w:pStyle w:val="Akapitzlist"/>
        <w:widowControl w:val="0"/>
        <w:numPr>
          <w:ilvl w:val="1"/>
          <w:numId w:val="34"/>
        </w:numPr>
        <w:spacing w:line="360" w:lineRule="auto"/>
        <w:ind w:left="723" w:hanging="360"/>
        <w:jc w:val="both"/>
        <w:rPr>
          <w:rFonts w:ascii="Arial" w:hAnsi="Arial" w:cs="Arial"/>
          <w:bCs/>
          <w:iCs/>
          <w:sz w:val="18"/>
          <w:szCs w:val="18"/>
        </w:rPr>
      </w:pPr>
      <w:r>
        <w:rPr>
          <w:rFonts w:ascii="Arial" w:hAnsi="Arial" w:cs="Arial"/>
          <w:sz w:val="18"/>
          <w:szCs w:val="18"/>
        </w:rPr>
        <w:t>Wykonawca może złożyć tylko jedną ofertę.</w:t>
      </w:r>
    </w:p>
    <w:p w14:paraId="5DC1CB9D" w14:textId="77777777" w:rsidR="00370626" w:rsidRPr="00BF725B" w:rsidRDefault="00370626" w:rsidP="0091433C">
      <w:pPr>
        <w:pStyle w:val="Akapitzlist"/>
        <w:widowControl w:val="0"/>
        <w:numPr>
          <w:ilvl w:val="1"/>
          <w:numId w:val="34"/>
        </w:numPr>
        <w:spacing w:line="360" w:lineRule="auto"/>
        <w:ind w:left="723" w:hanging="360"/>
        <w:jc w:val="both"/>
        <w:rPr>
          <w:rFonts w:ascii="Arial" w:hAnsi="Arial" w:cs="Arial"/>
          <w:bCs/>
          <w:iCs/>
          <w:sz w:val="18"/>
          <w:szCs w:val="18"/>
        </w:rPr>
      </w:pPr>
      <w:r>
        <w:rPr>
          <w:rFonts w:ascii="Arial" w:hAnsi="Arial" w:cs="Arial"/>
          <w:sz w:val="18"/>
          <w:szCs w:val="18"/>
        </w:rPr>
        <w:t>Ofertę składa się, pod rygorem nieważności, w formie elektronicznej (opatrzonej kwalifikowanym podpisem elektronicznym) lub w postaci elektronicznej opatrzonej podpisem zaufanym lub podpisem osobistym.</w:t>
      </w:r>
    </w:p>
    <w:p w14:paraId="6EAD30E1" w14:textId="77777777" w:rsidR="00370626" w:rsidRPr="00BF725B" w:rsidRDefault="00370626" w:rsidP="0091433C">
      <w:pPr>
        <w:pStyle w:val="Akapitzlist"/>
        <w:widowControl w:val="0"/>
        <w:numPr>
          <w:ilvl w:val="1"/>
          <w:numId w:val="34"/>
        </w:numPr>
        <w:spacing w:line="360" w:lineRule="auto"/>
        <w:ind w:left="723" w:hanging="360"/>
        <w:jc w:val="both"/>
        <w:rPr>
          <w:rFonts w:ascii="Arial" w:hAnsi="Arial" w:cs="Arial"/>
          <w:bCs/>
          <w:iCs/>
          <w:sz w:val="18"/>
          <w:szCs w:val="18"/>
        </w:rPr>
      </w:pPr>
      <w:r>
        <w:rPr>
          <w:rFonts w:ascii="Arial" w:hAnsi="Arial" w:cs="Arial"/>
          <w:sz w:val="18"/>
          <w:szCs w:val="18"/>
        </w:rPr>
        <w:t xml:space="preserve">Sposób złożenia oferty, w tym zaszyfrowanie oferty, opisany został w ,,Instrukcji użytkownika”, dostępnej na stronie: https://miniportal.uzp.gov.pl/. </w:t>
      </w:r>
    </w:p>
    <w:p w14:paraId="053928B2" w14:textId="77777777" w:rsidR="00370626" w:rsidRPr="008E20C7" w:rsidRDefault="00370626" w:rsidP="0091433C">
      <w:pPr>
        <w:pStyle w:val="Akapitzlist"/>
        <w:widowControl w:val="0"/>
        <w:numPr>
          <w:ilvl w:val="1"/>
          <w:numId w:val="34"/>
        </w:numPr>
        <w:spacing w:line="360" w:lineRule="auto"/>
        <w:ind w:left="1211" w:hanging="357"/>
        <w:jc w:val="both"/>
        <w:rPr>
          <w:rFonts w:ascii="Arial" w:hAnsi="Arial" w:cs="Arial"/>
          <w:bCs/>
          <w:iCs/>
          <w:sz w:val="18"/>
          <w:szCs w:val="18"/>
        </w:rPr>
      </w:pPr>
      <w:r w:rsidRPr="008E20C7">
        <w:rPr>
          <w:rFonts w:ascii="Arial" w:hAnsi="Arial" w:cs="Arial"/>
          <w:sz w:val="18"/>
          <w:szCs w:val="18"/>
        </w:rPr>
        <w:t xml:space="preserve">Zamawiający informuje, iż zgodnie z art. 74 ust. 2 pkt 1 ustawy </w:t>
      </w:r>
      <w:proofErr w:type="spellStart"/>
      <w:r w:rsidRPr="008E20C7">
        <w:rPr>
          <w:rFonts w:ascii="Arial" w:hAnsi="Arial" w:cs="Arial"/>
          <w:sz w:val="18"/>
          <w:szCs w:val="18"/>
        </w:rPr>
        <w:t>pzp</w:t>
      </w:r>
      <w:proofErr w:type="spellEnd"/>
      <w:r w:rsidRPr="008E20C7">
        <w:rPr>
          <w:rFonts w:ascii="Arial" w:hAnsi="Arial" w:cs="Arial"/>
          <w:sz w:val="18"/>
          <w:szCs w:val="18"/>
        </w:rPr>
        <w:t xml:space="preserve"> oferty składane w postępowaniu o zamówienie publiczne są jawne i podlegają udostępnieniu od chwili ich otwarcia, z wyjątkiem informacji stanowiących tajemnicę przedsiębiorstwa w rozumieniu przepisów o zwalczaniu nieuczciwej konkurencji.</w:t>
      </w:r>
    </w:p>
    <w:p w14:paraId="7CDAD900" w14:textId="77777777" w:rsidR="00370626" w:rsidRPr="008E20C7" w:rsidRDefault="00370626" w:rsidP="0091433C">
      <w:pPr>
        <w:pStyle w:val="Akapitzlist"/>
        <w:widowControl w:val="0"/>
        <w:numPr>
          <w:ilvl w:val="1"/>
          <w:numId w:val="34"/>
        </w:numPr>
        <w:spacing w:line="360" w:lineRule="auto"/>
        <w:ind w:left="723" w:hanging="360"/>
        <w:jc w:val="both"/>
        <w:rPr>
          <w:rFonts w:ascii="Arial" w:hAnsi="Arial" w:cs="Arial"/>
          <w:bCs/>
          <w:iCs/>
          <w:sz w:val="18"/>
          <w:szCs w:val="18"/>
        </w:rPr>
      </w:pPr>
      <w:r w:rsidRPr="008E20C7">
        <w:rPr>
          <w:rFonts w:ascii="Arial" w:hAnsi="Arial" w:cs="Arial"/>
          <w:sz w:val="18"/>
          <w:szCs w:val="18"/>
        </w:rPr>
        <w:t xml:space="preserve">Zamawiający nie bierze odpowiedzialności za sporządzenie i złożenie oferty w niewłaściwy sposób; Zamawiający odrzuci ofertę złożoną po terminie na podstawie art. 226 ust. 1 pkt 1 ustawy </w:t>
      </w:r>
      <w:proofErr w:type="spellStart"/>
      <w:r w:rsidRPr="008E20C7">
        <w:rPr>
          <w:rFonts w:ascii="Arial" w:hAnsi="Arial" w:cs="Arial"/>
          <w:sz w:val="18"/>
          <w:szCs w:val="18"/>
        </w:rPr>
        <w:t>pzp</w:t>
      </w:r>
      <w:proofErr w:type="spellEnd"/>
      <w:r w:rsidRPr="008E20C7">
        <w:rPr>
          <w:rFonts w:ascii="Arial" w:hAnsi="Arial" w:cs="Arial"/>
          <w:sz w:val="18"/>
          <w:szCs w:val="18"/>
        </w:rPr>
        <w:t>.</w:t>
      </w:r>
    </w:p>
    <w:p w14:paraId="6C952860" w14:textId="77777777" w:rsidR="002E7BF2" w:rsidRPr="0003123E" w:rsidRDefault="002E7BF2" w:rsidP="0003123E">
      <w:pPr>
        <w:widowControl w:val="0"/>
        <w:spacing w:line="276" w:lineRule="auto"/>
        <w:jc w:val="both"/>
        <w:rPr>
          <w:rFonts w:ascii="Arial" w:hAnsi="Arial" w:cs="Arial"/>
          <w:bCs/>
          <w:iCs/>
          <w:sz w:val="18"/>
          <w:szCs w:val="18"/>
        </w:rPr>
      </w:pPr>
    </w:p>
    <w:p w14:paraId="768AB2BB" w14:textId="77777777" w:rsidR="009550AD" w:rsidRPr="008E20C7" w:rsidRDefault="009550AD" w:rsidP="0091433C">
      <w:pPr>
        <w:widowControl w:val="0"/>
        <w:numPr>
          <w:ilvl w:val="0"/>
          <w:numId w:val="33"/>
        </w:numPr>
        <w:autoSpaceDE w:val="0"/>
        <w:spacing w:line="276" w:lineRule="auto"/>
        <w:ind w:right="70"/>
        <w:jc w:val="both"/>
      </w:pPr>
      <w:r w:rsidRPr="008E20C7">
        <w:rPr>
          <w:rFonts w:ascii="Arial" w:hAnsi="Arial" w:cs="Arial"/>
          <w:b/>
          <w:bCs/>
          <w:spacing w:val="1"/>
          <w:sz w:val="18"/>
          <w:szCs w:val="18"/>
        </w:rPr>
        <w:t>T</w:t>
      </w:r>
      <w:r w:rsidRPr="008E20C7">
        <w:rPr>
          <w:rFonts w:ascii="Arial" w:hAnsi="Arial" w:cs="Arial"/>
          <w:b/>
          <w:bCs/>
          <w:sz w:val="18"/>
          <w:szCs w:val="18"/>
        </w:rPr>
        <w:t>ER</w:t>
      </w:r>
      <w:r w:rsidRPr="008E20C7">
        <w:rPr>
          <w:rFonts w:ascii="Arial" w:hAnsi="Arial" w:cs="Arial"/>
          <w:b/>
          <w:bCs/>
          <w:spacing w:val="-1"/>
          <w:sz w:val="18"/>
          <w:szCs w:val="18"/>
        </w:rPr>
        <w:t>M</w:t>
      </w:r>
      <w:r w:rsidRPr="008E20C7">
        <w:rPr>
          <w:rFonts w:ascii="Arial" w:hAnsi="Arial" w:cs="Arial"/>
          <w:b/>
          <w:bCs/>
          <w:spacing w:val="1"/>
          <w:sz w:val="18"/>
          <w:szCs w:val="18"/>
        </w:rPr>
        <w:t>I</w:t>
      </w:r>
      <w:r w:rsidRPr="008E20C7">
        <w:rPr>
          <w:rFonts w:ascii="Arial" w:hAnsi="Arial" w:cs="Arial"/>
          <w:b/>
          <w:bCs/>
          <w:sz w:val="18"/>
          <w:szCs w:val="18"/>
        </w:rPr>
        <w:t xml:space="preserve">N </w:t>
      </w:r>
      <w:r w:rsidRPr="008E20C7">
        <w:rPr>
          <w:rFonts w:ascii="Arial" w:hAnsi="Arial" w:cs="Arial"/>
          <w:b/>
          <w:bCs/>
          <w:spacing w:val="-2"/>
          <w:sz w:val="18"/>
          <w:szCs w:val="18"/>
        </w:rPr>
        <w:t>O</w:t>
      </w:r>
      <w:r w:rsidRPr="008E20C7">
        <w:rPr>
          <w:rFonts w:ascii="Arial" w:hAnsi="Arial" w:cs="Arial"/>
          <w:b/>
          <w:bCs/>
          <w:spacing w:val="1"/>
          <w:sz w:val="18"/>
          <w:szCs w:val="18"/>
        </w:rPr>
        <w:t>T</w:t>
      </w:r>
      <w:r w:rsidRPr="008E20C7">
        <w:rPr>
          <w:rFonts w:ascii="Arial" w:hAnsi="Arial" w:cs="Arial"/>
          <w:b/>
          <w:bCs/>
          <w:spacing w:val="-2"/>
          <w:sz w:val="18"/>
          <w:szCs w:val="18"/>
        </w:rPr>
        <w:t>W</w:t>
      </w:r>
      <w:r w:rsidRPr="008E20C7">
        <w:rPr>
          <w:rFonts w:ascii="Arial" w:hAnsi="Arial" w:cs="Arial"/>
          <w:b/>
          <w:bCs/>
          <w:spacing w:val="1"/>
          <w:sz w:val="18"/>
          <w:szCs w:val="18"/>
        </w:rPr>
        <w:t>A</w:t>
      </w:r>
      <w:r w:rsidRPr="008E20C7">
        <w:rPr>
          <w:rFonts w:ascii="Arial" w:hAnsi="Arial" w:cs="Arial"/>
          <w:b/>
          <w:bCs/>
          <w:spacing w:val="-1"/>
          <w:sz w:val="18"/>
          <w:szCs w:val="18"/>
        </w:rPr>
        <w:t>R</w:t>
      </w:r>
      <w:r w:rsidRPr="008E20C7">
        <w:rPr>
          <w:rFonts w:ascii="Arial" w:hAnsi="Arial" w:cs="Arial"/>
          <w:b/>
          <w:bCs/>
          <w:sz w:val="18"/>
          <w:szCs w:val="18"/>
        </w:rPr>
        <w:t>C</w:t>
      </w:r>
      <w:r w:rsidRPr="008E20C7">
        <w:rPr>
          <w:rFonts w:ascii="Arial" w:hAnsi="Arial" w:cs="Arial"/>
          <w:b/>
          <w:bCs/>
          <w:spacing w:val="1"/>
          <w:sz w:val="18"/>
          <w:szCs w:val="18"/>
        </w:rPr>
        <w:t>I</w:t>
      </w:r>
      <w:r w:rsidRPr="008E20C7">
        <w:rPr>
          <w:rFonts w:ascii="Arial" w:hAnsi="Arial" w:cs="Arial"/>
          <w:b/>
          <w:bCs/>
          <w:sz w:val="18"/>
          <w:szCs w:val="18"/>
        </w:rPr>
        <w:t xml:space="preserve">A </w:t>
      </w:r>
      <w:r w:rsidRPr="008E20C7">
        <w:rPr>
          <w:rFonts w:ascii="Arial" w:hAnsi="Arial" w:cs="Arial"/>
          <w:b/>
          <w:bCs/>
          <w:spacing w:val="1"/>
          <w:sz w:val="18"/>
          <w:szCs w:val="18"/>
        </w:rPr>
        <w:t>O</w:t>
      </w:r>
      <w:r w:rsidRPr="008E20C7">
        <w:rPr>
          <w:rFonts w:ascii="Arial" w:hAnsi="Arial" w:cs="Arial"/>
          <w:b/>
          <w:bCs/>
          <w:sz w:val="18"/>
          <w:szCs w:val="18"/>
        </w:rPr>
        <w:t>F</w:t>
      </w:r>
      <w:r w:rsidRPr="008E20C7">
        <w:rPr>
          <w:rFonts w:ascii="Arial" w:hAnsi="Arial" w:cs="Arial"/>
          <w:b/>
          <w:bCs/>
          <w:spacing w:val="1"/>
          <w:sz w:val="18"/>
          <w:szCs w:val="18"/>
        </w:rPr>
        <w:t>E</w:t>
      </w:r>
      <w:r w:rsidRPr="008E20C7">
        <w:rPr>
          <w:rFonts w:ascii="Arial" w:hAnsi="Arial" w:cs="Arial"/>
          <w:b/>
          <w:bCs/>
          <w:spacing w:val="-1"/>
          <w:sz w:val="18"/>
          <w:szCs w:val="18"/>
        </w:rPr>
        <w:t>R</w:t>
      </w:r>
      <w:r w:rsidRPr="008E20C7">
        <w:rPr>
          <w:rFonts w:ascii="Arial" w:hAnsi="Arial" w:cs="Arial"/>
          <w:b/>
          <w:bCs/>
          <w:sz w:val="18"/>
          <w:szCs w:val="18"/>
        </w:rPr>
        <w:t>T</w:t>
      </w:r>
    </w:p>
    <w:p w14:paraId="41F7AD97" w14:textId="5FEE6782" w:rsidR="009550AD" w:rsidRPr="0020023C" w:rsidRDefault="009550AD" w:rsidP="0091433C">
      <w:pPr>
        <w:widowControl w:val="0"/>
        <w:numPr>
          <w:ilvl w:val="1"/>
          <w:numId w:val="33"/>
        </w:numPr>
        <w:tabs>
          <w:tab w:val="left" w:pos="709"/>
        </w:tabs>
        <w:autoSpaceDE w:val="0"/>
        <w:spacing w:line="276" w:lineRule="auto"/>
        <w:ind w:left="703" w:hanging="340"/>
        <w:jc w:val="both"/>
        <w:rPr>
          <w:bCs/>
        </w:rPr>
      </w:pPr>
      <w:r w:rsidRPr="0020023C">
        <w:rPr>
          <w:rFonts w:ascii="Arial" w:hAnsi="Arial" w:cs="Arial"/>
          <w:sz w:val="18"/>
          <w:szCs w:val="18"/>
        </w:rPr>
        <w:t>Otwarcie ofert nastąpi w dniu</w:t>
      </w:r>
      <w:r w:rsidRPr="0020023C">
        <w:rPr>
          <w:rFonts w:ascii="Arial" w:hAnsi="Arial" w:cs="Arial"/>
          <w:b/>
          <w:sz w:val="18"/>
          <w:szCs w:val="18"/>
        </w:rPr>
        <w:t xml:space="preserve"> </w:t>
      </w:r>
      <w:r w:rsidR="0046363C">
        <w:rPr>
          <w:rFonts w:ascii="Arial" w:hAnsi="Arial" w:cs="Arial"/>
          <w:b/>
          <w:sz w:val="18"/>
          <w:szCs w:val="18"/>
        </w:rPr>
        <w:t>07</w:t>
      </w:r>
      <w:r w:rsidR="00370626">
        <w:rPr>
          <w:rFonts w:ascii="Arial" w:hAnsi="Arial" w:cs="Arial"/>
          <w:b/>
          <w:sz w:val="18"/>
          <w:szCs w:val="18"/>
        </w:rPr>
        <w:t>.06</w:t>
      </w:r>
      <w:r w:rsidR="00EE1B88" w:rsidRPr="0020023C">
        <w:rPr>
          <w:rFonts w:ascii="Arial" w:hAnsi="Arial" w:cs="Arial"/>
          <w:b/>
          <w:sz w:val="18"/>
          <w:szCs w:val="18"/>
        </w:rPr>
        <w:t>.</w:t>
      </w:r>
      <w:r w:rsidRPr="0020023C">
        <w:rPr>
          <w:rFonts w:ascii="Arial" w:hAnsi="Arial" w:cs="Arial"/>
          <w:b/>
          <w:sz w:val="18"/>
          <w:szCs w:val="18"/>
        </w:rPr>
        <w:t>202</w:t>
      </w:r>
      <w:r w:rsidR="005C30A7">
        <w:rPr>
          <w:rFonts w:ascii="Arial" w:hAnsi="Arial" w:cs="Arial"/>
          <w:b/>
          <w:sz w:val="18"/>
          <w:szCs w:val="18"/>
        </w:rPr>
        <w:t>2</w:t>
      </w:r>
      <w:r w:rsidRPr="0020023C">
        <w:rPr>
          <w:rFonts w:ascii="Arial" w:hAnsi="Arial" w:cs="Arial"/>
          <w:b/>
          <w:sz w:val="18"/>
          <w:szCs w:val="18"/>
        </w:rPr>
        <w:t xml:space="preserve"> r. o godzinie 1</w:t>
      </w:r>
      <w:r w:rsidR="00B87979">
        <w:rPr>
          <w:rFonts w:ascii="Arial" w:hAnsi="Arial" w:cs="Arial"/>
          <w:b/>
          <w:sz w:val="18"/>
          <w:szCs w:val="18"/>
        </w:rPr>
        <w:t>1</w:t>
      </w:r>
      <w:r w:rsidRPr="0020023C">
        <w:rPr>
          <w:rFonts w:ascii="Arial" w:hAnsi="Arial" w:cs="Arial"/>
          <w:b/>
          <w:sz w:val="18"/>
          <w:szCs w:val="18"/>
        </w:rPr>
        <w:t xml:space="preserve">:00. </w:t>
      </w:r>
      <w:r w:rsidRPr="0020023C">
        <w:rPr>
          <w:rFonts w:ascii="Arial" w:hAnsi="Arial" w:cs="Arial"/>
          <w:bCs/>
          <w:sz w:val="18"/>
          <w:szCs w:val="18"/>
        </w:rPr>
        <w:t>Otwarcie ofert odbywa się bez udziału Wykonawców.</w:t>
      </w:r>
    </w:p>
    <w:p w14:paraId="55CB44DC" w14:textId="1BB27088" w:rsidR="009550AD" w:rsidRPr="0041472C" w:rsidRDefault="009550AD" w:rsidP="0091433C">
      <w:pPr>
        <w:numPr>
          <w:ilvl w:val="1"/>
          <w:numId w:val="33"/>
        </w:numPr>
        <w:spacing w:line="276" w:lineRule="auto"/>
        <w:ind w:left="703" w:hanging="340"/>
        <w:jc w:val="both"/>
        <w:rPr>
          <w:rFonts w:ascii="Arial" w:hAnsi="Arial" w:cs="Arial"/>
          <w:sz w:val="18"/>
          <w:szCs w:val="18"/>
        </w:rPr>
      </w:pPr>
      <w:r w:rsidRPr="0041472C">
        <w:rPr>
          <w:rFonts w:ascii="Arial" w:hAnsi="Arial" w:cs="Arial"/>
          <w:sz w:val="18"/>
          <w:szCs w:val="18"/>
        </w:rPr>
        <w:t xml:space="preserve">Otwarcie ofert nastąpi za pośrednictwem </w:t>
      </w:r>
      <w:bookmarkStart w:id="17" w:name="_Hlk66882377"/>
      <w:r w:rsidRPr="0041472C">
        <w:rPr>
          <w:rFonts w:ascii="Arial" w:hAnsi="Arial" w:cs="Arial"/>
          <w:sz w:val="18"/>
          <w:szCs w:val="18"/>
        </w:rPr>
        <w:t xml:space="preserve">Systemu </w:t>
      </w:r>
      <w:bookmarkEnd w:id="17"/>
      <w:proofErr w:type="spellStart"/>
      <w:r w:rsidR="00370626">
        <w:rPr>
          <w:rFonts w:ascii="Arial" w:hAnsi="Arial" w:cs="Arial"/>
          <w:sz w:val="18"/>
          <w:szCs w:val="18"/>
        </w:rPr>
        <w:t>miniPortal</w:t>
      </w:r>
      <w:proofErr w:type="spellEnd"/>
      <w:r w:rsidRPr="0041472C">
        <w:rPr>
          <w:rFonts w:ascii="Arial" w:hAnsi="Arial" w:cs="Arial"/>
          <w:sz w:val="18"/>
          <w:szCs w:val="18"/>
        </w:rPr>
        <w:t>. Otwarcie ofert dokonywane jest poprzez odszyfrowanie i otwarcie ofert.</w:t>
      </w:r>
    </w:p>
    <w:p w14:paraId="721D7EF1" w14:textId="77777777" w:rsidR="009550AD" w:rsidRPr="009B0198" w:rsidRDefault="009550AD" w:rsidP="0091433C">
      <w:pPr>
        <w:widowControl w:val="0"/>
        <w:numPr>
          <w:ilvl w:val="1"/>
          <w:numId w:val="33"/>
        </w:numPr>
        <w:tabs>
          <w:tab w:val="left" w:pos="709"/>
        </w:tabs>
        <w:autoSpaceDE w:val="0"/>
        <w:spacing w:line="276" w:lineRule="auto"/>
        <w:ind w:left="703" w:hanging="340"/>
        <w:jc w:val="both"/>
      </w:pPr>
      <w:r>
        <w:rPr>
          <w:rFonts w:ascii="Arial" w:hAnsi="Arial" w:cs="Arial"/>
          <w:sz w:val="18"/>
          <w:szCs w:val="18"/>
        </w:rPr>
        <w:t>Zamawiający, najpóźniej przed otwarciem ofert, udostępni na stronie internetowej prowadzonego postępowania informację o kwocie, jaką zamierza przeznaczyć na sfinansowanie zamówienia.</w:t>
      </w:r>
    </w:p>
    <w:p w14:paraId="709BC747" w14:textId="77777777" w:rsidR="009550AD" w:rsidRPr="009B0198" w:rsidRDefault="009550AD" w:rsidP="0091433C">
      <w:pPr>
        <w:numPr>
          <w:ilvl w:val="1"/>
          <w:numId w:val="33"/>
        </w:numPr>
        <w:spacing w:line="276" w:lineRule="auto"/>
        <w:ind w:left="788" w:hanging="431"/>
        <w:jc w:val="both"/>
        <w:rPr>
          <w:rFonts w:ascii="Arial" w:hAnsi="Arial" w:cs="Arial"/>
          <w:sz w:val="18"/>
          <w:szCs w:val="18"/>
        </w:rPr>
      </w:pPr>
      <w:r w:rsidRPr="009B0198">
        <w:rPr>
          <w:rFonts w:ascii="Arial" w:hAnsi="Arial" w:cs="Arial"/>
          <w:sz w:val="18"/>
          <w:szCs w:val="18"/>
        </w:rPr>
        <w:lastRenderedPageBreak/>
        <w:t>W przypadku awarii systemu teleinformatycznego przy użyciu którego następuje otwarcie ofert,  która spowoduje brak możliwości otwarcia ofert w terminie określonym w pkt 1), otwarcie ofert nastąpi niezwłocznie po usunięciu awarii. O zmianie terminu otwarcia ofert Zamawiający poinformuje na stronie internetowej prowadzonego postępowania.</w:t>
      </w:r>
    </w:p>
    <w:p w14:paraId="2338E602" w14:textId="77777777" w:rsidR="009550AD" w:rsidRDefault="009550AD" w:rsidP="0091433C">
      <w:pPr>
        <w:widowControl w:val="0"/>
        <w:numPr>
          <w:ilvl w:val="1"/>
          <w:numId w:val="33"/>
        </w:numPr>
        <w:tabs>
          <w:tab w:val="left" w:pos="709"/>
        </w:tabs>
        <w:autoSpaceDE w:val="0"/>
        <w:spacing w:line="276" w:lineRule="auto"/>
        <w:ind w:left="703" w:hanging="340"/>
        <w:jc w:val="both"/>
      </w:pPr>
      <w:r>
        <w:rPr>
          <w:rFonts w:ascii="Arial" w:hAnsi="Arial" w:cs="Arial"/>
          <w:sz w:val="18"/>
          <w:szCs w:val="18"/>
        </w:rPr>
        <w:t>Zamawiający, niezwłocznie po otwarciu ofert, udostępnia na stronie internetowej prowadzonego postępowania informacje o:</w:t>
      </w:r>
    </w:p>
    <w:p w14:paraId="58DC8DE7" w14:textId="77777777" w:rsidR="009550AD" w:rsidRDefault="009550AD" w:rsidP="0091433C">
      <w:pPr>
        <w:widowControl w:val="0"/>
        <w:numPr>
          <w:ilvl w:val="0"/>
          <w:numId w:val="32"/>
        </w:numPr>
        <w:tabs>
          <w:tab w:val="left" w:pos="851"/>
        </w:tabs>
        <w:autoSpaceDE w:val="0"/>
        <w:spacing w:line="276" w:lineRule="auto"/>
        <w:ind w:right="70"/>
        <w:jc w:val="both"/>
      </w:pPr>
      <w:r>
        <w:rPr>
          <w:rFonts w:ascii="Arial" w:hAnsi="Arial" w:cs="Arial"/>
          <w:sz w:val="18"/>
          <w:szCs w:val="18"/>
        </w:rPr>
        <w:t>nazwach albo imionach i nazwiskach oraz siedzibach lub miejscach prowadzonej działalności gospodarczej bądź miejscach zamieszkania wykonawców, których oferty zostały otwarte;</w:t>
      </w:r>
    </w:p>
    <w:p w14:paraId="40F49B01" w14:textId="11320F86" w:rsidR="005C30A7" w:rsidRPr="006E4572" w:rsidRDefault="009550AD" w:rsidP="0091433C">
      <w:pPr>
        <w:widowControl w:val="0"/>
        <w:numPr>
          <w:ilvl w:val="0"/>
          <w:numId w:val="32"/>
        </w:numPr>
        <w:tabs>
          <w:tab w:val="left" w:pos="851"/>
        </w:tabs>
        <w:autoSpaceDE w:val="0"/>
        <w:spacing w:line="276" w:lineRule="auto"/>
        <w:ind w:right="70"/>
        <w:jc w:val="both"/>
      </w:pPr>
      <w:r>
        <w:rPr>
          <w:rFonts w:ascii="Arial" w:hAnsi="Arial" w:cs="Arial"/>
          <w:sz w:val="18"/>
          <w:szCs w:val="18"/>
        </w:rPr>
        <w:t>cenach lub kosztach zawartych w ofertach.</w:t>
      </w:r>
    </w:p>
    <w:p w14:paraId="488A4951" w14:textId="77777777" w:rsidR="006E4572" w:rsidRPr="00826ABE" w:rsidRDefault="006E4572" w:rsidP="006E4572">
      <w:pPr>
        <w:widowControl w:val="0"/>
        <w:tabs>
          <w:tab w:val="left" w:pos="851"/>
        </w:tabs>
        <w:autoSpaceDE w:val="0"/>
        <w:spacing w:line="276" w:lineRule="auto"/>
        <w:ind w:left="1211" w:right="70"/>
        <w:jc w:val="both"/>
      </w:pPr>
    </w:p>
    <w:p w14:paraId="53AEF023" w14:textId="77777777" w:rsidR="009550AD" w:rsidRDefault="009550AD" w:rsidP="0091433C">
      <w:pPr>
        <w:widowControl w:val="0"/>
        <w:numPr>
          <w:ilvl w:val="0"/>
          <w:numId w:val="33"/>
        </w:numPr>
        <w:autoSpaceDE w:val="0"/>
        <w:spacing w:line="276" w:lineRule="auto"/>
        <w:ind w:right="70"/>
        <w:jc w:val="both"/>
      </w:pPr>
      <w:r>
        <w:rPr>
          <w:rFonts w:ascii="Arial" w:hAnsi="Arial" w:cs="Arial"/>
          <w:b/>
          <w:bCs/>
          <w:spacing w:val="1"/>
          <w:sz w:val="18"/>
          <w:szCs w:val="18"/>
        </w:rPr>
        <w:t>W</w:t>
      </w:r>
      <w:r>
        <w:rPr>
          <w:rFonts w:ascii="Arial" w:hAnsi="Arial" w:cs="Arial"/>
          <w:b/>
          <w:bCs/>
          <w:sz w:val="18"/>
          <w:szCs w:val="18"/>
        </w:rPr>
        <w:t>YC</w:t>
      </w:r>
      <w:r>
        <w:rPr>
          <w:rFonts w:ascii="Arial" w:hAnsi="Arial" w:cs="Arial"/>
          <w:b/>
          <w:bCs/>
          <w:spacing w:val="1"/>
          <w:sz w:val="18"/>
          <w:szCs w:val="18"/>
        </w:rPr>
        <w:t>O</w:t>
      </w:r>
      <w:r>
        <w:rPr>
          <w:rFonts w:ascii="Arial" w:hAnsi="Arial" w:cs="Arial"/>
          <w:b/>
          <w:bCs/>
          <w:spacing w:val="-2"/>
          <w:sz w:val="18"/>
          <w:szCs w:val="18"/>
        </w:rPr>
        <w:t>F</w:t>
      </w:r>
      <w:r>
        <w:rPr>
          <w:rFonts w:ascii="Arial" w:hAnsi="Arial" w:cs="Arial"/>
          <w:b/>
          <w:bCs/>
          <w:spacing w:val="1"/>
          <w:sz w:val="18"/>
          <w:szCs w:val="18"/>
        </w:rPr>
        <w:t>A</w:t>
      </w:r>
      <w:r>
        <w:rPr>
          <w:rFonts w:ascii="Arial" w:hAnsi="Arial" w:cs="Arial"/>
          <w:b/>
          <w:bCs/>
          <w:sz w:val="18"/>
          <w:szCs w:val="18"/>
        </w:rPr>
        <w:t>N</w:t>
      </w:r>
      <w:r>
        <w:rPr>
          <w:rFonts w:ascii="Arial" w:hAnsi="Arial" w:cs="Arial"/>
          <w:b/>
          <w:bCs/>
          <w:spacing w:val="1"/>
          <w:sz w:val="18"/>
          <w:szCs w:val="18"/>
        </w:rPr>
        <w:t>I</w:t>
      </w:r>
      <w:r>
        <w:rPr>
          <w:rFonts w:ascii="Arial" w:hAnsi="Arial" w:cs="Arial"/>
          <w:b/>
          <w:bCs/>
          <w:sz w:val="18"/>
          <w:szCs w:val="18"/>
        </w:rPr>
        <w:t xml:space="preserve">E </w:t>
      </w:r>
      <w:r>
        <w:rPr>
          <w:rFonts w:ascii="Arial" w:hAnsi="Arial" w:cs="Arial"/>
          <w:b/>
          <w:bCs/>
          <w:spacing w:val="-2"/>
          <w:sz w:val="18"/>
          <w:szCs w:val="18"/>
        </w:rPr>
        <w:t>O</w:t>
      </w:r>
      <w:r>
        <w:rPr>
          <w:rFonts w:ascii="Arial" w:hAnsi="Arial" w:cs="Arial"/>
          <w:b/>
          <w:bCs/>
          <w:sz w:val="18"/>
          <w:szCs w:val="18"/>
        </w:rPr>
        <w:t>F</w:t>
      </w:r>
      <w:r>
        <w:rPr>
          <w:rFonts w:ascii="Arial" w:hAnsi="Arial" w:cs="Arial"/>
          <w:b/>
          <w:bCs/>
          <w:spacing w:val="1"/>
          <w:sz w:val="18"/>
          <w:szCs w:val="18"/>
        </w:rPr>
        <w:t>E</w:t>
      </w:r>
      <w:r>
        <w:rPr>
          <w:rFonts w:ascii="Arial" w:hAnsi="Arial" w:cs="Arial"/>
          <w:b/>
          <w:bCs/>
          <w:spacing w:val="-1"/>
          <w:sz w:val="18"/>
          <w:szCs w:val="18"/>
        </w:rPr>
        <w:t>R</w:t>
      </w:r>
      <w:r>
        <w:rPr>
          <w:rFonts w:ascii="Arial" w:hAnsi="Arial" w:cs="Arial"/>
          <w:b/>
          <w:bCs/>
          <w:spacing w:val="1"/>
          <w:sz w:val="18"/>
          <w:szCs w:val="18"/>
        </w:rPr>
        <w:t>T</w:t>
      </w:r>
      <w:r>
        <w:rPr>
          <w:rFonts w:ascii="Arial" w:hAnsi="Arial" w:cs="Arial"/>
          <w:b/>
          <w:bCs/>
          <w:sz w:val="18"/>
          <w:szCs w:val="18"/>
        </w:rPr>
        <w:t>Y</w:t>
      </w:r>
    </w:p>
    <w:p w14:paraId="726E68EC" w14:textId="1BD8E735" w:rsidR="0070389D" w:rsidRPr="00581424" w:rsidRDefault="00370626" w:rsidP="00581424">
      <w:pPr>
        <w:pStyle w:val="NormalnyWeb"/>
        <w:suppressAutoHyphens w:val="0"/>
        <w:spacing w:before="0" w:after="0" w:line="276" w:lineRule="auto"/>
        <w:jc w:val="both"/>
        <w:rPr>
          <w:rFonts w:ascii="Arial" w:hAnsi="Arial" w:cs="Arial"/>
          <w:sz w:val="18"/>
          <w:szCs w:val="18"/>
        </w:rPr>
      </w:pPr>
      <w:r w:rsidRPr="00370626">
        <w:rPr>
          <w:rFonts w:ascii="Arial" w:hAnsi="Arial" w:cs="Arial"/>
          <w:sz w:val="18"/>
          <w:szCs w:val="18"/>
        </w:rPr>
        <w:t xml:space="preserve">Wykonawca może przed upływem terminu do składania ofert wycofać ofertę za pośrednictwem ,,Formularza do złożenia, zmiany, wycofania oferty lub wniosku” dostępnego na </w:t>
      </w:r>
      <w:proofErr w:type="spellStart"/>
      <w:r w:rsidRPr="00370626">
        <w:rPr>
          <w:rFonts w:ascii="Arial" w:hAnsi="Arial" w:cs="Arial"/>
          <w:sz w:val="18"/>
          <w:szCs w:val="18"/>
        </w:rPr>
        <w:t>ePUAP</w:t>
      </w:r>
      <w:proofErr w:type="spellEnd"/>
      <w:r w:rsidRPr="00370626">
        <w:rPr>
          <w:rFonts w:ascii="Arial" w:hAnsi="Arial" w:cs="Arial"/>
          <w:sz w:val="18"/>
          <w:szCs w:val="18"/>
        </w:rPr>
        <w:t xml:space="preserve"> i udostępnionego również na </w:t>
      </w:r>
      <w:proofErr w:type="spellStart"/>
      <w:r w:rsidRPr="00370626">
        <w:rPr>
          <w:rFonts w:ascii="Arial" w:hAnsi="Arial" w:cs="Arial"/>
          <w:sz w:val="18"/>
          <w:szCs w:val="18"/>
        </w:rPr>
        <w:t>miniPortalu</w:t>
      </w:r>
      <w:proofErr w:type="spellEnd"/>
      <w:r w:rsidRPr="00370626">
        <w:rPr>
          <w:rFonts w:ascii="Arial" w:hAnsi="Arial" w:cs="Arial"/>
          <w:sz w:val="18"/>
          <w:szCs w:val="18"/>
        </w:rPr>
        <w:t xml:space="preserve">. Sposób wycofania oferty został opisany w ,,Instrukcji użytkownika” dostępnej na </w:t>
      </w:r>
      <w:proofErr w:type="spellStart"/>
      <w:r w:rsidRPr="00370626">
        <w:rPr>
          <w:rFonts w:ascii="Arial" w:hAnsi="Arial" w:cs="Arial"/>
          <w:sz w:val="18"/>
          <w:szCs w:val="18"/>
        </w:rPr>
        <w:t>miniPortalu</w:t>
      </w:r>
      <w:proofErr w:type="spellEnd"/>
      <w:r w:rsidRPr="00370626">
        <w:rPr>
          <w:rFonts w:ascii="Arial" w:hAnsi="Arial" w:cs="Arial"/>
          <w:sz w:val="18"/>
          <w:szCs w:val="18"/>
        </w:rPr>
        <w:t>.</w:t>
      </w:r>
    </w:p>
    <w:tbl>
      <w:tblPr>
        <w:tblW w:w="9227" w:type="dxa"/>
        <w:tblInd w:w="108" w:type="dxa"/>
        <w:tblLayout w:type="fixed"/>
        <w:tblLook w:val="04A0" w:firstRow="1" w:lastRow="0" w:firstColumn="1" w:lastColumn="0" w:noHBand="0" w:noVBand="1"/>
      </w:tblPr>
      <w:tblGrid>
        <w:gridCol w:w="9227"/>
      </w:tblGrid>
      <w:tr w:rsidR="00651B00" w:rsidRPr="00581424" w14:paraId="63F199DE" w14:textId="77777777" w:rsidTr="00111F10">
        <w:tc>
          <w:tcPr>
            <w:tcW w:w="9227" w:type="dxa"/>
            <w:tcBorders>
              <w:top w:val="single" w:sz="4" w:space="0" w:color="000000"/>
              <w:left w:val="single" w:sz="4" w:space="0" w:color="000000"/>
              <w:bottom w:val="single" w:sz="4" w:space="0" w:color="000000"/>
              <w:right w:val="single" w:sz="4" w:space="0" w:color="000000"/>
            </w:tcBorders>
            <w:shd w:val="clear" w:color="auto" w:fill="CCCCCC"/>
          </w:tcPr>
          <w:p w14:paraId="53B8BF98" w14:textId="77777777" w:rsidR="00651B00" w:rsidRPr="00581424" w:rsidRDefault="008D14A1" w:rsidP="00581424">
            <w:pPr>
              <w:widowControl w:val="0"/>
              <w:spacing w:line="276" w:lineRule="auto"/>
              <w:ind w:right="-36"/>
              <w:jc w:val="center"/>
              <w:rPr>
                <w:rFonts w:ascii="Arial" w:hAnsi="Arial" w:cs="Arial"/>
              </w:rPr>
            </w:pPr>
            <w:r w:rsidRPr="00581424">
              <w:rPr>
                <w:rFonts w:ascii="Arial" w:hAnsi="Arial" w:cs="Arial"/>
                <w:b/>
                <w:bCs/>
                <w:spacing w:val="-1"/>
                <w:sz w:val="18"/>
                <w:szCs w:val="18"/>
              </w:rPr>
              <w:t>R</w:t>
            </w:r>
            <w:r w:rsidRPr="00581424">
              <w:rPr>
                <w:rFonts w:ascii="Arial" w:hAnsi="Arial" w:cs="Arial"/>
                <w:b/>
                <w:bCs/>
                <w:sz w:val="18"/>
                <w:szCs w:val="18"/>
              </w:rPr>
              <w:t>o</w:t>
            </w:r>
            <w:r w:rsidRPr="00581424">
              <w:rPr>
                <w:rFonts w:ascii="Arial" w:hAnsi="Arial" w:cs="Arial"/>
                <w:b/>
                <w:bCs/>
                <w:spacing w:val="1"/>
                <w:sz w:val="18"/>
                <w:szCs w:val="18"/>
              </w:rPr>
              <w:t>z</w:t>
            </w:r>
            <w:r w:rsidRPr="00581424">
              <w:rPr>
                <w:rFonts w:ascii="Arial" w:hAnsi="Arial" w:cs="Arial"/>
                <w:b/>
                <w:bCs/>
                <w:sz w:val="18"/>
                <w:szCs w:val="18"/>
              </w:rPr>
              <w:t>dz</w:t>
            </w:r>
            <w:r w:rsidRPr="00581424">
              <w:rPr>
                <w:rFonts w:ascii="Arial" w:hAnsi="Arial" w:cs="Arial"/>
                <w:b/>
                <w:bCs/>
                <w:spacing w:val="1"/>
                <w:sz w:val="18"/>
                <w:szCs w:val="18"/>
              </w:rPr>
              <w:t>i</w:t>
            </w:r>
            <w:r w:rsidRPr="00581424">
              <w:rPr>
                <w:rFonts w:ascii="Arial" w:hAnsi="Arial" w:cs="Arial"/>
                <w:b/>
                <w:bCs/>
                <w:spacing w:val="-1"/>
                <w:sz w:val="18"/>
                <w:szCs w:val="18"/>
              </w:rPr>
              <w:t>a</w:t>
            </w:r>
            <w:r w:rsidRPr="00581424">
              <w:rPr>
                <w:rFonts w:ascii="Arial" w:hAnsi="Arial" w:cs="Arial"/>
                <w:b/>
                <w:bCs/>
                <w:sz w:val="18"/>
                <w:szCs w:val="18"/>
              </w:rPr>
              <w:t>ł X</w:t>
            </w:r>
          </w:p>
          <w:p w14:paraId="719B0A93" w14:textId="77777777" w:rsidR="00651B00" w:rsidRPr="00581424" w:rsidRDefault="008D14A1" w:rsidP="00581424">
            <w:pPr>
              <w:widowControl w:val="0"/>
              <w:spacing w:line="276" w:lineRule="auto"/>
              <w:ind w:left="3064"/>
              <w:rPr>
                <w:rFonts w:ascii="Arial" w:hAnsi="Arial" w:cs="Arial"/>
              </w:rPr>
            </w:pPr>
            <w:r w:rsidRPr="00581424">
              <w:rPr>
                <w:rFonts w:ascii="Arial" w:hAnsi="Arial" w:cs="Arial"/>
                <w:b/>
                <w:bCs/>
                <w:spacing w:val="1"/>
                <w:sz w:val="18"/>
                <w:szCs w:val="18"/>
              </w:rPr>
              <w:t>T</w:t>
            </w:r>
            <w:r w:rsidRPr="00581424">
              <w:rPr>
                <w:rFonts w:ascii="Arial" w:hAnsi="Arial" w:cs="Arial"/>
                <w:b/>
                <w:bCs/>
                <w:sz w:val="18"/>
                <w:szCs w:val="18"/>
              </w:rPr>
              <w:t>ER</w:t>
            </w:r>
            <w:r w:rsidRPr="00581424">
              <w:rPr>
                <w:rFonts w:ascii="Arial" w:hAnsi="Arial" w:cs="Arial"/>
                <w:b/>
                <w:bCs/>
                <w:spacing w:val="-1"/>
                <w:sz w:val="18"/>
                <w:szCs w:val="18"/>
              </w:rPr>
              <w:t>M</w:t>
            </w:r>
            <w:r w:rsidRPr="00581424">
              <w:rPr>
                <w:rFonts w:ascii="Arial" w:hAnsi="Arial" w:cs="Arial"/>
                <w:b/>
                <w:bCs/>
                <w:sz w:val="18"/>
                <w:szCs w:val="18"/>
              </w:rPr>
              <w:t>IN Z</w:t>
            </w:r>
            <w:r w:rsidRPr="00581424">
              <w:rPr>
                <w:rFonts w:ascii="Arial" w:hAnsi="Arial" w:cs="Arial"/>
                <w:b/>
                <w:bCs/>
                <w:spacing w:val="-1"/>
                <w:sz w:val="18"/>
                <w:szCs w:val="18"/>
              </w:rPr>
              <w:t>W</w:t>
            </w:r>
            <w:r w:rsidRPr="00581424">
              <w:rPr>
                <w:rFonts w:ascii="Arial" w:hAnsi="Arial" w:cs="Arial"/>
                <w:b/>
                <w:bCs/>
                <w:sz w:val="18"/>
                <w:szCs w:val="18"/>
              </w:rPr>
              <w:t>I</w:t>
            </w:r>
            <w:r w:rsidRPr="00581424">
              <w:rPr>
                <w:rFonts w:ascii="Arial" w:hAnsi="Arial" w:cs="Arial"/>
                <w:b/>
                <w:bCs/>
                <w:spacing w:val="1"/>
                <w:sz w:val="18"/>
                <w:szCs w:val="18"/>
              </w:rPr>
              <w:t>Ą</w:t>
            </w:r>
            <w:r w:rsidRPr="00581424">
              <w:rPr>
                <w:rFonts w:ascii="Arial" w:hAnsi="Arial" w:cs="Arial"/>
                <w:b/>
                <w:bCs/>
                <w:spacing w:val="-2"/>
                <w:sz w:val="18"/>
                <w:szCs w:val="18"/>
              </w:rPr>
              <w:t>Z</w:t>
            </w:r>
            <w:r w:rsidRPr="00581424">
              <w:rPr>
                <w:rFonts w:ascii="Arial" w:hAnsi="Arial" w:cs="Arial"/>
                <w:b/>
                <w:bCs/>
                <w:spacing w:val="1"/>
                <w:sz w:val="18"/>
                <w:szCs w:val="18"/>
              </w:rPr>
              <w:t>A</w:t>
            </w:r>
            <w:r w:rsidRPr="00581424">
              <w:rPr>
                <w:rFonts w:ascii="Arial" w:hAnsi="Arial" w:cs="Arial"/>
                <w:b/>
                <w:bCs/>
                <w:sz w:val="18"/>
                <w:szCs w:val="18"/>
              </w:rPr>
              <w:t>N</w:t>
            </w:r>
            <w:r w:rsidRPr="00581424">
              <w:rPr>
                <w:rFonts w:ascii="Arial" w:hAnsi="Arial" w:cs="Arial"/>
                <w:b/>
                <w:bCs/>
                <w:spacing w:val="-1"/>
                <w:sz w:val="18"/>
                <w:szCs w:val="18"/>
              </w:rPr>
              <w:t>I</w:t>
            </w:r>
            <w:r w:rsidRPr="00581424">
              <w:rPr>
                <w:rFonts w:ascii="Arial" w:hAnsi="Arial" w:cs="Arial"/>
                <w:b/>
                <w:bCs/>
                <w:sz w:val="18"/>
                <w:szCs w:val="18"/>
              </w:rPr>
              <w:t xml:space="preserve">A </w:t>
            </w:r>
            <w:r w:rsidRPr="00581424">
              <w:rPr>
                <w:rFonts w:ascii="Arial" w:hAnsi="Arial" w:cs="Arial"/>
                <w:b/>
                <w:bCs/>
                <w:spacing w:val="-1"/>
                <w:sz w:val="18"/>
                <w:szCs w:val="18"/>
              </w:rPr>
              <w:t>O</w:t>
            </w:r>
            <w:r w:rsidRPr="00581424">
              <w:rPr>
                <w:rFonts w:ascii="Arial" w:hAnsi="Arial" w:cs="Arial"/>
                <w:b/>
                <w:bCs/>
                <w:sz w:val="18"/>
                <w:szCs w:val="18"/>
              </w:rPr>
              <w:t>FE</w:t>
            </w:r>
            <w:r w:rsidRPr="00581424">
              <w:rPr>
                <w:rFonts w:ascii="Arial" w:hAnsi="Arial" w:cs="Arial"/>
                <w:b/>
                <w:bCs/>
                <w:spacing w:val="-1"/>
                <w:sz w:val="18"/>
                <w:szCs w:val="18"/>
              </w:rPr>
              <w:t>R</w:t>
            </w:r>
            <w:r w:rsidRPr="00581424">
              <w:rPr>
                <w:rFonts w:ascii="Arial" w:hAnsi="Arial" w:cs="Arial"/>
                <w:b/>
                <w:bCs/>
                <w:spacing w:val="1"/>
                <w:sz w:val="18"/>
                <w:szCs w:val="18"/>
              </w:rPr>
              <w:t>T</w:t>
            </w:r>
            <w:r w:rsidRPr="00581424">
              <w:rPr>
                <w:rFonts w:ascii="Arial" w:hAnsi="Arial" w:cs="Arial"/>
                <w:b/>
                <w:bCs/>
                <w:sz w:val="18"/>
                <w:szCs w:val="18"/>
              </w:rPr>
              <w:t>Ą</w:t>
            </w:r>
          </w:p>
        </w:tc>
      </w:tr>
    </w:tbl>
    <w:p w14:paraId="46A8CC37" w14:textId="77777777" w:rsidR="00651B00" w:rsidRPr="00581424" w:rsidRDefault="00651B00" w:rsidP="00581424">
      <w:pPr>
        <w:widowControl w:val="0"/>
        <w:spacing w:line="276" w:lineRule="auto"/>
        <w:rPr>
          <w:rFonts w:ascii="Arial" w:hAnsi="Arial" w:cs="Arial"/>
          <w:sz w:val="18"/>
          <w:szCs w:val="18"/>
        </w:rPr>
      </w:pPr>
    </w:p>
    <w:p w14:paraId="54AF2967" w14:textId="71FCD6E2" w:rsidR="00651B00" w:rsidRPr="0020023C" w:rsidRDefault="008D14A1" w:rsidP="0091433C">
      <w:pPr>
        <w:widowControl w:val="0"/>
        <w:numPr>
          <w:ilvl w:val="0"/>
          <w:numId w:val="10"/>
        </w:numPr>
        <w:spacing w:line="276" w:lineRule="auto"/>
        <w:ind w:right="74"/>
        <w:jc w:val="both"/>
        <w:rPr>
          <w:rFonts w:ascii="Arial" w:hAnsi="Arial" w:cs="Arial"/>
          <w:b/>
          <w:bCs/>
          <w:i/>
          <w:iCs/>
        </w:rPr>
      </w:pPr>
      <w:r w:rsidRPr="0020023C">
        <w:rPr>
          <w:rFonts w:ascii="Arial" w:hAnsi="Arial" w:cs="Arial"/>
          <w:sz w:val="18"/>
          <w:szCs w:val="18"/>
        </w:rPr>
        <w:t>Wy</w:t>
      </w:r>
      <w:r w:rsidRPr="0020023C">
        <w:rPr>
          <w:rFonts w:ascii="Arial" w:hAnsi="Arial" w:cs="Arial"/>
          <w:spacing w:val="-2"/>
          <w:sz w:val="18"/>
          <w:szCs w:val="18"/>
        </w:rPr>
        <w:t>k</w:t>
      </w:r>
      <w:r w:rsidRPr="0020023C">
        <w:rPr>
          <w:rFonts w:ascii="Arial" w:hAnsi="Arial" w:cs="Arial"/>
          <w:sz w:val="18"/>
          <w:szCs w:val="18"/>
        </w:rPr>
        <w:t>o</w:t>
      </w:r>
      <w:r w:rsidRPr="0020023C">
        <w:rPr>
          <w:rFonts w:ascii="Arial" w:hAnsi="Arial" w:cs="Arial"/>
          <w:spacing w:val="1"/>
          <w:sz w:val="18"/>
          <w:szCs w:val="18"/>
        </w:rPr>
        <w:t>n</w:t>
      </w:r>
      <w:r w:rsidRPr="0020023C">
        <w:rPr>
          <w:rFonts w:ascii="Arial" w:hAnsi="Arial" w:cs="Arial"/>
          <w:sz w:val="18"/>
          <w:szCs w:val="18"/>
        </w:rPr>
        <w:t>a</w:t>
      </w:r>
      <w:r w:rsidRPr="0020023C">
        <w:rPr>
          <w:rFonts w:ascii="Arial" w:hAnsi="Arial" w:cs="Arial"/>
          <w:spacing w:val="-1"/>
          <w:sz w:val="18"/>
          <w:szCs w:val="18"/>
        </w:rPr>
        <w:t>wc</w:t>
      </w:r>
      <w:r w:rsidRPr="0020023C">
        <w:rPr>
          <w:rFonts w:ascii="Arial" w:hAnsi="Arial" w:cs="Arial"/>
          <w:sz w:val="18"/>
          <w:szCs w:val="18"/>
        </w:rPr>
        <w:t xml:space="preserve">a </w:t>
      </w:r>
      <w:r w:rsidRPr="0020023C">
        <w:rPr>
          <w:rFonts w:ascii="Arial" w:hAnsi="Arial" w:cs="Arial"/>
          <w:spacing w:val="1"/>
          <w:sz w:val="18"/>
          <w:szCs w:val="18"/>
        </w:rPr>
        <w:t>z</w:t>
      </w:r>
      <w:r w:rsidRPr="0020023C">
        <w:rPr>
          <w:rFonts w:ascii="Arial" w:hAnsi="Arial" w:cs="Arial"/>
          <w:spacing w:val="-1"/>
          <w:sz w:val="18"/>
          <w:szCs w:val="18"/>
        </w:rPr>
        <w:t>w</w:t>
      </w:r>
      <w:r w:rsidRPr="0020023C">
        <w:rPr>
          <w:rFonts w:ascii="Arial" w:hAnsi="Arial" w:cs="Arial"/>
          <w:sz w:val="18"/>
          <w:szCs w:val="18"/>
        </w:rPr>
        <w:t>ią</w:t>
      </w:r>
      <w:r w:rsidRPr="0020023C">
        <w:rPr>
          <w:rFonts w:ascii="Arial" w:hAnsi="Arial" w:cs="Arial"/>
          <w:spacing w:val="1"/>
          <w:sz w:val="18"/>
          <w:szCs w:val="18"/>
        </w:rPr>
        <w:t>z</w:t>
      </w:r>
      <w:r w:rsidRPr="0020023C">
        <w:rPr>
          <w:rFonts w:ascii="Arial" w:hAnsi="Arial" w:cs="Arial"/>
          <w:sz w:val="18"/>
          <w:szCs w:val="18"/>
        </w:rPr>
        <w:t>a</w:t>
      </w:r>
      <w:r w:rsidRPr="0020023C">
        <w:rPr>
          <w:rFonts w:ascii="Arial" w:hAnsi="Arial" w:cs="Arial"/>
          <w:spacing w:val="1"/>
          <w:sz w:val="18"/>
          <w:szCs w:val="18"/>
        </w:rPr>
        <w:t>n</w:t>
      </w:r>
      <w:r w:rsidRPr="0020023C">
        <w:rPr>
          <w:rFonts w:ascii="Arial" w:hAnsi="Arial" w:cs="Arial"/>
          <w:sz w:val="18"/>
          <w:szCs w:val="18"/>
        </w:rPr>
        <w:t xml:space="preserve">y </w:t>
      </w:r>
      <w:r w:rsidRPr="0020023C">
        <w:rPr>
          <w:rFonts w:ascii="Arial" w:hAnsi="Arial" w:cs="Arial"/>
          <w:spacing w:val="-1"/>
          <w:sz w:val="18"/>
          <w:szCs w:val="18"/>
        </w:rPr>
        <w:t>b</w:t>
      </w:r>
      <w:r w:rsidRPr="0020023C">
        <w:rPr>
          <w:rFonts w:ascii="Arial" w:hAnsi="Arial" w:cs="Arial"/>
          <w:sz w:val="18"/>
          <w:szCs w:val="18"/>
        </w:rPr>
        <w:t>ę</w:t>
      </w:r>
      <w:r w:rsidRPr="0020023C">
        <w:rPr>
          <w:rFonts w:ascii="Arial" w:hAnsi="Arial" w:cs="Arial"/>
          <w:spacing w:val="4"/>
          <w:sz w:val="18"/>
          <w:szCs w:val="18"/>
        </w:rPr>
        <w:t>d</w:t>
      </w:r>
      <w:r w:rsidRPr="0020023C">
        <w:rPr>
          <w:rFonts w:ascii="Arial" w:hAnsi="Arial" w:cs="Arial"/>
          <w:spacing w:val="1"/>
          <w:sz w:val="18"/>
          <w:szCs w:val="18"/>
        </w:rPr>
        <w:t>z</w:t>
      </w:r>
      <w:r w:rsidRPr="0020023C">
        <w:rPr>
          <w:rFonts w:ascii="Arial" w:hAnsi="Arial" w:cs="Arial"/>
          <w:sz w:val="18"/>
          <w:szCs w:val="18"/>
        </w:rPr>
        <w:t xml:space="preserve">ie </w:t>
      </w:r>
      <w:r w:rsidRPr="0020023C">
        <w:rPr>
          <w:rFonts w:ascii="Arial" w:hAnsi="Arial" w:cs="Arial"/>
          <w:spacing w:val="1"/>
          <w:sz w:val="18"/>
          <w:szCs w:val="18"/>
        </w:rPr>
        <w:t>z</w:t>
      </w:r>
      <w:r w:rsidRPr="0020023C">
        <w:rPr>
          <w:rFonts w:ascii="Arial" w:hAnsi="Arial" w:cs="Arial"/>
          <w:sz w:val="18"/>
          <w:szCs w:val="18"/>
        </w:rPr>
        <w:t>ł</w:t>
      </w:r>
      <w:r w:rsidRPr="0020023C">
        <w:rPr>
          <w:rFonts w:ascii="Arial" w:hAnsi="Arial" w:cs="Arial"/>
          <w:spacing w:val="-1"/>
          <w:sz w:val="18"/>
          <w:szCs w:val="18"/>
        </w:rPr>
        <w:t>o</w:t>
      </w:r>
      <w:r w:rsidRPr="0020023C">
        <w:rPr>
          <w:rFonts w:ascii="Arial" w:hAnsi="Arial" w:cs="Arial"/>
          <w:spacing w:val="1"/>
          <w:sz w:val="18"/>
          <w:szCs w:val="18"/>
        </w:rPr>
        <w:t>ż</w:t>
      </w:r>
      <w:r w:rsidRPr="0020023C">
        <w:rPr>
          <w:rFonts w:ascii="Arial" w:hAnsi="Arial" w:cs="Arial"/>
          <w:spacing w:val="-2"/>
          <w:sz w:val="18"/>
          <w:szCs w:val="18"/>
        </w:rPr>
        <w:t>o</w:t>
      </w:r>
      <w:r w:rsidRPr="0020023C">
        <w:rPr>
          <w:rFonts w:ascii="Arial" w:hAnsi="Arial" w:cs="Arial"/>
          <w:spacing w:val="1"/>
          <w:sz w:val="18"/>
          <w:szCs w:val="18"/>
        </w:rPr>
        <w:t>n</w:t>
      </w:r>
      <w:r w:rsidRPr="0020023C">
        <w:rPr>
          <w:rFonts w:ascii="Arial" w:hAnsi="Arial" w:cs="Arial"/>
          <w:sz w:val="18"/>
          <w:szCs w:val="18"/>
        </w:rPr>
        <w:t xml:space="preserve">ą </w:t>
      </w:r>
      <w:r w:rsidRPr="0020023C">
        <w:rPr>
          <w:rFonts w:ascii="Arial" w:hAnsi="Arial" w:cs="Arial"/>
          <w:spacing w:val="-2"/>
          <w:sz w:val="18"/>
          <w:szCs w:val="18"/>
        </w:rPr>
        <w:t>o</w:t>
      </w:r>
      <w:r w:rsidRPr="0020023C">
        <w:rPr>
          <w:rFonts w:ascii="Arial" w:hAnsi="Arial" w:cs="Arial"/>
          <w:spacing w:val="1"/>
          <w:sz w:val="18"/>
          <w:szCs w:val="18"/>
        </w:rPr>
        <w:t>f</w:t>
      </w:r>
      <w:r w:rsidRPr="0020023C">
        <w:rPr>
          <w:rFonts w:ascii="Arial" w:hAnsi="Arial" w:cs="Arial"/>
          <w:sz w:val="18"/>
          <w:szCs w:val="18"/>
        </w:rPr>
        <w:t>er</w:t>
      </w:r>
      <w:r w:rsidRPr="0020023C">
        <w:rPr>
          <w:rFonts w:ascii="Arial" w:hAnsi="Arial" w:cs="Arial"/>
          <w:spacing w:val="2"/>
          <w:sz w:val="18"/>
          <w:szCs w:val="18"/>
        </w:rPr>
        <w:t>t</w:t>
      </w:r>
      <w:r w:rsidRPr="0020023C">
        <w:rPr>
          <w:rFonts w:ascii="Arial" w:hAnsi="Arial" w:cs="Arial"/>
          <w:sz w:val="18"/>
          <w:szCs w:val="18"/>
        </w:rPr>
        <w:t xml:space="preserve">ą </w:t>
      </w:r>
      <w:r w:rsidRPr="0020023C">
        <w:rPr>
          <w:rFonts w:ascii="Arial" w:hAnsi="Arial" w:cs="Arial"/>
          <w:spacing w:val="1"/>
          <w:sz w:val="18"/>
          <w:szCs w:val="18"/>
        </w:rPr>
        <w:t>do dnia</w:t>
      </w:r>
      <w:r w:rsidRPr="0020023C">
        <w:rPr>
          <w:rFonts w:ascii="Arial" w:hAnsi="Arial" w:cs="Arial"/>
          <w:sz w:val="18"/>
          <w:szCs w:val="18"/>
        </w:rPr>
        <w:t xml:space="preserve">: </w:t>
      </w:r>
      <w:r w:rsidR="0046363C">
        <w:rPr>
          <w:rFonts w:ascii="Arial" w:hAnsi="Arial" w:cs="Arial"/>
          <w:b/>
          <w:bCs/>
          <w:sz w:val="18"/>
          <w:szCs w:val="18"/>
        </w:rPr>
        <w:t>06</w:t>
      </w:r>
      <w:r w:rsidR="00370626">
        <w:rPr>
          <w:rFonts w:ascii="Arial" w:hAnsi="Arial" w:cs="Arial"/>
          <w:b/>
          <w:bCs/>
          <w:sz w:val="18"/>
          <w:szCs w:val="18"/>
        </w:rPr>
        <w:t>.07</w:t>
      </w:r>
      <w:r w:rsidR="00A943DE">
        <w:rPr>
          <w:rFonts w:ascii="Arial" w:hAnsi="Arial" w:cs="Arial"/>
          <w:b/>
          <w:bCs/>
          <w:sz w:val="18"/>
          <w:szCs w:val="18"/>
        </w:rPr>
        <w:t>.</w:t>
      </w:r>
      <w:r w:rsidR="007E3CE3" w:rsidRPr="0020023C">
        <w:rPr>
          <w:rFonts w:ascii="Arial" w:hAnsi="Arial" w:cs="Arial"/>
          <w:b/>
          <w:bCs/>
          <w:sz w:val="18"/>
          <w:szCs w:val="18"/>
        </w:rPr>
        <w:t>202</w:t>
      </w:r>
      <w:r w:rsidR="005C30A7">
        <w:rPr>
          <w:rFonts w:ascii="Arial" w:hAnsi="Arial" w:cs="Arial"/>
          <w:b/>
          <w:bCs/>
          <w:sz w:val="18"/>
          <w:szCs w:val="18"/>
        </w:rPr>
        <w:t xml:space="preserve">2 </w:t>
      </w:r>
      <w:r w:rsidRPr="0020023C">
        <w:rPr>
          <w:rFonts w:ascii="Arial" w:hAnsi="Arial" w:cs="Arial"/>
          <w:b/>
          <w:bCs/>
          <w:sz w:val="18"/>
          <w:szCs w:val="18"/>
        </w:rPr>
        <w:t xml:space="preserve">r. </w:t>
      </w:r>
    </w:p>
    <w:p w14:paraId="5ED442F0" w14:textId="77777777" w:rsidR="00651B00" w:rsidRPr="0020023C" w:rsidRDefault="008D14A1" w:rsidP="0091433C">
      <w:pPr>
        <w:widowControl w:val="0"/>
        <w:numPr>
          <w:ilvl w:val="0"/>
          <w:numId w:val="10"/>
        </w:numPr>
        <w:spacing w:line="276" w:lineRule="auto"/>
        <w:ind w:right="74"/>
        <w:jc w:val="both"/>
        <w:rPr>
          <w:rFonts w:ascii="Arial" w:hAnsi="Arial" w:cs="Arial"/>
        </w:rPr>
      </w:pPr>
      <w:r w:rsidRPr="0020023C">
        <w:rPr>
          <w:rFonts w:ascii="Arial" w:eastAsia="Cambria" w:hAnsi="Arial" w:cs="Arial"/>
          <w:spacing w:val="-1"/>
          <w:sz w:val="18"/>
          <w:szCs w:val="18"/>
          <w:lang w:eastAsia="en-US"/>
        </w:rPr>
        <w:t>B</w:t>
      </w:r>
      <w:r w:rsidRPr="0020023C">
        <w:rPr>
          <w:rFonts w:ascii="Arial" w:eastAsia="Cambria" w:hAnsi="Arial" w:cs="Arial"/>
          <w:sz w:val="18"/>
          <w:szCs w:val="18"/>
          <w:lang w:eastAsia="en-US"/>
        </w:rPr>
        <w:t xml:space="preserve">ieg </w:t>
      </w:r>
      <w:r w:rsidRPr="0020023C">
        <w:rPr>
          <w:rFonts w:ascii="Arial" w:eastAsia="Cambria" w:hAnsi="Arial" w:cs="Arial"/>
          <w:spacing w:val="1"/>
          <w:sz w:val="18"/>
          <w:szCs w:val="18"/>
          <w:lang w:eastAsia="en-US"/>
        </w:rPr>
        <w:t>t</w:t>
      </w:r>
      <w:r w:rsidRPr="0020023C">
        <w:rPr>
          <w:rFonts w:ascii="Arial" w:eastAsia="Cambria" w:hAnsi="Arial" w:cs="Arial"/>
          <w:sz w:val="18"/>
          <w:szCs w:val="18"/>
          <w:lang w:eastAsia="en-US"/>
        </w:rPr>
        <w:t>er</w:t>
      </w:r>
      <w:r w:rsidRPr="0020023C">
        <w:rPr>
          <w:rFonts w:ascii="Arial" w:eastAsia="Cambria" w:hAnsi="Arial" w:cs="Arial"/>
          <w:spacing w:val="1"/>
          <w:sz w:val="18"/>
          <w:szCs w:val="18"/>
          <w:lang w:eastAsia="en-US"/>
        </w:rPr>
        <w:t>m</w:t>
      </w:r>
      <w:r w:rsidRPr="0020023C">
        <w:rPr>
          <w:rFonts w:ascii="Arial" w:eastAsia="Cambria" w:hAnsi="Arial" w:cs="Arial"/>
          <w:sz w:val="18"/>
          <w:szCs w:val="18"/>
          <w:lang w:eastAsia="en-US"/>
        </w:rPr>
        <w:t>i</w:t>
      </w:r>
      <w:r w:rsidRPr="0020023C">
        <w:rPr>
          <w:rFonts w:ascii="Arial" w:eastAsia="Cambria" w:hAnsi="Arial" w:cs="Arial"/>
          <w:spacing w:val="-1"/>
          <w:sz w:val="18"/>
          <w:szCs w:val="18"/>
          <w:lang w:eastAsia="en-US"/>
        </w:rPr>
        <w:t>n</w:t>
      </w:r>
      <w:r w:rsidRPr="0020023C">
        <w:rPr>
          <w:rFonts w:ascii="Arial" w:eastAsia="Cambria" w:hAnsi="Arial" w:cs="Arial"/>
          <w:sz w:val="18"/>
          <w:szCs w:val="18"/>
          <w:lang w:eastAsia="en-US"/>
        </w:rPr>
        <w:t xml:space="preserve">u </w:t>
      </w:r>
      <w:r w:rsidRPr="0020023C">
        <w:rPr>
          <w:rFonts w:ascii="Arial" w:eastAsia="Cambria" w:hAnsi="Arial" w:cs="Arial"/>
          <w:spacing w:val="1"/>
          <w:sz w:val="18"/>
          <w:szCs w:val="18"/>
          <w:lang w:eastAsia="en-US"/>
        </w:rPr>
        <w:t>z</w:t>
      </w:r>
      <w:r w:rsidRPr="0020023C">
        <w:rPr>
          <w:rFonts w:ascii="Arial" w:eastAsia="Cambria" w:hAnsi="Arial" w:cs="Arial"/>
          <w:spacing w:val="-1"/>
          <w:sz w:val="18"/>
          <w:szCs w:val="18"/>
          <w:lang w:eastAsia="en-US"/>
        </w:rPr>
        <w:t>w</w:t>
      </w:r>
      <w:r w:rsidRPr="0020023C">
        <w:rPr>
          <w:rFonts w:ascii="Arial" w:eastAsia="Cambria" w:hAnsi="Arial" w:cs="Arial"/>
          <w:sz w:val="18"/>
          <w:szCs w:val="18"/>
          <w:lang w:eastAsia="en-US"/>
        </w:rPr>
        <w:t>i</w:t>
      </w:r>
      <w:r w:rsidRPr="0020023C">
        <w:rPr>
          <w:rFonts w:ascii="Arial" w:eastAsia="Cambria" w:hAnsi="Arial" w:cs="Arial"/>
          <w:spacing w:val="-2"/>
          <w:sz w:val="18"/>
          <w:szCs w:val="18"/>
          <w:lang w:eastAsia="en-US"/>
        </w:rPr>
        <w:t>ą</w:t>
      </w:r>
      <w:r w:rsidRPr="0020023C">
        <w:rPr>
          <w:rFonts w:ascii="Arial" w:eastAsia="Cambria" w:hAnsi="Arial" w:cs="Arial"/>
          <w:spacing w:val="1"/>
          <w:sz w:val="18"/>
          <w:szCs w:val="18"/>
          <w:lang w:eastAsia="en-US"/>
        </w:rPr>
        <w:t>z</w:t>
      </w:r>
      <w:r w:rsidRPr="0020023C">
        <w:rPr>
          <w:rFonts w:ascii="Arial" w:eastAsia="Cambria" w:hAnsi="Arial" w:cs="Arial"/>
          <w:sz w:val="18"/>
          <w:szCs w:val="18"/>
          <w:lang w:eastAsia="en-US"/>
        </w:rPr>
        <w:t>a</w:t>
      </w:r>
      <w:r w:rsidRPr="0020023C">
        <w:rPr>
          <w:rFonts w:ascii="Arial" w:eastAsia="Cambria" w:hAnsi="Arial" w:cs="Arial"/>
          <w:spacing w:val="1"/>
          <w:sz w:val="18"/>
          <w:szCs w:val="18"/>
          <w:lang w:eastAsia="en-US"/>
        </w:rPr>
        <w:t>n</w:t>
      </w:r>
      <w:r w:rsidRPr="0020023C">
        <w:rPr>
          <w:rFonts w:ascii="Arial" w:eastAsia="Cambria" w:hAnsi="Arial" w:cs="Arial"/>
          <w:spacing w:val="-2"/>
          <w:sz w:val="18"/>
          <w:szCs w:val="18"/>
          <w:lang w:eastAsia="en-US"/>
        </w:rPr>
        <w:t>i</w:t>
      </w:r>
      <w:r w:rsidRPr="0020023C">
        <w:rPr>
          <w:rFonts w:ascii="Arial" w:eastAsia="Cambria" w:hAnsi="Arial" w:cs="Arial"/>
          <w:sz w:val="18"/>
          <w:szCs w:val="18"/>
          <w:lang w:eastAsia="en-US"/>
        </w:rPr>
        <w:t>a o</w:t>
      </w:r>
      <w:r w:rsidRPr="0020023C">
        <w:rPr>
          <w:rFonts w:ascii="Arial" w:eastAsia="Cambria" w:hAnsi="Arial" w:cs="Arial"/>
          <w:spacing w:val="1"/>
          <w:sz w:val="18"/>
          <w:szCs w:val="18"/>
          <w:lang w:eastAsia="en-US"/>
        </w:rPr>
        <w:t>f</w:t>
      </w:r>
      <w:r w:rsidRPr="0020023C">
        <w:rPr>
          <w:rFonts w:ascii="Arial" w:eastAsia="Cambria" w:hAnsi="Arial" w:cs="Arial"/>
          <w:sz w:val="18"/>
          <w:szCs w:val="18"/>
          <w:lang w:eastAsia="en-US"/>
        </w:rPr>
        <w:t>e</w:t>
      </w:r>
      <w:r w:rsidRPr="0020023C">
        <w:rPr>
          <w:rFonts w:ascii="Arial" w:eastAsia="Cambria" w:hAnsi="Arial" w:cs="Arial"/>
          <w:spacing w:val="-2"/>
          <w:sz w:val="18"/>
          <w:szCs w:val="18"/>
          <w:lang w:eastAsia="en-US"/>
        </w:rPr>
        <w:t>r</w:t>
      </w:r>
      <w:r w:rsidRPr="0020023C">
        <w:rPr>
          <w:rFonts w:ascii="Arial" w:eastAsia="Cambria" w:hAnsi="Arial" w:cs="Arial"/>
          <w:spacing w:val="1"/>
          <w:sz w:val="18"/>
          <w:szCs w:val="18"/>
          <w:lang w:eastAsia="en-US"/>
        </w:rPr>
        <w:t>t</w:t>
      </w:r>
      <w:r w:rsidRPr="0020023C">
        <w:rPr>
          <w:rFonts w:ascii="Arial" w:eastAsia="Cambria" w:hAnsi="Arial" w:cs="Arial"/>
          <w:sz w:val="18"/>
          <w:szCs w:val="18"/>
          <w:lang w:eastAsia="en-US"/>
        </w:rPr>
        <w:t xml:space="preserve">ą rozpoczyna się </w:t>
      </w:r>
      <w:r w:rsidRPr="0020023C">
        <w:rPr>
          <w:rFonts w:ascii="Arial" w:eastAsia="Cambria" w:hAnsi="Arial" w:cs="Arial"/>
          <w:spacing w:val="-1"/>
          <w:sz w:val="18"/>
          <w:szCs w:val="18"/>
          <w:lang w:eastAsia="en-US"/>
        </w:rPr>
        <w:t>w</w:t>
      </w:r>
      <w:r w:rsidRPr="0020023C">
        <w:rPr>
          <w:rFonts w:ascii="Arial" w:eastAsia="Cambria" w:hAnsi="Arial" w:cs="Arial"/>
          <w:spacing w:val="-2"/>
          <w:sz w:val="18"/>
          <w:szCs w:val="18"/>
          <w:lang w:eastAsia="en-US"/>
        </w:rPr>
        <w:t>r</w:t>
      </w:r>
      <w:r w:rsidRPr="0020023C">
        <w:rPr>
          <w:rFonts w:ascii="Arial" w:eastAsia="Cambria" w:hAnsi="Arial" w:cs="Arial"/>
          <w:sz w:val="18"/>
          <w:szCs w:val="18"/>
          <w:lang w:eastAsia="en-US"/>
        </w:rPr>
        <w:t xml:space="preserve">az z </w:t>
      </w:r>
      <w:r w:rsidRPr="0020023C">
        <w:rPr>
          <w:rFonts w:ascii="Arial" w:eastAsia="Cambria" w:hAnsi="Arial" w:cs="Arial"/>
          <w:spacing w:val="-1"/>
          <w:sz w:val="18"/>
          <w:szCs w:val="18"/>
          <w:lang w:eastAsia="en-US"/>
        </w:rPr>
        <w:t>u</w:t>
      </w:r>
      <w:r w:rsidRPr="0020023C">
        <w:rPr>
          <w:rFonts w:ascii="Arial" w:eastAsia="Cambria" w:hAnsi="Arial" w:cs="Arial"/>
          <w:spacing w:val="1"/>
          <w:sz w:val="18"/>
          <w:szCs w:val="18"/>
          <w:lang w:eastAsia="en-US"/>
        </w:rPr>
        <w:t>p</w:t>
      </w:r>
      <w:r w:rsidRPr="0020023C">
        <w:rPr>
          <w:rFonts w:ascii="Arial" w:eastAsia="Cambria" w:hAnsi="Arial" w:cs="Arial"/>
          <w:sz w:val="18"/>
          <w:szCs w:val="18"/>
          <w:lang w:eastAsia="en-US"/>
        </w:rPr>
        <w:t>ły</w:t>
      </w:r>
      <w:r w:rsidRPr="0020023C">
        <w:rPr>
          <w:rFonts w:ascii="Arial" w:eastAsia="Cambria" w:hAnsi="Arial" w:cs="Arial"/>
          <w:spacing w:val="-1"/>
          <w:sz w:val="18"/>
          <w:szCs w:val="18"/>
          <w:lang w:eastAsia="en-US"/>
        </w:rPr>
        <w:t>w</w:t>
      </w:r>
      <w:r w:rsidRPr="0020023C">
        <w:rPr>
          <w:rFonts w:ascii="Arial" w:eastAsia="Cambria" w:hAnsi="Arial" w:cs="Arial"/>
          <w:sz w:val="18"/>
          <w:szCs w:val="18"/>
          <w:lang w:eastAsia="en-US"/>
        </w:rPr>
        <w:t xml:space="preserve">em </w:t>
      </w:r>
      <w:r w:rsidRPr="0020023C">
        <w:rPr>
          <w:rFonts w:ascii="Arial" w:eastAsia="Cambria" w:hAnsi="Arial" w:cs="Arial"/>
          <w:spacing w:val="1"/>
          <w:sz w:val="18"/>
          <w:szCs w:val="18"/>
          <w:lang w:eastAsia="en-US"/>
        </w:rPr>
        <w:t>t</w:t>
      </w:r>
      <w:r w:rsidRPr="0020023C">
        <w:rPr>
          <w:rFonts w:ascii="Arial" w:eastAsia="Cambria" w:hAnsi="Arial" w:cs="Arial"/>
          <w:sz w:val="18"/>
          <w:szCs w:val="18"/>
          <w:lang w:eastAsia="en-US"/>
        </w:rPr>
        <w:t>er</w:t>
      </w:r>
      <w:r w:rsidRPr="0020023C">
        <w:rPr>
          <w:rFonts w:ascii="Arial" w:eastAsia="Cambria" w:hAnsi="Arial" w:cs="Arial"/>
          <w:spacing w:val="1"/>
          <w:sz w:val="18"/>
          <w:szCs w:val="18"/>
          <w:lang w:eastAsia="en-US"/>
        </w:rPr>
        <w:t>m</w:t>
      </w:r>
      <w:r w:rsidRPr="0020023C">
        <w:rPr>
          <w:rFonts w:ascii="Arial" w:eastAsia="Cambria" w:hAnsi="Arial" w:cs="Arial"/>
          <w:spacing w:val="-2"/>
          <w:sz w:val="18"/>
          <w:szCs w:val="18"/>
          <w:lang w:eastAsia="en-US"/>
        </w:rPr>
        <w:t>i</w:t>
      </w:r>
      <w:r w:rsidRPr="0020023C">
        <w:rPr>
          <w:rFonts w:ascii="Arial" w:eastAsia="Cambria" w:hAnsi="Arial" w:cs="Arial"/>
          <w:spacing w:val="1"/>
          <w:sz w:val="18"/>
          <w:szCs w:val="18"/>
          <w:lang w:eastAsia="en-US"/>
        </w:rPr>
        <w:t>n</w:t>
      </w:r>
      <w:r w:rsidRPr="0020023C">
        <w:rPr>
          <w:rFonts w:ascii="Arial" w:eastAsia="Cambria" w:hAnsi="Arial" w:cs="Arial"/>
          <w:sz w:val="18"/>
          <w:szCs w:val="18"/>
          <w:lang w:eastAsia="en-US"/>
        </w:rPr>
        <w:t>u s</w:t>
      </w:r>
      <w:r w:rsidRPr="0020023C">
        <w:rPr>
          <w:rFonts w:ascii="Arial" w:eastAsia="Cambria" w:hAnsi="Arial" w:cs="Arial"/>
          <w:spacing w:val="-4"/>
          <w:sz w:val="18"/>
          <w:szCs w:val="18"/>
          <w:lang w:eastAsia="en-US"/>
        </w:rPr>
        <w:t>k</w:t>
      </w:r>
      <w:r w:rsidRPr="0020023C">
        <w:rPr>
          <w:rFonts w:ascii="Arial" w:eastAsia="Cambria" w:hAnsi="Arial" w:cs="Arial"/>
          <w:sz w:val="18"/>
          <w:szCs w:val="18"/>
          <w:lang w:eastAsia="en-US"/>
        </w:rPr>
        <w:t>ła</w:t>
      </w:r>
      <w:r w:rsidRPr="0020023C">
        <w:rPr>
          <w:rFonts w:ascii="Arial" w:eastAsia="Cambria" w:hAnsi="Arial" w:cs="Arial"/>
          <w:spacing w:val="1"/>
          <w:sz w:val="18"/>
          <w:szCs w:val="18"/>
          <w:lang w:eastAsia="en-US"/>
        </w:rPr>
        <w:t>d</w:t>
      </w:r>
      <w:r w:rsidRPr="0020023C">
        <w:rPr>
          <w:rFonts w:ascii="Arial" w:eastAsia="Cambria" w:hAnsi="Arial" w:cs="Arial"/>
          <w:sz w:val="18"/>
          <w:szCs w:val="18"/>
          <w:lang w:eastAsia="en-US"/>
        </w:rPr>
        <w:t>a</w:t>
      </w:r>
      <w:r w:rsidRPr="0020023C">
        <w:rPr>
          <w:rFonts w:ascii="Arial" w:eastAsia="Cambria" w:hAnsi="Arial" w:cs="Arial"/>
          <w:spacing w:val="1"/>
          <w:sz w:val="18"/>
          <w:szCs w:val="18"/>
          <w:lang w:eastAsia="en-US"/>
        </w:rPr>
        <w:t>n</w:t>
      </w:r>
      <w:r w:rsidRPr="0020023C">
        <w:rPr>
          <w:rFonts w:ascii="Arial" w:eastAsia="Cambria" w:hAnsi="Arial" w:cs="Arial"/>
          <w:sz w:val="18"/>
          <w:szCs w:val="18"/>
          <w:lang w:eastAsia="en-US"/>
        </w:rPr>
        <w:t xml:space="preserve">ia </w:t>
      </w:r>
      <w:r w:rsidRPr="0020023C">
        <w:rPr>
          <w:rFonts w:ascii="Arial" w:eastAsia="Cambria" w:hAnsi="Arial" w:cs="Arial"/>
          <w:spacing w:val="-2"/>
          <w:sz w:val="18"/>
          <w:szCs w:val="18"/>
          <w:lang w:eastAsia="en-US"/>
        </w:rPr>
        <w:t>o</w:t>
      </w:r>
      <w:r w:rsidRPr="0020023C">
        <w:rPr>
          <w:rFonts w:ascii="Arial" w:eastAsia="Cambria" w:hAnsi="Arial" w:cs="Arial"/>
          <w:spacing w:val="1"/>
          <w:sz w:val="18"/>
          <w:szCs w:val="18"/>
          <w:lang w:eastAsia="en-US"/>
        </w:rPr>
        <w:t>f</w:t>
      </w:r>
      <w:r w:rsidRPr="0020023C">
        <w:rPr>
          <w:rFonts w:ascii="Arial" w:eastAsia="Cambria" w:hAnsi="Arial" w:cs="Arial"/>
          <w:sz w:val="18"/>
          <w:szCs w:val="18"/>
          <w:lang w:eastAsia="en-US"/>
        </w:rPr>
        <w:t>e</w:t>
      </w:r>
      <w:r w:rsidRPr="0020023C">
        <w:rPr>
          <w:rFonts w:ascii="Arial" w:eastAsia="Cambria" w:hAnsi="Arial" w:cs="Arial"/>
          <w:spacing w:val="-2"/>
          <w:sz w:val="18"/>
          <w:szCs w:val="18"/>
          <w:lang w:eastAsia="en-US"/>
        </w:rPr>
        <w:t>r</w:t>
      </w:r>
      <w:r w:rsidRPr="0020023C">
        <w:rPr>
          <w:rFonts w:ascii="Arial" w:eastAsia="Cambria" w:hAnsi="Arial" w:cs="Arial"/>
          <w:spacing w:val="1"/>
          <w:sz w:val="18"/>
          <w:szCs w:val="18"/>
          <w:lang w:eastAsia="en-US"/>
        </w:rPr>
        <w:t>t</w:t>
      </w:r>
      <w:r w:rsidRPr="0020023C">
        <w:rPr>
          <w:rFonts w:ascii="Arial" w:eastAsia="Cambria" w:hAnsi="Arial" w:cs="Arial"/>
          <w:sz w:val="18"/>
          <w:szCs w:val="18"/>
          <w:lang w:eastAsia="en-US"/>
        </w:rPr>
        <w:t>.</w:t>
      </w:r>
    </w:p>
    <w:p w14:paraId="09E01042" w14:textId="77777777" w:rsidR="00530C39" w:rsidRPr="00581424" w:rsidRDefault="00530C39" w:rsidP="00581424">
      <w:pPr>
        <w:spacing w:line="276" w:lineRule="auto"/>
        <w:ind w:right="-108"/>
        <w:jc w:val="both"/>
        <w:rPr>
          <w:rFonts w:ascii="Arial" w:hAnsi="Arial" w:cs="Arial"/>
          <w:bCs/>
        </w:rPr>
      </w:pPr>
    </w:p>
    <w:tbl>
      <w:tblPr>
        <w:tblW w:w="9353" w:type="dxa"/>
        <w:tblInd w:w="-20" w:type="dxa"/>
        <w:tblLayout w:type="fixed"/>
        <w:tblLook w:val="0000" w:firstRow="0" w:lastRow="0" w:firstColumn="0" w:lastColumn="0" w:noHBand="0" w:noVBand="0"/>
      </w:tblPr>
      <w:tblGrid>
        <w:gridCol w:w="9353"/>
      </w:tblGrid>
      <w:tr w:rsidR="00651B00" w:rsidRPr="00581424" w14:paraId="28D2D26D" w14:textId="77777777">
        <w:tc>
          <w:tcPr>
            <w:tcW w:w="9353" w:type="dxa"/>
            <w:tcBorders>
              <w:top w:val="single" w:sz="4" w:space="0" w:color="000000"/>
              <w:left w:val="single" w:sz="4" w:space="0" w:color="000000"/>
              <w:bottom w:val="single" w:sz="4" w:space="0" w:color="000000"/>
              <w:right w:val="single" w:sz="4" w:space="0" w:color="000000"/>
            </w:tcBorders>
            <w:shd w:val="clear" w:color="auto" w:fill="CCCCCC"/>
          </w:tcPr>
          <w:p w14:paraId="21BBC285" w14:textId="77777777" w:rsidR="00651B00" w:rsidRPr="00581424" w:rsidRDefault="008D14A1" w:rsidP="00581424">
            <w:pPr>
              <w:widowControl w:val="0"/>
              <w:spacing w:line="276" w:lineRule="auto"/>
              <w:ind w:right="-36"/>
              <w:jc w:val="center"/>
              <w:rPr>
                <w:rFonts w:ascii="Arial" w:hAnsi="Arial" w:cs="Arial"/>
              </w:rPr>
            </w:pPr>
            <w:r w:rsidRPr="00581424">
              <w:rPr>
                <w:rFonts w:ascii="Arial" w:hAnsi="Arial" w:cs="Arial"/>
                <w:b/>
                <w:bCs/>
                <w:spacing w:val="-1"/>
                <w:sz w:val="18"/>
                <w:szCs w:val="18"/>
              </w:rPr>
              <w:t>R</w:t>
            </w:r>
            <w:r w:rsidRPr="00581424">
              <w:rPr>
                <w:rFonts w:ascii="Arial" w:hAnsi="Arial" w:cs="Arial"/>
                <w:b/>
                <w:bCs/>
                <w:sz w:val="18"/>
                <w:szCs w:val="18"/>
              </w:rPr>
              <w:t>o</w:t>
            </w:r>
            <w:r w:rsidRPr="00581424">
              <w:rPr>
                <w:rFonts w:ascii="Arial" w:hAnsi="Arial" w:cs="Arial"/>
                <w:b/>
                <w:bCs/>
                <w:spacing w:val="1"/>
                <w:sz w:val="18"/>
                <w:szCs w:val="18"/>
              </w:rPr>
              <w:t>z</w:t>
            </w:r>
            <w:r w:rsidRPr="00581424">
              <w:rPr>
                <w:rFonts w:ascii="Arial" w:hAnsi="Arial" w:cs="Arial"/>
                <w:b/>
                <w:bCs/>
                <w:sz w:val="18"/>
                <w:szCs w:val="18"/>
              </w:rPr>
              <w:t>dz</w:t>
            </w:r>
            <w:r w:rsidRPr="00581424">
              <w:rPr>
                <w:rFonts w:ascii="Arial" w:hAnsi="Arial" w:cs="Arial"/>
                <w:b/>
                <w:bCs/>
                <w:spacing w:val="1"/>
                <w:sz w:val="18"/>
                <w:szCs w:val="18"/>
              </w:rPr>
              <w:t>i</w:t>
            </w:r>
            <w:r w:rsidRPr="00581424">
              <w:rPr>
                <w:rFonts w:ascii="Arial" w:hAnsi="Arial" w:cs="Arial"/>
                <w:b/>
                <w:bCs/>
                <w:spacing w:val="-1"/>
                <w:sz w:val="18"/>
                <w:szCs w:val="18"/>
              </w:rPr>
              <w:t>a</w:t>
            </w:r>
            <w:r w:rsidRPr="00581424">
              <w:rPr>
                <w:rFonts w:ascii="Arial" w:hAnsi="Arial" w:cs="Arial"/>
                <w:b/>
                <w:bCs/>
                <w:sz w:val="18"/>
                <w:szCs w:val="18"/>
              </w:rPr>
              <w:t>ł XI</w:t>
            </w:r>
          </w:p>
          <w:p w14:paraId="3B222ADA" w14:textId="77777777" w:rsidR="00651B00" w:rsidRPr="00581424" w:rsidRDefault="008D14A1" w:rsidP="00581424">
            <w:pPr>
              <w:widowControl w:val="0"/>
              <w:spacing w:line="276" w:lineRule="auto"/>
              <w:jc w:val="center"/>
              <w:rPr>
                <w:rFonts w:ascii="Arial" w:hAnsi="Arial" w:cs="Arial"/>
              </w:rPr>
            </w:pPr>
            <w:r w:rsidRPr="00581424">
              <w:rPr>
                <w:rFonts w:ascii="Arial" w:hAnsi="Arial" w:cs="Arial"/>
                <w:b/>
                <w:bCs/>
                <w:spacing w:val="1"/>
                <w:sz w:val="18"/>
                <w:szCs w:val="18"/>
              </w:rPr>
              <w:t>BADANIE OFERT ORAZ KRYTERIA OCENY OFERT</w:t>
            </w:r>
          </w:p>
        </w:tc>
      </w:tr>
    </w:tbl>
    <w:p w14:paraId="3ADF6249" w14:textId="77777777" w:rsidR="00EE1B88" w:rsidRPr="00581424" w:rsidRDefault="00EE1B88" w:rsidP="00EE1B88">
      <w:pPr>
        <w:widowControl w:val="0"/>
        <w:spacing w:line="276" w:lineRule="auto"/>
        <w:ind w:right="74"/>
        <w:rPr>
          <w:rFonts w:ascii="Arial" w:hAnsi="Arial" w:cs="Arial"/>
          <w:sz w:val="18"/>
          <w:szCs w:val="18"/>
        </w:rPr>
      </w:pPr>
    </w:p>
    <w:p w14:paraId="26CA5753" w14:textId="77777777" w:rsidR="00EE1B88" w:rsidRDefault="00EE1B88" w:rsidP="007A6E0E">
      <w:pPr>
        <w:widowControl w:val="0"/>
        <w:numPr>
          <w:ilvl w:val="0"/>
          <w:numId w:val="7"/>
        </w:numPr>
        <w:spacing w:line="276" w:lineRule="auto"/>
        <w:ind w:right="74"/>
        <w:jc w:val="both"/>
        <w:rPr>
          <w:rFonts w:ascii="Arial" w:hAnsi="Arial" w:cs="Arial"/>
          <w:spacing w:val="1"/>
          <w:sz w:val="18"/>
          <w:szCs w:val="18"/>
        </w:rPr>
      </w:pPr>
      <w:r>
        <w:rPr>
          <w:rFonts w:ascii="Arial" w:hAnsi="Arial" w:cs="Arial"/>
          <w:spacing w:val="1"/>
          <w:sz w:val="18"/>
          <w:szCs w:val="18"/>
        </w:rPr>
        <w:t xml:space="preserve">W </w:t>
      </w:r>
      <w:r w:rsidRPr="000B6423">
        <w:rPr>
          <w:rFonts w:ascii="Arial" w:hAnsi="Arial" w:cs="Arial"/>
          <w:spacing w:val="1"/>
          <w:sz w:val="18"/>
          <w:szCs w:val="18"/>
        </w:rPr>
        <w:t>pierwszej kolejności Zamawiający przystąpi do oceny ofert, na podstawie dokumentów</w:t>
      </w:r>
      <w:r>
        <w:rPr>
          <w:rFonts w:ascii="Arial" w:hAnsi="Arial" w:cs="Arial"/>
          <w:spacing w:val="1"/>
          <w:sz w:val="18"/>
          <w:szCs w:val="18"/>
        </w:rPr>
        <w:t xml:space="preserve"> i oświadczeń, </w:t>
      </w:r>
      <w:r w:rsidRPr="000B6423">
        <w:rPr>
          <w:rFonts w:ascii="Arial" w:hAnsi="Arial" w:cs="Arial"/>
          <w:spacing w:val="1"/>
          <w:sz w:val="18"/>
          <w:szCs w:val="18"/>
        </w:rPr>
        <w:t xml:space="preserve">o których mowa w </w:t>
      </w:r>
      <w:r>
        <w:rPr>
          <w:rFonts w:ascii="Arial" w:hAnsi="Arial" w:cs="Arial"/>
          <w:spacing w:val="1"/>
          <w:sz w:val="18"/>
          <w:szCs w:val="18"/>
        </w:rPr>
        <w:t>rozdziale III</w:t>
      </w:r>
      <w:r w:rsidRPr="000B6423">
        <w:rPr>
          <w:rFonts w:ascii="Arial" w:hAnsi="Arial" w:cs="Arial"/>
          <w:spacing w:val="1"/>
          <w:sz w:val="18"/>
          <w:szCs w:val="18"/>
        </w:rPr>
        <w:t xml:space="preserve"> SWZ</w:t>
      </w:r>
      <w:r>
        <w:rPr>
          <w:rFonts w:ascii="Arial" w:hAnsi="Arial" w:cs="Arial"/>
          <w:spacing w:val="1"/>
          <w:sz w:val="18"/>
          <w:szCs w:val="18"/>
        </w:rPr>
        <w:t xml:space="preserve">. </w:t>
      </w:r>
    </w:p>
    <w:p w14:paraId="3B84C599" w14:textId="77777777" w:rsidR="00EE1B88" w:rsidRPr="000B6423" w:rsidRDefault="00EE1B88" w:rsidP="007A6E0E">
      <w:pPr>
        <w:widowControl w:val="0"/>
        <w:numPr>
          <w:ilvl w:val="0"/>
          <w:numId w:val="7"/>
        </w:numPr>
        <w:spacing w:line="276" w:lineRule="auto"/>
        <w:ind w:right="74"/>
        <w:jc w:val="both"/>
        <w:rPr>
          <w:rFonts w:ascii="Arial" w:hAnsi="Arial" w:cs="Arial"/>
          <w:spacing w:val="1"/>
          <w:sz w:val="18"/>
          <w:szCs w:val="18"/>
        </w:rPr>
      </w:pPr>
      <w:r w:rsidRPr="000B6423">
        <w:rPr>
          <w:rFonts w:ascii="Arial" w:hAnsi="Arial" w:cs="Arial"/>
          <w:spacing w:val="1"/>
          <w:sz w:val="18"/>
          <w:szCs w:val="18"/>
        </w:rPr>
        <w:t xml:space="preserve">W zakresie niepodlegania wykluczeniu oraz spełnienia warunków udziału w postępowaniu Wykonawca zostanie oceniony zgodnie z formułą „spełnia – nie spełnia”, w oparciu o informacje zawarte w oświadczeniach i dokumentach, o którym mowa w </w:t>
      </w:r>
      <w:r>
        <w:rPr>
          <w:rFonts w:ascii="Arial" w:hAnsi="Arial" w:cs="Arial"/>
          <w:spacing w:val="1"/>
          <w:sz w:val="18"/>
          <w:szCs w:val="18"/>
        </w:rPr>
        <w:t>rozdziale III</w:t>
      </w:r>
      <w:r w:rsidRPr="000B6423">
        <w:rPr>
          <w:rFonts w:ascii="Arial" w:hAnsi="Arial" w:cs="Arial"/>
          <w:spacing w:val="1"/>
          <w:sz w:val="18"/>
          <w:szCs w:val="18"/>
        </w:rPr>
        <w:t xml:space="preserve"> SWZ</w:t>
      </w:r>
      <w:r>
        <w:rPr>
          <w:rFonts w:ascii="Arial" w:hAnsi="Arial" w:cs="Arial"/>
          <w:spacing w:val="1"/>
          <w:sz w:val="18"/>
          <w:szCs w:val="18"/>
        </w:rPr>
        <w:t>.</w:t>
      </w:r>
    </w:p>
    <w:p w14:paraId="6F9D4C21" w14:textId="77777777" w:rsidR="00EE1B88" w:rsidRDefault="00EE1B88" w:rsidP="007A6E0E">
      <w:pPr>
        <w:widowControl w:val="0"/>
        <w:numPr>
          <w:ilvl w:val="0"/>
          <w:numId w:val="7"/>
        </w:numPr>
        <w:spacing w:line="276" w:lineRule="auto"/>
        <w:ind w:right="74"/>
        <w:jc w:val="both"/>
        <w:rPr>
          <w:rFonts w:ascii="Arial" w:hAnsi="Arial" w:cs="Arial"/>
          <w:spacing w:val="1"/>
          <w:sz w:val="18"/>
          <w:szCs w:val="18"/>
        </w:rPr>
      </w:pPr>
      <w:r w:rsidRPr="000B6423">
        <w:rPr>
          <w:rFonts w:ascii="Arial" w:hAnsi="Arial" w:cs="Arial"/>
          <w:spacing w:val="1"/>
          <w:sz w:val="18"/>
          <w:szCs w:val="18"/>
        </w:rPr>
        <w:t xml:space="preserve">W toku badania i oceny ofert Zamawiający może żądać od Wykonawcy wyjaśnień dotyczących treści złożonej oferty lub innych składanych dokumentów lub oświadczeń. Niedopuszczalne jest prowadzenie między Zamawiającym a Wykonawcą negocjacji dotyczących złożonej oferty oraz, z uwzględnieniem art. 223 ust. 2 ustawy </w:t>
      </w:r>
      <w:proofErr w:type="spellStart"/>
      <w:r w:rsidRPr="000B6423">
        <w:rPr>
          <w:rFonts w:ascii="Arial" w:hAnsi="Arial" w:cs="Arial"/>
          <w:spacing w:val="1"/>
          <w:sz w:val="18"/>
          <w:szCs w:val="18"/>
        </w:rPr>
        <w:t>pzp</w:t>
      </w:r>
      <w:proofErr w:type="spellEnd"/>
      <w:r w:rsidRPr="000B6423">
        <w:rPr>
          <w:rFonts w:ascii="Arial" w:hAnsi="Arial" w:cs="Arial"/>
          <w:spacing w:val="1"/>
          <w:sz w:val="18"/>
          <w:szCs w:val="18"/>
        </w:rPr>
        <w:t xml:space="preserve"> oraz dokonywanie jakiejkolwiek zmiany w jej treści</w:t>
      </w:r>
      <w:r>
        <w:rPr>
          <w:rFonts w:ascii="Arial" w:hAnsi="Arial" w:cs="Arial"/>
          <w:spacing w:val="1"/>
          <w:sz w:val="18"/>
          <w:szCs w:val="18"/>
        </w:rPr>
        <w:t>.</w:t>
      </w:r>
    </w:p>
    <w:p w14:paraId="007E8E1F" w14:textId="77777777" w:rsidR="00EE1B88" w:rsidRDefault="00EE1B88" w:rsidP="007A6E0E">
      <w:pPr>
        <w:widowControl w:val="0"/>
        <w:numPr>
          <w:ilvl w:val="0"/>
          <w:numId w:val="7"/>
        </w:numPr>
        <w:spacing w:line="276" w:lineRule="auto"/>
        <w:ind w:right="74"/>
        <w:jc w:val="both"/>
        <w:rPr>
          <w:rFonts w:ascii="Arial" w:hAnsi="Arial" w:cs="Arial"/>
          <w:spacing w:val="1"/>
          <w:sz w:val="18"/>
          <w:szCs w:val="18"/>
        </w:rPr>
      </w:pPr>
      <w:r w:rsidRPr="000B6423">
        <w:rPr>
          <w:rFonts w:ascii="Arial" w:hAnsi="Arial" w:cs="Arial"/>
          <w:spacing w:val="1"/>
          <w:sz w:val="18"/>
          <w:szCs w:val="18"/>
        </w:rPr>
        <w:t xml:space="preserve">Zamawiający poprawi w ofercie omyłki zgodnie z art. 223 ust. 2 ustawy </w:t>
      </w:r>
      <w:proofErr w:type="spellStart"/>
      <w:r w:rsidRPr="000B6423">
        <w:rPr>
          <w:rFonts w:ascii="Arial" w:hAnsi="Arial" w:cs="Arial"/>
          <w:spacing w:val="1"/>
          <w:sz w:val="18"/>
          <w:szCs w:val="18"/>
        </w:rPr>
        <w:t>pzp</w:t>
      </w:r>
      <w:proofErr w:type="spellEnd"/>
      <w:r w:rsidRPr="000B6423">
        <w:rPr>
          <w:rFonts w:ascii="Arial" w:hAnsi="Arial" w:cs="Arial"/>
          <w:spacing w:val="1"/>
          <w:sz w:val="18"/>
          <w:szCs w:val="18"/>
        </w:rPr>
        <w:t xml:space="preserve"> i niezwłocznie</w:t>
      </w:r>
      <w:r>
        <w:rPr>
          <w:rFonts w:ascii="Arial" w:hAnsi="Arial" w:cs="Arial"/>
          <w:spacing w:val="1"/>
          <w:sz w:val="18"/>
          <w:szCs w:val="18"/>
        </w:rPr>
        <w:t xml:space="preserve"> </w:t>
      </w:r>
      <w:r w:rsidRPr="000B6423">
        <w:rPr>
          <w:rFonts w:ascii="Arial" w:hAnsi="Arial" w:cs="Arial"/>
          <w:spacing w:val="1"/>
          <w:sz w:val="18"/>
          <w:szCs w:val="18"/>
        </w:rPr>
        <w:t>poinformuje o tym fakcie Wykonawcę, którego oferta została poprawiona</w:t>
      </w:r>
      <w:r>
        <w:rPr>
          <w:rFonts w:ascii="Arial" w:hAnsi="Arial" w:cs="Arial"/>
          <w:spacing w:val="1"/>
          <w:sz w:val="18"/>
          <w:szCs w:val="18"/>
        </w:rPr>
        <w:t>.</w:t>
      </w:r>
    </w:p>
    <w:p w14:paraId="121EDFC1" w14:textId="77777777" w:rsidR="00EE1B88" w:rsidRPr="000B6423" w:rsidRDefault="00EE1B88" w:rsidP="007A6E0E">
      <w:pPr>
        <w:widowControl w:val="0"/>
        <w:numPr>
          <w:ilvl w:val="0"/>
          <w:numId w:val="7"/>
        </w:numPr>
        <w:spacing w:line="276" w:lineRule="auto"/>
        <w:ind w:right="74"/>
        <w:jc w:val="both"/>
        <w:rPr>
          <w:rFonts w:ascii="Arial" w:hAnsi="Arial" w:cs="Arial"/>
          <w:sz w:val="18"/>
          <w:szCs w:val="18"/>
        </w:rPr>
      </w:pPr>
      <w:r w:rsidRPr="000B6423">
        <w:rPr>
          <w:rFonts w:ascii="Arial" w:hAnsi="Arial" w:cs="Arial"/>
          <w:spacing w:val="1"/>
          <w:sz w:val="18"/>
          <w:szCs w:val="18"/>
        </w:rPr>
        <w:t xml:space="preserve">Po dokonaniu ww. czynności Zamawiający dokona oceny ofert </w:t>
      </w:r>
      <w:r w:rsidRPr="000B6423">
        <w:rPr>
          <w:rFonts w:ascii="Arial" w:hAnsi="Arial" w:cs="Arial"/>
          <w:sz w:val="18"/>
          <w:szCs w:val="18"/>
        </w:rPr>
        <w:t xml:space="preserve">zgodnie z następującymi kryteriami: </w:t>
      </w:r>
    </w:p>
    <w:p w14:paraId="265FFC57" w14:textId="77777777" w:rsidR="007F6D21" w:rsidRPr="00187728" w:rsidRDefault="00EE1B88" w:rsidP="007F6D21">
      <w:pPr>
        <w:tabs>
          <w:tab w:val="left" w:pos="5903"/>
        </w:tabs>
        <w:spacing w:line="276" w:lineRule="auto"/>
        <w:ind w:right="-58"/>
        <w:jc w:val="both"/>
        <w:rPr>
          <w:rFonts w:ascii="Arial" w:hAnsi="Arial" w:cs="Arial"/>
          <w:sz w:val="18"/>
          <w:szCs w:val="18"/>
        </w:rPr>
      </w:pPr>
      <w:r w:rsidRPr="00187728">
        <w:rPr>
          <w:rFonts w:ascii="Arial" w:hAnsi="Arial" w:cs="Arial"/>
          <w:sz w:val="18"/>
          <w:szCs w:val="18"/>
        </w:rPr>
        <w:t xml:space="preserve"> </w:t>
      </w:r>
    </w:p>
    <w:tbl>
      <w:tblPr>
        <w:tblW w:w="9062" w:type="dxa"/>
        <w:tblInd w:w="147" w:type="dxa"/>
        <w:tblLayout w:type="fixed"/>
        <w:tblCellMar>
          <w:left w:w="5" w:type="dxa"/>
          <w:right w:w="0" w:type="dxa"/>
        </w:tblCellMar>
        <w:tblLook w:val="04A0" w:firstRow="1" w:lastRow="0" w:firstColumn="1" w:lastColumn="0" w:noHBand="0" w:noVBand="1"/>
      </w:tblPr>
      <w:tblGrid>
        <w:gridCol w:w="425"/>
        <w:gridCol w:w="3912"/>
        <w:gridCol w:w="1333"/>
        <w:gridCol w:w="3392"/>
      </w:tblGrid>
      <w:tr w:rsidR="007F6D21" w:rsidRPr="00187728" w14:paraId="516499F1" w14:textId="77777777" w:rsidTr="001A375D">
        <w:trPr>
          <w:trHeight w:val="606"/>
        </w:trPr>
        <w:tc>
          <w:tcPr>
            <w:tcW w:w="425" w:type="dxa"/>
            <w:tcBorders>
              <w:top w:val="single" w:sz="4" w:space="0" w:color="000000"/>
              <w:left w:val="single" w:sz="4" w:space="0" w:color="000000"/>
              <w:bottom w:val="single" w:sz="4" w:space="0" w:color="000000"/>
            </w:tcBorders>
            <w:vAlign w:val="center"/>
          </w:tcPr>
          <w:p w14:paraId="4B6063E8" w14:textId="77777777" w:rsidR="007F6D21" w:rsidRPr="00187728" w:rsidRDefault="007F6D21" w:rsidP="001A375D">
            <w:pPr>
              <w:widowControl w:val="0"/>
              <w:snapToGrid w:val="0"/>
              <w:spacing w:line="276" w:lineRule="auto"/>
              <w:jc w:val="center"/>
              <w:rPr>
                <w:rFonts w:ascii="Arial" w:hAnsi="Arial" w:cs="Arial"/>
                <w:b/>
                <w:sz w:val="18"/>
                <w:szCs w:val="18"/>
              </w:rPr>
            </w:pPr>
            <w:r w:rsidRPr="00187728">
              <w:rPr>
                <w:rFonts w:ascii="Arial" w:hAnsi="Arial" w:cs="Arial"/>
                <w:b/>
                <w:sz w:val="18"/>
                <w:szCs w:val="18"/>
              </w:rPr>
              <w:t>Lp.</w:t>
            </w:r>
          </w:p>
        </w:tc>
        <w:tc>
          <w:tcPr>
            <w:tcW w:w="3912" w:type="dxa"/>
            <w:tcBorders>
              <w:top w:val="single" w:sz="4" w:space="0" w:color="000000"/>
              <w:left w:val="single" w:sz="4" w:space="0" w:color="000000"/>
              <w:bottom w:val="single" w:sz="4" w:space="0" w:color="000000"/>
            </w:tcBorders>
            <w:vAlign w:val="center"/>
          </w:tcPr>
          <w:p w14:paraId="4BE58E00" w14:textId="77777777" w:rsidR="007F6D21" w:rsidRPr="00187728" w:rsidRDefault="007F6D21" w:rsidP="001A375D">
            <w:pPr>
              <w:widowControl w:val="0"/>
              <w:snapToGrid w:val="0"/>
              <w:spacing w:line="276" w:lineRule="auto"/>
              <w:ind w:right="-125"/>
              <w:jc w:val="center"/>
              <w:rPr>
                <w:rFonts w:ascii="Arial" w:hAnsi="Arial" w:cs="Arial"/>
                <w:b/>
                <w:sz w:val="18"/>
                <w:szCs w:val="18"/>
              </w:rPr>
            </w:pPr>
            <w:r w:rsidRPr="00187728">
              <w:rPr>
                <w:rFonts w:ascii="Arial" w:hAnsi="Arial" w:cs="Arial"/>
                <w:b/>
                <w:sz w:val="18"/>
                <w:szCs w:val="18"/>
              </w:rPr>
              <w:t>Kryterium</w:t>
            </w:r>
          </w:p>
        </w:tc>
        <w:tc>
          <w:tcPr>
            <w:tcW w:w="1333" w:type="dxa"/>
            <w:tcBorders>
              <w:top w:val="single" w:sz="4" w:space="0" w:color="000000"/>
              <w:left w:val="single" w:sz="4" w:space="0" w:color="000000"/>
              <w:bottom w:val="single" w:sz="4" w:space="0" w:color="000000"/>
            </w:tcBorders>
            <w:vAlign w:val="center"/>
          </w:tcPr>
          <w:p w14:paraId="40858438" w14:textId="77777777" w:rsidR="007F6D21" w:rsidRPr="00187728" w:rsidRDefault="007F6D21" w:rsidP="001A375D">
            <w:pPr>
              <w:widowControl w:val="0"/>
              <w:snapToGrid w:val="0"/>
              <w:spacing w:line="276" w:lineRule="auto"/>
              <w:jc w:val="center"/>
              <w:rPr>
                <w:rFonts w:ascii="Arial" w:hAnsi="Arial" w:cs="Arial"/>
                <w:b/>
                <w:sz w:val="18"/>
                <w:szCs w:val="18"/>
              </w:rPr>
            </w:pPr>
            <w:r w:rsidRPr="00187728">
              <w:rPr>
                <w:rFonts w:ascii="Arial" w:hAnsi="Arial" w:cs="Arial"/>
                <w:b/>
                <w:sz w:val="18"/>
                <w:szCs w:val="18"/>
              </w:rPr>
              <w:t>Znaczenie procentowe kryterium</w:t>
            </w:r>
          </w:p>
        </w:tc>
        <w:tc>
          <w:tcPr>
            <w:tcW w:w="3392" w:type="dxa"/>
            <w:tcBorders>
              <w:top w:val="single" w:sz="4" w:space="0" w:color="000000"/>
              <w:left w:val="single" w:sz="4" w:space="0" w:color="000000"/>
              <w:bottom w:val="single" w:sz="4" w:space="0" w:color="000000"/>
              <w:right w:val="single" w:sz="4" w:space="0" w:color="000000"/>
            </w:tcBorders>
            <w:vAlign w:val="center"/>
          </w:tcPr>
          <w:p w14:paraId="5D2E3999" w14:textId="77777777" w:rsidR="007F6D21" w:rsidRPr="00187728" w:rsidRDefault="007F6D21" w:rsidP="001A375D">
            <w:pPr>
              <w:widowControl w:val="0"/>
              <w:snapToGrid w:val="0"/>
              <w:spacing w:line="276" w:lineRule="auto"/>
              <w:jc w:val="center"/>
              <w:rPr>
                <w:rFonts w:ascii="Arial" w:hAnsi="Arial" w:cs="Arial"/>
                <w:b/>
                <w:sz w:val="18"/>
                <w:szCs w:val="18"/>
              </w:rPr>
            </w:pPr>
            <w:r w:rsidRPr="00187728">
              <w:rPr>
                <w:rFonts w:ascii="Arial" w:hAnsi="Arial" w:cs="Arial"/>
                <w:b/>
                <w:sz w:val="18"/>
                <w:szCs w:val="18"/>
              </w:rPr>
              <w:t>Maksymalna ilość punktów jakie może otrzymać oferta za dane kryterium</w:t>
            </w:r>
          </w:p>
        </w:tc>
      </w:tr>
      <w:tr w:rsidR="007F6D21" w:rsidRPr="00187728" w14:paraId="6D8D6E20" w14:textId="77777777" w:rsidTr="001A375D">
        <w:trPr>
          <w:trHeight w:val="381"/>
        </w:trPr>
        <w:tc>
          <w:tcPr>
            <w:tcW w:w="425" w:type="dxa"/>
            <w:tcBorders>
              <w:left w:val="single" w:sz="4" w:space="0" w:color="000000"/>
              <w:bottom w:val="single" w:sz="4" w:space="0" w:color="000000"/>
            </w:tcBorders>
            <w:vAlign w:val="center"/>
          </w:tcPr>
          <w:p w14:paraId="1B7299F4" w14:textId="77777777" w:rsidR="007F6D21" w:rsidRPr="00187728" w:rsidRDefault="007F6D21" w:rsidP="001A375D">
            <w:pPr>
              <w:widowControl w:val="0"/>
              <w:snapToGrid w:val="0"/>
              <w:spacing w:line="276" w:lineRule="auto"/>
              <w:jc w:val="center"/>
              <w:rPr>
                <w:rFonts w:ascii="Arial" w:hAnsi="Arial" w:cs="Arial"/>
                <w:sz w:val="18"/>
                <w:szCs w:val="18"/>
              </w:rPr>
            </w:pPr>
            <w:r w:rsidRPr="00187728">
              <w:rPr>
                <w:rFonts w:ascii="Arial" w:hAnsi="Arial" w:cs="Arial"/>
                <w:sz w:val="18"/>
                <w:szCs w:val="18"/>
              </w:rPr>
              <w:t>1.</w:t>
            </w:r>
          </w:p>
        </w:tc>
        <w:tc>
          <w:tcPr>
            <w:tcW w:w="3912" w:type="dxa"/>
            <w:tcBorders>
              <w:left w:val="single" w:sz="4" w:space="0" w:color="000000"/>
              <w:bottom w:val="single" w:sz="4" w:space="0" w:color="000000"/>
            </w:tcBorders>
            <w:vAlign w:val="center"/>
          </w:tcPr>
          <w:p w14:paraId="1688F298" w14:textId="77777777" w:rsidR="007F6D21" w:rsidRPr="00187728" w:rsidRDefault="007F6D21" w:rsidP="001A375D">
            <w:pPr>
              <w:widowControl w:val="0"/>
              <w:snapToGrid w:val="0"/>
              <w:spacing w:line="276" w:lineRule="auto"/>
              <w:jc w:val="both"/>
              <w:rPr>
                <w:rFonts w:ascii="Arial" w:hAnsi="Arial" w:cs="Arial"/>
                <w:sz w:val="18"/>
                <w:szCs w:val="18"/>
              </w:rPr>
            </w:pPr>
            <w:r w:rsidRPr="00187728">
              <w:rPr>
                <w:rFonts w:ascii="Arial" w:hAnsi="Arial" w:cs="Arial"/>
                <w:sz w:val="18"/>
                <w:szCs w:val="18"/>
              </w:rPr>
              <w:t xml:space="preserve"> Cena </w:t>
            </w:r>
          </w:p>
        </w:tc>
        <w:tc>
          <w:tcPr>
            <w:tcW w:w="1333" w:type="dxa"/>
            <w:tcBorders>
              <w:left w:val="single" w:sz="4" w:space="0" w:color="000000"/>
              <w:bottom w:val="single" w:sz="4" w:space="0" w:color="000000"/>
            </w:tcBorders>
            <w:vAlign w:val="center"/>
          </w:tcPr>
          <w:p w14:paraId="1ECF799A" w14:textId="77777777" w:rsidR="007F6D21" w:rsidRPr="00187728" w:rsidRDefault="007F6D21" w:rsidP="001A375D">
            <w:pPr>
              <w:widowControl w:val="0"/>
              <w:snapToGrid w:val="0"/>
              <w:spacing w:line="276" w:lineRule="auto"/>
              <w:jc w:val="center"/>
              <w:rPr>
                <w:rFonts w:ascii="Arial" w:hAnsi="Arial" w:cs="Arial"/>
                <w:sz w:val="18"/>
                <w:szCs w:val="18"/>
              </w:rPr>
            </w:pPr>
            <w:r w:rsidRPr="00187728">
              <w:rPr>
                <w:rFonts w:ascii="Arial" w:hAnsi="Arial" w:cs="Arial"/>
                <w:sz w:val="18"/>
                <w:szCs w:val="18"/>
              </w:rPr>
              <w:t>60%</w:t>
            </w:r>
          </w:p>
        </w:tc>
        <w:tc>
          <w:tcPr>
            <w:tcW w:w="3392" w:type="dxa"/>
            <w:tcBorders>
              <w:left w:val="single" w:sz="4" w:space="0" w:color="000000"/>
              <w:bottom w:val="single" w:sz="4" w:space="0" w:color="000000"/>
              <w:right w:val="single" w:sz="4" w:space="0" w:color="000000"/>
            </w:tcBorders>
            <w:vAlign w:val="center"/>
          </w:tcPr>
          <w:p w14:paraId="1878CE42" w14:textId="77777777" w:rsidR="007F6D21" w:rsidRPr="00187728" w:rsidRDefault="007F6D21" w:rsidP="001A375D">
            <w:pPr>
              <w:widowControl w:val="0"/>
              <w:snapToGrid w:val="0"/>
              <w:spacing w:line="276" w:lineRule="auto"/>
              <w:jc w:val="center"/>
              <w:rPr>
                <w:rFonts w:ascii="Arial" w:hAnsi="Arial" w:cs="Arial"/>
                <w:sz w:val="18"/>
                <w:szCs w:val="18"/>
              </w:rPr>
            </w:pPr>
            <w:r w:rsidRPr="00187728">
              <w:rPr>
                <w:rFonts w:ascii="Arial" w:hAnsi="Arial" w:cs="Arial"/>
                <w:sz w:val="18"/>
                <w:szCs w:val="18"/>
              </w:rPr>
              <w:t>60</w:t>
            </w:r>
          </w:p>
        </w:tc>
      </w:tr>
      <w:tr w:rsidR="007F6D21" w:rsidRPr="00187728" w14:paraId="0D6823C2" w14:textId="77777777" w:rsidTr="001A375D">
        <w:trPr>
          <w:trHeight w:val="381"/>
        </w:trPr>
        <w:tc>
          <w:tcPr>
            <w:tcW w:w="425" w:type="dxa"/>
            <w:tcBorders>
              <w:left w:val="single" w:sz="4" w:space="0" w:color="000000"/>
              <w:bottom w:val="single" w:sz="4" w:space="0" w:color="000000"/>
            </w:tcBorders>
            <w:vAlign w:val="center"/>
          </w:tcPr>
          <w:p w14:paraId="65C6ABA6" w14:textId="77777777" w:rsidR="007F6D21" w:rsidRPr="00187728" w:rsidRDefault="007F6D21" w:rsidP="001A375D">
            <w:pPr>
              <w:widowControl w:val="0"/>
              <w:snapToGrid w:val="0"/>
              <w:spacing w:line="276" w:lineRule="auto"/>
              <w:jc w:val="center"/>
              <w:rPr>
                <w:rFonts w:ascii="Arial" w:hAnsi="Arial" w:cs="Arial"/>
                <w:sz w:val="18"/>
                <w:szCs w:val="18"/>
              </w:rPr>
            </w:pPr>
            <w:r w:rsidRPr="00187728">
              <w:rPr>
                <w:rFonts w:ascii="Arial" w:hAnsi="Arial" w:cs="Arial"/>
                <w:sz w:val="18"/>
                <w:szCs w:val="18"/>
              </w:rPr>
              <w:t>2.</w:t>
            </w:r>
          </w:p>
        </w:tc>
        <w:tc>
          <w:tcPr>
            <w:tcW w:w="3912" w:type="dxa"/>
            <w:tcBorders>
              <w:left w:val="single" w:sz="4" w:space="0" w:color="000000"/>
              <w:bottom w:val="single" w:sz="4" w:space="0" w:color="000000"/>
            </w:tcBorders>
            <w:vAlign w:val="center"/>
          </w:tcPr>
          <w:p w14:paraId="11B3DA0C" w14:textId="77777777" w:rsidR="007F6D21" w:rsidRPr="00187728" w:rsidRDefault="007F6D21" w:rsidP="001A375D">
            <w:pPr>
              <w:widowControl w:val="0"/>
              <w:snapToGrid w:val="0"/>
              <w:spacing w:line="276" w:lineRule="auto"/>
              <w:rPr>
                <w:rFonts w:ascii="Arial" w:hAnsi="Arial" w:cs="Arial"/>
                <w:sz w:val="18"/>
                <w:szCs w:val="18"/>
              </w:rPr>
            </w:pPr>
            <w:r>
              <w:rPr>
                <w:rFonts w:ascii="Arial" w:hAnsi="Arial" w:cs="Arial"/>
                <w:sz w:val="18"/>
                <w:szCs w:val="18"/>
              </w:rPr>
              <w:t xml:space="preserve"> </w:t>
            </w:r>
            <w:r w:rsidRPr="00187728">
              <w:rPr>
                <w:rFonts w:ascii="Arial" w:hAnsi="Arial" w:cs="Arial"/>
                <w:sz w:val="18"/>
                <w:szCs w:val="18"/>
              </w:rPr>
              <w:t>Wydłużenie okresu gwarancji</w:t>
            </w:r>
          </w:p>
        </w:tc>
        <w:tc>
          <w:tcPr>
            <w:tcW w:w="1333" w:type="dxa"/>
            <w:tcBorders>
              <w:left w:val="single" w:sz="4" w:space="0" w:color="000000"/>
              <w:bottom w:val="single" w:sz="4" w:space="0" w:color="000000"/>
            </w:tcBorders>
            <w:vAlign w:val="center"/>
          </w:tcPr>
          <w:p w14:paraId="3BC0B090" w14:textId="77777777" w:rsidR="007F6D21" w:rsidRPr="00187728" w:rsidRDefault="007F6D21" w:rsidP="001A375D">
            <w:pPr>
              <w:widowControl w:val="0"/>
              <w:snapToGrid w:val="0"/>
              <w:spacing w:line="276" w:lineRule="auto"/>
              <w:jc w:val="center"/>
              <w:rPr>
                <w:rFonts w:ascii="Arial" w:hAnsi="Arial" w:cs="Arial"/>
                <w:sz w:val="18"/>
                <w:szCs w:val="18"/>
              </w:rPr>
            </w:pPr>
            <w:r w:rsidRPr="00187728">
              <w:rPr>
                <w:rFonts w:ascii="Arial" w:hAnsi="Arial" w:cs="Arial"/>
                <w:sz w:val="18"/>
                <w:szCs w:val="18"/>
              </w:rPr>
              <w:t>40%</w:t>
            </w:r>
          </w:p>
        </w:tc>
        <w:tc>
          <w:tcPr>
            <w:tcW w:w="3392" w:type="dxa"/>
            <w:tcBorders>
              <w:left w:val="single" w:sz="4" w:space="0" w:color="000000"/>
              <w:bottom w:val="single" w:sz="4" w:space="0" w:color="000000"/>
              <w:right w:val="single" w:sz="4" w:space="0" w:color="000000"/>
            </w:tcBorders>
            <w:vAlign w:val="center"/>
          </w:tcPr>
          <w:p w14:paraId="6A42529C" w14:textId="77777777" w:rsidR="007F6D21" w:rsidRPr="00187728" w:rsidRDefault="007F6D21" w:rsidP="001A375D">
            <w:pPr>
              <w:widowControl w:val="0"/>
              <w:snapToGrid w:val="0"/>
              <w:spacing w:line="276" w:lineRule="auto"/>
              <w:jc w:val="center"/>
              <w:rPr>
                <w:rFonts w:ascii="Arial" w:hAnsi="Arial" w:cs="Arial"/>
                <w:sz w:val="18"/>
                <w:szCs w:val="18"/>
              </w:rPr>
            </w:pPr>
            <w:r w:rsidRPr="00187728">
              <w:rPr>
                <w:rFonts w:ascii="Arial" w:hAnsi="Arial" w:cs="Arial"/>
                <w:sz w:val="18"/>
                <w:szCs w:val="18"/>
              </w:rPr>
              <w:t>40</w:t>
            </w:r>
          </w:p>
        </w:tc>
      </w:tr>
    </w:tbl>
    <w:p w14:paraId="6F309155" w14:textId="77777777" w:rsidR="007F6D21" w:rsidRPr="00187728" w:rsidRDefault="007F6D21" w:rsidP="007F6D21">
      <w:pPr>
        <w:tabs>
          <w:tab w:val="left" w:pos="2445"/>
        </w:tabs>
        <w:spacing w:line="276" w:lineRule="auto"/>
        <w:rPr>
          <w:rFonts w:ascii="Arial" w:hAnsi="Arial" w:cs="Arial"/>
          <w:sz w:val="18"/>
          <w:szCs w:val="18"/>
          <w:lang w:eastAsia="zh-CN"/>
        </w:rPr>
      </w:pPr>
    </w:p>
    <w:p w14:paraId="18034EDD" w14:textId="23B4444F" w:rsidR="007F6D21" w:rsidRPr="006A368F" w:rsidRDefault="007F6D21" w:rsidP="006A368F">
      <w:pPr>
        <w:pStyle w:val="Akapitzlist"/>
        <w:numPr>
          <w:ilvl w:val="0"/>
          <w:numId w:val="7"/>
        </w:numPr>
        <w:spacing w:line="276" w:lineRule="auto"/>
        <w:ind w:right="110"/>
        <w:jc w:val="both"/>
        <w:rPr>
          <w:rFonts w:ascii="Arial" w:hAnsi="Arial" w:cs="Arial"/>
          <w:sz w:val="18"/>
          <w:szCs w:val="18"/>
        </w:rPr>
      </w:pPr>
      <w:r w:rsidRPr="00187728">
        <w:rPr>
          <w:rFonts w:ascii="Arial" w:hAnsi="Arial" w:cs="Arial"/>
          <w:sz w:val="18"/>
          <w:szCs w:val="18"/>
        </w:rPr>
        <w:t xml:space="preserve">Sposób punktacji w ramach kryteriów: </w:t>
      </w:r>
    </w:p>
    <w:p w14:paraId="0A71CB02" w14:textId="77777777" w:rsidR="006A368F" w:rsidRDefault="006A368F" w:rsidP="007F6D21">
      <w:pPr>
        <w:widowControl w:val="0"/>
        <w:spacing w:line="276" w:lineRule="auto"/>
        <w:jc w:val="both"/>
        <w:rPr>
          <w:rFonts w:ascii="Arial" w:hAnsi="Arial" w:cs="Arial"/>
          <w:b/>
          <w:sz w:val="18"/>
          <w:szCs w:val="18"/>
        </w:rPr>
      </w:pPr>
    </w:p>
    <w:p w14:paraId="51F54342" w14:textId="3CD675CB" w:rsidR="007F6D21" w:rsidRPr="00187728" w:rsidRDefault="007F6D21" w:rsidP="007F6D21">
      <w:pPr>
        <w:widowControl w:val="0"/>
        <w:spacing w:line="276" w:lineRule="auto"/>
        <w:jc w:val="both"/>
        <w:rPr>
          <w:rFonts w:ascii="Arial" w:hAnsi="Arial" w:cs="Arial"/>
          <w:b/>
          <w:sz w:val="18"/>
          <w:szCs w:val="18"/>
        </w:rPr>
      </w:pPr>
      <w:r w:rsidRPr="00187728">
        <w:rPr>
          <w:rFonts w:ascii="Arial" w:hAnsi="Arial" w:cs="Arial"/>
          <w:b/>
          <w:sz w:val="18"/>
          <w:szCs w:val="18"/>
        </w:rPr>
        <w:t xml:space="preserve">Cena oferty </w:t>
      </w:r>
    </w:p>
    <w:p w14:paraId="4922260D" w14:textId="77777777" w:rsidR="007F6D21" w:rsidRPr="00187728" w:rsidRDefault="007F6D21" w:rsidP="007F6D21">
      <w:pPr>
        <w:widowControl w:val="0"/>
        <w:spacing w:line="276" w:lineRule="auto"/>
        <w:jc w:val="both"/>
        <w:rPr>
          <w:rFonts w:ascii="Arial" w:hAnsi="Arial" w:cs="Arial"/>
          <w:sz w:val="18"/>
          <w:szCs w:val="18"/>
        </w:rPr>
      </w:pPr>
      <w:r w:rsidRPr="00187728">
        <w:rPr>
          <w:rFonts w:ascii="Arial" w:hAnsi="Arial" w:cs="Arial"/>
          <w:sz w:val="18"/>
          <w:szCs w:val="18"/>
        </w:rPr>
        <w:t xml:space="preserve">W zakresie kryterium </w:t>
      </w:r>
      <w:r>
        <w:rPr>
          <w:rFonts w:ascii="Arial" w:hAnsi="Arial" w:cs="Arial"/>
          <w:sz w:val="18"/>
          <w:szCs w:val="18"/>
        </w:rPr>
        <w:t>cena (C)</w:t>
      </w:r>
      <w:r w:rsidRPr="00187728">
        <w:rPr>
          <w:rFonts w:ascii="Arial" w:hAnsi="Arial" w:cs="Arial"/>
          <w:sz w:val="18"/>
          <w:szCs w:val="18"/>
        </w:rPr>
        <w:t xml:space="preserve">  oferta może uzyskać maksymalnie 60 punktów.</w:t>
      </w:r>
    </w:p>
    <w:p w14:paraId="3E1A89DA" w14:textId="77777777" w:rsidR="007F6D21" w:rsidRPr="00187728" w:rsidRDefault="007F6D21" w:rsidP="007F6D21">
      <w:pPr>
        <w:widowControl w:val="0"/>
        <w:spacing w:line="276" w:lineRule="auto"/>
        <w:jc w:val="both"/>
        <w:rPr>
          <w:rFonts w:ascii="Arial" w:hAnsi="Arial" w:cs="Arial"/>
          <w:sz w:val="18"/>
          <w:szCs w:val="18"/>
        </w:rPr>
      </w:pPr>
      <w:r w:rsidRPr="00187728">
        <w:rPr>
          <w:rFonts w:ascii="Arial" w:hAnsi="Arial" w:cs="Arial"/>
          <w:sz w:val="18"/>
          <w:szCs w:val="18"/>
        </w:rPr>
        <w:t xml:space="preserve">Przy ocenie wysokości proponowanej ceny najwyżej będzie punktowana oferta proponująca najniższą cenę (brutto) za wykonanie przedmiotu zamówienia, pozostałe oferty uzyskają odpowiednio mniejszą liczbę punktów (po zaokrągleniu do dwóch miejsc po przecinku </w:t>
      </w:r>
      <w:r>
        <w:rPr>
          <w:rFonts w:ascii="Arial" w:hAnsi="Arial" w:cs="Arial"/>
          <w:sz w:val="18"/>
          <w:szCs w:val="18"/>
        </w:rPr>
        <w:t>–</w:t>
      </w:r>
      <w:r w:rsidRPr="00187728">
        <w:rPr>
          <w:rFonts w:ascii="Arial" w:hAnsi="Arial" w:cs="Arial"/>
          <w:sz w:val="18"/>
          <w:szCs w:val="18"/>
        </w:rPr>
        <w:t xml:space="preserve"> końcówki poniżej 0,005 pkt pomija się, a końcówki 0,005 pkt i wyższe zaokrągla się do 0,01 pkt).  </w:t>
      </w:r>
    </w:p>
    <w:p w14:paraId="1B2754D4" w14:textId="77777777" w:rsidR="007F6D21" w:rsidRPr="00187728" w:rsidRDefault="007F6D21" w:rsidP="007F6D21">
      <w:pPr>
        <w:widowControl w:val="0"/>
        <w:spacing w:line="276" w:lineRule="auto"/>
        <w:jc w:val="both"/>
        <w:rPr>
          <w:rFonts w:ascii="Arial" w:hAnsi="Arial" w:cs="Arial"/>
          <w:sz w:val="18"/>
          <w:szCs w:val="18"/>
        </w:rPr>
      </w:pPr>
      <w:r w:rsidRPr="00187728">
        <w:rPr>
          <w:rFonts w:ascii="Arial" w:hAnsi="Arial" w:cs="Arial"/>
          <w:sz w:val="18"/>
          <w:szCs w:val="18"/>
        </w:rPr>
        <w:t xml:space="preserve">Ocena punktowa kryterium ceny </w:t>
      </w:r>
      <w:r>
        <w:rPr>
          <w:rFonts w:ascii="Arial" w:hAnsi="Arial" w:cs="Arial"/>
          <w:sz w:val="18"/>
          <w:szCs w:val="18"/>
        </w:rPr>
        <w:t>cena</w:t>
      </w:r>
      <w:r w:rsidRPr="00187728">
        <w:rPr>
          <w:rFonts w:ascii="Arial" w:hAnsi="Arial" w:cs="Arial"/>
          <w:sz w:val="18"/>
          <w:szCs w:val="18"/>
        </w:rPr>
        <w:t xml:space="preserve"> dokonana zostanie zgodnie z formułą:</w:t>
      </w:r>
      <w:r w:rsidRPr="00187728">
        <w:rPr>
          <w:rFonts w:ascii="Arial" w:hAnsi="Arial" w:cs="Arial"/>
          <w:sz w:val="18"/>
          <w:szCs w:val="18"/>
        </w:rPr>
        <w:tab/>
      </w:r>
    </w:p>
    <w:p w14:paraId="4EEDFA51" w14:textId="77777777" w:rsidR="007F6D21" w:rsidRPr="00187728" w:rsidRDefault="007F6D21" w:rsidP="007F6D21">
      <w:pPr>
        <w:pStyle w:val="Tekstkomentarza2"/>
        <w:tabs>
          <w:tab w:val="left" w:pos="-360"/>
        </w:tabs>
        <w:spacing w:line="276" w:lineRule="auto"/>
        <w:jc w:val="both"/>
        <w:rPr>
          <w:rFonts w:ascii="Arial" w:hAnsi="Arial" w:cs="Arial"/>
          <w:sz w:val="18"/>
          <w:szCs w:val="18"/>
        </w:rPr>
      </w:pPr>
      <w:r w:rsidRPr="00187728">
        <w:rPr>
          <w:rFonts w:ascii="Arial" w:hAnsi="Arial" w:cs="Arial"/>
          <w:sz w:val="18"/>
          <w:szCs w:val="18"/>
        </w:rPr>
        <w:t xml:space="preserve">                </w:t>
      </w:r>
    </w:p>
    <w:p w14:paraId="1AA8E333" w14:textId="77777777" w:rsidR="007F6D21" w:rsidRPr="00187728" w:rsidRDefault="007F6D21" w:rsidP="007F6D21">
      <w:pPr>
        <w:widowControl w:val="0"/>
        <w:autoSpaceDE w:val="0"/>
        <w:autoSpaceDN w:val="0"/>
        <w:adjustRightInd w:val="0"/>
        <w:spacing w:line="276" w:lineRule="auto"/>
        <w:ind w:left="3572" w:right="-20"/>
        <w:rPr>
          <w:rFonts w:ascii="Arial" w:hAnsi="Arial" w:cs="Arial"/>
          <w:sz w:val="18"/>
          <w:szCs w:val="18"/>
        </w:rPr>
      </w:pPr>
      <w:r w:rsidRPr="00187728">
        <w:rPr>
          <w:rFonts w:ascii="Arial" w:hAnsi="Arial" w:cs="Arial"/>
          <w:b/>
          <w:bCs/>
          <w:sz w:val="18"/>
          <w:szCs w:val="18"/>
        </w:rPr>
        <w:t>Ce</w:t>
      </w:r>
      <w:r w:rsidRPr="00187728">
        <w:rPr>
          <w:rFonts w:ascii="Arial" w:hAnsi="Arial" w:cs="Arial"/>
          <w:b/>
          <w:bCs/>
          <w:spacing w:val="3"/>
          <w:sz w:val="18"/>
          <w:szCs w:val="18"/>
        </w:rPr>
        <w:t>n</w:t>
      </w:r>
      <w:r w:rsidRPr="00187728">
        <w:rPr>
          <w:rFonts w:ascii="Arial" w:hAnsi="Arial" w:cs="Arial"/>
          <w:b/>
          <w:bCs/>
          <w:sz w:val="18"/>
          <w:szCs w:val="18"/>
        </w:rPr>
        <w:t>a</w:t>
      </w:r>
      <w:r w:rsidRPr="00187728">
        <w:rPr>
          <w:rFonts w:ascii="Arial" w:hAnsi="Arial" w:cs="Arial"/>
          <w:b/>
          <w:bCs/>
          <w:spacing w:val="-5"/>
          <w:sz w:val="18"/>
          <w:szCs w:val="18"/>
        </w:rPr>
        <w:t xml:space="preserve"> </w:t>
      </w:r>
      <w:r w:rsidRPr="00187728">
        <w:rPr>
          <w:rFonts w:ascii="Arial" w:hAnsi="Arial" w:cs="Arial"/>
          <w:b/>
          <w:bCs/>
          <w:spacing w:val="1"/>
          <w:sz w:val="18"/>
          <w:szCs w:val="18"/>
        </w:rPr>
        <w:t>of</w:t>
      </w:r>
      <w:r w:rsidRPr="00187728">
        <w:rPr>
          <w:rFonts w:ascii="Arial" w:hAnsi="Arial" w:cs="Arial"/>
          <w:b/>
          <w:bCs/>
          <w:sz w:val="18"/>
          <w:szCs w:val="18"/>
        </w:rPr>
        <w:t>e</w:t>
      </w:r>
      <w:r w:rsidRPr="00187728">
        <w:rPr>
          <w:rFonts w:ascii="Arial" w:hAnsi="Arial" w:cs="Arial"/>
          <w:b/>
          <w:bCs/>
          <w:spacing w:val="-1"/>
          <w:sz w:val="18"/>
          <w:szCs w:val="18"/>
        </w:rPr>
        <w:t>r</w:t>
      </w:r>
      <w:r w:rsidRPr="00187728">
        <w:rPr>
          <w:rFonts w:ascii="Arial" w:hAnsi="Arial" w:cs="Arial"/>
          <w:b/>
          <w:bCs/>
          <w:spacing w:val="3"/>
          <w:sz w:val="18"/>
          <w:szCs w:val="18"/>
        </w:rPr>
        <w:t>t</w:t>
      </w:r>
      <w:r w:rsidRPr="00187728">
        <w:rPr>
          <w:rFonts w:ascii="Arial" w:hAnsi="Arial" w:cs="Arial"/>
          <w:b/>
          <w:bCs/>
          <w:sz w:val="18"/>
          <w:szCs w:val="18"/>
        </w:rPr>
        <w:t>y</w:t>
      </w:r>
      <w:r w:rsidRPr="00187728">
        <w:rPr>
          <w:rFonts w:ascii="Arial" w:hAnsi="Arial" w:cs="Arial"/>
          <w:b/>
          <w:bCs/>
          <w:spacing w:val="-6"/>
          <w:sz w:val="18"/>
          <w:szCs w:val="18"/>
        </w:rPr>
        <w:t xml:space="preserve"> z najniższą </w:t>
      </w:r>
      <w:r w:rsidRPr="00187728">
        <w:rPr>
          <w:rFonts w:ascii="Arial" w:hAnsi="Arial" w:cs="Arial"/>
          <w:b/>
          <w:bCs/>
          <w:sz w:val="18"/>
          <w:szCs w:val="18"/>
        </w:rPr>
        <w:t>ce</w:t>
      </w:r>
      <w:r w:rsidRPr="00187728">
        <w:rPr>
          <w:rFonts w:ascii="Arial" w:hAnsi="Arial" w:cs="Arial"/>
          <w:b/>
          <w:bCs/>
          <w:spacing w:val="1"/>
          <w:sz w:val="18"/>
          <w:szCs w:val="18"/>
        </w:rPr>
        <w:t>n</w:t>
      </w:r>
      <w:r w:rsidRPr="00187728">
        <w:rPr>
          <w:rFonts w:ascii="Arial" w:hAnsi="Arial" w:cs="Arial"/>
          <w:b/>
          <w:sz w:val="18"/>
          <w:szCs w:val="18"/>
        </w:rPr>
        <w:t>ą</w:t>
      </w:r>
      <w:r w:rsidRPr="00187728">
        <w:rPr>
          <w:rFonts w:ascii="Arial" w:hAnsi="Arial" w:cs="Arial"/>
          <w:spacing w:val="-3"/>
          <w:sz w:val="18"/>
          <w:szCs w:val="18"/>
        </w:rPr>
        <w:t xml:space="preserve"> </w:t>
      </w:r>
      <w:r w:rsidRPr="00187728">
        <w:rPr>
          <w:rFonts w:ascii="Arial" w:hAnsi="Arial" w:cs="Arial"/>
          <w:b/>
          <w:bCs/>
          <w:spacing w:val="1"/>
          <w:sz w:val="18"/>
          <w:szCs w:val="18"/>
        </w:rPr>
        <w:t>(z</w:t>
      </w:r>
      <w:r w:rsidRPr="00187728">
        <w:rPr>
          <w:rFonts w:ascii="Arial" w:hAnsi="Arial" w:cs="Arial"/>
          <w:b/>
          <w:bCs/>
          <w:sz w:val="18"/>
          <w:szCs w:val="18"/>
        </w:rPr>
        <w:t>ł)</w:t>
      </w:r>
    </w:p>
    <w:p w14:paraId="5C20D2F9" w14:textId="77777777" w:rsidR="007F6D21" w:rsidRPr="00187728" w:rsidRDefault="007F6D21" w:rsidP="007F6D21">
      <w:pPr>
        <w:widowControl w:val="0"/>
        <w:tabs>
          <w:tab w:val="left" w:pos="6860"/>
        </w:tabs>
        <w:autoSpaceDE w:val="0"/>
        <w:autoSpaceDN w:val="0"/>
        <w:adjustRightInd w:val="0"/>
        <w:spacing w:before="2" w:line="276" w:lineRule="auto"/>
        <w:ind w:left="3918" w:right="728" w:hanging="3127"/>
        <w:rPr>
          <w:rFonts w:ascii="Arial" w:hAnsi="Arial" w:cs="Arial"/>
          <w:b/>
          <w:bCs/>
          <w:spacing w:val="-2"/>
          <w:sz w:val="18"/>
          <w:szCs w:val="18"/>
        </w:rPr>
      </w:pPr>
      <w:r w:rsidRPr="00187728">
        <w:rPr>
          <w:rFonts w:ascii="Arial" w:hAnsi="Arial" w:cs="Arial"/>
          <w:b/>
          <w:bCs/>
          <w:sz w:val="18"/>
          <w:szCs w:val="18"/>
        </w:rPr>
        <w:t>il</w:t>
      </w:r>
      <w:r w:rsidRPr="00187728">
        <w:rPr>
          <w:rFonts w:ascii="Arial" w:hAnsi="Arial" w:cs="Arial"/>
          <w:b/>
          <w:bCs/>
          <w:spacing w:val="1"/>
          <w:sz w:val="18"/>
          <w:szCs w:val="18"/>
        </w:rPr>
        <w:t>o</w:t>
      </w:r>
      <w:r w:rsidRPr="00187728">
        <w:rPr>
          <w:rFonts w:ascii="Arial" w:hAnsi="Arial" w:cs="Arial"/>
          <w:b/>
          <w:sz w:val="18"/>
          <w:szCs w:val="18"/>
        </w:rPr>
        <w:t>ść</w:t>
      </w:r>
      <w:r w:rsidRPr="00187728">
        <w:rPr>
          <w:rFonts w:ascii="Arial" w:hAnsi="Arial" w:cs="Arial"/>
          <w:b/>
          <w:spacing w:val="18"/>
          <w:sz w:val="18"/>
          <w:szCs w:val="18"/>
        </w:rPr>
        <w:t xml:space="preserve"> </w:t>
      </w:r>
      <w:r w:rsidRPr="00187728">
        <w:rPr>
          <w:rFonts w:ascii="Arial" w:hAnsi="Arial" w:cs="Arial"/>
          <w:b/>
          <w:bCs/>
          <w:spacing w:val="1"/>
          <w:sz w:val="18"/>
          <w:szCs w:val="18"/>
        </w:rPr>
        <w:t>pun</w:t>
      </w:r>
      <w:r w:rsidRPr="00187728">
        <w:rPr>
          <w:rFonts w:ascii="Arial" w:hAnsi="Arial" w:cs="Arial"/>
          <w:b/>
          <w:bCs/>
          <w:sz w:val="18"/>
          <w:szCs w:val="18"/>
        </w:rPr>
        <w:t>k</w:t>
      </w:r>
      <w:r w:rsidRPr="00187728">
        <w:rPr>
          <w:rFonts w:ascii="Arial" w:hAnsi="Arial" w:cs="Arial"/>
          <w:b/>
          <w:bCs/>
          <w:spacing w:val="1"/>
          <w:sz w:val="18"/>
          <w:szCs w:val="18"/>
        </w:rPr>
        <w:t>tó</w:t>
      </w:r>
      <w:r w:rsidRPr="00187728">
        <w:rPr>
          <w:rFonts w:ascii="Arial" w:hAnsi="Arial" w:cs="Arial"/>
          <w:b/>
          <w:bCs/>
          <w:sz w:val="18"/>
          <w:szCs w:val="18"/>
        </w:rPr>
        <w:t>w</w:t>
      </w:r>
      <w:r w:rsidRPr="00187728">
        <w:rPr>
          <w:rFonts w:ascii="Arial" w:hAnsi="Arial" w:cs="Arial"/>
          <w:b/>
          <w:bCs/>
          <w:spacing w:val="-5"/>
          <w:sz w:val="18"/>
          <w:szCs w:val="18"/>
        </w:rPr>
        <w:t xml:space="preserve"> </w:t>
      </w:r>
      <w:r w:rsidRPr="00187728">
        <w:rPr>
          <w:rFonts w:ascii="Arial" w:hAnsi="Arial" w:cs="Arial"/>
          <w:b/>
          <w:bCs/>
          <w:spacing w:val="1"/>
          <w:sz w:val="18"/>
          <w:szCs w:val="18"/>
        </w:rPr>
        <w:t>of</w:t>
      </w:r>
      <w:r w:rsidRPr="00187728">
        <w:rPr>
          <w:rFonts w:ascii="Arial" w:hAnsi="Arial" w:cs="Arial"/>
          <w:b/>
          <w:bCs/>
          <w:sz w:val="18"/>
          <w:szCs w:val="18"/>
        </w:rPr>
        <w:t>e</w:t>
      </w:r>
      <w:r w:rsidRPr="00187728">
        <w:rPr>
          <w:rFonts w:ascii="Arial" w:hAnsi="Arial" w:cs="Arial"/>
          <w:b/>
          <w:bCs/>
          <w:spacing w:val="-1"/>
          <w:sz w:val="18"/>
          <w:szCs w:val="18"/>
        </w:rPr>
        <w:t>r</w:t>
      </w:r>
      <w:r w:rsidRPr="00187728">
        <w:rPr>
          <w:rFonts w:ascii="Arial" w:hAnsi="Arial" w:cs="Arial"/>
          <w:b/>
          <w:bCs/>
          <w:spacing w:val="1"/>
          <w:sz w:val="18"/>
          <w:szCs w:val="18"/>
        </w:rPr>
        <w:t>t</w:t>
      </w:r>
      <w:r w:rsidRPr="00187728">
        <w:rPr>
          <w:rFonts w:ascii="Arial" w:hAnsi="Arial" w:cs="Arial"/>
          <w:b/>
          <w:bCs/>
          <w:sz w:val="18"/>
          <w:szCs w:val="18"/>
        </w:rPr>
        <w:t>y</w:t>
      </w:r>
      <w:r w:rsidRPr="00187728">
        <w:rPr>
          <w:rFonts w:ascii="Arial" w:hAnsi="Arial" w:cs="Arial"/>
          <w:b/>
          <w:bCs/>
          <w:spacing w:val="-9"/>
          <w:sz w:val="18"/>
          <w:szCs w:val="18"/>
        </w:rPr>
        <w:t xml:space="preserve"> </w:t>
      </w:r>
      <w:r w:rsidRPr="00187728">
        <w:rPr>
          <w:rFonts w:ascii="Arial" w:hAnsi="Arial" w:cs="Arial"/>
          <w:b/>
          <w:bCs/>
          <w:spacing w:val="3"/>
          <w:sz w:val="18"/>
          <w:szCs w:val="18"/>
        </w:rPr>
        <w:t>b</w:t>
      </w:r>
      <w:r w:rsidRPr="00187728">
        <w:rPr>
          <w:rFonts w:ascii="Arial" w:hAnsi="Arial" w:cs="Arial"/>
          <w:b/>
          <w:bCs/>
          <w:sz w:val="18"/>
          <w:szCs w:val="18"/>
        </w:rPr>
        <w:t>a</w:t>
      </w:r>
      <w:r w:rsidRPr="00187728">
        <w:rPr>
          <w:rFonts w:ascii="Arial" w:hAnsi="Arial" w:cs="Arial"/>
          <w:b/>
          <w:bCs/>
          <w:spacing w:val="3"/>
          <w:sz w:val="18"/>
          <w:szCs w:val="18"/>
        </w:rPr>
        <w:t>d</w:t>
      </w:r>
      <w:r w:rsidRPr="00187728">
        <w:rPr>
          <w:rFonts w:ascii="Arial" w:hAnsi="Arial" w:cs="Arial"/>
          <w:b/>
          <w:bCs/>
          <w:sz w:val="18"/>
          <w:szCs w:val="18"/>
        </w:rPr>
        <w:t>a</w:t>
      </w:r>
      <w:r w:rsidRPr="00187728">
        <w:rPr>
          <w:rFonts w:ascii="Arial" w:hAnsi="Arial" w:cs="Arial"/>
          <w:b/>
          <w:bCs/>
          <w:spacing w:val="1"/>
          <w:sz w:val="18"/>
          <w:szCs w:val="18"/>
        </w:rPr>
        <w:t>n</w:t>
      </w:r>
      <w:r w:rsidRPr="00187728">
        <w:rPr>
          <w:rFonts w:ascii="Arial" w:hAnsi="Arial" w:cs="Arial"/>
          <w:b/>
          <w:bCs/>
          <w:sz w:val="18"/>
          <w:szCs w:val="18"/>
        </w:rPr>
        <w:t>ej</w:t>
      </w:r>
      <w:r w:rsidRPr="00187728">
        <w:rPr>
          <w:rFonts w:ascii="Arial" w:hAnsi="Arial" w:cs="Arial"/>
          <w:b/>
          <w:bCs/>
          <w:spacing w:val="50"/>
          <w:sz w:val="18"/>
          <w:szCs w:val="18"/>
        </w:rPr>
        <w:t xml:space="preserve"> </w:t>
      </w:r>
      <w:r w:rsidRPr="00187728">
        <w:rPr>
          <w:rFonts w:ascii="Arial" w:hAnsi="Arial" w:cs="Arial"/>
          <w:b/>
          <w:bCs/>
          <w:sz w:val="18"/>
          <w:szCs w:val="18"/>
        </w:rPr>
        <w:t>=</w:t>
      </w:r>
      <w:r w:rsidRPr="00187728">
        <w:rPr>
          <w:rFonts w:ascii="Arial" w:hAnsi="Arial" w:cs="Arial"/>
          <w:b/>
          <w:bCs/>
          <w:spacing w:val="53"/>
          <w:sz w:val="18"/>
          <w:szCs w:val="18"/>
        </w:rPr>
        <w:t xml:space="preserve"> </w:t>
      </w:r>
      <w:r w:rsidRPr="00187728">
        <w:rPr>
          <w:rFonts w:ascii="Arial" w:hAnsi="Arial" w:cs="Arial"/>
          <w:b/>
          <w:bCs/>
          <w:spacing w:val="1"/>
          <w:sz w:val="18"/>
          <w:szCs w:val="18"/>
        </w:rPr>
        <w:t>---------</w:t>
      </w:r>
      <w:r w:rsidRPr="00187728">
        <w:rPr>
          <w:rFonts w:ascii="Arial" w:hAnsi="Arial" w:cs="Arial"/>
          <w:b/>
          <w:bCs/>
          <w:spacing w:val="-1"/>
          <w:sz w:val="18"/>
          <w:szCs w:val="18"/>
        </w:rPr>
        <w:t>-</w:t>
      </w:r>
      <w:r w:rsidRPr="00187728">
        <w:rPr>
          <w:rFonts w:ascii="Arial" w:hAnsi="Arial" w:cs="Arial"/>
          <w:b/>
          <w:bCs/>
          <w:spacing w:val="1"/>
          <w:sz w:val="18"/>
          <w:szCs w:val="18"/>
        </w:rPr>
        <w:t>---</w:t>
      </w:r>
      <w:r w:rsidRPr="00187728">
        <w:rPr>
          <w:rFonts w:ascii="Arial" w:hAnsi="Arial" w:cs="Arial"/>
          <w:b/>
          <w:bCs/>
          <w:spacing w:val="-1"/>
          <w:sz w:val="18"/>
          <w:szCs w:val="18"/>
        </w:rPr>
        <w:t>-</w:t>
      </w:r>
      <w:r w:rsidRPr="00187728">
        <w:rPr>
          <w:rFonts w:ascii="Arial" w:hAnsi="Arial" w:cs="Arial"/>
          <w:b/>
          <w:bCs/>
          <w:spacing w:val="1"/>
          <w:sz w:val="18"/>
          <w:szCs w:val="18"/>
        </w:rPr>
        <w:t>---</w:t>
      </w:r>
      <w:r w:rsidRPr="00187728">
        <w:rPr>
          <w:rFonts w:ascii="Arial" w:hAnsi="Arial" w:cs="Arial"/>
          <w:b/>
          <w:bCs/>
          <w:spacing w:val="-1"/>
          <w:sz w:val="18"/>
          <w:szCs w:val="18"/>
        </w:rPr>
        <w:t>-</w:t>
      </w:r>
      <w:r w:rsidRPr="00187728">
        <w:rPr>
          <w:rFonts w:ascii="Arial" w:hAnsi="Arial" w:cs="Arial"/>
          <w:b/>
          <w:bCs/>
          <w:spacing w:val="1"/>
          <w:sz w:val="18"/>
          <w:szCs w:val="18"/>
        </w:rPr>
        <w:t>---</w:t>
      </w:r>
      <w:r w:rsidRPr="00187728">
        <w:rPr>
          <w:rFonts w:ascii="Arial" w:hAnsi="Arial" w:cs="Arial"/>
          <w:b/>
          <w:bCs/>
          <w:spacing w:val="-1"/>
          <w:sz w:val="18"/>
          <w:szCs w:val="18"/>
        </w:rPr>
        <w:t>-</w:t>
      </w:r>
      <w:r w:rsidRPr="00187728">
        <w:rPr>
          <w:rFonts w:ascii="Arial" w:hAnsi="Arial" w:cs="Arial"/>
          <w:b/>
          <w:bCs/>
          <w:spacing w:val="1"/>
          <w:sz w:val="18"/>
          <w:szCs w:val="18"/>
        </w:rPr>
        <w:t>--</w:t>
      </w:r>
      <w:r w:rsidRPr="00187728">
        <w:rPr>
          <w:rFonts w:ascii="Arial" w:hAnsi="Arial" w:cs="Arial"/>
          <w:b/>
          <w:bCs/>
          <w:spacing w:val="-1"/>
          <w:sz w:val="18"/>
          <w:szCs w:val="18"/>
        </w:rPr>
        <w:t>-</w:t>
      </w:r>
      <w:r w:rsidRPr="00187728">
        <w:rPr>
          <w:rFonts w:ascii="Arial" w:hAnsi="Arial" w:cs="Arial"/>
          <w:b/>
          <w:bCs/>
          <w:spacing w:val="1"/>
          <w:sz w:val="18"/>
          <w:szCs w:val="18"/>
        </w:rPr>
        <w:t>-----</w:t>
      </w:r>
      <w:r w:rsidRPr="00187728">
        <w:rPr>
          <w:rFonts w:ascii="Arial" w:hAnsi="Arial" w:cs="Arial"/>
          <w:b/>
          <w:bCs/>
          <w:spacing w:val="-1"/>
          <w:sz w:val="18"/>
          <w:szCs w:val="18"/>
        </w:rPr>
        <w:t>-</w:t>
      </w:r>
      <w:r w:rsidRPr="00187728">
        <w:rPr>
          <w:rFonts w:ascii="Arial" w:hAnsi="Arial" w:cs="Arial"/>
          <w:b/>
          <w:bCs/>
          <w:spacing w:val="1"/>
          <w:sz w:val="18"/>
          <w:szCs w:val="18"/>
        </w:rPr>
        <w:t>---</w:t>
      </w:r>
      <w:r w:rsidRPr="00187728">
        <w:rPr>
          <w:rFonts w:ascii="Arial" w:hAnsi="Arial" w:cs="Arial"/>
          <w:b/>
          <w:bCs/>
          <w:spacing w:val="-1"/>
          <w:sz w:val="18"/>
          <w:szCs w:val="18"/>
        </w:rPr>
        <w:t>-</w:t>
      </w:r>
      <w:r w:rsidRPr="00187728">
        <w:rPr>
          <w:rFonts w:ascii="Arial" w:hAnsi="Arial" w:cs="Arial"/>
          <w:b/>
          <w:bCs/>
          <w:spacing w:val="1"/>
          <w:sz w:val="18"/>
          <w:szCs w:val="18"/>
        </w:rPr>
        <w:t>---</w:t>
      </w:r>
      <w:r w:rsidRPr="00187728">
        <w:rPr>
          <w:rFonts w:ascii="Arial" w:hAnsi="Arial" w:cs="Arial"/>
          <w:b/>
          <w:bCs/>
          <w:sz w:val="18"/>
          <w:szCs w:val="18"/>
        </w:rPr>
        <w:t>-        x</w:t>
      </w:r>
      <w:r w:rsidRPr="00187728">
        <w:rPr>
          <w:rFonts w:ascii="Arial" w:hAnsi="Arial" w:cs="Arial"/>
          <w:b/>
          <w:bCs/>
          <w:spacing w:val="-1"/>
          <w:sz w:val="18"/>
          <w:szCs w:val="18"/>
        </w:rPr>
        <w:t xml:space="preserve"> </w:t>
      </w:r>
      <w:r w:rsidRPr="00187728">
        <w:rPr>
          <w:rFonts w:ascii="Arial" w:hAnsi="Arial" w:cs="Arial"/>
          <w:b/>
          <w:bCs/>
          <w:sz w:val="18"/>
          <w:szCs w:val="18"/>
        </w:rPr>
        <w:t xml:space="preserve">60 </w:t>
      </w:r>
      <w:r w:rsidRPr="00187728">
        <w:rPr>
          <w:rFonts w:ascii="Arial" w:hAnsi="Arial" w:cs="Arial"/>
          <w:b/>
          <w:bCs/>
          <w:spacing w:val="3"/>
          <w:sz w:val="18"/>
          <w:szCs w:val="18"/>
        </w:rPr>
        <w:t>p</w:t>
      </w:r>
      <w:r w:rsidRPr="00187728">
        <w:rPr>
          <w:rFonts w:ascii="Arial" w:hAnsi="Arial" w:cs="Arial"/>
          <w:b/>
          <w:bCs/>
          <w:sz w:val="18"/>
          <w:szCs w:val="18"/>
        </w:rPr>
        <w:t>kt</w:t>
      </w:r>
      <w:r w:rsidRPr="00187728">
        <w:rPr>
          <w:rFonts w:ascii="Arial" w:hAnsi="Arial" w:cs="Arial"/>
          <w:b/>
          <w:bCs/>
          <w:spacing w:val="-2"/>
          <w:sz w:val="18"/>
          <w:szCs w:val="18"/>
        </w:rPr>
        <w:t xml:space="preserve"> </w:t>
      </w:r>
    </w:p>
    <w:p w14:paraId="1D29A985" w14:textId="7EA7798F" w:rsidR="007F6D21" w:rsidRPr="00995702" w:rsidRDefault="007F6D21" w:rsidP="00995702">
      <w:pPr>
        <w:widowControl w:val="0"/>
        <w:tabs>
          <w:tab w:val="left" w:pos="6860"/>
        </w:tabs>
        <w:autoSpaceDE w:val="0"/>
        <w:autoSpaceDN w:val="0"/>
        <w:adjustRightInd w:val="0"/>
        <w:spacing w:before="2" w:line="276" w:lineRule="auto"/>
        <w:ind w:left="3918" w:right="728" w:hanging="3127"/>
        <w:rPr>
          <w:rFonts w:ascii="Arial" w:hAnsi="Arial" w:cs="Arial"/>
          <w:b/>
          <w:bCs/>
          <w:sz w:val="18"/>
          <w:szCs w:val="18"/>
        </w:rPr>
      </w:pPr>
      <w:r w:rsidRPr="00187728">
        <w:rPr>
          <w:rFonts w:ascii="Arial" w:hAnsi="Arial" w:cs="Arial"/>
          <w:b/>
          <w:bCs/>
          <w:spacing w:val="-2"/>
          <w:sz w:val="18"/>
          <w:szCs w:val="18"/>
        </w:rPr>
        <w:tab/>
      </w:r>
      <w:r w:rsidRPr="00187728">
        <w:rPr>
          <w:rFonts w:ascii="Arial" w:hAnsi="Arial" w:cs="Arial"/>
          <w:b/>
          <w:bCs/>
          <w:sz w:val="18"/>
          <w:szCs w:val="18"/>
        </w:rPr>
        <w:t>Ce</w:t>
      </w:r>
      <w:r w:rsidRPr="00187728">
        <w:rPr>
          <w:rFonts w:ascii="Arial" w:hAnsi="Arial" w:cs="Arial"/>
          <w:b/>
          <w:bCs/>
          <w:spacing w:val="3"/>
          <w:sz w:val="18"/>
          <w:szCs w:val="18"/>
        </w:rPr>
        <w:t>n</w:t>
      </w:r>
      <w:r w:rsidRPr="00187728">
        <w:rPr>
          <w:rFonts w:ascii="Arial" w:hAnsi="Arial" w:cs="Arial"/>
          <w:b/>
          <w:bCs/>
          <w:sz w:val="18"/>
          <w:szCs w:val="18"/>
        </w:rPr>
        <w:t>a</w:t>
      </w:r>
      <w:r w:rsidRPr="00187728">
        <w:rPr>
          <w:rFonts w:ascii="Arial" w:hAnsi="Arial" w:cs="Arial"/>
          <w:b/>
          <w:bCs/>
          <w:spacing w:val="-5"/>
          <w:sz w:val="18"/>
          <w:szCs w:val="18"/>
        </w:rPr>
        <w:t xml:space="preserve"> </w:t>
      </w:r>
      <w:r w:rsidRPr="00187728">
        <w:rPr>
          <w:rFonts w:ascii="Arial" w:hAnsi="Arial" w:cs="Arial"/>
          <w:b/>
          <w:bCs/>
          <w:spacing w:val="1"/>
          <w:sz w:val="18"/>
          <w:szCs w:val="18"/>
        </w:rPr>
        <w:t>of</w:t>
      </w:r>
      <w:r w:rsidRPr="00187728">
        <w:rPr>
          <w:rFonts w:ascii="Arial" w:hAnsi="Arial" w:cs="Arial"/>
          <w:b/>
          <w:bCs/>
          <w:sz w:val="18"/>
          <w:szCs w:val="18"/>
        </w:rPr>
        <w:t>e</w:t>
      </w:r>
      <w:r w:rsidRPr="00187728">
        <w:rPr>
          <w:rFonts w:ascii="Arial" w:hAnsi="Arial" w:cs="Arial"/>
          <w:b/>
          <w:bCs/>
          <w:spacing w:val="-1"/>
          <w:sz w:val="18"/>
          <w:szCs w:val="18"/>
        </w:rPr>
        <w:t>r</w:t>
      </w:r>
      <w:r w:rsidRPr="00187728">
        <w:rPr>
          <w:rFonts w:ascii="Arial" w:hAnsi="Arial" w:cs="Arial"/>
          <w:b/>
          <w:bCs/>
          <w:spacing w:val="3"/>
          <w:sz w:val="18"/>
          <w:szCs w:val="18"/>
        </w:rPr>
        <w:t>t</w:t>
      </w:r>
      <w:r w:rsidRPr="00187728">
        <w:rPr>
          <w:rFonts w:ascii="Arial" w:hAnsi="Arial" w:cs="Arial"/>
          <w:b/>
          <w:bCs/>
          <w:sz w:val="18"/>
          <w:szCs w:val="18"/>
        </w:rPr>
        <w:t>y</w:t>
      </w:r>
      <w:r w:rsidRPr="00187728">
        <w:rPr>
          <w:rFonts w:ascii="Arial" w:hAnsi="Arial" w:cs="Arial"/>
          <w:b/>
          <w:bCs/>
          <w:spacing w:val="-9"/>
          <w:sz w:val="18"/>
          <w:szCs w:val="18"/>
        </w:rPr>
        <w:t xml:space="preserve"> </w:t>
      </w:r>
      <w:r w:rsidRPr="00187728">
        <w:rPr>
          <w:rFonts w:ascii="Arial" w:hAnsi="Arial" w:cs="Arial"/>
          <w:b/>
          <w:bCs/>
          <w:spacing w:val="3"/>
          <w:sz w:val="18"/>
          <w:szCs w:val="18"/>
        </w:rPr>
        <w:t>b</w:t>
      </w:r>
      <w:r w:rsidRPr="00187728">
        <w:rPr>
          <w:rFonts w:ascii="Arial" w:hAnsi="Arial" w:cs="Arial"/>
          <w:b/>
          <w:bCs/>
          <w:sz w:val="18"/>
          <w:szCs w:val="18"/>
        </w:rPr>
        <w:t>a</w:t>
      </w:r>
      <w:r w:rsidRPr="00187728">
        <w:rPr>
          <w:rFonts w:ascii="Arial" w:hAnsi="Arial" w:cs="Arial"/>
          <w:b/>
          <w:bCs/>
          <w:spacing w:val="1"/>
          <w:sz w:val="18"/>
          <w:szCs w:val="18"/>
        </w:rPr>
        <w:t>d</w:t>
      </w:r>
      <w:r w:rsidRPr="00187728">
        <w:rPr>
          <w:rFonts w:ascii="Arial" w:hAnsi="Arial" w:cs="Arial"/>
          <w:b/>
          <w:bCs/>
          <w:sz w:val="18"/>
          <w:szCs w:val="18"/>
        </w:rPr>
        <w:t>a</w:t>
      </w:r>
      <w:r w:rsidRPr="00187728">
        <w:rPr>
          <w:rFonts w:ascii="Arial" w:hAnsi="Arial" w:cs="Arial"/>
          <w:b/>
          <w:bCs/>
          <w:spacing w:val="1"/>
          <w:sz w:val="18"/>
          <w:szCs w:val="18"/>
        </w:rPr>
        <w:t>n</w:t>
      </w:r>
      <w:r w:rsidRPr="00187728">
        <w:rPr>
          <w:rFonts w:ascii="Arial" w:hAnsi="Arial" w:cs="Arial"/>
          <w:b/>
          <w:bCs/>
          <w:sz w:val="18"/>
          <w:szCs w:val="18"/>
        </w:rPr>
        <w:t>ej</w:t>
      </w:r>
      <w:r w:rsidRPr="00187728">
        <w:rPr>
          <w:rFonts w:ascii="Arial" w:hAnsi="Arial" w:cs="Arial"/>
          <w:b/>
          <w:bCs/>
          <w:spacing w:val="50"/>
          <w:sz w:val="18"/>
          <w:szCs w:val="18"/>
        </w:rPr>
        <w:t xml:space="preserve"> </w:t>
      </w:r>
      <w:r w:rsidRPr="00187728">
        <w:rPr>
          <w:rFonts w:ascii="Arial" w:hAnsi="Arial" w:cs="Arial"/>
          <w:b/>
          <w:bCs/>
          <w:spacing w:val="1"/>
          <w:sz w:val="18"/>
          <w:szCs w:val="18"/>
        </w:rPr>
        <w:t>(z</w:t>
      </w:r>
      <w:r w:rsidRPr="00187728">
        <w:rPr>
          <w:rFonts w:ascii="Arial" w:hAnsi="Arial" w:cs="Arial"/>
          <w:b/>
          <w:bCs/>
          <w:sz w:val="18"/>
          <w:szCs w:val="18"/>
        </w:rPr>
        <w:t>ł)</w:t>
      </w:r>
    </w:p>
    <w:p w14:paraId="62590BD0" w14:textId="77777777" w:rsidR="007F6D21" w:rsidRPr="00187728" w:rsidRDefault="007F6D21" w:rsidP="007F6D21">
      <w:pPr>
        <w:pStyle w:val="Akapitzlist"/>
        <w:spacing w:line="276" w:lineRule="auto"/>
        <w:ind w:left="0"/>
        <w:jc w:val="both"/>
        <w:rPr>
          <w:rFonts w:ascii="Arial" w:hAnsi="Arial" w:cs="Arial"/>
          <w:b/>
          <w:sz w:val="18"/>
          <w:szCs w:val="18"/>
        </w:rPr>
      </w:pPr>
      <w:bookmarkStart w:id="18" w:name="_Hlk73361581"/>
      <w:r w:rsidRPr="00187728">
        <w:rPr>
          <w:rFonts w:ascii="Arial" w:hAnsi="Arial" w:cs="Arial"/>
          <w:b/>
          <w:sz w:val="18"/>
          <w:szCs w:val="18"/>
        </w:rPr>
        <w:t>Wydłużenie okresu gwarancji</w:t>
      </w:r>
      <w:bookmarkEnd w:id="18"/>
    </w:p>
    <w:p w14:paraId="0D2702C2" w14:textId="77777777" w:rsidR="007F6D21" w:rsidRPr="00187728" w:rsidRDefault="007F6D21" w:rsidP="007F6D21">
      <w:pPr>
        <w:spacing w:line="276" w:lineRule="auto"/>
        <w:jc w:val="both"/>
        <w:rPr>
          <w:rFonts w:ascii="Arial" w:hAnsi="Arial" w:cs="Arial"/>
          <w:sz w:val="18"/>
          <w:szCs w:val="18"/>
        </w:rPr>
      </w:pPr>
      <w:r w:rsidRPr="00187728">
        <w:rPr>
          <w:rFonts w:ascii="Arial" w:hAnsi="Arial" w:cs="Arial"/>
          <w:sz w:val="18"/>
          <w:szCs w:val="18"/>
        </w:rPr>
        <w:lastRenderedPageBreak/>
        <w:t>Oceniając ofertę w kryterium (G) zamawiający będzie brał pod uwagę wydłużenie okresu gwarancji przez Wykonawcę w ofercie</w:t>
      </w:r>
      <w:r>
        <w:rPr>
          <w:rFonts w:ascii="Arial" w:hAnsi="Arial" w:cs="Arial"/>
          <w:sz w:val="18"/>
          <w:szCs w:val="18"/>
        </w:rPr>
        <w:t xml:space="preserve"> ponad minimalne 36 miesięcy,</w:t>
      </w:r>
      <w:r w:rsidRPr="00187728">
        <w:rPr>
          <w:rFonts w:ascii="Arial" w:hAnsi="Arial" w:cs="Arial"/>
          <w:sz w:val="18"/>
          <w:szCs w:val="18"/>
        </w:rPr>
        <w:t xml:space="preserve"> jednak nie więcej niż do 60 miesięcy. </w:t>
      </w:r>
      <w:r>
        <w:rPr>
          <w:rFonts w:ascii="Arial" w:hAnsi="Arial" w:cs="Arial"/>
          <w:sz w:val="18"/>
          <w:szCs w:val="18"/>
        </w:rPr>
        <w:t>J</w:t>
      </w:r>
      <w:r w:rsidRPr="00417617">
        <w:rPr>
          <w:rFonts w:ascii="Arial" w:hAnsi="Arial" w:cs="Arial"/>
          <w:sz w:val="18"/>
          <w:szCs w:val="18"/>
        </w:rPr>
        <w:t xml:space="preserve">eżeli Wykonawca nie </w:t>
      </w:r>
      <w:r>
        <w:rPr>
          <w:rFonts w:ascii="Arial" w:hAnsi="Arial" w:cs="Arial"/>
          <w:sz w:val="18"/>
          <w:szCs w:val="18"/>
        </w:rPr>
        <w:t>wskaże w ofercie okresu</w:t>
      </w:r>
      <w:r w:rsidRPr="00417617">
        <w:rPr>
          <w:rFonts w:ascii="Arial" w:hAnsi="Arial" w:cs="Arial"/>
          <w:sz w:val="18"/>
          <w:szCs w:val="18"/>
        </w:rPr>
        <w:t xml:space="preserve"> gwarancji, Zamawiający przyjmuje minimalny wynoszący 36 miesięcy, który zostanie uwzględniony w umowie na roboty budowlane z Wykonawcą. W przypadku zaoferowania przez Wykonawcę gwarancji </w:t>
      </w:r>
      <w:r>
        <w:rPr>
          <w:rFonts w:ascii="Arial" w:hAnsi="Arial" w:cs="Arial"/>
          <w:sz w:val="18"/>
          <w:szCs w:val="18"/>
        </w:rPr>
        <w:t>krótszej</w:t>
      </w:r>
      <w:r w:rsidRPr="00417617">
        <w:rPr>
          <w:rFonts w:ascii="Arial" w:hAnsi="Arial" w:cs="Arial"/>
          <w:sz w:val="18"/>
          <w:szCs w:val="18"/>
        </w:rPr>
        <w:t xml:space="preserve"> niż 36 miesięcy, oferta zostanie odrzucona jako niezgodna z zapisami SWZ</w:t>
      </w:r>
    </w:p>
    <w:p w14:paraId="2CA177F0" w14:textId="77777777" w:rsidR="007F6D21" w:rsidRPr="00187728" w:rsidRDefault="007F6D21" w:rsidP="007F6D21">
      <w:pPr>
        <w:pStyle w:val="Bezodstpw"/>
        <w:spacing w:line="276" w:lineRule="auto"/>
        <w:jc w:val="both"/>
        <w:rPr>
          <w:rFonts w:ascii="Arial" w:hAnsi="Arial" w:cs="Arial"/>
          <w:sz w:val="18"/>
          <w:szCs w:val="18"/>
        </w:rPr>
      </w:pPr>
      <w:r w:rsidRPr="00187728">
        <w:rPr>
          <w:rFonts w:ascii="Arial" w:hAnsi="Arial" w:cs="Arial"/>
          <w:sz w:val="18"/>
          <w:szCs w:val="18"/>
        </w:rPr>
        <w:t xml:space="preserve">Oznacza to, że oferta z najdłuższym </w:t>
      </w:r>
      <w:r w:rsidRPr="00187728">
        <w:rPr>
          <w:rFonts w:ascii="Arial" w:eastAsia="Arial Unicode MS" w:hAnsi="Arial" w:cs="Arial"/>
          <w:sz w:val="18"/>
          <w:szCs w:val="18"/>
        </w:rPr>
        <w:t xml:space="preserve">okresem gwarancji </w:t>
      </w:r>
      <w:r w:rsidRPr="00187728">
        <w:rPr>
          <w:rFonts w:ascii="Arial" w:hAnsi="Arial" w:cs="Arial"/>
          <w:sz w:val="18"/>
          <w:szCs w:val="18"/>
        </w:rPr>
        <w:t>otrzyma 40 pkt</w:t>
      </w:r>
      <w:r w:rsidRPr="00187728">
        <w:rPr>
          <w:rFonts w:ascii="Arial" w:hAnsi="Arial" w:cs="Arial"/>
          <w:color w:val="000000"/>
          <w:sz w:val="18"/>
          <w:szCs w:val="18"/>
        </w:rPr>
        <w:t>, pozostałe oferty uzyskają odpowiednio mniejszą liczbę punktów (po zaokrągleniu do dwóch miejsc po przecinku – końcówki poniżej 0,005 pkt pomija się, a końcówki 0,005 pkt i wyższe zaokrągla się do 0,01 pkt)</w:t>
      </w:r>
      <w:r w:rsidRPr="00187728">
        <w:rPr>
          <w:rFonts w:ascii="Arial" w:hAnsi="Arial" w:cs="Arial"/>
          <w:sz w:val="18"/>
          <w:szCs w:val="18"/>
        </w:rPr>
        <w:t>.</w:t>
      </w:r>
    </w:p>
    <w:p w14:paraId="4982F326" w14:textId="77777777" w:rsidR="007F6D21" w:rsidRPr="00187728" w:rsidRDefault="007F6D21" w:rsidP="007F6D21">
      <w:pPr>
        <w:widowControl w:val="0"/>
        <w:autoSpaceDE w:val="0"/>
        <w:autoSpaceDN w:val="0"/>
        <w:adjustRightInd w:val="0"/>
        <w:spacing w:line="276" w:lineRule="auto"/>
        <w:jc w:val="both"/>
        <w:rPr>
          <w:rFonts w:ascii="Arial" w:eastAsia="Arial Unicode MS" w:hAnsi="Arial" w:cs="Arial"/>
          <w:sz w:val="18"/>
          <w:szCs w:val="18"/>
        </w:rPr>
      </w:pPr>
      <w:r w:rsidRPr="00187728">
        <w:rPr>
          <w:rFonts w:ascii="Arial" w:eastAsia="Arial Unicode MS" w:hAnsi="Arial" w:cs="Arial"/>
          <w:sz w:val="18"/>
          <w:szCs w:val="18"/>
        </w:rPr>
        <w:t>Kolejno ocenianym ofertom zostaną przyznane punkty według następującego wzoru:</w:t>
      </w:r>
    </w:p>
    <w:p w14:paraId="6681D5AB" w14:textId="77777777" w:rsidR="007F6D21" w:rsidRPr="00187728" w:rsidRDefault="007F6D21" w:rsidP="007F6D21">
      <w:pPr>
        <w:widowControl w:val="0"/>
        <w:autoSpaceDE w:val="0"/>
        <w:autoSpaceDN w:val="0"/>
        <w:adjustRightInd w:val="0"/>
        <w:spacing w:line="276" w:lineRule="auto"/>
        <w:jc w:val="both"/>
        <w:rPr>
          <w:rFonts w:ascii="Arial" w:eastAsia="Arial Unicode MS" w:hAnsi="Arial" w:cs="Arial"/>
          <w:sz w:val="18"/>
          <w:szCs w:val="18"/>
        </w:rPr>
      </w:pPr>
    </w:p>
    <w:p w14:paraId="1DEEEC6C" w14:textId="77777777" w:rsidR="007F6D21" w:rsidRPr="00187728" w:rsidRDefault="007F6D21" w:rsidP="007F6D21">
      <w:pPr>
        <w:widowControl w:val="0"/>
        <w:autoSpaceDE w:val="0"/>
        <w:autoSpaceDN w:val="0"/>
        <w:adjustRightInd w:val="0"/>
        <w:spacing w:line="276" w:lineRule="auto"/>
        <w:ind w:right="-20"/>
        <w:jc w:val="both"/>
        <w:rPr>
          <w:rFonts w:ascii="Arial" w:hAnsi="Arial" w:cs="Arial"/>
          <w:b/>
          <w:color w:val="000000"/>
          <w:sz w:val="18"/>
          <w:szCs w:val="18"/>
          <w:vertAlign w:val="subscript"/>
        </w:rPr>
      </w:pPr>
      <w:r w:rsidRPr="00187728">
        <w:rPr>
          <w:rFonts w:ascii="Arial" w:eastAsia="Arial Unicode MS" w:hAnsi="Arial" w:cs="Arial"/>
          <w:b/>
          <w:sz w:val="18"/>
          <w:szCs w:val="18"/>
        </w:rPr>
        <w:t xml:space="preserve">                                                                   okres gwarancji badanej oferty</w:t>
      </w:r>
      <w:r w:rsidRPr="00187728">
        <w:rPr>
          <w:rFonts w:ascii="Arial" w:eastAsia="Arial Unicode MS" w:hAnsi="Arial" w:cs="Arial"/>
          <w:b/>
          <w:sz w:val="18"/>
          <w:szCs w:val="18"/>
          <w:vertAlign w:val="superscript"/>
        </w:rPr>
        <w:t>*</w:t>
      </w:r>
    </w:p>
    <w:p w14:paraId="71F0A2E7" w14:textId="77777777" w:rsidR="007F6D21" w:rsidRPr="00187728" w:rsidRDefault="007F6D21" w:rsidP="007F6D21">
      <w:pPr>
        <w:widowControl w:val="0"/>
        <w:tabs>
          <w:tab w:val="left" w:pos="6860"/>
          <w:tab w:val="left" w:pos="8505"/>
        </w:tabs>
        <w:autoSpaceDE w:val="0"/>
        <w:autoSpaceDN w:val="0"/>
        <w:adjustRightInd w:val="0"/>
        <w:spacing w:before="2" w:line="276" w:lineRule="auto"/>
        <w:ind w:left="3918" w:right="-6" w:hanging="3918"/>
        <w:jc w:val="both"/>
        <w:rPr>
          <w:rFonts w:ascii="Arial" w:hAnsi="Arial" w:cs="Arial"/>
          <w:b/>
          <w:bCs/>
          <w:color w:val="000000"/>
          <w:spacing w:val="-2"/>
          <w:sz w:val="18"/>
          <w:szCs w:val="18"/>
        </w:rPr>
      </w:pPr>
      <w:r w:rsidRPr="00187728">
        <w:rPr>
          <w:rFonts w:ascii="Arial" w:hAnsi="Arial" w:cs="Arial"/>
          <w:b/>
          <w:bCs/>
          <w:color w:val="000000"/>
          <w:sz w:val="18"/>
          <w:szCs w:val="18"/>
        </w:rPr>
        <w:t>il</w:t>
      </w:r>
      <w:r w:rsidRPr="00187728">
        <w:rPr>
          <w:rFonts w:ascii="Arial" w:hAnsi="Arial" w:cs="Arial"/>
          <w:b/>
          <w:bCs/>
          <w:color w:val="000000"/>
          <w:spacing w:val="1"/>
          <w:sz w:val="18"/>
          <w:szCs w:val="18"/>
        </w:rPr>
        <w:t>o</w:t>
      </w:r>
      <w:r w:rsidRPr="00187728">
        <w:rPr>
          <w:rFonts w:ascii="Arial" w:hAnsi="Arial" w:cs="Arial"/>
          <w:b/>
          <w:color w:val="000000"/>
          <w:sz w:val="18"/>
          <w:szCs w:val="18"/>
        </w:rPr>
        <w:t>ść</w:t>
      </w:r>
      <w:r w:rsidRPr="00187728">
        <w:rPr>
          <w:rFonts w:ascii="Arial" w:hAnsi="Arial" w:cs="Arial"/>
          <w:b/>
          <w:color w:val="000000"/>
          <w:spacing w:val="18"/>
          <w:sz w:val="18"/>
          <w:szCs w:val="18"/>
        </w:rPr>
        <w:t xml:space="preserve"> </w:t>
      </w:r>
      <w:r w:rsidRPr="00187728">
        <w:rPr>
          <w:rFonts w:ascii="Arial" w:hAnsi="Arial" w:cs="Arial"/>
          <w:b/>
          <w:bCs/>
          <w:color w:val="000000"/>
          <w:spacing w:val="1"/>
          <w:sz w:val="18"/>
          <w:szCs w:val="18"/>
        </w:rPr>
        <w:t>pun</w:t>
      </w:r>
      <w:r w:rsidRPr="00187728">
        <w:rPr>
          <w:rFonts w:ascii="Arial" w:hAnsi="Arial" w:cs="Arial"/>
          <w:b/>
          <w:bCs/>
          <w:color w:val="000000"/>
          <w:sz w:val="18"/>
          <w:szCs w:val="18"/>
        </w:rPr>
        <w:t>k</w:t>
      </w:r>
      <w:r w:rsidRPr="00187728">
        <w:rPr>
          <w:rFonts w:ascii="Arial" w:hAnsi="Arial" w:cs="Arial"/>
          <w:b/>
          <w:bCs/>
          <w:color w:val="000000"/>
          <w:spacing w:val="1"/>
          <w:sz w:val="18"/>
          <w:szCs w:val="18"/>
        </w:rPr>
        <w:t>tó</w:t>
      </w:r>
      <w:r w:rsidRPr="00187728">
        <w:rPr>
          <w:rFonts w:ascii="Arial" w:hAnsi="Arial" w:cs="Arial"/>
          <w:b/>
          <w:bCs/>
          <w:color w:val="000000"/>
          <w:sz w:val="18"/>
          <w:szCs w:val="18"/>
        </w:rPr>
        <w:t>w</w:t>
      </w:r>
      <w:r w:rsidRPr="00187728">
        <w:rPr>
          <w:rFonts w:ascii="Arial" w:hAnsi="Arial" w:cs="Arial"/>
          <w:b/>
          <w:bCs/>
          <w:color w:val="000000"/>
          <w:spacing w:val="-5"/>
          <w:sz w:val="18"/>
          <w:szCs w:val="18"/>
        </w:rPr>
        <w:t xml:space="preserve"> </w:t>
      </w:r>
      <w:r w:rsidRPr="00187728">
        <w:rPr>
          <w:rFonts w:ascii="Arial" w:hAnsi="Arial" w:cs="Arial"/>
          <w:b/>
          <w:bCs/>
          <w:color w:val="000000"/>
          <w:spacing w:val="1"/>
          <w:sz w:val="18"/>
          <w:szCs w:val="18"/>
        </w:rPr>
        <w:t>of</w:t>
      </w:r>
      <w:r w:rsidRPr="00187728">
        <w:rPr>
          <w:rFonts w:ascii="Arial" w:hAnsi="Arial" w:cs="Arial"/>
          <w:b/>
          <w:bCs/>
          <w:color w:val="000000"/>
          <w:sz w:val="18"/>
          <w:szCs w:val="18"/>
        </w:rPr>
        <w:t>e</w:t>
      </w:r>
      <w:r w:rsidRPr="00187728">
        <w:rPr>
          <w:rFonts w:ascii="Arial" w:hAnsi="Arial" w:cs="Arial"/>
          <w:b/>
          <w:bCs/>
          <w:color w:val="000000"/>
          <w:spacing w:val="-1"/>
          <w:sz w:val="18"/>
          <w:szCs w:val="18"/>
        </w:rPr>
        <w:t>r</w:t>
      </w:r>
      <w:r w:rsidRPr="00187728">
        <w:rPr>
          <w:rFonts w:ascii="Arial" w:hAnsi="Arial" w:cs="Arial"/>
          <w:b/>
          <w:bCs/>
          <w:color w:val="000000"/>
          <w:spacing w:val="1"/>
          <w:sz w:val="18"/>
          <w:szCs w:val="18"/>
        </w:rPr>
        <w:t>t</w:t>
      </w:r>
      <w:r w:rsidRPr="00187728">
        <w:rPr>
          <w:rFonts w:ascii="Arial" w:hAnsi="Arial" w:cs="Arial"/>
          <w:b/>
          <w:bCs/>
          <w:color w:val="000000"/>
          <w:sz w:val="18"/>
          <w:szCs w:val="18"/>
        </w:rPr>
        <w:t>y</w:t>
      </w:r>
      <w:r w:rsidRPr="00187728">
        <w:rPr>
          <w:rFonts w:ascii="Arial" w:hAnsi="Arial" w:cs="Arial"/>
          <w:b/>
          <w:bCs/>
          <w:color w:val="000000"/>
          <w:spacing w:val="-9"/>
          <w:sz w:val="18"/>
          <w:szCs w:val="18"/>
        </w:rPr>
        <w:t xml:space="preserve"> </w:t>
      </w:r>
      <w:r w:rsidRPr="00187728">
        <w:rPr>
          <w:rFonts w:ascii="Arial" w:hAnsi="Arial" w:cs="Arial"/>
          <w:b/>
          <w:bCs/>
          <w:color w:val="000000"/>
          <w:spacing w:val="3"/>
          <w:sz w:val="18"/>
          <w:szCs w:val="18"/>
        </w:rPr>
        <w:t>b</w:t>
      </w:r>
      <w:r w:rsidRPr="00187728">
        <w:rPr>
          <w:rFonts w:ascii="Arial" w:hAnsi="Arial" w:cs="Arial"/>
          <w:b/>
          <w:bCs/>
          <w:color w:val="000000"/>
          <w:sz w:val="18"/>
          <w:szCs w:val="18"/>
        </w:rPr>
        <w:t>a</w:t>
      </w:r>
      <w:r w:rsidRPr="00187728">
        <w:rPr>
          <w:rFonts w:ascii="Arial" w:hAnsi="Arial" w:cs="Arial"/>
          <w:b/>
          <w:bCs/>
          <w:color w:val="000000"/>
          <w:spacing w:val="3"/>
          <w:sz w:val="18"/>
          <w:szCs w:val="18"/>
        </w:rPr>
        <w:t>d</w:t>
      </w:r>
      <w:r w:rsidRPr="00187728">
        <w:rPr>
          <w:rFonts w:ascii="Arial" w:hAnsi="Arial" w:cs="Arial"/>
          <w:b/>
          <w:bCs/>
          <w:color w:val="000000"/>
          <w:sz w:val="18"/>
          <w:szCs w:val="18"/>
        </w:rPr>
        <w:t>a</w:t>
      </w:r>
      <w:r w:rsidRPr="00187728">
        <w:rPr>
          <w:rFonts w:ascii="Arial" w:hAnsi="Arial" w:cs="Arial"/>
          <w:b/>
          <w:bCs/>
          <w:color w:val="000000"/>
          <w:spacing w:val="1"/>
          <w:sz w:val="18"/>
          <w:szCs w:val="18"/>
        </w:rPr>
        <w:t>n</w:t>
      </w:r>
      <w:r w:rsidRPr="00187728">
        <w:rPr>
          <w:rFonts w:ascii="Arial" w:hAnsi="Arial" w:cs="Arial"/>
          <w:b/>
          <w:bCs/>
          <w:color w:val="000000"/>
          <w:sz w:val="18"/>
          <w:szCs w:val="18"/>
        </w:rPr>
        <w:t>ej</w:t>
      </w:r>
      <w:r w:rsidRPr="00187728">
        <w:rPr>
          <w:rFonts w:ascii="Arial" w:hAnsi="Arial" w:cs="Arial"/>
          <w:b/>
          <w:bCs/>
          <w:color w:val="000000"/>
          <w:spacing w:val="50"/>
          <w:sz w:val="18"/>
          <w:szCs w:val="18"/>
        </w:rPr>
        <w:t xml:space="preserve"> </w:t>
      </w:r>
      <w:r w:rsidRPr="00187728">
        <w:rPr>
          <w:rFonts w:ascii="Arial" w:hAnsi="Arial" w:cs="Arial"/>
          <w:b/>
          <w:bCs/>
          <w:color w:val="000000"/>
          <w:sz w:val="18"/>
          <w:szCs w:val="18"/>
        </w:rPr>
        <w:t>=</w:t>
      </w:r>
      <w:r w:rsidRPr="00187728">
        <w:rPr>
          <w:rFonts w:ascii="Arial" w:hAnsi="Arial" w:cs="Arial"/>
          <w:b/>
          <w:bCs/>
          <w:color w:val="000000"/>
          <w:spacing w:val="53"/>
          <w:sz w:val="18"/>
          <w:szCs w:val="18"/>
        </w:rPr>
        <w:t xml:space="preserve"> </w:t>
      </w:r>
      <w:r w:rsidRPr="00187728">
        <w:rPr>
          <w:rFonts w:ascii="Arial" w:hAnsi="Arial" w:cs="Arial"/>
          <w:b/>
          <w:bCs/>
          <w:color w:val="000000"/>
          <w:spacing w:val="1"/>
          <w:sz w:val="18"/>
          <w:szCs w:val="18"/>
        </w:rPr>
        <w:t>---------</w:t>
      </w:r>
      <w:r w:rsidRPr="00187728">
        <w:rPr>
          <w:rFonts w:ascii="Arial" w:hAnsi="Arial" w:cs="Arial"/>
          <w:b/>
          <w:bCs/>
          <w:color w:val="000000"/>
          <w:spacing w:val="-1"/>
          <w:sz w:val="18"/>
          <w:szCs w:val="18"/>
        </w:rPr>
        <w:t>-</w:t>
      </w:r>
      <w:r w:rsidRPr="00187728">
        <w:rPr>
          <w:rFonts w:ascii="Arial" w:hAnsi="Arial" w:cs="Arial"/>
          <w:b/>
          <w:bCs/>
          <w:color w:val="000000"/>
          <w:spacing w:val="1"/>
          <w:sz w:val="18"/>
          <w:szCs w:val="18"/>
        </w:rPr>
        <w:t>---</w:t>
      </w:r>
      <w:r w:rsidRPr="00187728">
        <w:rPr>
          <w:rFonts w:ascii="Arial" w:hAnsi="Arial" w:cs="Arial"/>
          <w:b/>
          <w:bCs/>
          <w:color w:val="000000"/>
          <w:spacing w:val="-1"/>
          <w:sz w:val="18"/>
          <w:szCs w:val="18"/>
        </w:rPr>
        <w:t>-</w:t>
      </w:r>
      <w:r w:rsidRPr="00187728">
        <w:rPr>
          <w:rFonts w:ascii="Arial" w:hAnsi="Arial" w:cs="Arial"/>
          <w:b/>
          <w:bCs/>
          <w:color w:val="000000"/>
          <w:spacing w:val="1"/>
          <w:sz w:val="18"/>
          <w:szCs w:val="18"/>
        </w:rPr>
        <w:t>---</w:t>
      </w:r>
      <w:r w:rsidRPr="00187728">
        <w:rPr>
          <w:rFonts w:ascii="Arial" w:hAnsi="Arial" w:cs="Arial"/>
          <w:b/>
          <w:bCs/>
          <w:color w:val="000000"/>
          <w:spacing w:val="-1"/>
          <w:sz w:val="18"/>
          <w:szCs w:val="18"/>
        </w:rPr>
        <w:t>-</w:t>
      </w:r>
      <w:r w:rsidRPr="00187728">
        <w:rPr>
          <w:rFonts w:ascii="Arial" w:hAnsi="Arial" w:cs="Arial"/>
          <w:b/>
          <w:bCs/>
          <w:color w:val="000000"/>
          <w:spacing w:val="1"/>
          <w:sz w:val="18"/>
          <w:szCs w:val="18"/>
        </w:rPr>
        <w:t>-------------------------------------------------------</w:t>
      </w:r>
      <w:r w:rsidRPr="00187728">
        <w:rPr>
          <w:rFonts w:ascii="Arial" w:hAnsi="Arial" w:cs="Arial"/>
          <w:b/>
          <w:bCs/>
          <w:color w:val="000000"/>
          <w:spacing w:val="-1"/>
          <w:sz w:val="18"/>
          <w:szCs w:val="18"/>
        </w:rPr>
        <w:t>-</w:t>
      </w:r>
      <w:r w:rsidRPr="00187728">
        <w:rPr>
          <w:rFonts w:ascii="Arial" w:hAnsi="Arial" w:cs="Arial"/>
          <w:b/>
          <w:bCs/>
          <w:color w:val="000000"/>
          <w:spacing w:val="1"/>
          <w:sz w:val="18"/>
          <w:szCs w:val="18"/>
        </w:rPr>
        <w:t xml:space="preserve">-  </w:t>
      </w:r>
      <w:r w:rsidRPr="00187728">
        <w:rPr>
          <w:rFonts w:ascii="Arial" w:hAnsi="Arial" w:cs="Arial"/>
          <w:b/>
          <w:bCs/>
          <w:color w:val="000000"/>
          <w:sz w:val="18"/>
          <w:szCs w:val="18"/>
        </w:rPr>
        <w:t>x</w:t>
      </w:r>
      <w:r w:rsidRPr="00187728">
        <w:rPr>
          <w:rFonts w:ascii="Arial" w:hAnsi="Arial" w:cs="Arial"/>
          <w:b/>
          <w:bCs/>
          <w:color w:val="000000"/>
          <w:spacing w:val="-1"/>
          <w:sz w:val="18"/>
          <w:szCs w:val="18"/>
        </w:rPr>
        <w:t xml:space="preserve"> </w:t>
      </w:r>
      <w:r w:rsidRPr="00187728">
        <w:rPr>
          <w:rFonts w:ascii="Arial" w:hAnsi="Arial" w:cs="Arial"/>
          <w:b/>
          <w:bCs/>
          <w:color w:val="000000"/>
          <w:sz w:val="18"/>
          <w:szCs w:val="18"/>
        </w:rPr>
        <w:t>40</w:t>
      </w:r>
      <w:r w:rsidRPr="00187728">
        <w:rPr>
          <w:rFonts w:ascii="Arial" w:hAnsi="Arial" w:cs="Arial"/>
          <w:b/>
          <w:bCs/>
          <w:color w:val="000000"/>
          <w:spacing w:val="-3"/>
          <w:sz w:val="18"/>
          <w:szCs w:val="18"/>
        </w:rPr>
        <w:t xml:space="preserve"> </w:t>
      </w:r>
      <w:r w:rsidRPr="00187728">
        <w:rPr>
          <w:rFonts w:ascii="Arial" w:hAnsi="Arial" w:cs="Arial"/>
          <w:b/>
          <w:bCs/>
          <w:color w:val="000000"/>
          <w:spacing w:val="3"/>
          <w:sz w:val="18"/>
          <w:szCs w:val="18"/>
        </w:rPr>
        <w:t>p</w:t>
      </w:r>
      <w:r w:rsidRPr="00187728">
        <w:rPr>
          <w:rFonts w:ascii="Arial" w:hAnsi="Arial" w:cs="Arial"/>
          <w:b/>
          <w:bCs/>
          <w:color w:val="000000"/>
          <w:sz w:val="18"/>
          <w:szCs w:val="18"/>
        </w:rPr>
        <w:t>kt</w:t>
      </w:r>
      <w:r w:rsidRPr="00187728">
        <w:rPr>
          <w:rFonts w:ascii="Arial" w:hAnsi="Arial" w:cs="Arial"/>
          <w:b/>
          <w:bCs/>
          <w:color w:val="000000"/>
          <w:spacing w:val="-2"/>
          <w:sz w:val="18"/>
          <w:szCs w:val="18"/>
        </w:rPr>
        <w:t xml:space="preserve"> </w:t>
      </w:r>
    </w:p>
    <w:p w14:paraId="37A6768C" w14:textId="77777777" w:rsidR="007F6D21" w:rsidRPr="00187728" w:rsidRDefault="007F6D21" w:rsidP="007F6D21">
      <w:pPr>
        <w:widowControl w:val="0"/>
        <w:tabs>
          <w:tab w:val="left" w:pos="6860"/>
        </w:tabs>
        <w:autoSpaceDE w:val="0"/>
        <w:autoSpaceDN w:val="0"/>
        <w:adjustRightInd w:val="0"/>
        <w:spacing w:before="2" w:line="276" w:lineRule="auto"/>
        <w:ind w:left="3686" w:right="-573" w:hanging="3127"/>
        <w:jc w:val="both"/>
        <w:rPr>
          <w:rFonts w:ascii="Arial" w:eastAsia="Arial Unicode MS" w:hAnsi="Arial" w:cs="Arial"/>
          <w:b/>
          <w:sz w:val="18"/>
          <w:szCs w:val="18"/>
        </w:rPr>
      </w:pPr>
      <w:r w:rsidRPr="00187728">
        <w:rPr>
          <w:rFonts w:ascii="Arial" w:hAnsi="Arial" w:cs="Arial"/>
          <w:b/>
          <w:bCs/>
          <w:color w:val="000000"/>
          <w:spacing w:val="-2"/>
          <w:sz w:val="18"/>
          <w:szCs w:val="18"/>
        </w:rPr>
        <w:t xml:space="preserve">                                                </w:t>
      </w:r>
      <w:r w:rsidRPr="00187728">
        <w:rPr>
          <w:rFonts w:ascii="Arial" w:eastAsia="Arial Unicode MS" w:hAnsi="Arial" w:cs="Arial"/>
          <w:b/>
          <w:sz w:val="18"/>
          <w:szCs w:val="18"/>
        </w:rPr>
        <w:t>najdłuższy okres gwarancji spośród złożonych ofert</w:t>
      </w:r>
    </w:p>
    <w:p w14:paraId="081EB1CE" w14:textId="77777777" w:rsidR="007F6D21" w:rsidRPr="00187728" w:rsidRDefault="007F6D21" w:rsidP="007F6D21">
      <w:pPr>
        <w:widowControl w:val="0"/>
        <w:tabs>
          <w:tab w:val="left" w:pos="6860"/>
        </w:tabs>
        <w:autoSpaceDE w:val="0"/>
        <w:autoSpaceDN w:val="0"/>
        <w:adjustRightInd w:val="0"/>
        <w:spacing w:before="2" w:line="276" w:lineRule="auto"/>
        <w:ind w:right="728"/>
        <w:jc w:val="both"/>
        <w:rPr>
          <w:rFonts w:ascii="Arial" w:hAnsi="Arial" w:cs="Arial"/>
          <w:b/>
          <w:color w:val="000000"/>
          <w:spacing w:val="14"/>
          <w:sz w:val="18"/>
          <w:szCs w:val="18"/>
        </w:rPr>
      </w:pPr>
    </w:p>
    <w:p w14:paraId="1C97D041" w14:textId="77777777" w:rsidR="007F6D21" w:rsidRPr="007F6D21" w:rsidRDefault="007F6D21" w:rsidP="007F6D21">
      <w:pPr>
        <w:widowControl w:val="0"/>
        <w:autoSpaceDE w:val="0"/>
        <w:autoSpaceDN w:val="0"/>
        <w:adjustRightInd w:val="0"/>
        <w:spacing w:line="276" w:lineRule="auto"/>
        <w:jc w:val="both"/>
        <w:rPr>
          <w:rFonts w:ascii="Arial" w:eastAsia="Arial Unicode MS" w:hAnsi="Arial" w:cs="Arial"/>
          <w:sz w:val="18"/>
          <w:szCs w:val="18"/>
        </w:rPr>
      </w:pPr>
      <w:r w:rsidRPr="007F6D21">
        <w:rPr>
          <w:rFonts w:ascii="Arial" w:eastAsia="Arial Unicode MS" w:hAnsi="Arial" w:cs="Arial"/>
          <w:sz w:val="18"/>
          <w:szCs w:val="18"/>
        </w:rPr>
        <w:t>* zaoferowany okres gwarancji nie może być krótszy niż 36 miesięcy, licząc od daty przekazania przedmiotu umowy bez zastrzeżeń.</w:t>
      </w:r>
    </w:p>
    <w:p w14:paraId="43A01F68" w14:textId="1EFC96C6" w:rsidR="007F6D21" w:rsidRDefault="007F6D21" w:rsidP="007F6D21">
      <w:pPr>
        <w:spacing w:line="276" w:lineRule="auto"/>
        <w:jc w:val="both"/>
        <w:rPr>
          <w:rFonts w:ascii="Arial" w:hAnsi="Arial" w:cs="Arial"/>
          <w:sz w:val="18"/>
          <w:szCs w:val="18"/>
        </w:rPr>
      </w:pPr>
      <w:r w:rsidRPr="007F6D21">
        <w:rPr>
          <w:rFonts w:ascii="Arial" w:hAnsi="Arial" w:cs="Arial"/>
          <w:sz w:val="18"/>
          <w:szCs w:val="18"/>
          <w:u w:val="single"/>
        </w:rPr>
        <w:t>Okres gwarancji 60 miesięcy i dłuższy będzie punktowany przez zamawiającego tak samo</w:t>
      </w:r>
      <w:r w:rsidRPr="007F6D21">
        <w:rPr>
          <w:rFonts w:ascii="Arial" w:hAnsi="Arial" w:cs="Arial"/>
          <w:sz w:val="18"/>
          <w:szCs w:val="18"/>
        </w:rPr>
        <w:t>.</w:t>
      </w:r>
    </w:p>
    <w:p w14:paraId="5B30EAAB" w14:textId="77777777" w:rsidR="00995702" w:rsidRPr="00995702" w:rsidRDefault="00995702" w:rsidP="007F6D21">
      <w:pPr>
        <w:spacing w:line="276" w:lineRule="auto"/>
        <w:jc w:val="both"/>
        <w:rPr>
          <w:rFonts w:ascii="Arial" w:hAnsi="Arial" w:cs="Arial"/>
          <w:sz w:val="18"/>
          <w:szCs w:val="18"/>
        </w:rPr>
      </w:pPr>
    </w:p>
    <w:p w14:paraId="70E1B5D7" w14:textId="77777777" w:rsidR="007F6D21" w:rsidRPr="00187728" w:rsidRDefault="007F6D21" w:rsidP="007F6D21">
      <w:pPr>
        <w:spacing w:line="276" w:lineRule="auto"/>
        <w:jc w:val="both"/>
        <w:rPr>
          <w:rFonts w:ascii="Arial" w:hAnsi="Arial" w:cs="Arial"/>
          <w:sz w:val="18"/>
          <w:szCs w:val="18"/>
        </w:rPr>
      </w:pPr>
      <w:r w:rsidRPr="00187728">
        <w:rPr>
          <w:rFonts w:ascii="Arial" w:hAnsi="Arial" w:cs="Arial"/>
          <w:b/>
          <w:iCs/>
          <w:sz w:val="18"/>
          <w:szCs w:val="18"/>
        </w:rPr>
        <w:t>Całkowita liczba punktów jakie uzyska oferta będzie stanowiła sumę ilości punktów jakie oferta uzyskała w ramach wszystkich  kryteriów:</w:t>
      </w:r>
    </w:p>
    <w:p w14:paraId="1E09F843" w14:textId="77777777" w:rsidR="007F6D21" w:rsidRPr="00187728" w:rsidRDefault="007F6D21" w:rsidP="007F6D21">
      <w:pPr>
        <w:tabs>
          <w:tab w:val="left" w:pos="360"/>
        </w:tabs>
        <w:spacing w:line="276" w:lineRule="auto"/>
        <w:jc w:val="both"/>
        <w:rPr>
          <w:rFonts w:ascii="Arial" w:hAnsi="Arial" w:cs="Arial"/>
          <w:sz w:val="18"/>
          <w:szCs w:val="18"/>
        </w:rPr>
      </w:pPr>
      <w:r w:rsidRPr="00187728">
        <w:rPr>
          <w:rFonts w:ascii="Arial" w:hAnsi="Arial" w:cs="Arial"/>
          <w:sz w:val="18"/>
          <w:szCs w:val="18"/>
        </w:rPr>
        <w:t>Za najkorzystniejszą zostanie uznana oferta nieodrzucona, która uzyska najwyższą łączną liczbę punktów w kryteriach oceny ofert  (P), tj.</w:t>
      </w:r>
    </w:p>
    <w:p w14:paraId="7F85DF41" w14:textId="77777777" w:rsidR="007F6D21" w:rsidRPr="00187728" w:rsidRDefault="007F6D21" w:rsidP="007F6D21">
      <w:pPr>
        <w:tabs>
          <w:tab w:val="left" w:pos="360"/>
        </w:tabs>
        <w:spacing w:line="276" w:lineRule="auto"/>
        <w:jc w:val="both"/>
        <w:rPr>
          <w:rFonts w:ascii="Arial" w:hAnsi="Arial" w:cs="Arial"/>
          <w:sz w:val="18"/>
          <w:szCs w:val="18"/>
        </w:rPr>
      </w:pPr>
      <w:r w:rsidRPr="00187728">
        <w:rPr>
          <w:rFonts w:ascii="Arial" w:hAnsi="Arial" w:cs="Arial"/>
          <w:b/>
          <w:sz w:val="18"/>
          <w:szCs w:val="18"/>
        </w:rPr>
        <w:t>P = C + G</w:t>
      </w:r>
    </w:p>
    <w:p w14:paraId="4DD2B44D" w14:textId="77777777" w:rsidR="007F6D21" w:rsidRPr="00187728" w:rsidRDefault="007F6D21" w:rsidP="007F6D21">
      <w:pPr>
        <w:tabs>
          <w:tab w:val="left" w:pos="360"/>
        </w:tabs>
        <w:spacing w:line="276" w:lineRule="auto"/>
        <w:jc w:val="both"/>
        <w:rPr>
          <w:rFonts w:ascii="Arial" w:hAnsi="Arial" w:cs="Arial"/>
          <w:sz w:val="18"/>
          <w:szCs w:val="18"/>
        </w:rPr>
      </w:pPr>
      <w:r w:rsidRPr="00187728">
        <w:rPr>
          <w:rFonts w:ascii="Arial" w:hAnsi="Arial" w:cs="Arial"/>
          <w:sz w:val="18"/>
          <w:szCs w:val="18"/>
        </w:rPr>
        <w:t>P – łączna ilość punktów przyznanych ofercie</w:t>
      </w:r>
    </w:p>
    <w:p w14:paraId="275BD932" w14:textId="77777777" w:rsidR="007F6D21" w:rsidRPr="00187728" w:rsidRDefault="007F6D21" w:rsidP="007F6D21">
      <w:pPr>
        <w:tabs>
          <w:tab w:val="left" w:pos="360"/>
        </w:tabs>
        <w:spacing w:line="276" w:lineRule="auto"/>
        <w:jc w:val="both"/>
        <w:rPr>
          <w:rFonts w:ascii="Arial" w:hAnsi="Arial" w:cs="Arial"/>
          <w:sz w:val="18"/>
          <w:szCs w:val="18"/>
        </w:rPr>
      </w:pPr>
      <w:r w:rsidRPr="00187728">
        <w:rPr>
          <w:rFonts w:ascii="Arial" w:hAnsi="Arial" w:cs="Arial"/>
          <w:sz w:val="18"/>
          <w:szCs w:val="18"/>
        </w:rPr>
        <w:t xml:space="preserve">C – punkty w kryterium cena </w:t>
      </w:r>
    </w:p>
    <w:p w14:paraId="09A82A3C" w14:textId="77777777" w:rsidR="007F6D21" w:rsidRPr="00187728" w:rsidRDefault="007F6D21" w:rsidP="007F6D21">
      <w:pPr>
        <w:tabs>
          <w:tab w:val="left" w:pos="360"/>
        </w:tabs>
        <w:spacing w:line="276" w:lineRule="auto"/>
        <w:jc w:val="both"/>
        <w:rPr>
          <w:rFonts w:ascii="Arial" w:hAnsi="Arial" w:cs="Arial"/>
          <w:sz w:val="18"/>
          <w:szCs w:val="18"/>
        </w:rPr>
      </w:pPr>
      <w:r w:rsidRPr="00187728">
        <w:rPr>
          <w:rFonts w:ascii="Arial" w:hAnsi="Arial" w:cs="Arial"/>
          <w:sz w:val="18"/>
          <w:szCs w:val="18"/>
        </w:rPr>
        <w:t xml:space="preserve">G – punkty w kryterium wydłużenie okresu gwarancji </w:t>
      </w:r>
    </w:p>
    <w:p w14:paraId="1368F5D3" w14:textId="77777777" w:rsidR="007F6D21" w:rsidRPr="00187728" w:rsidRDefault="007F6D21" w:rsidP="007F6D21">
      <w:pPr>
        <w:pStyle w:val="Tekstpodstawowywcity"/>
        <w:spacing w:line="276" w:lineRule="auto"/>
        <w:ind w:left="0"/>
        <w:rPr>
          <w:rFonts w:ascii="Arial" w:hAnsi="Arial" w:cs="Arial"/>
          <w:sz w:val="18"/>
          <w:szCs w:val="18"/>
        </w:rPr>
      </w:pPr>
      <w:r w:rsidRPr="00187728">
        <w:rPr>
          <w:rFonts w:ascii="Arial" w:hAnsi="Arial" w:cs="Arial"/>
          <w:sz w:val="18"/>
          <w:szCs w:val="18"/>
        </w:rPr>
        <w:t xml:space="preserve">Za ofertę najkorzystniejszą uznana będzie oferta, która uzyska najwyższą całkowitą liczbę punktów. </w:t>
      </w:r>
    </w:p>
    <w:p w14:paraId="481374BA" w14:textId="49CB76C4" w:rsidR="00D308C0" w:rsidRPr="00187728" w:rsidRDefault="007F6D21" w:rsidP="00325623">
      <w:pPr>
        <w:pStyle w:val="Tekstpodstawowywcity"/>
        <w:spacing w:line="276" w:lineRule="auto"/>
        <w:ind w:left="0"/>
        <w:jc w:val="both"/>
        <w:rPr>
          <w:rFonts w:ascii="Arial" w:hAnsi="Arial" w:cs="Arial"/>
          <w:sz w:val="18"/>
          <w:szCs w:val="18"/>
        </w:rPr>
      </w:pPr>
      <w:r w:rsidRPr="000D0422">
        <w:rPr>
          <w:rFonts w:ascii="Arial" w:hAnsi="Arial" w:cs="Arial"/>
          <w:sz w:val="18"/>
          <w:szCs w:val="18"/>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 tj. ofertę z najniższą ceną. Jeżeli nie można dokonać wyboru oferty, w sposób o którym mowa powyżej, zamawiający wzywa wykonawców, którzy złożyli te oferty, do złożenia w terminie określonym przez zamawiającego ofert dodatkowych zawierających nową cenę.</w:t>
      </w:r>
    </w:p>
    <w:tbl>
      <w:tblPr>
        <w:tblW w:w="9337" w:type="dxa"/>
        <w:tblInd w:w="-20" w:type="dxa"/>
        <w:tblLayout w:type="fixed"/>
        <w:tblLook w:val="0000" w:firstRow="0" w:lastRow="0" w:firstColumn="0" w:lastColumn="0" w:noHBand="0" w:noVBand="0"/>
      </w:tblPr>
      <w:tblGrid>
        <w:gridCol w:w="9337"/>
      </w:tblGrid>
      <w:tr w:rsidR="00651B00" w:rsidRPr="00581424" w14:paraId="30C1F847" w14:textId="77777777" w:rsidTr="00900286">
        <w:trPr>
          <w:trHeight w:val="578"/>
        </w:trPr>
        <w:tc>
          <w:tcPr>
            <w:tcW w:w="9337" w:type="dxa"/>
            <w:tcBorders>
              <w:top w:val="single" w:sz="4" w:space="0" w:color="000000"/>
              <w:left w:val="single" w:sz="4" w:space="0" w:color="000000"/>
              <w:bottom w:val="single" w:sz="4" w:space="0" w:color="000000"/>
              <w:right w:val="single" w:sz="4" w:space="0" w:color="000000"/>
            </w:tcBorders>
            <w:shd w:val="clear" w:color="auto" w:fill="CCCCCC"/>
          </w:tcPr>
          <w:p w14:paraId="7A8614D2" w14:textId="77777777" w:rsidR="00651B00" w:rsidRPr="00581424" w:rsidRDefault="008D14A1" w:rsidP="00581424">
            <w:pPr>
              <w:widowControl w:val="0"/>
              <w:spacing w:line="276" w:lineRule="auto"/>
              <w:ind w:right="-36"/>
              <w:jc w:val="center"/>
              <w:rPr>
                <w:rFonts w:ascii="Arial" w:hAnsi="Arial" w:cs="Arial"/>
                <w:b/>
                <w:bCs/>
                <w:sz w:val="18"/>
                <w:szCs w:val="18"/>
              </w:rPr>
            </w:pPr>
            <w:r w:rsidRPr="00581424">
              <w:rPr>
                <w:rFonts w:ascii="Arial" w:hAnsi="Arial" w:cs="Arial"/>
                <w:b/>
                <w:bCs/>
                <w:spacing w:val="-1"/>
                <w:sz w:val="18"/>
                <w:szCs w:val="18"/>
              </w:rPr>
              <w:t>R</w:t>
            </w:r>
            <w:r w:rsidRPr="00581424">
              <w:rPr>
                <w:rFonts w:ascii="Arial" w:hAnsi="Arial" w:cs="Arial"/>
                <w:b/>
                <w:bCs/>
                <w:sz w:val="18"/>
                <w:szCs w:val="18"/>
              </w:rPr>
              <w:t>o</w:t>
            </w:r>
            <w:r w:rsidRPr="00581424">
              <w:rPr>
                <w:rFonts w:ascii="Arial" w:hAnsi="Arial" w:cs="Arial"/>
                <w:b/>
                <w:bCs/>
                <w:spacing w:val="1"/>
                <w:sz w:val="18"/>
                <w:szCs w:val="18"/>
              </w:rPr>
              <w:t>z</w:t>
            </w:r>
            <w:r w:rsidRPr="00581424">
              <w:rPr>
                <w:rFonts w:ascii="Arial" w:hAnsi="Arial" w:cs="Arial"/>
                <w:b/>
                <w:bCs/>
                <w:sz w:val="18"/>
                <w:szCs w:val="18"/>
              </w:rPr>
              <w:t>dz</w:t>
            </w:r>
            <w:r w:rsidRPr="00581424">
              <w:rPr>
                <w:rFonts w:ascii="Arial" w:hAnsi="Arial" w:cs="Arial"/>
                <w:b/>
                <w:bCs/>
                <w:spacing w:val="1"/>
                <w:sz w:val="18"/>
                <w:szCs w:val="18"/>
              </w:rPr>
              <w:t>i</w:t>
            </w:r>
            <w:r w:rsidRPr="00581424">
              <w:rPr>
                <w:rFonts w:ascii="Arial" w:hAnsi="Arial" w:cs="Arial"/>
                <w:b/>
                <w:bCs/>
                <w:spacing w:val="-1"/>
                <w:sz w:val="18"/>
                <w:szCs w:val="18"/>
              </w:rPr>
              <w:t>a</w:t>
            </w:r>
            <w:r w:rsidRPr="00581424">
              <w:rPr>
                <w:rFonts w:ascii="Arial" w:hAnsi="Arial" w:cs="Arial"/>
                <w:b/>
                <w:bCs/>
                <w:sz w:val="18"/>
                <w:szCs w:val="18"/>
              </w:rPr>
              <w:t>ł XII</w:t>
            </w:r>
          </w:p>
          <w:p w14:paraId="04D9C0B1" w14:textId="77777777" w:rsidR="00651B00" w:rsidRPr="00581424" w:rsidRDefault="008D14A1" w:rsidP="00581424">
            <w:pPr>
              <w:widowControl w:val="0"/>
              <w:spacing w:line="276" w:lineRule="auto"/>
              <w:ind w:right="-36"/>
              <w:jc w:val="center"/>
              <w:rPr>
                <w:rFonts w:ascii="Arial" w:hAnsi="Arial" w:cs="Arial"/>
              </w:rPr>
            </w:pPr>
            <w:r w:rsidRPr="00581424">
              <w:rPr>
                <w:rFonts w:ascii="Arial" w:hAnsi="Arial" w:cs="Arial"/>
                <w:b/>
                <w:bCs/>
                <w:spacing w:val="1"/>
                <w:sz w:val="18"/>
                <w:szCs w:val="18"/>
              </w:rPr>
              <w:t>PROJEKTOWANE POSTANOWIENIA UMOWY</w:t>
            </w:r>
          </w:p>
        </w:tc>
      </w:tr>
    </w:tbl>
    <w:p w14:paraId="1C5E9B8E" w14:textId="77777777" w:rsidR="00651B00" w:rsidRPr="00581424" w:rsidRDefault="00651B00" w:rsidP="00581424">
      <w:pPr>
        <w:widowControl w:val="0"/>
        <w:spacing w:line="276" w:lineRule="auto"/>
        <w:rPr>
          <w:rFonts w:ascii="Arial" w:hAnsi="Arial" w:cs="Arial"/>
          <w:color w:val="000000"/>
          <w:sz w:val="18"/>
          <w:szCs w:val="18"/>
        </w:rPr>
      </w:pPr>
    </w:p>
    <w:p w14:paraId="74824F4E" w14:textId="080CC27B" w:rsidR="00651B00" w:rsidRPr="00581424" w:rsidRDefault="008D14A1" w:rsidP="00FE26ED">
      <w:pPr>
        <w:numPr>
          <w:ilvl w:val="0"/>
          <w:numId w:val="8"/>
        </w:numPr>
        <w:spacing w:line="276" w:lineRule="auto"/>
        <w:jc w:val="both"/>
        <w:rPr>
          <w:rFonts w:ascii="Arial" w:hAnsi="Arial" w:cs="Arial"/>
        </w:rPr>
      </w:pPr>
      <w:r w:rsidRPr="00581424">
        <w:rPr>
          <w:rFonts w:ascii="Arial" w:hAnsi="Arial" w:cs="Arial"/>
          <w:spacing w:val="-1"/>
          <w:sz w:val="18"/>
          <w:szCs w:val="18"/>
        </w:rPr>
        <w:t xml:space="preserve">Projektowane postanowienia umowy stanowią </w:t>
      </w:r>
      <w:r w:rsidR="00D45EAC" w:rsidRPr="00D45EAC">
        <w:rPr>
          <w:rFonts w:ascii="Arial" w:hAnsi="Arial" w:cs="Arial"/>
          <w:spacing w:val="-1"/>
          <w:sz w:val="18"/>
          <w:szCs w:val="18"/>
        </w:rPr>
        <w:t>z</w:t>
      </w:r>
      <w:r w:rsidRPr="00D45EAC">
        <w:rPr>
          <w:rFonts w:ascii="Arial" w:hAnsi="Arial" w:cs="Arial"/>
          <w:spacing w:val="-1"/>
          <w:sz w:val="18"/>
          <w:szCs w:val="18"/>
        </w:rPr>
        <w:t xml:space="preserve">ałącznik </w:t>
      </w:r>
      <w:r w:rsidRPr="00536D68">
        <w:rPr>
          <w:rFonts w:ascii="Arial" w:hAnsi="Arial" w:cs="Arial"/>
          <w:spacing w:val="-1"/>
          <w:sz w:val="18"/>
          <w:szCs w:val="18"/>
        </w:rPr>
        <w:t xml:space="preserve">nr </w:t>
      </w:r>
      <w:r w:rsidR="00536D68">
        <w:rPr>
          <w:rFonts w:ascii="Arial" w:hAnsi="Arial" w:cs="Arial"/>
          <w:spacing w:val="-1"/>
          <w:sz w:val="18"/>
          <w:szCs w:val="18"/>
        </w:rPr>
        <w:t>5</w:t>
      </w:r>
      <w:r w:rsidR="00D45EAC" w:rsidRPr="00370626">
        <w:rPr>
          <w:rFonts w:ascii="Arial" w:hAnsi="Arial" w:cs="Arial"/>
          <w:color w:val="FF0000"/>
          <w:spacing w:val="-1"/>
          <w:sz w:val="18"/>
          <w:szCs w:val="18"/>
        </w:rPr>
        <w:t xml:space="preserve"> </w:t>
      </w:r>
      <w:r w:rsidRPr="00D45EAC">
        <w:rPr>
          <w:rFonts w:ascii="Arial" w:hAnsi="Arial" w:cs="Arial"/>
          <w:spacing w:val="-1"/>
          <w:sz w:val="18"/>
          <w:szCs w:val="18"/>
        </w:rPr>
        <w:t>do SWZ.</w:t>
      </w:r>
      <w:r w:rsidRPr="00581424">
        <w:rPr>
          <w:rFonts w:ascii="Arial" w:hAnsi="Arial" w:cs="Arial"/>
          <w:b/>
          <w:bCs/>
          <w:spacing w:val="-1"/>
          <w:sz w:val="18"/>
          <w:szCs w:val="18"/>
        </w:rPr>
        <w:t xml:space="preserve"> </w:t>
      </w:r>
    </w:p>
    <w:p w14:paraId="4629506E" w14:textId="77777777" w:rsidR="00651B00" w:rsidRPr="00581424" w:rsidRDefault="008D14A1" w:rsidP="00FE26ED">
      <w:pPr>
        <w:numPr>
          <w:ilvl w:val="0"/>
          <w:numId w:val="8"/>
        </w:numPr>
        <w:spacing w:line="276" w:lineRule="auto"/>
        <w:jc w:val="both"/>
        <w:rPr>
          <w:rFonts w:ascii="Arial" w:hAnsi="Arial" w:cs="Arial"/>
        </w:rPr>
      </w:pPr>
      <w:r w:rsidRPr="00581424">
        <w:rPr>
          <w:rFonts w:ascii="Arial" w:hAnsi="Arial" w:cs="Arial"/>
          <w:spacing w:val="-1"/>
          <w:sz w:val="18"/>
          <w:szCs w:val="18"/>
        </w:rPr>
        <w:t>Złożenie oferty jest jednoznaczne z akceptacją przez wykonawcę projektowanych postanowień umowy.</w:t>
      </w:r>
    </w:p>
    <w:p w14:paraId="18A31C1C" w14:textId="77777777" w:rsidR="00651B00" w:rsidRPr="00581424" w:rsidRDefault="00651B00" w:rsidP="00581424">
      <w:pPr>
        <w:widowControl w:val="0"/>
        <w:spacing w:line="276" w:lineRule="auto"/>
        <w:jc w:val="both"/>
        <w:rPr>
          <w:rFonts w:ascii="Arial" w:hAnsi="Arial" w:cs="Arial"/>
          <w:bCs/>
          <w:spacing w:val="-1"/>
          <w:sz w:val="18"/>
          <w:szCs w:val="18"/>
        </w:rPr>
      </w:pPr>
    </w:p>
    <w:tbl>
      <w:tblPr>
        <w:tblW w:w="9295" w:type="dxa"/>
        <w:tblInd w:w="-20" w:type="dxa"/>
        <w:tblLayout w:type="fixed"/>
        <w:tblLook w:val="0000" w:firstRow="0" w:lastRow="0" w:firstColumn="0" w:lastColumn="0" w:noHBand="0" w:noVBand="0"/>
      </w:tblPr>
      <w:tblGrid>
        <w:gridCol w:w="9295"/>
      </w:tblGrid>
      <w:tr w:rsidR="00651B00" w:rsidRPr="00581424" w14:paraId="4AB5CE9F" w14:textId="77777777" w:rsidTr="00900286">
        <w:trPr>
          <w:trHeight w:val="567"/>
        </w:trPr>
        <w:tc>
          <w:tcPr>
            <w:tcW w:w="9295" w:type="dxa"/>
            <w:tcBorders>
              <w:top w:val="single" w:sz="4" w:space="0" w:color="000000"/>
              <w:left w:val="single" w:sz="4" w:space="0" w:color="000000"/>
              <w:bottom w:val="single" w:sz="4" w:space="0" w:color="000000"/>
              <w:right w:val="single" w:sz="4" w:space="0" w:color="000000"/>
            </w:tcBorders>
            <w:shd w:val="clear" w:color="auto" w:fill="CCCCCC"/>
          </w:tcPr>
          <w:p w14:paraId="447A1997" w14:textId="77777777" w:rsidR="00651B00" w:rsidRPr="00581424" w:rsidRDefault="008D14A1" w:rsidP="00581424">
            <w:pPr>
              <w:widowControl w:val="0"/>
              <w:spacing w:line="276" w:lineRule="auto"/>
              <w:ind w:right="-36"/>
              <w:jc w:val="center"/>
              <w:rPr>
                <w:rFonts w:ascii="Arial" w:hAnsi="Arial" w:cs="Arial"/>
              </w:rPr>
            </w:pPr>
            <w:r w:rsidRPr="00581424">
              <w:rPr>
                <w:rFonts w:ascii="Arial" w:hAnsi="Arial" w:cs="Arial"/>
                <w:b/>
                <w:bCs/>
                <w:spacing w:val="-1"/>
                <w:sz w:val="18"/>
                <w:szCs w:val="18"/>
              </w:rPr>
              <w:t>R</w:t>
            </w:r>
            <w:r w:rsidRPr="00581424">
              <w:rPr>
                <w:rFonts w:ascii="Arial" w:hAnsi="Arial" w:cs="Arial"/>
                <w:b/>
                <w:bCs/>
                <w:sz w:val="18"/>
                <w:szCs w:val="18"/>
              </w:rPr>
              <w:t>o</w:t>
            </w:r>
            <w:r w:rsidRPr="00581424">
              <w:rPr>
                <w:rFonts w:ascii="Arial" w:hAnsi="Arial" w:cs="Arial"/>
                <w:b/>
                <w:bCs/>
                <w:spacing w:val="1"/>
                <w:sz w:val="18"/>
                <w:szCs w:val="18"/>
              </w:rPr>
              <w:t>z</w:t>
            </w:r>
            <w:r w:rsidRPr="00581424">
              <w:rPr>
                <w:rFonts w:ascii="Arial" w:hAnsi="Arial" w:cs="Arial"/>
                <w:b/>
                <w:bCs/>
                <w:sz w:val="18"/>
                <w:szCs w:val="18"/>
              </w:rPr>
              <w:t>dz</w:t>
            </w:r>
            <w:r w:rsidRPr="00581424">
              <w:rPr>
                <w:rFonts w:ascii="Arial" w:hAnsi="Arial" w:cs="Arial"/>
                <w:b/>
                <w:bCs/>
                <w:spacing w:val="1"/>
                <w:sz w:val="18"/>
                <w:szCs w:val="18"/>
              </w:rPr>
              <w:t>i</w:t>
            </w:r>
            <w:r w:rsidRPr="00581424">
              <w:rPr>
                <w:rFonts w:ascii="Arial" w:hAnsi="Arial" w:cs="Arial"/>
                <w:b/>
                <w:bCs/>
                <w:spacing w:val="-1"/>
                <w:sz w:val="18"/>
                <w:szCs w:val="18"/>
              </w:rPr>
              <w:t>a</w:t>
            </w:r>
            <w:r w:rsidRPr="00581424">
              <w:rPr>
                <w:rFonts w:ascii="Arial" w:hAnsi="Arial" w:cs="Arial"/>
                <w:b/>
                <w:bCs/>
                <w:sz w:val="18"/>
                <w:szCs w:val="18"/>
              </w:rPr>
              <w:t>ł  XIII</w:t>
            </w:r>
          </w:p>
          <w:p w14:paraId="1B349145" w14:textId="77777777" w:rsidR="00651B00" w:rsidRPr="00581424" w:rsidRDefault="008D14A1" w:rsidP="00581424">
            <w:pPr>
              <w:widowControl w:val="0"/>
              <w:spacing w:line="276" w:lineRule="auto"/>
              <w:ind w:right="30"/>
              <w:jc w:val="center"/>
              <w:rPr>
                <w:rFonts w:ascii="Arial" w:hAnsi="Arial" w:cs="Arial"/>
              </w:rPr>
            </w:pPr>
            <w:r w:rsidRPr="00581424">
              <w:rPr>
                <w:rFonts w:ascii="Arial" w:hAnsi="Arial" w:cs="Arial"/>
                <w:b/>
                <w:bCs/>
                <w:spacing w:val="1"/>
                <w:sz w:val="18"/>
                <w:szCs w:val="18"/>
              </w:rPr>
              <w:t>WYMAGANIA DOTYCZĄCE ZABEZPIECZENIA NALEŻYTEGO WYKONANIA UMOWY</w:t>
            </w:r>
          </w:p>
        </w:tc>
      </w:tr>
    </w:tbl>
    <w:p w14:paraId="3BC47956" w14:textId="77777777" w:rsidR="005C3669" w:rsidRPr="00686FA2" w:rsidRDefault="005C3669" w:rsidP="005C3669">
      <w:pPr>
        <w:spacing w:line="360" w:lineRule="auto"/>
        <w:ind w:left="360"/>
        <w:jc w:val="both"/>
        <w:rPr>
          <w:sz w:val="18"/>
          <w:szCs w:val="18"/>
        </w:rPr>
      </w:pPr>
    </w:p>
    <w:p w14:paraId="00FA4B77" w14:textId="77777777" w:rsidR="00B577F8" w:rsidRPr="00802FE6" w:rsidRDefault="00B577F8" w:rsidP="0091433C">
      <w:pPr>
        <w:numPr>
          <w:ilvl w:val="0"/>
          <w:numId w:val="35"/>
        </w:numPr>
        <w:spacing w:line="276" w:lineRule="auto"/>
        <w:jc w:val="both"/>
      </w:pPr>
      <w:r>
        <w:rPr>
          <w:rFonts w:ascii="Arial" w:hAnsi="Arial" w:cs="Arial"/>
          <w:spacing w:val="-1"/>
          <w:sz w:val="18"/>
          <w:szCs w:val="18"/>
        </w:rPr>
        <w:t xml:space="preserve">Wykonawca przed zawarciem umowy zobowiązany jest do wniesienia zabezpieczenia należytego wykonania umowy w wysokości stanowiącej 5% ceny całkowitej  podanej w ofercie. </w:t>
      </w:r>
    </w:p>
    <w:p w14:paraId="1D2DB2F4" w14:textId="77777777" w:rsidR="00B577F8" w:rsidRDefault="00B577F8" w:rsidP="0091433C">
      <w:pPr>
        <w:numPr>
          <w:ilvl w:val="0"/>
          <w:numId w:val="35"/>
        </w:numPr>
        <w:spacing w:line="276" w:lineRule="auto"/>
        <w:jc w:val="both"/>
      </w:pPr>
      <w:r>
        <w:rPr>
          <w:rFonts w:ascii="Arial" w:hAnsi="Arial" w:cs="Arial"/>
          <w:spacing w:val="-1"/>
          <w:sz w:val="18"/>
          <w:szCs w:val="18"/>
        </w:rPr>
        <w:t xml:space="preserve">Zabezpieczenie może być wnoszone według wyboru Wykonawcy w formach określonych w art. 450 ust. 1 – </w:t>
      </w:r>
      <w:proofErr w:type="spellStart"/>
      <w:r>
        <w:rPr>
          <w:rFonts w:ascii="Arial" w:hAnsi="Arial" w:cs="Arial"/>
          <w:spacing w:val="-1"/>
          <w:sz w:val="18"/>
          <w:szCs w:val="18"/>
        </w:rPr>
        <w:t>Pzp</w:t>
      </w:r>
      <w:proofErr w:type="spellEnd"/>
      <w:r>
        <w:rPr>
          <w:rFonts w:ascii="Arial" w:hAnsi="Arial" w:cs="Arial"/>
          <w:spacing w:val="-1"/>
          <w:sz w:val="18"/>
          <w:szCs w:val="18"/>
        </w:rPr>
        <w:t>. Wybrany Wykonawca zobowiązany jest wnieść zabezpieczenie należytego wykonania umowy najpóźniej przed zawarciem umowy. Zabezpieczenie należytego wykonania umowy winno zostać wniesione w PLN.</w:t>
      </w:r>
    </w:p>
    <w:p w14:paraId="7D37003F" w14:textId="77777777" w:rsidR="00B577F8" w:rsidRDefault="00B577F8" w:rsidP="0091433C">
      <w:pPr>
        <w:numPr>
          <w:ilvl w:val="0"/>
          <w:numId w:val="35"/>
        </w:numPr>
        <w:spacing w:line="276" w:lineRule="auto"/>
        <w:jc w:val="both"/>
      </w:pPr>
      <w:r>
        <w:rPr>
          <w:rFonts w:ascii="Arial" w:hAnsi="Arial" w:cs="Arial"/>
          <w:sz w:val="18"/>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21172C6" w14:textId="77777777" w:rsidR="00B577F8" w:rsidRDefault="00B577F8" w:rsidP="0091433C">
      <w:pPr>
        <w:numPr>
          <w:ilvl w:val="0"/>
          <w:numId w:val="35"/>
        </w:numPr>
        <w:spacing w:line="276" w:lineRule="auto"/>
        <w:jc w:val="both"/>
      </w:pPr>
      <w:r>
        <w:rPr>
          <w:rFonts w:ascii="Arial" w:hAnsi="Arial" w:cs="Arial"/>
          <w:sz w:val="18"/>
          <w:szCs w:val="18"/>
        </w:rPr>
        <w:t xml:space="preserve">W przypadku wniesienia zabezpieczenia należytego wykonania umowy w formie innej niż pieniężna – warunki poręczeń i gwarancji wymagają przed zawarciem umowy akceptacji Zamawiającego. </w:t>
      </w:r>
    </w:p>
    <w:p w14:paraId="326CFE28" w14:textId="77777777" w:rsidR="00B577F8" w:rsidRDefault="00B577F8" w:rsidP="0091433C">
      <w:pPr>
        <w:numPr>
          <w:ilvl w:val="0"/>
          <w:numId w:val="35"/>
        </w:numPr>
        <w:spacing w:line="276" w:lineRule="auto"/>
        <w:jc w:val="both"/>
      </w:pPr>
      <w:r>
        <w:rPr>
          <w:rFonts w:ascii="Arial" w:hAnsi="Arial" w:cs="Arial"/>
          <w:sz w:val="18"/>
          <w:szCs w:val="18"/>
        </w:rPr>
        <w:t>Zabezpieczenie wnoszone przez Wykonawcę w inne formie niż pieniężna, powinno mieć charakter bezwarunkowy, być nieodwołalne, a wynikające z niego świadczenie pieniężne powinno być płatne na pierwsze pisemne żądanie zapłaty beneficjenta (Zamawiającego) i wykonalne na terytorium Rzeczypospolitej Polskiej; w szczególności treść dokumentu zabezpieczenia nie może zawierać postanowień:</w:t>
      </w:r>
    </w:p>
    <w:p w14:paraId="1A5F1169" w14:textId="77777777" w:rsidR="00B577F8" w:rsidRDefault="00B577F8" w:rsidP="0091433C">
      <w:pPr>
        <w:numPr>
          <w:ilvl w:val="0"/>
          <w:numId w:val="36"/>
        </w:numPr>
        <w:spacing w:line="276" w:lineRule="auto"/>
        <w:jc w:val="both"/>
      </w:pPr>
      <w:r>
        <w:rPr>
          <w:rFonts w:ascii="Arial" w:hAnsi="Arial" w:cs="Arial"/>
          <w:sz w:val="18"/>
          <w:szCs w:val="18"/>
        </w:rPr>
        <w:lastRenderedPageBreak/>
        <w:t>Warunkujących wykonanie świadczenia pieniężnego przez gwaranta od:</w:t>
      </w:r>
    </w:p>
    <w:p w14:paraId="4C2BAA8E" w14:textId="77777777" w:rsidR="00B577F8" w:rsidRDefault="00B577F8" w:rsidP="0091433C">
      <w:pPr>
        <w:numPr>
          <w:ilvl w:val="0"/>
          <w:numId w:val="37"/>
        </w:numPr>
        <w:spacing w:line="276" w:lineRule="auto"/>
        <w:jc w:val="both"/>
      </w:pPr>
      <w:r>
        <w:rPr>
          <w:rFonts w:ascii="Arial" w:hAnsi="Arial" w:cs="Arial"/>
          <w:sz w:val="18"/>
          <w:szCs w:val="18"/>
        </w:rPr>
        <w:t>Uwierzytelnienia w jakiejkolwiek formie przez osobę trzecią pisemnego żądania zapłaty beneficjenta (Zamawiającego);</w:t>
      </w:r>
    </w:p>
    <w:p w14:paraId="423AF961" w14:textId="77777777" w:rsidR="00B577F8" w:rsidRDefault="00B577F8" w:rsidP="0091433C">
      <w:pPr>
        <w:numPr>
          <w:ilvl w:val="0"/>
          <w:numId w:val="37"/>
        </w:numPr>
        <w:spacing w:line="276" w:lineRule="auto"/>
        <w:jc w:val="both"/>
      </w:pPr>
      <w:r>
        <w:rPr>
          <w:rFonts w:ascii="Arial" w:hAnsi="Arial" w:cs="Arial"/>
          <w:sz w:val="18"/>
          <w:szCs w:val="18"/>
        </w:rPr>
        <w:t>Wezwania zleceniodawcy (Wykonawcy) przez beneficjenta (Zamawiającego) do dobrowolnego wykonania lub należytego wykonania zobowiązania;</w:t>
      </w:r>
    </w:p>
    <w:p w14:paraId="6B7DD860" w14:textId="77777777" w:rsidR="00B577F8" w:rsidRDefault="00B577F8" w:rsidP="0091433C">
      <w:pPr>
        <w:numPr>
          <w:ilvl w:val="0"/>
          <w:numId w:val="37"/>
        </w:numPr>
        <w:spacing w:line="276" w:lineRule="auto"/>
        <w:jc w:val="both"/>
      </w:pPr>
      <w:r>
        <w:rPr>
          <w:rFonts w:ascii="Arial" w:hAnsi="Arial" w:cs="Arial"/>
          <w:sz w:val="18"/>
          <w:szCs w:val="18"/>
        </w:rPr>
        <w:t>Udowodnienia lub udokumentowania w jakikolwiek sposób przez beneficjenta (Zamawiającego) okoliczności niewykonania lub nienależytego wykonania zobowiązania przez zleceniodawcę (Wykonawcę);</w:t>
      </w:r>
    </w:p>
    <w:p w14:paraId="55E2C86B" w14:textId="77777777" w:rsidR="00B577F8" w:rsidRDefault="00B577F8" w:rsidP="0091433C">
      <w:pPr>
        <w:numPr>
          <w:ilvl w:val="0"/>
          <w:numId w:val="37"/>
        </w:numPr>
        <w:spacing w:line="276" w:lineRule="auto"/>
        <w:jc w:val="both"/>
      </w:pPr>
      <w:r>
        <w:rPr>
          <w:rFonts w:ascii="Arial" w:hAnsi="Arial" w:cs="Arial"/>
          <w:sz w:val="18"/>
          <w:szCs w:val="18"/>
        </w:rPr>
        <w:t>Uzgadniania z gwarantem jakichkolwiek zmian w umowie pomiędzy beneficjentem (Zamawiającym) a zleceniodawcą (Wykonawcą),</w:t>
      </w:r>
    </w:p>
    <w:p w14:paraId="782FA049" w14:textId="77777777" w:rsidR="00B577F8" w:rsidRDefault="00B577F8" w:rsidP="0091433C">
      <w:pPr>
        <w:numPr>
          <w:ilvl w:val="0"/>
          <w:numId w:val="37"/>
        </w:numPr>
        <w:spacing w:line="276" w:lineRule="auto"/>
        <w:jc w:val="both"/>
      </w:pPr>
      <w:r>
        <w:rPr>
          <w:rFonts w:ascii="Arial" w:hAnsi="Arial" w:cs="Arial"/>
          <w:sz w:val="18"/>
          <w:szCs w:val="18"/>
        </w:rPr>
        <w:t>Przedstawienia oryginału gwarancji wraz z żądaniem zapłaty beneficjenta (Zamawiającego);</w:t>
      </w:r>
    </w:p>
    <w:p w14:paraId="5625148B" w14:textId="77777777" w:rsidR="00B577F8" w:rsidRDefault="00B577F8" w:rsidP="0091433C">
      <w:pPr>
        <w:numPr>
          <w:ilvl w:val="0"/>
          <w:numId w:val="36"/>
        </w:numPr>
        <w:spacing w:line="276" w:lineRule="auto"/>
        <w:jc w:val="both"/>
      </w:pPr>
      <w:r>
        <w:rPr>
          <w:rFonts w:ascii="Arial" w:hAnsi="Arial" w:cs="Arial"/>
          <w:sz w:val="18"/>
          <w:szCs w:val="18"/>
        </w:rPr>
        <w:t>Określających termin wygaśnięcia gwarancji przed terminem ustania stosunku zobowiązaniowego, który zabezpiecza z zastrzeżeniem zapisów art. 453 ust. 7 ustawy PZP;</w:t>
      </w:r>
    </w:p>
    <w:p w14:paraId="6791F46E" w14:textId="77777777" w:rsidR="00B577F8" w:rsidRDefault="00B577F8" w:rsidP="0091433C">
      <w:pPr>
        <w:numPr>
          <w:ilvl w:val="0"/>
          <w:numId w:val="36"/>
        </w:numPr>
        <w:spacing w:line="276" w:lineRule="auto"/>
        <w:jc w:val="both"/>
      </w:pPr>
      <w:r>
        <w:rPr>
          <w:rFonts w:ascii="Arial" w:hAnsi="Arial" w:cs="Arial"/>
          <w:sz w:val="18"/>
          <w:szCs w:val="18"/>
        </w:rPr>
        <w:t xml:space="preserve">Wprowadzających klauzulę </w:t>
      </w:r>
      <w:proofErr w:type="spellStart"/>
      <w:r>
        <w:rPr>
          <w:rFonts w:ascii="Arial" w:hAnsi="Arial" w:cs="Arial"/>
          <w:sz w:val="18"/>
          <w:szCs w:val="18"/>
        </w:rPr>
        <w:t>prorogacyjną</w:t>
      </w:r>
      <w:proofErr w:type="spellEnd"/>
      <w:r>
        <w:rPr>
          <w:rFonts w:ascii="Arial" w:hAnsi="Arial" w:cs="Arial"/>
          <w:sz w:val="18"/>
          <w:szCs w:val="18"/>
        </w:rPr>
        <w:t>, chyba że jako sąd właściwy do rozstrzygania sporów pomiędzy stronami wskazano sąd właściwy miejscowo dla beneficjenta (Zamawiającego).</w:t>
      </w:r>
    </w:p>
    <w:p w14:paraId="655B1B4A" w14:textId="77777777" w:rsidR="00B577F8" w:rsidRDefault="00B577F8" w:rsidP="0091433C">
      <w:pPr>
        <w:numPr>
          <w:ilvl w:val="0"/>
          <w:numId w:val="35"/>
        </w:numPr>
        <w:spacing w:line="276" w:lineRule="auto"/>
        <w:jc w:val="both"/>
      </w:pPr>
      <w:r>
        <w:rPr>
          <w:rFonts w:ascii="Arial" w:hAnsi="Arial" w:cs="Arial"/>
          <w:sz w:val="18"/>
          <w:szCs w:val="18"/>
        </w:rPr>
        <w:t xml:space="preserve">Wykonawcy, którzy wspólnie składają ofertę w postępowaniu o udzielenie zamówienia ponoszą solidarną odpowiedzialność za wykonanie umowy i wniesienie zabezpieczenia należytego wykonania umowy (art. 445 ustawy </w:t>
      </w:r>
      <w:proofErr w:type="spellStart"/>
      <w:r>
        <w:rPr>
          <w:rFonts w:ascii="Arial" w:hAnsi="Arial" w:cs="Arial"/>
          <w:sz w:val="18"/>
          <w:szCs w:val="18"/>
        </w:rPr>
        <w:t>Pzp</w:t>
      </w:r>
      <w:proofErr w:type="spellEnd"/>
      <w:r>
        <w:rPr>
          <w:rFonts w:ascii="Arial" w:hAnsi="Arial" w:cs="Arial"/>
          <w:sz w:val="18"/>
          <w:szCs w:val="18"/>
        </w:rPr>
        <w:t>).</w:t>
      </w:r>
    </w:p>
    <w:p w14:paraId="7332E555" w14:textId="77777777" w:rsidR="00B577F8" w:rsidRPr="00581424" w:rsidRDefault="00B577F8" w:rsidP="0091433C">
      <w:pPr>
        <w:numPr>
          <w:ilvl w:val="0"/>
          <w:numId w:val="35"/>
        </w:numPr>
        <w:spacing w:line="276" w:lineRule="auto"/>
        <w:jc w:val="both"/>
        <w:rPr>
          <w:rFonts w:ascii="Arial" w:hAnsi="Arial" w:cs="Arial"/>
          <w:sz w:val="18"/>
          <w:szCs w:val="18"/>
        </w:rPr>
      </w:pPr>
      <w:r w:rsidRPr="00581424">
        <w:rPr>
          <w:rFonts w:ascii="Arial" w:hAnsi="Arial" w:cs="Arial"/>
          <w:sz w:val="18"/>
          <w:szCs w:val="18"/>
        </w:rPr>
        <w:t xml:space="preserve">W przypadku wniesienia zabezpieczenia w formie niepieniężnej, dokumenty </w:t>
      </w:r>
      <w:r>
        <w:rPr>
          <w:rFonts w:ascii="Arial" w:hAnsi="Arial" w:cs="Arial"/>
          <w:sz w:val="18"/>
          <w:szCs w:val="18"/>
        </w:rPr>
        <w:t>–</w:t>
      </w:r>
      <w:r w:rsidRPr="00581424">
        <w:rPr>
          <w:rFonts w:ascii="Arial" w:hAnsi="Arial" w:cs="Arial"/>
          <w:sz w:val="18"/>
          <w:szCs w:val="18"/>
        </w:rPr>
        <w:t xml:space="preserve"> stanowiące zabezpieczenie </w:t>
      </w:r>
      <w:r>
        <w:rPr>
          <w:rFonts w:ascii="Arial" w:hAnsi="Arial" w:cs="Arial"/>
          <w:sz w:val="18"/>
          <w:szCs w:val="18"/>
        </w:rPr>
        <w:t>–</w:t>
      </w:r>
      <w:r w:rsidRPr="00581424">
        <w:rPr>
          <w:rFonts w:ascii="Arial" w:hAnsi="Arial" w:cs="Arial"/>
          <w:sz w:val="18"/>
          <w:szCs w:val="18"/>
        </w:rPr>
        <w:t xml:space="preserve"> powinny być złożone w formie umożliwiającej Zamawiającemu pozostawienie 30% wartości na zabezpieczenie roszczeń z tytułu rękojmi za wady lub gwarancji. Dopuszcza się przedłożenie zabezpieczenia zarówno w formie jednego dokumentu, w którym rozgraniczone będą wartości i okresy zabezpieczenia na czas realizacji zadania oraz na okres obowiązywania rękojmi za wady i gwarancji jakości jak również złożenie dwóch odrębnych dokumentów.</w:t>
      </w:r>
    </w:p>
    <w:p w14:paraId="0294ECF6" w14:textId="77777777" w:rsidR="00B577F8" w:rsidRDefault="00B577F8" w:rsidP="0091433C">
      <w:pPr>
        <w:numPr>
          <w:ilvl w:val="0"/>
          <w:numId w:val="35"/>
        </w:numPr>
        <w:spacing w:line="276" w:lineRule="auto"/>
        <w:ind w:left="357" w:hanging="357"/>
        <w:jc w:val="both"/>
        <w:rPr>
          <w:rFonts w:ascii="Arial" w:hAnsi="Arial" w:cs="Arial"/>
          <w:sz w:val="18"/>
          <w:szCs w:val="18"/>
        </w:rPr>
      </w:pPr>
      <w:r w:rsidRPr="00581424">
        <w:rPr>
          <w:rFonts w:ascii="Arial" w:hAnsi="Arial" w:cs="Arial"/>
          <w:sz w:val="18"/>
          <w:szCs w:val="18"/>
        </w:rPr>
        <w:t>Pozostałe 30% kwoty zabezpieczenia należytego wykonania umowy Zamawiający zwróci nie później niż w 15 dniu po upływie okresu rękojmi za wady lub gwarancji na roboty budowlane</w:t>
      </w:r>
      <w:r>
        <w:rPr>
          <w:rFonts w:ascii="Arial" w:hAnsi="Arial" w:cs="Arial"/>
          <w:sz w:val="18"/>
          <w:szCs w:val="18"/>
        </w:rPr>
        <w:t>.</w:t>
      </w:r>
    </w:p>
    <w:p w14:paraId="30DC727C" w14:textId="77777777" w:rsidR="00A24881" w:rsidRPr="00581424" w:rsidRDefault="00A24881" w:rsidP="00A24881">
      <w:pPr>
        <w:spacing w:line="276" w:lineRule="auto"/>
        <w:ind w:left="357"/>
        <w:jc w:val="both"/>
        <w:rPr>
          <w:rFonts w:ascii="Arial" w:hAnsi="Arial" w:cs="Arial"/>
          <w:sz w:val="18"/>
          <w:szCs w:val="18"/>
        </w:rPr>
      </w:pPr>
    </w:p>
    <w:tbl>
      <w:tblPr>
        <w:tblW w:w="9329" w:type="dxa"/>
        <w:tblInd w:w="108" w:type="dxa"/>
        <w:tblLayout w:type="fixed"/>
        <w:tblLook w:val="04A0" w:firstRow="1" w:lastRow="0" w:firstColumn="1" w:lastColumn="0" w:noHBand="0" w:noVBand="1"/>
      </w:tblPr>
      <w:tblGrid>
        <w:gridCol w:w="9329"/>
      </w:tblGrid>
      <w:tr w:rsidR="00651B00" w:rsidRPr="00581424" w14:paraId="281F282F" w14:textId="77777777" w:rsidTr="00900286">
        <w:trPr>
          <w:trHeight w:val="537"/>
        </w:trPr>
        <w:tc>
          <w:tcPr>
            <w:tcW w:w="9329" w:type="dxa"/>
            <w:tcBorders>
              <w:top w:val="single" w:sz="4" w:space="0" w:color="000000"/>
              <w:left w:val="single" w:sz="4" w:space="0" w:color="000000"/>
              <w:bottom w:val="single" w:sz="4" w:space="0" w:color="000000"/>
              <w:right w:val="single" w:sz="4" w:space="0" w:color="000000"/>
            </w:tcBorders>
            <w:shd w:val="clear" w:color="auto" w:fill="CCCCCC"/>
          </w:tcPr>
          <w:p w14:paraId="5B8AE987" w14:textId="77777777" w:rsidR="00651B00" w:rsidRPr="00581424" w:rsidRDefault="008D14A1" w:rsidP="00581424">
            <w:pPr>
              <w:widowControl w:val="0"/>
              <w:spacing w:line="276" w:lineRule="auto"/>
              <w:ind w:right="-36"/>
              <w:jc w:val="center"/>
              <w:rPr>
                <w:rFonts w:ascii="Arial" w:hAnsi="Arial" w:cs="Arial"/>
              </w:rPr>
            </w:pPr>
            <w:r w:rsidRPr="00581424">
              <w:rPr>
                <w:rFonts w:ascii="Arial" w:hAnsi="Arial" w:cs="Arial"/>
                <w:b/>
                <w:bCs/>
                <w:spacing w:val="-1"/>
                <w:sz w:val="18"/>
                <w:szCs w:val="18"/>
              </w:rPr>
              <w:t>R</w:t>
            </w:r>
            <w:r w:rsidRPr="00581424">
              <w:rPr>
                <w:rFonts w:ascii="Arial" w:hAnsi="Arial" w:cs="Arial"/>
                <w:b/>
                <w:bCs/>
                <w:sz w:val="18"/>
                <w:szCs w:val="18"/>
              </w:rPr>
              <w:t>o</w:t>
            </w:r>
            <w:r w:rsidRPr="00581424">
              <w:rPr>
                <w:rFonts w:ascii="Arial" w:hAnsi="Arial" w:cs="Arial"/>
                <w:b/>
                <w:bCs/>
                <w:spacing w:val="1"/>
                <w:sz w:val="18"/>
                <w:szCs w:val="18"/>
              </w:rPr>
              <w:t>z</w:t>
            </w:r>
            <w:r w:rsidRPr="00581424">
              <w:rPr>
                <w:rFonts w:ascii="Arial" w:hAnsi="Arial" w:cs="Arial"/>
                <w:b/>
                <w:bCs/>
                <w:sz w:val="18"/>
                <w:szCs w:val="18"/>
              </w:rPr>
              <w:t>dz</w:t>
            </w:r>
            <w:r w:rsidRPr="00581424">
              <w:rPr>
                <w:rFonts w:ascii="Arial" w:hAnsi="Arial" w:cs="Arial"/>
                <w:b/>
                <w:bCs/>
                <w:spacing w:val="1"/>
                <w:sz w:val="18"/>
                <w:szCs w:val="18"/>
              </w:rPr>
              <w:t>i</w:t>
            </w:r>
            <w:r w:rsidRPr="00581424">
              <w:rPr>
                <w:rFonts w:ascii="Arial" w:hAnsi="Arial" w:cs="Arial"/>
                <w:b/>
                <w:bCs/>
                <w:spacing w:val="-1"/>
                <w:sz w:val="18"/>
                <w:szCs w:val="18"/>
              </w:rPr>
              <w:t>a</w:t>
            </w:r>
            <w:r w:rsidRPr="00581424">
              <w:rPr>
                <w:rFonts w:ascii="Arial" w:hAnsi="Arial" w:cs="Arial"/>
                <w:b/>
                <w:bCs/>
                <w:sz w:val="18"/>
                <w:szCs w:val="18"/>
              </w:rPr>
              <w:t>ł XIV</w:t>
            </w:r>
          </w:p>
          <w:p w14:paraId="7B2DD3B1" w14:textId="77777777" w:rsidR="00651B00" w:rsidRPr="00581424" w:rsidRDefault="008D14A1" w:rsidP="00581424">
            <w:pPr>
              <w:widowControl w:val="0"/>
              <w:spacing w:line="276" w:lineRule="auto"/>
              <w:ind w:right="30"/>
              <w:jc w:val="center"/>
              <w:rPr>
                <w:rFonts w:ascii="Arial" w:hAnsi="Arial" w:cs="Arial"/>
                <w:b/>
                <w:bCs/>
                <w:spacing w:val="1"/>
                <w:sz w:val="18"/>
                <w:szCs w:val="18"/>
              </w:rPr>
            </w:pPr>
            <w:r w:rsidRPr="00581424">
              <w:rPr>
                <w:rFonts w:ascii="Arial" w:hAnsi="Arial" w:cs="Arial"/>
                <w:b/>
                <w:bCs/>
                <w:spacing w:val="1"/>
                <w:sz w:val="18"/>
                <w:szCs w:val="18"/>
              </w:rPr>
              <w:t>FORMALNOŚCI PO WYBORZE OFERTY W CELU ZAWARCIA UMOWY</w:t>
            </w:r>
          </w:p>
        </w:tc>
      </w:tr>
    </w:tbl>
    <w:p w14:paraId="4E5568B7" w14:textId="77777777" w:rsidR="00651B00" w:rsidRPr="00581424" w:rsidRDefault="00651B00" w:rsidP="00581424">
      <w:pPr>
        <w:widowControl w:val="0"/>
        <w:spacing w:line="276" w:lineRule="auto"/>
        <w:rPr>
          <w:rFonts w:ascii="Arial" w:hAnsi="Arial" w:cs="Arial"/>
          <w:color w:val="000000"/>
          <w:sz w:val="18"/>
          <w:szCs w:val="18"/>
        </w:rPr>
      </w:pPr>
    </w:p>
    <w:p w14:paraId="60406D89" w14:textId="77777777" w:rsidR="00370626" w:rsidRPr="00370626" w:rsidRDefault="00370626" w:rsidP="0091433C">
      <w:pPr>
        <w:widowControl w:val="0"/>
        <w:numPr>
          <w:ilvl w:val="0"/>
          <w:numId w:val="49"/>
        </w:numPr>
        <w:autoSpaceDE w:val="0"/>
        <w:spacing w:after="200" w:line="276" w:lineRule="auto"/>
        <w:ind w:right="221"/>
        <w:jc w:val="both"/>
        <w:rPr>
          <w:rFonts w:ascii="Calibri" w:hAnsi="Calibri"/>
          <w:sz w:val="22"/>
          <w:szCs w:val="22"/>
          <w:lang w:eastAsia="zh-CN"/>
        </w:rPr>
      </w:pPr>
      <w:r w:rsidRPr="00370626">
        <w:rPr>
          <w:rFonts w:ascii="Arial" w:hAnsi="Arial" w:cs="Arial"/>
          <w:b/>
          <w:bCs/>
          <w:color w:val="000000"/>
          <w:spacing w:val="1"/>
          <w:sz w:val="18"/>
          <w:szCs w:val="18"/>
          <w:lang w:eastAsia="zh-CN"/>
        </w:rPr>
        <w:t>I</w:t>
      </w:r>
      <w:r w:rsidRPr="00370626">
        <w:rPr>
          <w:rFonts w:ascii="Arial" w:hAnsi="Arial" w:cs="Arial"/>
          <w:b/>
          <w:bCs/>
          <w:color w:val="000000"/>
          <w:sz w:val="18"/>
          <w:szCs w:val="18"/>
          <w:lang w:eastAsia="zh-CN"/>
        </w:rPr>
        <w:t>NF</w:t>
      </w:r>
      <w:r w:rsidRPr="00370626">
        <w:rPr>
          <w:rFonts w:ascii="Arial" w:hAnsi="Arial" w:cs="Arial"/>
          <w:b/>
          <w:bCs/>
          <w:color w:val="000000"/>
          <w:spacing w:val="1"/>
          <w:sz w:val="18"/>
          <w:szCs w:val="18"/>
          <w:lang w:eastAsia="zh-CN"/>
        </w:rPr>
        <w:t>O</w:t>
      </w:r>
      <w:r w:rsidRPr="00370626">
        <w:rPr>
          <w:rFonts w:ascii="Arial" w:hAnsi="Arial" w:cs="Arial"/>
          <w:b/>
          <w:bCs/>
          <w:color w:val="000000"/>
          <w:spacing w:val="-1"/>
          <w:sz w:val="18"/>
          <w:szCs w:val="18"/>
          <w:lang w:eastAsia="zh-CN"/>
        </w:rPr>
        <w:t>RM</w:t>
      </w:r>
      <w:r w:rsidRPr="00370626">
        <w:rPr>
          <w:rFonts w:ascii="Arial" w:hAnsi="Arial" w:cs="Arial"/>
          <w:b/>
          <w:bCs/>
          <w:color w:val="000000"/>
          <w:spacing w:val="1"/>
          <w:sz w:val="18"/>
          <w:szCs w:val="18"/>
          <w:lang w:eastAsia="zh-CN"/>
        </w:rPr>
        <w:t>A</w:t>
      </w:r>
      <w:r w:rsidRPr="00370626">
        <w:rPr>
          <w:rFonts w:ascii="Arial" w:hAnsi="Arial" w:cs="Arial"/>
          <w:b/>
          <w:bCs/>
          <w:color w:val="000000"/>
          <w:sz w:val="18"/>
          <w:szCs w:val="18"/>
          <w:lang w:eastAsia="zh-CN"/>
        </w:rPr>
        <w:t xml:space="preserve">CJA O </w:t>
      </w:r>
      <w:r w:rsidRPr="00370626">
        <w:rPr>
          <w:rFonts w:ascii="Arial" w:hAnsi="Arial" w:cs="Arial"/>
          <w:b/>
          <w:bCs/>
          <w:color w:val="000000"/>
          <w:spacing w:val="-2"/>
          <w:sz w:val="18"/>
          <w:szCs w:val="18"/>
          <w:lang w:eastAsia="zh-CN"/>
        </w:rPr>
        <w:t>W</w:t>
      </w:r>
      <w:r w:rsidRPr="00370626">
        <w:rPr>
          <w:rFonts w:ascii="Arial" w:hAnsi="Arial" w:cs="Arial"/>
          <w:b/>
          <w:bCs/>
          <w:color w:val="000000"/>
          <w:sz w:val="18"/>
          <w:szCs w:val="18"/>
          <w:lang w:eastAsia="zh-CN"/>
        </w:rPr>
        <w:t>YBO</w:t>
      </w:r>
      <w:r w:rsidRPr="00370626">
        <w:rPr>
          <w:rFonts w:ascii="Arial" w:hAnsi="Arial" w:cs="Arial"/>
          <w:b/>
          <w:bCs/>
          <w:color w:val="000000"/>
          <w:spacing w:val="-2"/>
          <w:sz w:val="18"/>
          <w:szCs w:val="18"/>
          <w:lang w:eastAsia="zh-CN"/>
        </w:rPr>
        <w:t>R</w:t>
      </w:r>
      <w:r w:rsidRPr="00370626">
        <w:rPr>
          <w:rFonts w:ascii="Arial" w:hAnsi="Arial" w:cs="Arial"/>
          <w:b/>
          <w:bCs/>
          <w:color w:val="000000"/>
          <w:sz w:val="18"/>
          <w:szCs w:val="18"/>
          <w:lang w:eastAsia="zh-CN"/>
        </w:rPr>
        <w:t>ZE</w:t>
      </w:r>
      <w:r w:rsidRPr="00370626">
        <w:rPr>
          <w:rFonts w:ascii="Arial" w:hAnsi="Arial" w:cs="Arial"/>
          <w:b/>
          <w:bCs/>
          <w:color w:val="000000"/>
          <w:spacing w:val="1"/>
          <w:sz w:val="18"/>
          <w:szCs w:val="18"/>
          <w:lang w:eastAsia="zh-CN"/>
        </w:rPr>
        <w:t xml:space="preserve"> O</w:t>
      </w:r>
      <w:r w:rsidRPr="00370626">
        <w:rPr>
          <w:rFonts w:ascii="Arial" w:hAnsi="Arial" w:cs="Arial"/>
          <w:b/>
          <w:bCs/>
          <w:color w:val="000000"/>
          <w:sz w:val="18"/>
          <w:szCs w:val="18"/>
          <w:lang w:eastAsia="zh-CN"/>
        </w:rPr>
        <w:t>F</w:t>
      </w:r>
      <w:r w:rsidRPr="00370626">
        <w:rPr>
          <w:rFonts w:ascii="Arial" w:hAnsi="Arial" w:cs="Arial"/>
          <w:b/>
          <w:bCs/>
          <w:color w:val="000000"/>
          <w:spacing w:val="1"/>
          <w:sz w:val="18"/>
          <w:szCs w:val="18"/>
          <w:lang w:eastAsia="zh-CN"/>
        </w:rPr>
        <w:t>E</w:t>
      </w:r>
      <w:r w:rsidRPr="00370626">
        <w:rPr>
          <w:rFonts w:ascii="Arial" w:hAnsi="Arial" w:cs="Arial"/>
          <w:b/>
          <w:bCs/>
          <w:color w:val="000000"/>
          <w:spacing w:val="-3"/>
          <w:sz w:val="18"/>
          <w:szCs w:val="18"/>
          <w:lang w:eastAsia="zh-CN"/>
        </w:rPr>
        <w:t>R</w:t>
      </w:r>
      <w:r w:rsidRPr="00370626">
        <w:rPr>
          <w:rFonts w:ascii="Arial" w:hAnsi="Arial" w:cs="Arial"/>
          <w:b/>
          <w:bCs/>
          <w:color w:val="000000"/>
          <w:spacing w:val="1"/>
          <w:sz w:val="18"/>
          <w:szCs w:val="18"/>
          <w:lang w:eastAsia="zh-CN"/>
        </w:rPr>
        <w:t>T</w:t>
      </w:r>
      <w:r w:rsidRPr="00370626">
        <w:rPr>
          <w:rFonts w:ascii="Arial" w:hAnsi="Arial" w:cs="Arial"/>
          <w:b/>
          <w:bCs/>
          <w:color w:val="000000"/>
          <w:sz w:val="18"/>
          <w:szCs w:val="18"/>
          <w:lang w:eastAsia="zh-CN"/>
        </w:rPr>
        <w:t>Y</w:t>
      </w:r>
    </w:p>
    <w:p w14:paraId="22B70028" w14:textId="77777777" w:rsidR="00370626" w:rsidRPr="00370626" w:rsidRDefault="00370626" w:rsidP="002B5DA4">
      <w:pPr>
        <w:widowControl w:val="0"/>
        <w:tabs>
          <w:tab w:val="left" w:pos="8647"/>
        </w:tabs>
        <w:autoSpaceDE w:val="0"/>
        <w:spacing w:line="276" w:lineRule="auto"/>
        <w:ind w:right="-36"/>
        <w:jc w:val="both"/>
        <w:rPr>
          <w:rFonts w:ascii="Calibri" w:hAnsi="Calibri"/>
          <w:sz w:val="22"/>
          <w:szCs w:val="22"/>
          <w:lang w:eastAsia="zh-CN"/>
        </w:rPr>
      </w:pPr>
      <w:r w:rsidRPr="00370626">
        <w:rPr>
          <w:rFonts w:ascii="Arial" w:hAnsi="Arial" w:cs="Arial"/>
          <w:color w:val="000000"/>
          <w:sz w:val="18"/>
          <w:szCs w:val="18"/>
          <w:lang w:eastAsia="zh-CN"/>
        </w:rPr>
        <w:t>In</w:t>
      </w:r>
      <w:r w:rsidRPr="00370626">
        <w:rPr>
          <w:rFonts w:ascii="Arial" w:hAnsi="Arial" w:cs="Arial"/>
          <w:color w:val="000000"/>
          <w:spacing w:val="1"/>
          <w:sz w:val="18"/>
          <w:szCs w:val="18"/>
          <w:lang w:eastAsia="zh-CN"/>
        </w:rPr>
        <w:t>f</w:t>
      </w:r>
      <w:r w:rsidRPr="00370626">
        <w:rPr>
          <w:rFonts w:ascii="Arial" w:hAnsi="Arial" w:cs="Arial"/>
          <w:color w:val="000000"/>
          <w:sz w:val="18"/>
          <w:szCs w:val="18"/>
          <w:lang w:eastAsia="zh-CN"/>
        </w:rPr>
        <w:t>orma</w:t>
      </w:r>
      <w:r w:rsidRPr="00370626">
        <w:rPr>
          <w:rFonts w:ascii="Arial" w:hAnsi="Arial" w:cs="Arial"/>
          <w:color w:val="000000"/>
          <w:spacing w:val="-1"/>
          <w:sz w:val="18"/>
          <w:szCs w:val="18"/>
          <w:lang w:eastAsia="zh-CN"/>
        </w:rPr>
        <w:t>c</w:t>
      </w:r>
      <w:r w:rsidRPr="00370626">
        <w:rPr>
          <w:rFonts w:ascii="Arial" w:hAnsi="Arial" w:cs="Arial"/>
          <w:color w:val="000000"/>
          <w:sz w:val="18"/>
          <w:szCs w:val="18"/>
          <w:lang w:eastAsia="zh-CN"/>
        </w:rPr>
        <w:t xml:space="preserve">ja o </w:t>
      </w:r>
      <w:r w:rsidRPr="00370626">
        <w:rPr>
          <w:rFonts w:ascii="Arial" w:hAnsi="Arial" w:cs="Arial"/>
          <w:color w:val="000000"/>
          <w:spacing w:val="-1"/>
          <w:sz w:val="18"/>
          <w:szCs w:val="18"/>
          <w:lang w:eastAsia="zh-CN"/>
        </w:rPr>
        <w:t>w</w:t>
      </w:r>
      <w:r w:rsidRPr="00370626">
        <w:rPr>
          <w:rFonts w:ascii="Arial" w:hAnsi="Arial" w:cs="Arial"/>
          <w:color w:val="000000"/>
          <w:sz w:val="18"/>
          <w:szCs w:val="18"/>
          <w:lang w:eastAsia="zh-CN"/>
        </w:rPr>
        <w:t>yb</w:t>
      </w:r>
      <w:r w:rsidRPr="00370626">
        <w:rPr>
          <w:rFonts w:ascii="Arial" w:hAnsi="Arial" w:cs="Arial"/>
          <w:color w:val="000000"/>
          <w:spacing w:val="1"/>
          <w:sz w:val="18"/>
          <w:szCs w:val="18"/>
          <w:lang w:eastAsia="zh-CN"/>
        </w:rPr>
        <w:t>o</w:t>
      </w:r>
      <w:r w:rsidRPr="00370626">
        <w:rPr>
          <w:rFonts w:ascii="Arial" w:hAnsi="Arial" w:cs="Arial"/>
          <w:color w:val="000000"/>
          <w:spacing w:val="-2"/>
          <w:sz w:val="18"/>
          <w:szCs w:val="18"/>
          <w:lang w:eastAsia="zh-CN"/>
        </w:rPr>
        <w:t>r</w:t>
      </w:r>
      <w:r w:rsidRPr="00370626">
        <w:rPr>
          <w:rFonts w:ascii="Arial" w:hAnsi="Arial" w:cs="Arial"/>
          <w:color w:val="000000"/>
          <w:spacing w:val="1"/>
          <w:sz w:val="18"/>
          <w:szCs w:val="18"/>
          <w:lang w:eastAsia="zh-CN"/>
        </w:rPr>
        <w:t>z</w:t>
      </w:r>
      <w:r w:rsidRPr="00370626">
        <w:rPr>
          <w:rFonts w:ascii="Arial" w:hAnsi="Arial" w:cs="Arial"/>
          <w:color w:val="000000"/>
          <w:sz w:val="18"/>
          <w:szCs w:val="18"/>
          <w:lang w:eastAsia="zh-CN"/>
        </w:rPr>
        <w:t>e o</w:t>
      </w:r>
      <w:r w:rsidRPr="00370626">
        <w:rPr>
          <w:rFonts w:ascii="Arial" w:hAnsi="Arial" w:cs="Arial"/>
          <w:color w:val="000000"/>
          <w:spacing w:val="-1"/>
          <w:sz w:val="18"/>
          <w:szCs w:val="18"/>
          <w:lang w:eastAsia="zh-CN"/>
        </w:rPr>
        <w:t>f</w:t>
      </w:r>
      <w:r w:rsidRPr="00370626">
        <w:rPr>
          <w:rFonts w:ascii="Arial" w:hAnsi="Arial" w:cs="Arial"/>
          <w:color w:val="000000"/>
          <w:sz w:val="18"/>
          <w:szCs w:val="18"/>
          <w:lang w:eastAsia="zh-CN"/>
        </w:rPr>
        <w:t>er</w:t>
      </w:r>
      <w:r w:rsidRPr="00370626">
        <w:rPr>
          <w:rFonts w:ascii="Arial" w:hAnsi="Arial" w:cs="Arial"/>
          <w:color w:val="000000"/>
          <w:spacing w:val="2"/>
          <w:sz w:val="18"/>
          <w:szCs w:val="18"/>
          <w:lang w:eastAsia="zh-CN"/>
        </w:rPr>
        <w:t>t</w:t>
      </w:r>
      <w:r w:rsidRPr="00370626">
        <w:rPr>
          <w:rFonts w:ascii="Arial" w:hAnsi="Arial" w:cs="Arial"/>
          <w:color w:val="000000"/>
          <w:sz w:val="18"/>
          <w:szCs w:val="18"/>
          <w:lang w:eastAsia="zh-CN"/>
        </w:rPr>
        <w:t xml:space="preserve">y </w:t>
      </w:r>
      <w:r w:rsidRPr="00370626">
        <w:rPr>
          <w:rFonts w:ascii="Arial" w:hAnsi="Arial" w:cs="Arial"/>
          <w:color w:val="000000"/>
          <w:spacing w:val="-1"/>
          <w:sz w:val="18"/>
          <w:szCs w:val="18"/>
          <w:lang w:eastAsia="zh-CN"/>
        </w:rPr>
        <w:t>z</w:t>
      </w:r>
      <w:r w:rsidRPr="00370626">
        <w:rPr>
          <w:rFonts w:ascii="Arial" w:hAnsi="Arial" w:cs="Arial"/>
          <w:color w:val="000000"/>
          <w:sz w:val="18"/>
          <w:szCs w:val="18"/>
          <w:lang w:eastAsia="zh-CN"/>
        </w:rPr>
        <w:t>os</w:t>
      </w:r>
      <w:r w:rsidRPr="00370626">
        <w:rPr>
          <w:rFonts w:ascii="Arial" w:hAnsi="Arial" w:cs="Arial"/>
          <w:color w:val="000000"/>
          <w:spacing w:val="1"/>
          <w:sz w:val="18"/>
          <w:szCs w:val="18"/>
          <w:lang w:eastAsia="zh-CN"/>
        </w:rPr>
        <w:t>t</w:t>
      </w:r>
      <w:r w:rsidRPr="00370626">
        <w:rPr>
          <w:rFonts w:ascii="Arial" w:hAnsi="Arial" w:cs="Arial"/>
          <w:color w:val="000000"/>
          <w:spacing w:val="-2"/>
          <w:sz w:val="18"/>
          <w:szCs w:val="18"/>
          <w:lang w:eastAsia="zh-CN"/>
        </w:rPr>
        <w:t>a</w:t>
      </w:r>
      <w:r w:rsidRPr="00370626">
        <w:rPr>
          <w:rFonts w:ascii="Arial" w:hAnsi="Arial" w:cs="Arial"/>
          <w:color w:val="000000"/>
          <w:spacing w:val="1"/>
          <w:sz w:val="18"/>
          <w:szCs w:val="18"/>
          <w:lang w:eastAsia="zh-CN"/>
        </w:rPr>
        <w:t>n</w:t>
      </w:r>
      <w:r w:rsidRPr="00370626">
        <w:rPr>
          <w:rFonts w:ascii="Arial" w:hAnsi="Arial" w:cs="Arial"/>
          <w:color w:val="000000"/>
          <w:sz w:val="18"/>
          <w:szCs w:val="18"/>
          <w:lang w:eastAsia="zh-CN"/>
        </w:rPr>
        <w:t xml:space="preserve">ie </w:t>
      </w:r>
      <w:r w:rsidRPr="00370626">
        <w:rPr>
          <w:rFonts w:ascii="Arial" w:hAnsi="Arial" w:cs="Arial"/>
          <w:color w:val="000000"/>
          <w:spacing w:val="1"/>
          <w:sz w:val="18"/>
          <w:szCs w:val="18"/>
          <w:lang w:eastAsia="zh-CN"/>
        </w:rPr>
        <w:t>p</w:t>
      </w:r>
      <w:r w:rsidRPr="00370626">
        <w:rPr>
          <w:rFonts w:ascii="Arial" w:hAnsi="Arial" w:cs="Arial"/>
          <w:color w:val="000000"/>
          <w:sz w:val="18"/>
          <w:szCs w:val="18"/>
          <w:lang w:eastAsia="zh-CN"/>
        </w:rPr>
        <w:t>r</w:t>
      </w:r>
      <w:r w:rsidRPr="00370626">
        <w:rPr>
          <w:rFonts w:ascii="Arial" w:hAnsi="Arial" w:cs="Arial"/>
          <w:color w:val="000000"/>
          <w:spacing w:val="-1"/>
          <w:sz w:val="18"/>
          <w:szCs w:val="18"/>
          <w:lang w:eastAsia="zh-CN"/>
        </w:rPr>
        <w:t>z</w:t>
      </w:r>
      <w:r w:rsidRPr="00370626">
        <w:rPr>
          <w:rFonts w:ascii="Arial" w:hAnsi="Arial" w:cs="Arial"/>
          <w:color w:val="000000"/>
          <w:sz w:val="18"/>
          <w:szCs w:val="18"/>
          <w:lang w:eastAsia="zh-CN"/>
        </w:rPr>
        <w:t>e</w:t>
      </w:r>
      <w:r w:rsidRPr="00370626">
        <w:rPr>
          <w:rFonts w:ascii="Arial" w:hAnsi="Arial" w:cs="Arial"/>
          <w:color w:val="000000"/>
          <w:spacing w:val="-1"/>
          <w:sz w:val="18"/>
          <w:szCs w:val="18"/>
          <w:lang w:eastAsia="zh-CN"/>
        </w:rPr>
        <w:t>k</w:t>
      </w:r>
      <w:r w:rsidRPr="00370626">
        <w:rPr>
          <w:rFonts w:ascii="Arial" w:hAnsi="Arial" w:cs="Arial"/>
          <w:color w:val="000000"/>
          <w:sz w:val="18"/>
          <w:szCs w:val="18"/>
          <w:lang w:eastAsia="zh-CN"/>
        </w:rPr>
        <w:t>a</w:t>
      </w:r>
      <w:r w:rsidRPr="00370626">
        <w:rPr>
          <w:rFonts w:ascii="Arial" w:hAnsi="Arial" w:cs="Arial"/>
          <w:color w:val="000000"/>
          <w:spacing w:val="1"/>
          <w:sz w:val="18"/>
          <w:szCs w:val="18"/>
          <w:lang w:eastAsia="zh-CN"/>
        </w:rPr>
        <w:t>z</w:t>
      </w:r>
      <w:r w:rsidRPr="00370626">
        <w:rPr>
          <w:rFonts w:ascii="Arial" w:hAnsi="Arial" w:cs="Arial"/>
          <w:color w:val="000000"/>
          <w:sz w:val="18"/>
          <w:szCs w:val="18"/>
          <w:lang w:eastAsia="zh-CN"/>
        </w:rPr>
        <w:t>a</w:t>
      </w:r>
      <w:r w:rsidRPr="00370626">
        <w:rPr>
          <w:rFonts w:ascii="Arial" w:hAnsi="Arial" w:cs="Arial"/>
          <w:color w:val="000000"/>
          <w:spacing w:val="1"/>
          <w:sz w:val="18"/>
          <w:szCs w:val="18"/>
          <w:lang w:eastAsia="zh-CN"/>
        </w:rPr>
        <w:t>n</w:t>
      </w:r>
      <w:r w:rsidRPr="00370626">
        <w:rPr>
          <w:rFonts w:ascii="Arial" w:hAnsi="Arial" w:cs="Arial"/>
          <w:color w:val="000000"/>
          <w:sz w:val="18"/>
          <w:szCs w:val="18"/>
          <w:lang w:eastAsia="zh-CN"/>
        </w:rPr>
        <w:t>a Wy</w:t>
      </w:r>
      <w:r w:rsidRPr="00370626">
        <w:rPr>
          <w:rFonts w:ascii="Arial" w:hAnsi="Arial" w:cs="Arial"/>
          <w:color w:val="000000"/>
          <w:spacing w:val="-2"/>
          <w:sz w:val="18"/>
          <w:szCs w:val="18"/>
          <w:lang w:eastAsia="zh-CN"/>
        </w:rPr>
        <w:t>k</w:t>
      </w:r>
      <w:r w:rsidRPr="00370626">
        <w:rPr>
          <w:rFonts w:ascii="Arial" w:hAnsi="Arial" w:cs="Arial"/>
          <w:color w:val="000000"/>
          <w:sz w:val="18"/>
          <w:szCs w:val="18"/>
          <w:lang w:eastAsia="zh-CN"/>
        </w:rPr>
        <w:t>o</w:t>
      </w:r>
      <w:r w:rsidRPr="00370626">
        <w:rPr>
          <w:rFonts w:ascii="Arial" w:hAnsi="Arial" w:cs="Arial"/>
          <w:color w:val="000000"/>
          <w:spacing w:val="1"/>
          <w:sz w:val="18"/>
          <w:szCs w:val="18"/>
          <w:lang w:eastAsia="zh-CN"/>
        </w:rPr>
        <w:t>n</w:t>
      </w:r>
      <w:r w:rsidRPr="00370626">
        <w:rPr>
          <w:rFonts w:ascii="Arial" w:hAnsi="Arial" w:cs="Arial"/>
          <w:color w:val="000000"/>
          <w:sz w:val="18"/>
          <w:szCs w:val="18"/>
          <w:lang w:eastAsia="zh-CN"/>
        </w:rPr>
        <w:t>a</w:t>
      </w:r>
      <w:r w:rsidRPr="00370626">
        <w:rPr>
          <w:rFonts w:ascii="Arial" w:hAnsi="Arial" w:cs="Arial"/>
          <w:color w:val="000000"/>
          <w:spacing w:val="-1"/>
          <w:sz w:val="18"/>
          <w:szCs w:val="18"/>
          <w:lang w:eastAsia="zh-CN"/>
        </w:rPr>
        <w:t>wc</w:t>
      </w:r>
      <w:r w:rsidRPr="00370626">
        <w:rPr>
          <w:rFonts w:ascii="Arial" w:hAnsi="Arial" w:cs="Arial"/>
          <w:color w:val="000000"/>
          <w:sz w:val="18"/>
          <w:szCs w:val="18"/>
          <w:lang w:eastAsia="zh-CN"/>
        </w:rPr>
        <w:t xml:space="preserve">om, </w:t>
      </w:r>
      <w:r w:rsidRPr="00370626">
        <w:rPr>
          <w:rFonts w:ascii="Arial" w:hAnsi="Arial" w:cs="Arial"/>
          <w:color w:val="000000"/>
          <w:spacing w:val="-1"/>
          <w:sz w:val="18"/>
          <w:szCs w:val="18"/>
          <w:lang w:eastAsia="zh-CN"/>
        </w:rPr>
        <w:t>k</w:t>
      </w:r>
      <w:r w:rsidRPr="00370626">
        <w:rPr>
          <w:rFonts w:ascii="Arial" w:hAnsi="Arial" w:cs="Arial"/>
          <w:color w:val="000000"/>
          <w:spacing w:val="1"/>
          <w:sz w:val="18"/>
          <w:szCs w:val="18"/>
          <w:lang w:eastAsia="zh-CN"/>
        </w:rPr>
        <w:t>t</w:t>
      </w:r>
      <w:r w:rsidRPr="00370626">
        <w:rPr>
          <w:rFonts w:ascii="Arial" w:hAnsi="Arial" w:cs="Arial"/>
          <w:color w:val="000000"/>
          <w:sz w:val="18"/>
          <w:szCs w:val="18"/>
          <w:lang w:eastAsia="zh-CN"/>
        </w:rPr>
        <w:t>ór</w:t>
      </w:r>
      <w:r w:rsidRPr="00370626">
        <w:rPr>
          <w:rFonts w:ascii="Arial" w:hAnsi="Arial" w:cs="Arial"/>
          <w:color w:val="000000"/>
          <w:spacing w:val="1"/>
          <w:sz w:val="18"/>
          <w:szCs w:val="18"/>
          <w:lang w:eastAsia="zh-CN"/>
        </w:rPr>
        <w:t>z</w:t>
      </w:r>
      <w:r w:rsidRPr="00370626">
        <w:rPr>
          <w:rFonts w:ascii="Arial" w:hAnsi="Arial" w:cs="Arial"/>
          <w:color w:val="000000"/>
          <w:sz w:val="18"/>
          <w:szCs w:val="18"/>
          <w:lang w:eastAsia="zh-CN"/>
        </w:rPr>
        <w:t xml:space="preserve">y </w:t>
      </w:r>
      <w:r w:rsidRPr="00370626">
        <w:rPr>
          <w:rFonts w:ascii="Arial" w:hAnsi="Arial" w:cs="Arial"/>
          <w:color w:val="000000"/>
          <w:spacing w:val="1"/>
          <w:sz w:val="18"/>
          <w:szCs w:val="18"/>
          <w:lang w:eastAsia="zh-CN"/>
        </w:rPr>
        <w:t>z</w:t>
      </w:r>
      <w:r w:rsidRPr="00370626">
        <w:rPr>
          <w:rFonts w:ascii="Arial" w:hAnsi="Arial" w:cs="Arial"/>
          <w:color w:val="000000"/>
          <w:spacing w:val="-2"/>
          <w:sz w:val="18"/>
          <w:szCs w:val="18"/>
          <w:lang w:eastAsia="zh-CN"/>
        </w:rPr>
        <w:t>ł</w:t>
      </w:r>
      <w:r w:rsidRPr="00370626">
        <w:rPr>
          <w:rFonts w:ascii="Arial" w:hAnsi="Arial" w:cs="Arial"/>
          <w:color w:val="000000"/>
          <w:sz w:val="18"/>
          <w:szCs w:val="18"/>
          <w:lang w:eastAsia="zh-CN"/>
        </w:rPr>
        <w:t>o</w:t>
      </w:r>
      <w:r w:rsidRPr="00370626">
        <w:rPr>
          <w:rFonts w:ascii="Arial" w:hAnsi="Arial" w:cs="Arial"/>
          <w:color w:val="000000"/>
          <w:spacing w:val="1"/>
          <w:sz w:val="18"/>
          <w:szCs w:val="18"/>
          <w:lang w:eastAsia="zh-CN"/>
        </w:rPr>
        <w:t>ż</w:t>
      </w:r>
      <w:r w:rsidRPr="00370626">
        <w:rPr>
          <w:rFonts w:ascii="Arial" w:hAnsi="Arial" w:cs="Arial"/>
          <w:color w:val="000000"/>
          <w:sz w:val="18"/>
          <w:szCs w:val="18"/>
          <w:lang w:eastAsia="zh-CN"/>
        </w:rPr>
        <w:t>y</w:t>
      </w:r>
      <w:r w:rsidRPr="00370626">
        <w:rPr>
          <w:rFonts w:ascii="Arial" w:hAnsi="Arial" w:cs="Arial"/>
          <w:color w:val="000000"/>
          <w:spacing w:val="-1"/>
          <w:sz w:val="18"/>
          <w:szCs w:val="18"/>
          <w:lang w:eastAsia="zh-CN"/>
        </w:rPr>
        <w:t>l</w:t>
      </w:r>
      <w:r w:rsidRPr="00370626">
        <w:rPr>
          <w:rFonts w:ascii="Arial" w:hAnsi="Arial" w:cs="Arial"/>
          <w:color w:val="000000"/>
          <w:sz w:val="18"/>
          <w:szCs w:val="18"/>
          <w:lang w:eastAsia="zh-CN"/>
        </w:rPr>
        <w:t xml:space="preserve">i </w:t>
      </w:r>
      <w:r w:rsidRPr="00370626">
        <w:rPr>
          <w:rFonts w:ascii="Arial" w:hAnsi="Arial" w:cs="Arial"/>
          <w:color w:val="000000"/>
          <w:spacing w:val="-2"/>
          <w:sz w:val="18"/>
          <w:szCs w:val="18"/>
          <w:lang w:eastAsia="zh-CN"/>
        </w:rPr>
        <w:t>o</w:t>
      </w:r>
      <w:r w:rsidRPr="00370626">
        <w:rPr>
          <w:rFonts w:ascii="Arial" w:hAnsi="Arial" w:cs="Arial"/>
          <w:color w:val="000000"/>
          <w:spacing w:val="1"/>
          <w:sz w:val="18"/>
          <w:szCs w:val="18"/>
          <w:lang w:eastAsia="zh-CN"/>
        </w:rPr>
        <w:t>f</w:t>
      </w:r>
      <w:r w:rsidRPr="00370626">
        <w:rPr>
          <w:rFonts w:ascii="Arial" w:hAnsi="Arial" w:cs="Arial"/>
          <w:color w:val="000000"/>
          <w:sz w:val="18"/>
          <w:szCs w:val="18"/>
          <w:lang w:eastAsia="zh-CN"/>
        </w:rPr>
        <w:t>e</w:t>
      </w:r>
      <w:r w:rsidRPr="00370626">
        <w:rPr>
          <w:rFonts w:ascii="Arial" w:hAnsi="Arial" w:cs="Arial"/>
          <w:color w:val="000000"/>
          <w:spacing w:val="-2"/>
          <w:sz w:val="18"/>
          <w:szCs w:val="18"/>
          <w:lang w:eastAsia="zh-CN"/>
        </w:rPr>
        <w:t>r</w:t>
      </w:r>
      <w:r w:rsidRPr="00370626">
        <w:rPr>
          <w:rFonts w:ascii="Arial" w:hAnsi="Arial" w:cs="Arial"/>
          <w:color w:val="000000"/>
          <w:spacing w:val="1"/>
          <w:sz w:val="18"/>
          <w:szCs w:val="18"/>
          <w:lang w:eastAsia="zh-CN"/>
        </w:rPr>
        <w:t>t</w:t>
      </w:r>
      <w:r w:rsidRPr="00370626">
        <w:rPr>
          <w:rFonts w:ascii="Arial" w:hAnsi="Arial" w:cs="Arial"/>
          <w:color w:val="000000"/>
          <w:sz w:val="18"/>
          <w:szCs w:val="18"/>
          <w:lang w:eastAsia="zh-CN"/>
        </w:rPr>
        <w:t xml:space="preserve">y </w:t>
      </w:r>
      <w:r w:rsidRPr="00370626">
        <w:rPr>
          <w:rFonts w:ascii="Arial" w:hAnsi="Arial" w:cs="Arial"/>
          <w:color w:val="000000"/>
          <w:spacing w:val="1"/>
          <w:sz w:val="18"/>
          <w:szCs w:val="18"/>
          <w:lang w:eastAsia="zh-CN"/>
        </w:rPr>
        <w:t>n</w:t>
      </w:r>
      <w:r w:rsidRPr="00370626">
        <w:rPr>
          <w:rFonts w:ascii="Arial" w:hAnsi="Arial" w:cs="Arial"/>
          <w:color w:val="000000"/>
          <w:sz w:val="18"/>
          <w:szCs w:val="18"/>
          <w:lang w:eastAsia="zh-CN"/>
        </w:rPr>
        <w:t xml:space="preserve">a </w:t>
      </w:r>
      <w:r w:rsidRPr="00370626">
        <w:rPr>
          <w:rFonts w:ascii="Arial" w:hAnsi="Arial" w:cs="Arial"/>
          <w:color w:val="000000"/>
          <w:spacing w:val="1"/>
          <w:sz w:val="18"/>
          <w:szCs w:val="18"/>
          <w:lang w:eastAsia="zh-CN"/>
        </w:rPr>
        <w:t>z</w:t>
      </w:r>
      <w:r w:rsidRPr="00370626">
        <w:rPr>
          <w:rFonts w:ascii="Arial" w:hAnsi="Arial" w:cs="Arial"/>
          <w:color w:val="000000"/>
          <w:sz w:val="18"/>
          <w:szCs w:val="18"/>
          <w:lang w:eastAsia="zh-CN"/>
        </w:rPr>
        <w:t>asa</w:t>
      </w:r>
      <w:r w:rsidRPr="00370626">
        <w:rPr>
          <w:rFonts w:ascii="Arial" w:hAnsi="Arial" w:cs="Arial"/>
          <w:color w:val="000000"/>
          <w:spacing w:val="1"/>
          <w:sz w:val="18"/>
          <w:szCs w:val="18"/>
          <w:lang w:eastAsia="zh-CN"/>
        </w:rPr>
        <w:t>d</w:t>
      </w:r>
      <w:r w:rsidRPr="00370626">
        <w:rPr>
          <w:rFonts w:ascii="Arial" w:hAnsi="Arial" w:cs="Arial"/>
          <w:color w:val="000000"/>
          <w:sz w:val="18"/>
          <w:szCs w:val="18"/>
          <w:lang w:eastAsia="zh-CN"/>
        </w:rPr>
        <w:t xml:space="preserve">ach i w </w:t>
      </w:r>
      <w:r w:rsidRPr="00370626">
        <w:rPr>
          <w:rFonts w:ascii="Arial" w:hAnsi="Arial" w:cs="Arial"/>
          <w:color w:val="000000"/>
          <w:spacing w:val="1"/>
          <w:sz w:val="18"/>
          <w:szCs w:val="18"/>
          <w:lang w:eastAsia="zh-CN"/>
        </w:rPr>
        <w:t>z</w:t>
      </w:r>
      <w:r w:rsidRPr="00370626">
        <w:rPr>
          <w:rFonts w:ascii="Arial" w:hAnsi="Arial" w:cs="Arial"/>
          <w:color w:val="000000"/>
          <w:sz w:val="18"/>
          <w:szCs w:val="18"/>
          <w:lang w:eastAsia="zh-CN"/>
        </w:rPr>
        <w:t>a</w:t>
      </w:r>
      <w:r w:rsidRPr="00370626">
        <w:rPr>
          <w:rFonts w:ascii="Arial" w:hAnsi="Arial" w:cs="Arial"/>
          <w:color w:val="000000"/>
          <w:spacing w:val="-1"/>
          <w:sz w:val="18"/>
          <w:szCs w:val="18"/>
          <w:lang w:eastAsia="zh-CN"/>
        </w:rPr>
        <w:t>k</w:t>
      </w:r>
      <w:r w:rsidRPr="00370626">
        <w:rPr>
          <w:rFonts w:ascii="Arial" w:hAnsi="Arial" w:cs="Arial"/>
          <w:color w:val="000000"/>
          <w:sz w:val="18"/>
          <w:szCs w:val="18"/>
          <w:lang w:eastAsia="zh-CN"/>
        </w:rPr>
        <w:t>resie o</w:t>
      </w:r>
      <w:r w:rsidRPr="00370626">
        <w:rPr>
          <w:rFonts w:ascii="Arial" w:hAnsi="Arial" w:cs="Arial"/>
          <w:color w:val="000000"/>
          <w:spacing w:val="-1"/>
          <w:sz w:val="18"/>
          <w:szCs w:val="18"/>
          <w:lang w:eastAsia="zh-CN"/>
        </w:rPr>
        <w:t>k</w:t>
      </w:r>
      <w:r w:rsidRPr="00370626">
        <w:rPr>
          <w:rFonts w:ascii="Arial" w:hAnsi="Arial" w:cs="Arial"/>
          <w:color w:val="000000"/>
          <w:spacing w:val="-2"/>
          <w:sz w:val="18"/>
          <w:szCs w:val="18"/>
          <w:lang w:eastAsia="zh-CN"/>
        </w:rPr>
        <w:t>r</w:t>
      </w:r>
      <w:r w:rsidRPr="00370626">
        <w:rPr>
          <w:rFonts w:ascii="Arial" w:hAnsi="Arial" w:cs="Arial"/>
          <w:color w:val="000000"/>
          <w:sz w:val="18"/>
          <w:szCs w:val="18"/>
          <w:lang w:eastAsia="zh-CN"/>
        </w:rPr>
        <w:t>eśl</w:t>
      </w:r>
      <w:r w:rsidRPr="00370626">
        <w:rPr>
          <w:rFonts w:ascii="Arial" w:hAnsi="Arial" w:cs="Arial"/>
          <w:color w:val="000000"/>
          <w:spacing w:val="1"/>
          <w:sz w:val="18"/>
          <w:szCs w:val="18"/>
          <w:lang w:eastAsia="zh-CN"/>
        </w:rPr>
        <w:t>on</w:t>
      </w:r>
      <w:r w:rsidRPr="00370626">
        <w:rPr>
          <w:rFonts w:ascii="Arial" w:hAnsi="Arial" w:cs="Arial"/>
          <w:color w:val="000000"/>
          <w:sz w:val="18"/>
          <w:szCs w:val="18"/>
          <w:lang w:eastAsia="zh-CN"/>
        </w:rPr>
        <w:t>ym w a</w:t>
      </w:r>
      <w:r w:rsidRPr="00370626">
        <w:rPr>
          <w:rFonts w:ascii="Arial" w:hAnsi="Arial" w:cs="Arial"/>
          <w:color w:val="000000"/>
          <w:spacing w:val="-2"/>
          <w:sz w:val="18"/>
          <w:szCs w:val="18"/>
          <w:lang w:eastAsia="zh-CN"/>
        </w:rPr>
        <w:t>r</w:t>
      </w:r>
      <w:r w:rsidRPr="00370626">
        <w:rPr>
          <w:rFonts w:ascii="Arial" w:hAnsi="Arial" w:cs="Arial"/>
          <w:color w:val="000000"/>
          <w:spacing w:val="1"/>
          <w:sz w:val="18"/>
          <w:szCs w:val="18"/>
          <w:lang w:eastAsia="zh-CN"/>
        </w:rPr>
        <w:t>t</w:t>
      </w:r>
      <w:r w:rsidRPr="00370626">
        <w:rPr>
          <w:rFonts w:ascii="Arial" w:hAnsi="Arial" w:cs="Arial"/>
          <w:color w:val="000000"/>
          <w:sz w:val="18"/>
          <w:szCs w:val="18"/>
          <w:lang w:eastAsia="zh-CN"/>
        </w:rPr>
        <w:t xml:space="preserve">. </w:t>
      </w:r>
      <w:r w:rsidRPr="00370626">
        <w:rPr>
          <w:rFonts w:ascii="Arial" w:hAnsi="Arial" w:cs="Arial"/>
          <w:color w:val="000000"/>
          <w:spacing w:val="-1"/>
          <w:sz w:val="18"/>
          <w:szCs w:val="18"/>
          <w:lang w:eastAsia="zh-CN"/>
        </w:rPr>
        <w:t>253</w:t>
      </w:r>
      <w:r w:rsidRPr="00370626">
        <w:rPr>
          <w:rFonts w:ascii="Arial" w:hAnsi="Arial" w:cs="Arial"/>
          <w:color w:val="000000"/>
          <w:spacing w:val="1"/>
          <w:sz w:val="18"/>
          <w:szCs w:val="18"/>
          <w:lang w:eastAsia="zh-CN"/>
        </w:rPr>
        <w:t xml:space="preserve"> u</w:t>
      </w:r>
      <w:r w:rsidRPr="00370626">
        <w:rPr>
          <w:rFonts w:ascii="Arial" w:hAnsi="Arial" w:cs="Arial"/>
          <w:color w:val="000000"/>
          <w:spacing w:val="-3"/>
          <w:sz w:val="18"/>
          <w:szCs w:val="18"/>
          <w:lang w:eastAsia="zh-CN"/>
        </w:rPr>
        <w:t>s</w:t>
      </w:r>
      <w:r w:rsidRPr="00370626">
        <w:rPr>
          <w:rFonts w:ascii="Arial" w:hAnsi="Arial" w:cs="Arial"/>
          <w:color w:val="000000"/>
          <w:spacing w:val="1"/>
          <w:sz w:val="18"/>
          <w:szCs w:val="18"/>
          <w:lang w:eastAsia="zh-CN"/>
        </w:rPr>
        <w:t>t</w:t>
      </w:r>
      <w:r w:rsidRPr="00370626">
        <w:rPr>
          <w:rFonts w:ascii="Arial" w:hAnsi="Arial" w:cs="Arial"/>
          <w:color w:val="000000"/>
          <w:sz w:val="18"/>
          <w:szCs w:val="18"/>
          <w:lang w:eastAsia="zh-CN"/>
        </w:rPr>
        <w:t xml:space="preserve">. 1 </w:t>
      </w:r>
      <w:r w:rsidRPr="00370626">
        <w:rPr>
          <w:rFonts w:ascii="Arial" w:hAnsi="Arial" w:cs="Arial"/>
          <w:color w:val="000000"/>
          <w:spacing w:val="1"/>
          <w:sz w:val="18"/>
          <w:szCs w:val="18"/>
          <w:lang w:eastAsia="zh-CN"/>
        </w:rPr>
        <w:t>u</w:t>
      </w:r>
      <w:r w:rsidRPr="00370626">
        <w:rPr>
          <w:rFonts w:ascii="Arial" w:hAnsi="Arial" w:cs="Arial"/>
          <w:color w:val="000000"/>
          <w:spacing w:val="5"/>
          <w:sz w:val="18"/>
          <w:szCs w:val="18"/>
          <w:lang w:eastAsia="zh-CN"/>
        </w:rPr>
        <w:t>s</w:t>
      </w:r>
      <w:r w:rsidRPr="00370626">
        <w:rPr>
          <w:rFonts w:ascii="Arial" w:hAnsi="Arial" w:cs="Arial"/>
          <w:color w:val="000000"/>
          <w:spacing w:val="1"/>
          <w:sz w:val="18"/>
          <w:szCs w:val="18"/>
          <w:lang w:eastAsia="zh-CN"/>
        </w:rPr>
        <w:t>t</w:t>
      </w:r>
      <w:r w:rsidRPr="00370626">
        <w:rPr>
          <w:rFonts w:ascii="Arial" w:hAnsi="Arial" w:cs="Arial"/>
          <w:color w:val="000000"/>
          <w:sz w:val="18"/>
          <w:szCs w:val="18"/>
          <w:lang w:eastAsia="zh-CN"/>
        </w:rPr>
        <w:t>a</w:t>
      </w:r>
      <w:r w:rsidRPr="00370626">
        <w:rPr>
          <w:rFonts w:ascii="Arial" w:hAnsi="Arial" w:cs="Arial"/>
          <w:color w:val="000000"/>
          <w:spacing w:val="-1"/>
          <w:sz w:val="18"/>
          <w:szCs w:val="18"/>
          <w:lang w:eastAsia="zh-CN"/>
        </w:rPr>
        <w:t>w</w:t>
      </w:r>
      <w:r w:rsidRPr="00370626">
        <w:rPr>
          <w:rFonts w:ascii="Arial" w:hAnsi="Arial" w:cs="Arial"/>
          <w:color w:val="000000"/>
          <w:sz w:val="18"/>
          <w:szCs w:val="18"/>
          <w:lang w:eastAsia="zh-CN"/>
        </w:rPr>
        <w:t xml:space="preserve">y </w:t>
      </w:r>
      <w:proofErr w:type="spellStart"/>
      <w:r w:rsidRPr="00370626">
        <w:rPr>
          <w:rFonts w:ascii="Arial" w:hAnsi="Arial" w:cs="Arial"/>
          <w:spacing w:val="1"/>
          <w:sz w:val="18"/>
          <w:szCs w:val="18"/>
          <w:lang w:eastAsia="zh-CN"/>
        </w:rPr>
        <w:t>Pzp</w:t>
      </w:r>
      <w:proofErr w:type="spellEnd"/>
      <w:r w:rsidRPr="00370626">
        <w:rPr>
          <w:rFonts w:ascii="Arial" w:hAnsi="Arial" w:cs="Arial"/>
          <w:color w:val="000000"/>
          <w:sz w:val="18"/>
          <w:szCs w:val="18"/>
          <w:lang w:eastAsia="zh-CN"/>
        </w:rPr>
        <w:t>.</w:t>
      </w:r>
    </w:p>
    <w:p w14:paraId="618DBAC6" w14:textId="77777777" w:rsidR="00370626" w:rsidRPr="00370626" w:rsidRDefault="00370626" w:rsidP="002B5DA4">
      <w:pPr>
        <w:widowControl w:val="0"/>
        <w:autoSpaceDE w:val="0"/>
        <w:spacing w:before="20" w:line="276" w:lineRule="auto"/>
        <w:rPr>
          <w:rFonts w:ascii="Arial" w:hAnsi="Arial" w:cs="Arial"/>
          <w:color w:val="000000"/>
          <w:sz w:val="18"/>
          <w:szCs w:val="18"/>
          <w:lang w:eastAsia="zh-CN"/>
        </w:rPr>
      </w:pPr>
    </w:p>
    <w:p w14:paraId="15431945" w14:textId="77777777" w:rsidR="00370626" w:rsidRPr="00370626" w:rsidRDefault="00370626" w:rsidP="0091433C">
      <w:pPr>
        <w:widowControl w:val="0"/>
        <w:numPr>
          <w:ilvl w:val="0"/>
          <w:numId w:val="49"/>
        </w:numPr>
        <w:autoSpaceDE w:val="0"/>
        <w:spacing w:after="200" w:line="276" w:lineRule="auto"/>
        <w:ind w:right="221"/>
        <w:jc w:val="both"/>
        <w:rPr>
          <w:rFonts w:ascii="Calibri" w:hAnsi="Calibri"/>
          <w:sz w:val="22"/>
          <w:szCs w:val="22"/>
          <w:lang w:eastAsia="zh-CN"/>
        </w:rPr>
      </w:pPr>
      <w:r w:rsidRPr="00370626">
        <w:rPr>
          <w:rFonts w:ascii="Arial" w:hAnsi="Arial" w:cs="Arial"/>
          <w:b/>
          <w:bCs/>
          <w:color w:val="000000"/>
          <w:spacing w:val="1"/>
          <w:sz w:val="18"/>
          <w:szCs w:val="18"/>
          <w:lang w:eastAsia="zh-CN"/>
        </w:rPr>
        <w:t>WARUNKI ZAWARCIA UMOWY</w:t>
      </w:r>
      <w:r w:rsidRPr="00370626">
        <w:rPr>
          <w:rFonts w:ascii="Arial" w:hAnsi="Arial" w:cs="Arial"/>
          <w:sz w:val="18"/>
          <w:szCs w:val="18"/>
          <w:lang w:eastAsia="zh-CN"/>
        </w:rPr>
        <w:t xml:space="preserve"> </w:t>
      </w:r>
    </w:p>
    <w:p w14:paraId="4A2D2FA7" w14:textId="77777777" w:rsidR="00370626" w:rsidRPr="00370626" w:rsidRDefault="00370626" w:rsidP="0091433C">
      <w:pPr>
        <w:widowControl w:val="0"/>
        <w:numPr>
          <w:ilvl w:val="1"/>
          <w:numId w:val="49"/>
        </w:numPr>
        <w:tabs>
          <w:tab w:val="left" w:pos="851"/>
        </w:tabs>
        <w:autoSpaceDE w:val="0"/>
        <w:spacing w:after="200" w:line="276" w:lineRule="auto"/>
        <w:ind w:right="6"/>
        <w:jc w:val="both"/>
        <w:rPr>
          <w:rFonts w:ascii="Arial" w:hAnsi="Arial" w:cs="Arial"/>
          <w:color w:val="000000"/>
          <w:sz w:val="18"/>
          <w:szCs w:val="18"/>
          <w:lang w:eastAsia="zh-CN"/>
        </w:rPr>
      </w:pPr>
      <w:r w:rsidRPr="00370626">
        <w:rPr>
          <w:rFonts w:ascii="Arial" w:hAnsi="Arial" w:cs="Arial"/>
          <w:color w:val="000000"/>
          <w:sz w:val="18"/>
          <w:szCs w:val="18"/>
          <w:lang w:eastAsia="zh-CN"/>
        </w:rPr>
        <w:t>Zama</w:t>
      </w:r>
      <w:r w:rsidRPr="00370626">
        <w:rPr>
          <w:rFonts w:ascii="Arial" w:hAnsi="Arial" w:cs="Arial"/>
          <w:color w:val="000000"/>
          <w:spacing w:val="-1"/>
          <w:sz w:val="18"/>
          <w:szCs w:val="18"/>
          <w:lang w:eastAsia="zh-CN"/>
        </w:rPr>
        <w:t>w</w:t>
      </w:r>
      <w:r w:rsidRPr="00370626">
        <w:rPr>
          <w:rFonts w:ascii="Arial" w:hAnsi="Arial" w:cs="Arial"/>
          <w:color w:val="000000"/>
          <w:sz w:val="18"/>
          <w:szCs w:val="18"/>
          <w:lang w:eastAsia="zh-CN"/>
        </w:rPr>
        <w:t>iają</w:t>
      </w:r>
      <w:r w:rsidRPr="00370626">
        <w:rPr>
          <w:rFonts w:ascii="Arial" w:hAnsi="Arial" w:cs="Arial"/>
          <w:color w:val="000000"/>
          <w:spacing w:val="-1"/>
          <w:sz w:val="18"/>
          <w:szCs w:val="18"/>
          <w:lang w:eastAsia="zh-CN"/>
        </w:rPr>
        <w:t>c</w:t>
      </w:r>
      <w:r w:rsidRPr="00370626">
        <w:rPr>
          <w:rFonts w:ascii="Arial" w:hAnsi="Arial" w:cs="Arial"/>
          <w:color w:val="000000"/>
          <w:sz w:val="18"/>
          <w:szCs w:val="18"/>
          <w:lang w:eastAsia="zh-CN"/>
        </w:rPr>
        <w:t xml:space="preserve">y </w:t>
      </w:r>
      <w:r w:rsidRPr="00370626">
        <w:rPr>
          <w:rFonts w:ascii="Arial" w:hAnsi="Arial" w:cs="Arial"/>
          <w:color w:val="000000"/>
          <w:spacing w:val="-1"/>
          <w:sz w:val="18"/>
          <w:szCs w:val="18"/>
          <w:lang w:eastAsia="zh-CN"/>
        </w:rPr>
        <w:t>w</w:t>
      </w:r>
      <w:r w:rsidRPr="00370626">
        <w:rPr>
          <w:rFonts w:ascii="Arial" w:hAnsi="Arial" w:cs="Arial"/>
          <w:color w:val="000000"/>
          <w:spacing w:val="2"/>
          <w:sz w:val="18"/>
          <w:szCs w:val="18"/>
          <w:lang w:eastAsia="zh-CN"/>
        </w:rPr>
        <w:t>s</w:t>
      </w:r>
      <w:r w:rsidRPr="00370626">
        <w:rPr>
          <w:rFonts w:ascii="Arial" w:hAnsi="Arial" w:cs="Arial"/>
          <w:color w:val="000000"/>
          <w:spacing w:val="-1"/>
          <w:sz w:val="18"/>
          <w:szCs w:val="18"/>
          <w:lang w:eastAsia="zh-CN"/>
        </w:rPr>
        <w:t>k</w:t>
      </w:r>
      <w:r w:rsidRPr="00370626">
        <w:rPr>
          <w:rFonts w:ascii="Arial" w:hAnsi="Arial" w:cs="Arial"/>
          <w:color w:val="000000"/>
          <w:sz w:val="18"/>
          <w:szCs w:val="18"/>
          <w:lang w:eastAsia="zh-CN"/>
        </w:rPr>
        <w:t>a</w:t>
      </w:r>
      <w:r w:rsidRPr="00370626">
        <w:rPr>
          <w:rFonts w:ascii="Arial" w:hAnsi="Arial" w:cs="Arial"/>
          <w:color w:val="000000"/>
          <w:spacing w:val="1"/>
          <w:sz w:val="18"/>
          <w:szCs w:val="18"/>
          <w:lang w:eastAsia="zh-CN"/>
        </w:rPr>
        <w:t>ż</w:t>
      </w:r>
      <w:r w:rsidRPr="00370626">
        <w:rPr>
          <w:rFonts w:ascii="Arial" w:hAnsi="Arial" w:cs="Arial"/>
          <w:color w:val="000000"/>
          <w:sz w:val="18"/>
          <w:szCs w:val="18"/>
          <w:lang w:eastAsia="zh-CN"/>
        </w:rPr>
        <w:t>e W</w:t>
      </w:r>
      <w:r w:rsidRPr="00370626">
        <w:rPr>
          <w:rFonts w:ascii="Arial" w:hAnsi="Arial" w:cs="Arial"/>
          <w:color w:val="000000"/>
          <w:spacing w:val="1"/>
          <w:sz w:val="18"/>
          <w:szCs w:val="18"/>
          <w:lang w:eastAsia="zh-CN"/>
        </w:rPr>
        <w:t>y</w:t>
      </w:r>
      <w:r w:rsidRPr="00370626">
        <w:rPr>
          <w:rFonts w:ascii="Arial" w:hAnsi="Arial" w:cs="Arial"/>
          <w:color w:val="000000"/>
          <w:spacing w:val="-1"/>
          <w:sz w:val="18"/>
          <w:szCs w:val="18"/>
          <w:lang w:eastAsia="zh-CN"/>
        </w:rPr>
        <w:t>k</w:t>
      </w:r>
      <w:r w:rsidRPr="00370626">
        <w:rPr>
          <w:rFonts w:ascii="Arial" w:hAnsi="Arial" w:cs="Arial"/>
          <w:color w:val="000000"/>
          <w:sz w:val="18"/>
          <w:szCs w:val="18"/>
          <w:lang w:eastAsia="zh-CN"/>
        </w:rPr>
        <w:t>o</w:t>
      </w:r>
      <w:r w:rsidRPr="00370626">
        <w:rPr>
          <w:rFonts w:ascii="Arial" w:hAnsi="Arial" w:cs="Arial"/>
          <w:color w:val="000000"/>
          <w:spacing w:val="1"/>
          <w:sz w:val="18"/>
          <w:szCs w:val="18"/>
          <w:lang w:eastAsia="zh-CN"/>
        </w:rPr>
        <w:t>n</w:t>
      </w:r>
      <w:r w:rsidRPr="00370626">
        <w:rPr>
          <w:rFonts w:ascii="Arial" w:hAnsi="Arial" w:cs="Arial"/>
          <w:color w:val="000000"/>
          <w:sz w:val="18"/>
          <w:szCs w:val="18"/>
          <w:lang w:eastAsia="zh-CN"/>
        </w:rPr>
        <w:t>a</w:t>
      </w:r>
      <w:r w:rsidRPr="00370626">
        <w:rPr>
          <w:rFonts w:ascii="Arial" w:hAnsi="Arial" w:cs="Arial"/>
          <w:color w:val="000000"/>
          <w:spacing w:val="-1"/>
          <w:sz w:val="18"/>
          <w:szCs w:val="18"/>
          <w:lang w:eastAsia="zh-CN"/>
        </w:rPr>
        <w:t>wc</w:t>
      </w:r>
      <w:r w:rsidRPr="00370626">
        <w:rPr>
          <w:rFonts w:ascii="Arial" w:hAnsi="Arial" w:cs="Arial"/>
          <w:color w:val="000000"/>
          <w:sz w:val="18"/>
          <w:szCs w:val="18"/>
          <w:lang w:eastAsia="zh-CN"/>
        </w:rPr>
        <w:t xml:space="preserve">y, </w:t>
      </w:r>
      <w:r w:rsidRPr="00370626">
        <w:rPr>
          <w:rFonts w:ascii="Arial" w:hAnsi="Arial" w:cs="Arial"/>
          <w:color w:val="000000"/>
          <w:spacing w:val="-1"/>
          <w:sz w:val="18"/>
          <w:szCs w:val="18"/>
          <w:lang w:eastAsia="zh-CN"/>
        </w:rPr>
        <w:t>k</w:t>
      </w:r>
      <w:r w:rsidRPr="00370626">
        <w:rPr>
          <w:rFonts w:ascii="Arial" w:hAnsi="Arial" w:cs="Arial"/>
          <w:color w:val="000000"/>
          <w:spacing w:val="1"/>
          <w:sz w:val="18"/>
          <w:szCs w:val="18"/>
          <w:lang w:eastAsia="zh-CN"/>
        </w:rPr>
        <w:t>t</w:t>
      </w:r>
      <w:r w:rsidRPr="00370626">
        <w:rPr>
          <w:rFonts w:ascii="Arial" w:hAnsi="Arial" w:cs="Arial"/>
          <w:color w:val="000000"/>
          <w:sz w:val="18"/>
          <w:szCs w:val="18"/>
          <w:lang w:eastAsia="zh-CN"/>
        </w:rPr>
        <w:t>órego o</w:t>
      </w:r>
      <w:r w:rsidRPr="00370626">
        <w:rPr>
          <w:rFonts w:ascii="Arial" w:hAnsi="Arial" w:cs="Arial"/>
          <w:color w:val="000000"/>
          <w:spacing w:val="1"/>
          <w:sz w:val="18"/>
          <w:szCs w:val="18"/>
          <w:lang w:eastAsia="zh-CN"/>
        </w:rPr>
        <w:t>f</w:t>
      </w:r>
      <w:r w:rsidRPr="00370626">
        <w:rPr>
          <w:rFonts w:ascii="Arial" w:hAnsi="Arial" w:cs="Arial"/>
          <w:color w:val="000000"/>
          <w:sz w:val="18"/>
          <w:szCs w:val="18"/>
          <w:lang w:eastAsia="zh-CN"/>
        </w:rPr>
        <w:t>e</w:t>
      </w:r>
      <w:r w:rsidRPr="00370626">
        <w:rPr>
          <w:rFonts w:ascii="Arial" w:hAnsi="Arial" w:cs="Arial"/>
          <w:color w:val="000000"/>
          <w:spacing w:val="-2"/>
          <w:sz w:val="18"/>
          <w:szCs w:val="18"/>
          <w:lang w:eastAsia="zh-CN"/>
        </w:rPr>
        <w:t>r</w:t>
      </w:r>
      <w:r w:rsidRPr="00370626">
        <w:rPr>
          <w:rFonts w:ascii="Arial" w:hAnsi="Arial" w:cs="Arial"/>
          <w:color w:val="000000"/>
          <w:spacing w:val="1"/>
          <w:sz w:val="18"/>
          <w:szCs w:val="18"/>
          <w:lang w:eastAsia="zh-CN"/>
        </w:rPr>
        <w:t>t</w:t>
      </w:r>
      <w:r w:rsidRPr="00370626">
        <w:rPr>
          <w:rFonts w:ascii="Arial" w:hAnsi="Arial" w:cs="Arial"/>
          <w:color w:val="000000"/>
          <w:sz w:val="18"/>
          <w:szCs w:val="18"/>
          <w:lang w:eastAsia="zh-CN"/>
        </w:rPr>
        <w:t xml:space="preserve">a </w:t>
      </w:r>
      <w:r w:rsidRPr="00370626">
        <w:rPr>
          <w:rFonts w:ascii="Arial" w:hAnsi="Arial" w:cs="Arial"/>
          <w:color w:val="000000"/>
          <w:spacing w:val="1"/>
          <w:sz w:val="18"/>
          <w:szCs w:val="18"/>
          <w:lang w:eastAsia="zh-CN"/>
        </w:rPr>
        <w:t>z</w:t>
      </w:r>
      <w:r w:rsidRPr="00370626">
        <w:rPr>
          <w:rFonts w:ascii="Arial" w:hAnsi="Arial" w:cs="Arial"/>
          <w:color w:val="000000"/>
          <w:sz w:val="18"/>
          <w:szCs w:val="18"/>
          <w:lang w:eastAsia="zh-CN"/>
        </w:rPr>
        <w:t>os</w:t>
      </w:r>
      <w:r w:rsidRPr="00370626">
        <w:rPr>
          <w:rFonts w:ascii="Arial" w:hAnsi="Arial" w:cs="Arial"/>
          <w:color w:val="000000"/>
          <w:spacing w:val="1"/>
          <w:sz w:val="18"/>
          <w:szCs w:val="18"/>
          <w:lang w:eastAsia="zh-CN"/>
        </w:rPr>
        <w:t>t</w:t>
      </w:r>
      <w:r w:rsidRPr="00370626">
        <w:rPr>
          <w:rFonts w:ascii="Arial" w:hAnsi="Arial" w:cs="Arial"/>
          <w:color w:val="000000"/>
          <w:sz w:val="18"/>
          <w:szCs w:val="18"/>
          <w:lang w:eastAsia="zh-CN"/>
        </w:rPr>
        <w:t xml:space="preserve">ała </w:t>
      </w:r>
      <w:r w:rsidRPr="00370626">
        <w:rPr>
          <w:rFonts w:ascii="Arial" w:hAnsi="Arial" w:cs="Arial"/>
          <w:color w:val="000000"/>
          <w:spacing w:val="-1"/>
          <w:sz w:val="18"/>
          <w:szCs w:val="18"/>
          <w:lang w:eastAsia="zh-CN"/>
        </w:rPr>
        <w:t>w</w:t>
      </w:r>
      <w:r w:rsidRPr="00370626">
        <w:rPr>
          <w:rFonts w:ascii="Arial" w:hAnsi="Arial" w:cs="Arial"/>
          <w:color w:val="000000"/>
          <w:sz w:val="18"/>
          <w:szCs w:val="18"/>
          <w:lang w:eastAsia="zh-CN"/>
        </w:rPr>
        <w:t>ybra</w:t>
      </w:r>
      <w:r w:rsidRPr="00370626">
        <w:rPr>
          <w:rFonts w:ascii="Arial" w:hAnsi="Arial" w:cs="Arial"/>
          <w:color w:val="000000"/>
          <w:spacing w:val="1"/>
          <w:sz w:val="18"/>
          <w:szCs w:val="18"/>
          <w:lang w:eastAsia="zh-CN"/>
        </w:rPr>
        <w:t>n</w:t>
      </w:r>
      <w:r w:rsidRPr="00370626">
        <w:rPr>
          <w:rFonts w:ascii="Arial" w:hAnsi="Arial" w:cs="Arial"/>
          <w:color w:val="000000"/>
          <w:sz w:val="18"/>
          <w:szCs w:val="18"/>
          <w:lang w:eastAsia="zh-CN"/>
        </w:rPr>
        <w:t xml:space="preserve">a </w:t>
      </w:r>
      <w:r w:rsidRPr="00370626">
        <w:rPr>
          <w:rFonts w:ascii="Arial" w:hAnsi="Arial" w:cs="Arial"/>
          <w:color w:val="000000"/>
          <w:spacing w:val="1"/>
          <w:sz w:val="18"/>
          <w:szCs w:val="18"/>
          <w:lang w:eastAsia="zh-CN"/>
        </w:rPr>
        <w:t>t</w:t>
      </w:r>
      <w:r w:rsidRPr="00370626">
        <w:rPr>
          <w:rFonts w:ascii="Arial" w:hAnsi="Arial" w:cs="Arial"/>
          <w:color w:val="000000"/>
          <w:sz w:val="18"/>
          <w:szCs w:val="18"/>
          <w:lang w:eastAsia="zh-CN"/>
        </w:rPr>
        <w:t>e</w:t>
      </w:r>
      <w:r w:rsidRPr="00370626">
        <w:rPr>
          <w:rFonts w:ascii="Arial" w:hAnsi="Arial" w:cs="Arial"/>
          <w:color w:val="000000"/>
          <w:spacing w:val="-2"/>
          <w:sz w:val="18"/>
          <w:szCs w:val="18"/>
          <w:lang w:eastAsia="zh-CN"/>
        </w:rPr>
        <w:t>r</w:t>
      </w:r>
      <w:r w:rsidRPr="00370626">
        <w:rPr>
          <w:rFonts w:ascii="Arial" w:hAnsi="Arial" w:cs="Arial"/>
          <w:color w:val="000000"/>
          <w:sz w:val="18"/>
          <w:szCs w:val="18"/>
          <w:lang w:eastAsia="zh-CN"/>
        </w:rPr>
        <w:t>min i mie</w:t>
      </w:r>
      <w:r w:rsidRPr="00370626">
        <w:rPr>
          <w:rFonts w:ascii="Arial" w:hAnsi="Arial" w:cs="Arial"/>
          <w:color w:val="000000"/>
          <w:spacing w:val="1"/>
          <w:sz w:val="18"/>
          <w:szCs w:val="18"/>
          <w:lang w:eastAsia="zh-CN"/>
        </w:rPr>
        <w:t>j</w:t>
      </w:r>
      <w:r w:rsidRPr="00370626">
        <w:rPr>
          <w:rFonts w:ascii="Arial" w:hAnsi="Arial" w:cs="Arial"/>
          <w:color w:val="000000"/>
          <w:sz w:val="18"/>
          <w:szCs w:val="18"/>
          <w:lang w:eastAsia="zh-CN"/>
        </w:rPr>
        <w:t>s</w:t>
      </w:r>
      <w:r w:rsidRPr="00370626">
        <w:rPr>
          <w:rFonts w:ascii="Arial" w:hAnsi="Arial" w:cs="Arial"/>
          <w:color w:val="000000"/>
          <w:spacing w:val="-1"/>
          <w:sz w:val="18"/>
          <w:szCs w:val="18"/>
          <w:lang w:eastAsia="zh-CN"/>
        </w:rPr>
        <w:t>c</w:t>
      </w:r>
      <w:r w:rsidRPr="00370626">
        <w:rPr>
          <w:rFonts w:ascii="Arial" w:hAnsi="Arial" w:cs="Arial"/>
          <w:color w:val="000000"/>
          <w:sz w:val="18"/>
          <w:szCs w:val="18"/>
          <w:lang w:eastAsia="zh-CN"/>
        </w:rPr>
        <w:t xml:space="preserve">e </w:t>
      </w:r>
      <w:r w:rsidRPr="00370626">
        <w:rPr>
          <w:rFonts w:ascii="Arial" w:hAnsi="Arial" w:cs="Arial"/>
          <w:color w:val="000000"/>
          <w:spacing w:val="1"/>
          <w:sz w:val="18"/>
          <w:szCs w:val="18"/>
          <w:lang w:eastAsia="zh-CN"/>
        </w:rPr>
        <w:t>p</w:t>
      </w:r>
      <w:r w:rsidRPr="00370626">
        <w:rPr>
          <w:rFonts w:ascii="Arial" w:hAnsi="Arial" w:cs="Arial"/>
          <w:color w:val="000000"/>
          <w:sz w:val="18"/>
          <w:szCs w:val="18"/>
          <w:lang w:eastAsia="zh-CN"/>
        </w:rPr>
        <w:t>o</w:t>
      </w:r>
      <w:r w:rsidRPr="00370626">
        <w:rPr>
          <w:rFonts w:ascii="Arial" w:hAnsi="Arial" w:cs="Arial"/>
          <w:color w:val="000000"/>
          <w:spacing w:val="-1"/>
          <w:sz w:val="18"/>
          <w:szCs w:val="18"/>
          <w:lang w:eastAsia="zh-CN"/>
        </w:rPr>
        <w:t>d</w:t>
      </w:r>
      <w:r w:rsidRPr="00370626">
        <w:rPr>
          <w:rFonts w:ascii="Arial" w:hAnsi="Arial" w:cs="Arial"/>
          <w:color w:val="000000"/>
          <w:spacing w:val="1"/>
          <w:sz w:val="18"/>
          <w:szCs w:val="18"/>
          <w:lang w:eastAsia="zh-CN"/>
        </w:rPr>
        <w:t>p</w:t>
      </w:r>
      <w:r w:rsidRPr="00370626">
        <w:rPr>
          <w:rFonts w:ascii="Arial" w:hAnsi="Arial" w:cs="Arial"/>
          <w:color w:val="000000"/>
          <w:sz w:val="18"/>
          <w:szCs w:val="18"/>
          <w:lang w:eastAsia="zh-CN"/>
        </w:rPr>
        <w:t>isa</w:t>
      </w:r>
      <w:r w:rsidRPr="00370626">
        <w:rPr>
          <w:rFonts w:ascii="Arial" w:hAnsi="Arial" w:cs="Arial"/>
          <w:color w:val="000000"/>
          <w:spacing w:val="1"/>
          <w:sz w:val="18"/>
          <w:szCs w:val="18"/>
          <w:lang w:eastAsia="zh-CN"/>
        </w:rPr>
        <w:t>n</w:t>
      </w:r>
      <w:r w:rsidRPr="00370626">
        <w:rPr>
          <w:rFonts w:ascii="Arial" w:hAnsi="Arial" w:cs="Arial"/>
          <w:color w:val="000000"/>
          <w:sz w:val="18"/>
          <w:szCs w:val="18"/>
          <w:lang w:eastAsia="zh-CN"/>
        </w:rPr>
        <w:t xml:space="preserve">ia </w:t>
      </w:r>
      <w:r w:rsidRPr="00370626">
        <w:rPr>
          <w:rFonts w:ascii="Arial" w:hAnsi="Arial" w:cs="Arial"/>
          <w:color w:val="000000"/>
          <w:spacing w:val="1"/>
          <w:sz w:val="18"/>
          <w:szCs w:val="18"/>
          <w:lang w:eastAsia="zh-CN"/>
        </w:rPr>
        <w:t>u</w:t>
      </w:r>
      <w:r w:rsidRPr="00370626">
        <w:rPr>
          <w:rFonts w:ascii="Arial" w:hAnsi="Arial" w:cs="Arial"/>
          <w:color w:val="000000"/>
          <w:sz w:val="18"/>
          <w:szCs w:val="18"/>
          <w:lang w:eastAsia="zh-CN"/>
        </w:rPr>
        <w:t>m</w:t>
      </w:r>
      <w:r w:rsidRPr="00370626">
        <w:rPr>
          <w:rFonts w:ascii="Arial" w:hAnsi="Arial" w:cs="Arial"/>
          <w:color w:val="000000"/>
          <w:spacing w:val="1"/>
          <w:sz w:val="18"/>
          <w:szCs w:val="18"/>
          <w:lang w:eastAsia="zh-CN"/>
        </w:rPr>
        <w:t>owy</w:t>
      </w:r>
      <w:r w:rsidRPr="00370626">
        <w:rPr>
          <w:rFonts w:ascii="Arial" w:hAnsi="Arial" w:cs="Arial"/>
          <w:color w:val="000000"/>
          <w:sz w:val="18"/>
          <w:szCs w:val="18"/>
          <w:lang w:eastAsia="zh-CN"/>
        </w:rPr>
        <w:t>.</w:t>
      </w:r>
    </w:p>
    <w:p w14:paraId="4289ED5D" w14:textId="77777777" w:rsidR="00370626" w:rsidRPr="00370626" w:rsidRDefault="00370626" w:rsidP="0091433C">
      <w:pPr>
        <w:widowControl w:val="0"/>
        <w:numPr>
          <w:ilvl w:val="1"/>
          <w:numId w:val="49"/>
        </w:numPr>
        <w:tabs>
          <w:tab w:val="left" w:pos="851"/>
        </w:tabs>
        <w:autoSpaceDE w:val="0"/>
        <w:spacing w:after="200" w:line="276" w:lineRule="auto"/>
        <w:ind w:right="6"/>
        <w:jc w:val="both"/>
        <w:rPr>
          <w:rFonts w:ascii="Arial" w:hAnsi="Arial" w:cs="Arial"/>
          <w:color w:val="000000"/>
          <w:sz w:val="18"/>
          <w:szCs w:val="18"/>
          <w:lang w:eastAsia="zh-CN"/>
        </w:rPr>
      </w:pPr>
      <w:r w:rsidRPr="00370626">
        <w:rPr>
          <w:rFonts w:ascii="Arial" w:hAnsi="Arial" w:cs="Arial"/>
          <w:color w:val="000000"/>
          <w:sz w:val="18"/>
          <w:szCs w:val="18"/>
          <w:lang w:eastAsia="zh-CN"/>
        </w:rPr>
        <w:t xml:space="preserve">Umowa zostanie zawarta w terminie wyznaczonym przez Zamawiającego zgodnie z art. 264 ust. 1 ustawy </w:t>
      </w:r>
      <w:proofErr w:type="spellStart"/>
      <w:r w:rsidRPr="00370626">
        <w:rPr>
          <w:rFonts w:ascii="Arial" w:hAnsi="Arial" w:cs="Arial"/>
          <w:color w:val="000000"/>
          <w:sz w:val="18"/>
          <w:szCs w:val="18"/>
          <w:lang w:eastAsia="zh-CN"/>
        </w:rPr>
        <w:t>Pzp</w:t>
      </w:r>
      <w:proofErr w:type="spellEnd"/>
      <w:r w:rsidRPr="00370626">
        <w:rPr>
          <w:rFonts w:ascii="Arial" w:hAnsi="Arial" w:cs="Arial"/>
          <w:color w:val="000000"/>
          <w:sz w:val="18"/>
          <w:szCs w:val="18"/>
          <w:lang w:eastAsia="zh-CN"/>
        </w:rPr>
        <w:t>.</w:t>
      </w:r>
    </w:p>
    <w:p w14:paraId="4063DE81" w14:textId="77777777" w:rsidR="00370626" w:rsidRPr="00370626" w:rsidRDefault="00370626" w:rsidP="0091433C">
      <w:pPr>
        <w:widowControl w:val="0"/>
        <w:numPr>
          <w:ilvl w:val="1"/>
          <w:numId w:val="49"/>
        </w:numPr>
        <w:tabs>
          <w:tab w:val="left" w:pos="851"/>
        </w:tabs>
        <w:autoSpaceDE w:val="0"/>
        <w:spacing w:after="200" w:line="276" w:lineRule="auto"/>
        <w:ind w:right="6"/>
        <w:jc w:val="both"/>
        <w:rPr>
          <w:rFonts w:ascii="Arial" w:hAnsi="Arial" w:cs="Arial"/>
          <w:color w:val="000000"/>
          <w:sz w:val="18"/>
          <w:szCs w:val="18"/>
          <w:lang w:eastAsia="zh-CN"/>
        </w:rPr>
      </w:pPr>
      <w:r w:rsidRPr="00370626">
        <w:rPr>
          <w:rFonts w:ascii="Arial" w:hAnsi="Arial" w:cs="Arial"/>
          <w:color w:val="000000"/>
          <w:sz w:val="18"/>
          <w:szCs w:val="18"/>
          <w:lang w:eastAsia="zh-CN"/>
        </w:rPr>
        <w:t xml:space="preserve">Wykonawca przed zawarciem umowy poda wszelkie informacje niezbędne do wypełnienia treści umowy na wezwanie zamawiającego. </w:t>
      </w:r>
    </w:p>
    <w:p w14:paraId="525BCCE9" w14:textId="77777777" w:rsidR="00370626" w:rsidRPr="00370626" w:rsidRDefault="00370626" w:rsidP="0091433C">
      <w:pPr>
        <w:widowControl w:val="0"/>
        <w:numPr>
          <w:ilvl w:val="1"/>
          <w:numId w:val="49"/>
        </w:numPr>
        <w:tabs>
          <w:tab w:val="left" w:pos="851"/>
        </w:tabs>
        <w:autoSpaceDE w:val="0"/>
        <w:spacing w:after="200" w:line="276" w:lineRule="auto"/>
        <w:ind w:right="6"/>
        <w:jc w:val="both"/>
        <w:rPr>
          <w:rFonts w:ascii="Arial" w:hAnsi="Arial" w:cs="Arial"/>
          <w:color w:val="000000"/>
          <w:sz w:val="18"/>
          <w:szCs w:val="18"/>
          <w:lang w:eastAsia="zh-CN"/>
        </w:rPr>
      </w:pPr>
      <w:r w:rsidRPr="00370626">
        <w:rPr>
          <w:rFonts w:ascii="Arial" w:hAnsi="Arial" w:cs="Arial"/>
          <w:color w:val="000000"/>
          <w:sz w:val="18"/>
          <w:szCs w:val="18"/>
          <w:lang w:eastAsia="zh-CN"/>
        </w:rPr>
        <w:t>Wykonawca przed podpisaniem umowy zobowiązany jest przedłożyć Zamawiającemu:</w:t>
      </w:r>
    </w:p>
    <w:p w14:paraId="26D0DC84" w14:textId="77777777" w:rsidR="00370626" w:rsidRPr="00370626" w:rsidRDefault="00370626" w:rsidP="0091433C">
      <w:pPr>
        <w:widowControl w:val="0"/>
        <w:numPr>
          <w:ilvl w:val="2"/>
          <w:numId w:val="49"/>
        </w:numPr>
        <w:tabs>
          <w:tab w:val="left" w:pos="851"/>
        </w:tabs>
        <w:autoSpaceDE w:val="0"/>
        <w:spacing w:after="200" w:line="276" w:lineRule="auto"/>
        <w:ind w:right="6"/>
        <w:jc w:val="both"/>
        <w:rPr>
          <w:rFonts w:ascii="Arial" w:hAnsi="Arial" w:cs="Arial"/>
          <w:color w:val="000000"/>
          <w:sz w:val="18"/>
          <w:szCs w:val="18"/>
          <w:lang w:eastAsia="zh-CN"/>
        </w:rPr>
      </w:pPr>
      <w:r w:rsidRPr="00370626">
        <w:rPr>
          <w:rFonts w:ascii="Arial" w:hAnsi="Arial" w:cs="Arial"/>
          <w:color w:val="000000"/>
          <w:sz w:val="18"/>
          <w:szCs w:val="18"/>
          <w:lang w:eastAsia="zh-CN"/>
        </w:rPr>
        <w:t>w przypadku Wykonawców wspólnie ubiegających się o udzielenie zamówienia – kopię umowy regulującej współpracę tych Wykonawców. Umowa regulująca współpracę Wykonawców występujących wspólnie winna zawierać:</w:t>
      </w:r>
    </w:p>
    <w:p w14:paraId="35A86D93" w14:textId="77777777" w:rsidR="00370626" w:rsidRPr="00370626" w:rsidRDefault="00370626" w:rsidP="0091433C">
      <w:pPr>
        <w:widowControl w:val="0"/>
        <w:numPr>
          <w:ilvl w:val="1"/>
          <w:numId w:val="32"/>
        </w:numPr>
        <w:tabs>
          <w:tab w:val="left" w:pos="851"/>
        </w:tabs>
        <w:autoSpaceDE w:val="0"/>
        <w:spacing w:after="200" w:line="276" w:lineRule="auto"/>
        <w:ind w:right="6"/>
        <w:jc w:val="both"/>
        <w:rPr>
          <w:rFonts w:ascii="Arial" w:hAnsi="Arial" w:cs="Arial"/>
          <w:color w:val="000000"/>
          <w:sz w:val="18"/>
          <w:szCs w:val="18"/>
          <w:lang w:eastAsia="zh-CN"/>
        </w:rPr>
      </w:pPr>
      <w:r w:rsidRPr="00370626">
        <w:rPr>
          <w:rFonts w:ascii="Arial" w:hAnsi="Arial" w:cs="Arial"/>
          <w:color w:val="000000"/>
          <w:sz w:val="18"/>
          <w:szCs w:val="18"/>
          <w:lang w:eastAsia="zh-CN"/>
        </w:rPr>
        <w:t>Oznaczenie celu gospodarczego, dla którego umowa została zawarta (celem tym musi być zrealizowanie przedmiotowego zamówienia).</w:t>
      </w:r>
    </w:p>
    <w:p w14:paraId="19806E08" w14:textId="77777777" w:rsidR="00370626" w:rsidRPr="00370626" w:rsidRDefault="00370626" w:rsidP="0091433C">
      <w:pPr>
        <w:widowControl w:val="0"/>
        <w:numPr>
          <w:ilvl w:val="1"/>
          <w:numId w:val="32"/>
        </w:numPr>
        <w:tabs>
          <w:tab w:val="left" w:pos="851"/>
        </w:tabs>
        <w:autoSpaceDE w:val="0"/>
        <w:spacing w:after="200" w:line="276" w:lineRule="auto"/>
        <w:ind w:right="6"/>
        <w:jc w:val="both"/>
        <w:rPr>
          <w:rFonts w:ascii="Arial" w:hAnsi="Arial" w:cs="Arial"/>
          <w:color w:val="000000"/>
          <w:sz w:val="18"/>
          <w:szCs w:val="18"/>
          <w:lang w:eastAsia="zh-CN"/>
        </w:rPr>
      </w:pPr>
      <w:r w:rsidRPr="00370626">
        <w:rPr>
          <w:rFonts w:ascii="Arial" w:hAnsi="Arial" w:cs="Arial"/>
          <w:color w:val="000000"/>
          <w:sz w:val="18"/>
          <w:szCs w:val="18"/>
          <w:lang w:eastAsia="zh-CN"/>
        </w:rPr>
        <w:t xml:space="preserve">Oznaczenie czasu trwania umowy obejmującego okres nie krótszy niż okres obowiązywania umowy w sprawie niniejszego zamówienia. </w:t>
      </w:r>
    </w:p>
    <w:p w14:paraId="6F09E346" w14:textId="77777777" w:rsidR="00370626" w:rsidRPr="00370626" w:rsidRDefault="00370626" w:rsidP="0091433C">
      <w:pPr>
        <w:widowControl w:val="0"/>
        <w:numPr>
          <w:ilvl w:val="1"/>
          <w:numId w:val="32"/>
        </w:numPr>
        <w:tabs>
          <w:tab w:val="left" w:pos="851"/>
        </w:tabs>
        <w:autoSpaceDE w:val="0"/>
        <w:spacing w:after="200" w:line="276" w:lineRule="auto"/>
        <w:ind w:right="6"/>
        <w:jc w:val="both"/>
        <w:rPr>
          <w:rFonts w:ascii="Arial" w:hAnsi="Arial" w:cs="Arial"/>
          <w:color w:val="000000"/>
          <w:sz w:val="18"/>
          <w:szCs w:val="18"/>
          <w:lang w:eastAsia="zh-CN"/>
        </w:rPr>
      </w:pPr>
      <w:r w:rsidRPr="00370626">
        <w:rPr>
          <w:rFonts w:ascii="Arial" w:hAnsi="Arial" w:cs="Arial"/>
          <w:color w:val="000000"/>
          <w:sz w:val="18"/>
          <w:szCs w:val="18"/>
          <w:lang w:eastAsia="zh-CN"/>
        </w:rPr>
        <w:t>Szczegółowy sposób współdziałania w wykonaniu zamówienia i podział zadań.</w:t>
      </w:r>
    </w:p>
    <w:p w14:paraId="6960E160" w14:textId="77777777" w:rsidR="00370626" w:rsidRPr="00370626" w:rsidRDefault="00370626" w:rsidP="0091433C">
      <w:pPr>
        <w:widowControl w:val="0"/>
        <w:numPr>
          <w:ilvl w:val="1"/>
          <w:numId w:val="32"/>
        </w:numPr>
        <w:tabs>
          <w:tab w:val="left" w:pos="851"/>
        </w:tabs>
        <w:autoSpaceDE w:val="0"/>
        <w:spacing w:after="200" w:line="276" w:lineRule="auto"/>
        <w:ind w:right="6"/>
        <w:jc w:val="both"/>
        <w:rPr>
          <w:rFonts w:ascii="Arial" w:hAnsi="Arial" w:cs="Arial"/>
          <w:color w:val="000000"/>
          <w:sz w:val="18"/>
          <w:szCs w:val="18"/>
          <w:lang w:eastAsia="zh-CN"/>
        </w:rPr>
      </w:pPr>
      <w:r w:rsidRPr="00370626">
        <w:rPr>
          <w:rFonts w:ascii="Arial" w:hAnsi="Arial" w:cs="Arial"/>
          <w:color w:val="000000"/>
          <w:sz w:val="18"/>
          <w:szCs w:val="18"/>
          <w:lang w:eastAsia="zh-CN"/>
        </w:rPr>
        <w:lastRenderedPageBreak/>
        <w:t>Wskazanie Lidera do reprezentowania partnerów (współwykonawców) przy wykonywaniu zamówienia.</w:t>
      </w:r>
    </w:p>
    <w:p w14:paraId="44B2FDE9" w14:textId="77777777" w:rsidR="00370626" w:rsidRPr="00370626" w:rsidRDefault="00370626" w:rsidP="0091433C">
      <w:pPr>
        <w:widowControl w:val="0"/>
        <w:numPr>
          <w:ilvl w:val="1"/>
          <w:numId w:val="32"/>
        </w:numPr>
        <w:tabs>
          <w:tab w:val="left" w:pos="851"/>
        </w:tabs>
        <w:autoSpaceDE w:val="0"/>
        <w:spacing w:after="200" w:line="276" w:lineRule="auto"/>
        <w:ind w:right="6"/>
        <w:jc w:val="both"/>
        <w:rPr>
          <w:rFonts w:ascii="Arial" w:hAnsi="Arial" w:cs="Arial"/>
          <w:color w:val="000000"/>
          <w:sz w:val="18"/>
          <w:szCs w:val="18"/>
          <w:lang w:eastAsia="zh-CN"/>
        </w:rPr>
      </w:pPr>
      <w:r w:rsidRPr="00370626">
        <w:rPr>
          <w:rFonts w:ascii="Arial" w:hAnsi="Arial" w:cs="Arial"/>
          <w:color w:val="000000"/>
          <w:sz w:val="18"/>
          <w:szCs w:val="18"/>
          <w:lang w:eastAsia="zh-CN"/>
        </w:rPr>
        <w:t>Oświadczenie, że Lider jest upoważniony do zaciągania zobowiązań, do przyjmowania płatności od Zamawiającego i do przyjmowania instrukcji na rzecz i w imieniu wszystkich partnerów (współwykonawców) razem i z każdego z osobna.</w:t>
      </w:r>
    </w:p>
    <w:p w14:paraId="21C3ABEA" w14:textId="77777777" w:rsidR="00370626" w:rsidRPr="00370626" w:rsidRDefault="00370626" w:rsidP="0091433C">
      <w:pPr>
        <w:widowControl w:val="0"/>
        <w:numPr>
          <w:ilvl w:val="2"/>
          <w:numId w:val="49"/>
        </w:numPr>
        <w:tabs>
          <w:tab w:val="left" w:pos="851"/>
        </w:tabs>
        <w:autoSpaceDE w:val="0"/>
        <w:spacing w:after="200" w:line="276" w:lineRule="auto"/>
        <w:ind w:right="6"/>
        <w:jc w:val="both"/>
        <w:rPr>
          <w:rFonts w:ascii="Arial" w:hAnsi="Arial" w:cs="Arial"/>
          <w:color w:val="000000"/>
          <w:sz w:val="18"/>
          <w:szCs w:val="18"/>
          <w:lang w:eastAsia="zh-CN"/>
        </w:rPr>
      </w:pPr>
      <w:r w:rsidRPr="00370626">
        <w:rPr>
          <w:rFonts w:ascii="Arial" w:hAnsi="Arial" w:cs="Arial"/>
          <w:color w:val="000000"/>
          <w:sz w:val="18"/>
          <w:szCs w:val="18"/>
          <w:lang w:eastAsia="zh-CN"/>
        </w:rPr>
        <w:t>kopie dokumentów potwierdzających, że osoby które będą uczestniczyć w wykonywaniu zamówienia spełniają wymagania określone w rozdziale III sekcja 1 SWZ oraz kopie dokumentów potwierdzających przynależność tych osób do właściwej izby samorządu zawodowego zgodnie z ustawą z dnia 15 grudnia 2000 r. o samorządach zawodowych architektów, inżynierów budownictwa oraz urbanistów</w:t>
      </w:r>
    </w:p>
    <w:p w14:paraId="6AA6E26F" w14:textId="77777777" w:rsidR="00370626" w:rsidRPr="00370626" w:rsidRDefault="00370626" w:rsidP="0091433C">
      <w:pPr>
        <w:widowControl w:val="0"/>
        <w:numPr>
          <w:ilvl w:val="1"/>
          <w:numId w:val="49"/>
        </w:numPr>
        <w:tabs>
          <w:tab w:val="left" w:pos="851"/>
        </w:tabs>
        <w:autoSpaceDE w:val="0"/>
        <w:spacing w:after="200" w:line="276" w:lineRule="auto"/>
        <w:ind w:right="6"/>
        <w:jc w:val="both"/>
        <w:rPr>
          <w:rFonts w:ascii="Arial" w:hAnsi="Arial" w:cs="Arial"/>
          <w:color w:val="000000"/>
          <w:sz w:val="18"/>
          <w:szCs w:val="18"/>
          <w:lang w:eastAsia="zh-CN"/>
        </w:rPr>
      </w:pPr>
      <w:r w:rsidRPr="00370626">
        <w:rPr>
          <w:rFonts w:ascii="Arial" w:hAnsi="Arial" w:cs="Arial"/>
          <w:color w:val="000000"/>
          <w:sz w:val="18"/>
          <w:szCs w:val="18"/>
          <w:lang w:eastAsia="zh-CN"/>
        </w:rPr>
        <w:t>Jeżeli Wykonawca, którego oferta została wybrana jako najkorzystniejsza, uchyla się od zawarcia umowy w sprawie zamówienia publicznego lub nie wnosi wymaganego zabezpieczenia należytego wykonania umowy (o ile było wymagane), Zamawiający może dokonać ponownego badania i oceny ofert spośród ofert pozostałych w postępowaniu wykonawców oraz wybrać najkorzystniejszą ofertę albo unieważnić postępowanie.</w:t>
      </w:r>
    </w:p>
    <w:p w14:paraId="1F499F88" w14:textId="77777777" w:rsidR="00370626" w:rsidRPr="00370626" w:rsidRDefault="00370626" w:rsidP="0091433C">
      <w:pPr>
        <w:widowControl w:val="0"/>
        <w:numPr>
          <w:ilvl w:val="1"/>
          <w:numId w:val="49"/>
        </w:numPr>
        <w:tabs>
          <w:tab w:val="left" w:pos="851"/>
        </w:tabs>
        <w:autoSpaceDE w:val="0"/>
        <w:spacing w:after="200" w:line="276" w:lineRule="auto"/>
        <w:ind w:right="6"/>
        <w:jc w:val="both"/>
        <w:rPr>
          <w:rFonts w:ascii="Arial" w:hAnsi="Arial" w:cs="Arial"/>
          <w:color w:val="000000"/>
          <w:sz w:val="18"/>
          <w:szCs w:val="18"/>
          <w:lang w:eastAsia="zh-CN"/>
        </w:rPr>
      </w:pPr>
      <w:r w:rsidRPr="00370626">
        <w:rPr>
          <w:rFonts w:ascii="Arial" w:hAnsi="Arial" w:cs="Arial"/>
          <w:color w:val="000000"/>
          <w:sz w:val="18"/>
          <w:szCs w:val="18"/>
          <w:lang w:eastAsia="zh-CN"/>
        </w:rPr>
        <w:t>W sprawach nieuregulowanych w niniejszej SWZ mają zastosowanie przepisy ustawy Prawo zamówień publicznych oraz przepisy Kodeksu cywilnego.</w:t>
      </w:r>
    </w:p>
    <w:p w14:paraId="6679EAC3" w14:textId="77777777" w:rsidR="00370626" w:rsidRPr="00370626" w:rsidRDefault="00370626" w:rsidP="0091433C">
      <w:pPr>
        <w:widowControl w:val="0"/>
        <w:numPr>
          <w:ilvl w:val="1"/>
          <w:numId w:val="49"/>
        </w:numPr>
        <w:tabs>
          <w:tab w:val="left" w:pos="851"/>
        </w:tabs>
        <w:autoSpaceDE w:val="0"/>
        <w:spacing w:after="200" w:line="276" w:lineRule="auto"/>
        <w:ind w:right="6"/>
        <w:jc w:val="both"/>
        <w:rPr>
          <w:rFonts w:ascii="Arial" w:hAnsi="Arial" w:cs="Arial"/>
          <w:color w:val="000000"/>
          <w:sz w:val="18"/>
          <w:szCs w:val="18"/>
          <w:lang w:eastAsia="zh-CN"/>
        </w:rPr>
      </w:pPr>
      <w:r w:rsidRPr="00370626">
        <w:rPr>
          <w:rFonts w:ascii="Arial" w:hAnsi="Arial" w:cs="Arial"/>
          <w:color w:val="000000"/>
          <w:sz w:val="18"/>
          <w:szCs w:val="18"/>
          <w:lang w:eastAsia="zh-CN"/>
        </w:rPr>
        <w:t>Osoby reprezentujące Wykonawcę przy podpisaniu umowy winny posiadać ze sobą dokumenty potwierdzające ich umocowanie do podpisania umowy, o ile umocowanie to nie będzie wynikać z dokumentów załączonych do przedłożonej oferty.</w:t>
      </w:r>
    </w:p>
    <w:p w14:paraId="19809F51" w14:textId="1B189E76" w:rsidR="00651B00" w:rsidRDefault="008D14A1" w:rsidP="00581424">
      <w:pPr>
        <w:widowControl w:val="0"/>
        <w:spacing w:line="276" w:lineRule="auto"/>
        <w:ind w:left="3076"/>
        <w:rPr>
          <w:rFonts w:ascii="Arial" w:hAnsi="Arial" w:cs="Arial"/>
          <w:b/>
          <w:bCs/>
          <w:color w:val="000000"/>
          <w:sz w:val="18"/>
          <w:szCs w:val="18"/>
        </w:rPr>
      </w:pPr>
      <w:r w:rsidRPr="00581424">
        <w:rPr>
          <w:rFonts w:ascii="Arial" w:hAnsi="Arial" w:cs="Arial"/>
          <w:b/>
          <w:bCs/>
          <w:color w:val="000000"/>
          <w:spacing w:val="-1"/>
          <w:sz w:val="18"/>
          <w:szCs w:val="18"/>
        </w:rPr>
        <w:t>L</w:t>
      </w:r>
      <w:r w:rsidRPr="00581424">
        <w:rPr>
          <w:rFonts w:ascii="Arial" w:hAnsi="Arial" w:cs="Arial"/>
          <w:b/>
          <w:bCs/>
          <w:color w:val="000000"/>
          <w:sz w:val="18"/>
          <w:szCs w:val="18"/>
        </w:rPr>
        <w:t xml:space="preserve">ISTA </w:t>
      </w:r>
      <w:r w:rsidRPr="00581424">
        <w:rPr>
          <w:rFonts w:ascii="Arial" w:hAnsi="Arial" w:cs="Arial"/>
          <w:b/>
          <w:bCs/>
          <w:color w:val="000000"/>
          <w:spacing w:val="-2"/>
          <w:sz w:val="18"/>
          <w:szCs w:val="18"/>
        </w:rPr>
        <w:t>Z</w:t>
      </w:r>
      <w:r w:rsidRPr="00581424">
        <w:rPr>
          <w:rFonts w:ascii="Arial" w:hAnsi="Arial" w:cs="Arial"/>
          <w:b/>
          <w:bCs/>
          <w:color w:val="000000"/>
          <w:spacing w:val="1"/>
          <w:sz w:val="18"/>
          <w:szCs w:val="18"/>
        </w:rPr>
        <w:t>A</w:t>
      </w:r>
      <w:r w:rsidRPr="00581424">
        <w:rPr>
          <w:rFonts w:ascii="Arial" w:hAnsi="Arial" w:cs="Arial"/>
          <w:b/>
          <w:bCs/>
          <w:color w:val="000000"/>
          <w:spacing w:val="-1"/>
          <w:sz w:val="18"/>
          <w:szCs w:val="18"/>
        </w:rPr>
        <w:t>Ł</w:t>
      </w:r>
      <w:r w:rsidRPr="00581424">
        <w:rPr>
          <w:rFonts w:ascii="Arial" w:hAnsi="Arial" w:cs="Arial"/>
          <w:b/>
          <w:bCs/>
          <w:color w:val="000000"/>
          <w:spacing w:val="1"/>
          <w:sz w:val="18"/>
          <w:szCs w:val="18"/>
        </w:rPr>
        <w:t>Ą</w:t>
      </w:r>
      <w:r w:rsidRPr="00581424">
        <w:rPr>
          <w:rFonts w:ascii="Arial" w:hAnsi="Arial" w:cs="Arial"/>
          <w:b/>
          <w:bCs/>
          <w:color w:val="000000"/>
          <w:sz w:val="18"/>
          <w:szCs w:val="18"/>
        </w:rPr>
        <w:t>CZ</w:t>
      </w:r>
      <w:r w:rsidRPr="00581424">
        <w:rPr>
          <w:rFonts w:ascii="Arial" w:hAnsi="Arial" w:cs="Arial"/>
          <w:b/>
          <w:bCs/>
          <w:color w:val="000000"/>
          <w:spacing w:val="-2"/>
          <w:sz w:val="18"/>
          <w:szCs w:val="18"/>
        </w:rPr>
        <w:t>N</w:t>
      </w:r>
      <w:r w:rsidRPr="00581424">
        <w:rPr>
          <w:rFonts w:ascii="Arial" w:hAnsi="Arial" w:cs="Arial"/>
          <w:b/>
          <w:bCs/>
          <w:color w:val="000000"/>
          <w:sz w:val="18"/>
          <w:szCs w:val="18"/>
        </w:rPr>
        <w:t>IK</w:t>
      </w:r>
      <w:r w:rsidRPr="00581424">
        <w:rPr>
          <w:rFonts w:ascii="Arial" w:hAnsi="Arial" w:cs="Arial"/>
          <w:b/>
          <w:bCs/>
          <w:color w:val="000000"/>
          <w:spacing w:val="-1"/>
          <w:sz w:val="18"/>
          <w:szCs w:val="18"/>
        </w:rPr>
        <w:t>Ó</w:t>
      </w:r>
      <w:r w:rsidRPr="00581424">
        <w:rPr>
          <w:rFonts w:ascii="Arial" w:hAnsi="Arial" w:cs="Arial"/>
          <w:b/>
          <w:bCs/>
          <w:color w:val="000000"/>
          <w:sz w:val="18"/>
          <w:szCs w:val="18"/>
        </w:rPr>
        <w:t>W DO S</w:t>
      </w:r>
      <w:r w:rsidRPr="00581424">
        <w:rPr>
          <w:rFonts w:ascii="Arial" w:hAnsi="Arial" w:cs="Arial"/>
          <w:b/>
          <w:bCs/>
          <w:color w:val="000000"/>
          <w:spacing w:val="1"/>
          <w:sz w:val="18"/>
          <w:szCs w:val="18"/>
        </w:rPr>
        <w:t>W</w:t>
      </w:r>
      <w:r w:rsidRPr="00581424">
        <w:rPr>
          <w:rFonts w:ascii="Arial" w:hAnsi="Arial" w:cs="Arial"/>
          <w:b/>
          <w:bCs/>
          <w:color w:val="000000"/>
          <w:sz w:val="18"/>
          <w:szCs w:val="18"/>
        </w:rPr>
        <w:t>Z</w:t>
      </w:r>
    </w:p>
    <w:tbl>
      <w:tblPr>
        <w:tblW w:w="0" w:type="auto"/>
        <w:tblInd w:w="5" w:type="dxa"/>
        <w:tblLayout w:type="fixed"/>
        <w:tblCellMar>
          <w:left w:w="0" w:type="dxa"/>
          <w:right w:w="0" w:type="dxa"/>
        </w:tblCellMar>
        <w:tblLook w:val="0000" w:firstRow="0" w:lastRow="0" w:firstColumn="0" w:lastColumn="0" w:noHBand="0" w:noVBand="0"/>
      </w:tblPr>
      <w:tblGrid>
        <w:gridCol w:w="1701"/>
        <w:gridCol w:w="7432"/>
      </w:tblGrid>
      <w:tr w:rsidR="002B5DA4" w:rsidRPr="002B5DA4" w14:paraId="18CB84E3" w14:textId="77777777" w:rsidTr="007D0305">
        <w:trPr>
          <w:trHeight w:val="77"/>
        </w:trPr>
        <w:tc>
          <w:tcPr>
            <w:tcW w:w="1701" w:type="dxa"/>
            <w:tcBorders>
              <w:top w:val="single" w:sz="4" w:space="0" w:color="000000"/>
              <w:left w:val="single" w:sz="4" w:space="0" w:color="000000"/>
              <w:bottom w:val="single" w:sz="4" w:space="0" w:color="000000"/>
            </w:tcBorders>
            <w:shd w:val="clear" w:color="auto" w:fill="FFFFFF"/>
            <w:vAlign w:val="center"/>
          </w:tcPr>
          <w:p w14:paraId="76F46D2F" w14:textId="77777777" w:rsidR="002B5DA4" w:rsidRPr="002B5DA4" w:rsidRDefault="002B5DA4" w:rsidP="002B5DA4">
            <w:pPr>
              <w:snapToGrid w:val="0"/>
              <w:spacing w:after="200" w:line="276" w:lineRule="auto"/>
              <w:ind w:left="153" w:right="174"/>
              <w:jc w:val="center"/>
              <w:rPr>
                <w:rFonts w:ascii="Calibri" w:hAnsi="Calibri" w:cs="Calibri"/>
                <w:color w:val="000000"/>
                <w:sz w:val="18"/>
                <w:szCs w:val="18"/>
                <w:lang w:eastAsia="zh-CN"/>
              </w:rPr>
            </w:pPr>
            <w:r w:rsidRPr="002B5DA4">
              <w:rPr>
                <w:rFonts w:ascii="Calibri" w:hAnsi="Calibri" w:cs="Calibri"/>
                <w:b/>
                <w:color w:val="000000"/>
                <w:sz w:val="18"/>
                <w:szCs w:val="18"/>
                <w:lang w:eastAsia="zh-CN"/>
              </w:rPr>
              <w:t>Nr Załącznika</w:t>
            </w:r>
          </w:p>
        </w:tc>
        <w:tc>
          <w:tcPr>
            <w:tcW w:w="74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0DA6FA" w14:textId="77777777" w:rsidR="002B5DA4" w:rsidRPr="002B5DA4" w:rsidRDefault="002B5DA4" w:rsidP="002B5DA4">
            <w:pPr>
              <w:snapToGrid w:val="0"/>
              <w:spacing w:after="200" w:line="276" w:lineRule="auto"/>
              <w:ind w:right="180"/>
              <w:rPr>
                <w:rFonts w:ascii="Calibri" w:hAnsi="Calibri" w:cs="Calibri"/>
                <w:color w:val="000000"/>
                <w:sz w:val="18"/>
                <w:szCs w:val="18"/>
                <w:lang w:eastAsia="zh-CN"/>
              </w:rPr>
            </w:pPr>
            <w:r w:rsidRPr="002B5DA4">
              <w:rPr>
                <w:rFonts w:ascii="Calibri" w:eastAsia="Arial" w:hAnsi="Calibri" w:cs="Calibri"/>
                <w:b/>
                <w:color w:val="000000"/>
                <w:sz w:val="18"/>
                <w:szCs w:val="18"/>
                <w:lang w:eastAsia="zh-CN"/>
              </w:rPr>
              <w:t xml:space="preserve">    </w:t>
            </w:r>
            <w:r w:rsidRPr="002B5DA4">
              <w:rPr>
                <w:rFonts w:ascii="Calibri" w:eastAsia="Arial Unicode MS" w:hAnsi="Calibri" w:cs="Calibri"/>
                <w:b/>
                <w:color w:val="000000"/>
                <w:sz w:val="18"/>
                <w:szCs w:val="18"/>
                <w:lang w:eastAsia="zh-CN"/>
              </w:rPr>
              <w:t>Nazwa Załącznika</w:t>
            </w:r>
          </w:p>
        </w:tc>
      </w:tr>
      <w:tr w:rsidR="002B5DA4" w:rsidRPr="002B5DA4" w14:paraId="28DA9727" w14:textId="77777777" w:rsidTr="007D0305">
        <w:trPr>
          <w:trHeight w:val="249"/>
        </w:trPr>
        <w:tc>
          <w:tcPr>
            <w:tcW w:w="1701" w:type="dxa"/>
            <w:tcBorders>
              <w:left w:val="single" w:sz="4" w:space="0" w:color="000000"/>
              <w:bottom w:val="single" w:sz="4" w:space="0" w:color="000000"/>
            </w:tcBorders>
            <w:shd w:val="clear" w:color="auto" w:fill="FFFFFF"/>
            <w:vAlign w:val="bottom"/>
          </w:tcPr>
          <w:p w14:paraId="52B5B78E" w14:textId="77777777" w:rsidR="002B5DA4" w:rsidRPr="002B5DA4" w:rsidRDefault="002B5DA4" w:rsidP="002B5DA4">
            <w:pPr>
              <w:snapToGrid w:val="0"/>
              <w:spacing w:afterLines="60" w:after="144" w:line="276" w:lineRule="auto"/>
              <w:ind w:left="142" w:right="174" w:hanging="142"/>
              <w:rPr>
                <w:rFonts w:ascii="Calibri" w:hAnsi="Calibri" w:cs="Calibri"/>
                <w:color w:val="000000"/>
                <w:sz w:val="18"/>
                <w:szCs w:val="18"/>
                <w:lang w:eastAsia="zh-CN"/>
              </w:rPr>
            </w:pPr>
            <w:r w:rsidRPr="002B5DA4">
              <w:rPr>
                <w:rFonts w:ascii="Calibri" w:hAnsi="Calibri" w:cs="Calibri"/>
                <w:b/>
                <w:color w:val="000000"/>
                <w:sz w:val="18"/>
                <w:szCs w:val="18"/>
                <w:lang w:eastAsia="zh-CN"/>
              </w:rPr>
              <w:t>Załącznik nr 1</w:t>
            </w:r>
          </w:p>
        </w:tc>
        <w:tc>
          <w:tcPr>
            <w:tcW w:w="7432" w:type="dxa"/>
            <w:tcBorders>
              <w:left w:val="single" w:sz="4" w:space="0" w:color="000000"/>
              <w:bottom w:val="single" w:sz="4" w:space="0" w:color="000000"/>
              <w:right w:val="single" w:sz="4" w:space="0" w:color="000000"/>
            </w:tcBorders>
            <w:shd w:val="clear" w:color="auto" w:fill="FFFFFF"/>
            <w:vAlign w:val="bottom"/>
          </w:tcPr>
          <w:p w14:paraId="204F9A2E" w14:textId="77777777" w:rsidR="002B5DA4" w:rsidRPr="002B5DA4" w:rsidRDefault="002B5DA4" w:rsidP="002B5DA4">
            <w:pPr>
              <w:snapToGrid w:val="0"/>
              <w:spacing w:afterLines="60" w:after="144" w:line="276" w:lineRule="auto"/>
              <w:rPr>
                <w:rFonts w:ascii="Calibri" w:hAnsi="Calibri" w:cs="Calibri"/>
                <w:color w:val="000000"/>
                <w:sz w:val="18"/>
                <w:szCs w:val="18"/>
                <w:lang w:eastAsia="zh-CN"/>
              </w:rPr>
            </w:pPr>
            <w:r w:rsidRPr="002B5DA4">
              <w:rPr>
                <w:rFonts w:ascii="Calibri" w:hAnsi="Calibri" w:cs="Calibri"/>
                <w:color w:val="000000"/>
                <w:sz w:val="18"/>
                <w:szCs w:val="18"/>
                <w:lang w:eastAsia="zh-CN"/>
              </w:rPr>
              <w:t>Formularz ofertowy</w:t>
            </w:r>
          </w:p>
        </w:tc>
      </w:tr>
      <w:tr w:rsidR="002B5DA4" w:rsidRPr="002B5DA4" w14:paraId="3E89A19E" w14:textId="77777777" w:rsidTr="007D0305">
        <w:trPr>
          <w:trHeight w:val="301"/>
        </w:trPr>
        <w:tc>
          <w:tcPr>
            <w:tcW w:w="1701" w:type="dxa"/>
            <w:tcBorders>
              <w:left w:val="single" w:sz="4" w:space="0" w:color="000000"/>
              <w:bottom w:val="single" w:sz="4" w:space="0" w:color="000000"/>
            </w:tcBorders>
            <w:shd w:val="clear" w:color="auto" w:fill="FFFFFF"/>
            <w:vAlign w:val="bottom"/>
          </w:tcPr>
          <w:p w14:paraId="64E56EBC" w14:textId="77777777" w:rsidR="002B5DA4" w:rsidRPr="002B5DA4" w:rsidRDefault="002B5DA4" w:rsidP="002B5DA4">
            <w:pPr>
              <w:snapToGrid w:val="0"/>
              <w:spacing w:afterLines="60" w:after="144" w:line="276" w:lineRule="auto"/>
              <w:ind w:right="174"/>
              <w:rPr>
                <w:rFonts w:ascii="Calibri" w:hAnsi="Calibri" w:cs="Calibri"/>
                <w:color w:val="000000"/>
                <w:sz w:val="18"/>
                <w:szCs w:val="18"/>
                <w:lang w:eastAsia="zh-CN"/>
              </w:rPr>
            </w:pPr>
            <w:r w:rsidRPr="002B5DA4">
              <w:rPr>
                <w:rFonts w:ascii="Calibri" w:hAnsi="Calibri" w:cs="Calibri"/>
                <w:b/>
                <w:color w:val="000000"/>
                <w:sz w:val="18"/>
                <w:szCs w:val="18"/>
                <w:lang w:eastAsia="zh-CN"/>
              </w:rPr>
              <w:t>Załącznik nr 2</w:t>
            </w:r>
          </w:p>
        </w:tc>
        <w:tc>
          <w:tcPr>
            <w:tcW w:w="7432" w:type="dxa"/>
            <w:tcBorders>
              <w:left w:val="single" w:sz="4" w:space="0" w:color="000000"/>
              <w:bottom w:val="single" w:sz="4" w:space="0" w:color="000000"/>
              <w:right w:val="single" w:sz="4" w:space="0" w:color="000000"/>
            </w:tcBorders>
            <w:shd w:val="clear" w:color="auto" w:fill="FFFFFF"/>
            <w:vAlign w:val="bottom"/>
          </w:tcPr>
          <w:p w14:paraId="50D60BA5" w14:textId="77777777" w:rsidR="002B5DA4" w:rsidRPr="002B5DA4" w:rsidRDefault="002B5DA4" w:rsidP="002B5DA4">
            <w:pPr>
              <w:widowControl w:val="0"/>
              <w:tabs>
                <w:tab w:val="left" w:pos="1560"/>
                <w:tab w:val="left" w:pos="2410"/>
              </w:tabs>
              <w:autoSpaceDE w:val="0"/>
              <w:spacing w:afterLines="60" w:after="144" w:line="276" w:lineRule="auto"/>
              <w:rPr>
                <w:rFonts w:ascii="Calibri" w:hAnsi="Calibri" w:cs="Calibri"/>
                <w:color w:val="000000"/>
                <w:sz w:val="18"/>
                <w:szCs w:val="18"/>
                <w:lang w:eastAsia="zh-CN"/>
              </w:rPr>
            </w:pPr>
            <w:r w:rsidRPr="002B5DA4">
              <w:rPr>
                <w:rFonts w:ascii="Calibri" w:hAnsi="Calibri" w:cs="Calibri"/>
                <w:color w:val="000000"/>
                <w:spacing w:val="-2"/>
                <w:sz w:val="18"/>
                <w:szCs w:val="18"/>
                <w:lang w:eastAsia="zh-CN"/>
              </w:rPr>
              <w:t>Wzór oświadczenia o niepodleganiu wykluczeniu oraz o spełnieniu warunków udziału postępowaniu</w:t>
            </w:r>
          </w:p>
        </w:tc>
      </w:tr>
      <w:tr w:rsidR="002B5DA4" w:rsidRPr="002B5DA4" w14:paraId="716761A7" w14:textId="77777777" w:rsidTr="007D0305">
        <w:trPr>
          <w:trHeight w:val="77"/>
        </w:trPr>
        <w:tc>
          <w:tcPr>
            <w:tcW w:w="1701" w:type="dxa"/>
            <w:tcBorders>
              <w:left w:val="single" w:sz="4" w:space="0" w:color="000000"/>
              <w:bottom w:val="single" w:sz="4" w:space="0" w:color="000000"/>
            </w:tcBorders>
            <w:shd w:val="clear" w:color="auto" w:fill="FFFFFF"/>
            <w:vAlign w:val="bottom"/>
          </w:tcPr>
          <w:p w14:paraId="4109FAB9" w14:textId="77777777" w:rsidR="002B5DA4" w:rsidRPr="002B5DA4" w:rsidRDefault="002B5DA4" w:rsidP="002B5DA4">
            <w:pPr>
              <w:spacing w:afterLines="60" w:after="144" w:line="276" w:lineRule="auto"/>
              <w:rPr>
                <w:rFonts w:ascii="Calibri" w:hAnsi="Calibri" w:cs="Calibri"/>
                <w:color w:val="000000"/>
                <w:sz w:val="18"/>
                <w:szCs w:val="18"/>
                <w:lang w:eastAsia="zh-CN"/>
              </w:rPr>
            </w:pPr>
            <w:r w:rsidRPr="002B5DA4">
              <w:rPr>
                <w:rFonts w:ascii="Calibri" w:hAnsi="Calibri" w:cs="Calibri"/>
                <w:b/>
                <w:color w:val="000000"/>
                <w:sz w:val="18"/>
                <w:szCs w:val="18"/>
                <w:lang w:eastAsia="zh-CN"/>
              </w:rPr>
              <w:t>Załącznik nr 3</w:t>
            </w:r>
          </w:p>
        </w:tc>
        <w:tc>
          <w:tcPr>
            <w:tcW w:w="7432" w:type="dxa"/>
            <w:tcBorders>
              <w:left w:val="single" w:sz="4" w:space="0" w:color="000000"/>
              <w:bottom w:val="single" w:sz="4" w:space="0" w:color="000000"/>
              <w:right w:val="single" w:sz="4" w:space="0" w:color="000000"/>
            </w:tcBorders>
            <w:shd w:val="clear" w:color="auto" w:fill="FFFFFF"/>
            <w:vAlign w:val="bottom"/>
          </w:tcPr>
          <w:p w14:paraId="36E45A42" w14:textId="77777777" w:rsidR="002B5DA4" w:rsidRPr="002B5DA4" w:rsidRDefault="002B5DA4" w:rsidP="002B5DA4">
            <w:pPr>
              <w:snapToGrid w:val="0"/>
              <w:spacing w:afterLines="60" w:after="144" w:line="276" w:lineRule="auto"/>
              <w:rPr>
                <w:rFonts w:ascii="Calibri" w:hAnsi="Calibri" w:cs="Calibri"/>
                <w:color w:val="000000"/>
                <w:sz w:val="18"/>
                <w:szCs w:val="18"/>
                <w:lang w:eastAsia="zh-CN"/>
              </w:rPr>
            </w:pPr>
            <w:r w:rsidRPr="002B5DA4">
              <w:rPr>
                <w:rFonts w:ascii="Calibri" w:hAnsi="Calibri" w:cs="Calibri"/>
                <w:color w:val="000000"/>
                <w:sz w:val="18"/>
                <w:szCs w:val="18"/>
                <w:lang w:eastAsia="zh-CN"/>
              </w:rPr>
              <w:t>Wzór wykazu wykonanych usług</w:t>
            </w:r>
          </w:p>
        </w:tc>
      </w:tr>
      <w:tr w:rsidR="002B5DA4" w:rsidRPr="002B5DA4" w14:paraId="627C5C3A" w14:textId="77777777" w:rsidTr="007D0305">
        <w:trPr>
          <w:trHeight w:val="77"/>
        </w:trPr>
        <w:tc>
          <w:tcPr>
            <w:tcW w:w="1701" w:type="dxa"/>
            <w:tcBorders>
              <w:left w:val="single" w:sz="4" w:space="0" w:color="000000"/>
              <w:bottom w:val="single" w:sz="4" w:space="0" w:color="000000"/>
            </w:tcBorders>
            <w:shd w:val="clear" w:color="auto" w:fill="FFFFFF"/>
            <w:vAlign w:val="bottom"/>
          </w:tcPr>
          <w:p w14:paraId="261A2F0B" w14:textId="77777777" w:rsidR="002B5DA4" w:rsidRPr="002B5DA4" w:rsidRDefault="002B5DA4" w:rsidP="002B5DA4">
            <w:pPr>
              <w:spacing w:afterLines="60" w:after="144" w:line="276" w:lineRule="auto"/>
              <w:rPr>
                <w:rFonts w:ascii="Calibri" w:hAnsi="Calibri" w:cs="Calibri"/>
                <w:color w:val="000000"/>
                <w:sz w:val="18"/>
                <w:szCs w:val="18"/>
                <w:lang w:eastAsia="zh-CN"/>
              </w:rPr>
            </w:pPr>
            <w:r w:rsidRPr="002B5DA4">
              <w:rPr>
                <w:rFonts w:ascii="Calibri" w:hAnsi="Calibri" w:cs="Calibri"/>
                <w:b/>
                <w:color w:val="000000"/>
                <w:sz w:val="18"/>
                <w:szCs w:val="18"/>
                <w:lang w:eastAsia="zh-CN"/>
              </w:rPr>
              <w:t>Załącznik nr 4</w:t>
            </w:r>
          </w:p>
        </w:tc>
        <w:tc>
          <w:tcPr>
            <w:tcW w:w="7432" w:type="dxa"/>
            <w:tcBorders>
              <w:left w:val="single" w:sz="4" w:space="0" w:color="000000"/>
              <w:bottom w:val="single" w:sz="4" w:space="0" w:color="000000"/>
              <w:right w:val="single" w:sz="4" w:space="0" w:color="000000"/>
            </w:tcBorders>
            <w:shd w:val="clear" w:color="auto" w:fill="FFFFFF"/>
            <w:vAlign w:val="bottom"/>
          </w:tcPr>
          <w:p w14:paraId="558B77B6" w14:textId="77777777" w:rsidR="002B5DA4" w:rsidRPr="002B5DA4" w:rsidRDefault="002B5DA4" w:rsidP="002B5DA4">
            <w:pPr>
              <w:snapToGrid w:val="0"/>
              <w:spacing w:afterLines="60" w:after="144" w:line="276" w:lineRule="auto"/>
              <w:rPr>
                <w:rFonts w:ascii="Calibri" w:hAnsi="Calibri" w:cs="Calibri"/>
                <w:color w:val="000000"/>
                <w:sz w:val="18"/>
                <w:szCs w:val="18"/>
                <w:lang w:eastAsia="zh-CN"/>
              </w:rPr>
            </w:pPr>
            <w:r w:rsidRPr="002B5DA4">
              <w:rPr>
                <w:rFonts w:ascii="Calibri" w:hAnsi="Calibri" w:cs="Calibri"/>
                <w:color w:val="000000"/>
                <w:sz w:val="18"/>
                <w:szCs w:val="18"/>
                <w:lang w:eastAsia="zh-CN"/>
              </w:rPr>
              <w:t>Wzór wykazu osób skierowanych do realizacji zamówienia</w:t>
            </w:r>
          </w:p>
        </w:tc>
      </w:tr>
      <w:tr w:rsidR="002B5DA4" w:rsidRPr="002B5DA4" w14:paraId="15AABDD6" w14:textId="77777777" w:rsidTr="007D0305">
        <w:trPr>
          <w:trHeight w:val="77"/>
        </w:trPr>
        <w:tc>
          <w:tcPr>
            <w:tcW w:w="1701" w:type="dxa"/>
            <w:tcBorders>
              <w:left w:val="single" w:sz="4" w:space="0" w:color="000000"/>
              <w:bottom w:val="single" w:sz="4" w:space="0" w:color="000000"/>
            </w:tcBorders>
            <w:shd w:val="clear" w:color="auto" w:fill="FFFFFF"/>
            <w:vAlign w:val="bottom"/>
          </w:tcPr>
          <w:p w14:paraId="57EB187A" w14:textId="77777777" w:rsidR="002B5DA4" w:rsidRPr="002B5DA4" w:rsidRDefault="002B5DA4" w:rsidP="002B5DA4">
            <w:pPr>
              <w:spacing w:afterLines="60" w:after="144" w:line="276" w:lineRule="auto"/>
              <w:rPr>
                <w:rFonts w:ascii="Calibri" w:hAnsi="Calibri" w:cs="Calibri"/>
                <w:color w:val="000000"/>
                <w:sz w:val="18"/>
                <w:szCs w:val="18"/>
                <w:lang w:eastAsia="zh-CN"/>
              </w:rPr>
            </w:pPr>
            <w:r w:rsidRPr="002B5DA4">
              <w:rPr>
                <w:rFonts w:ascii="Calibri" w:hAnsi="Calibri" w:cs="Calibri"/>
                <w:b/>
                <w:color w:val="000000"/>
                <w:sz w:val="18"/>
                <w:szCs w:val="18"/>
                <w:lang w:eastAsia="zh-CN"/>
              </w:rPr>
              <w:t>Załącznik nr 5</w:t>
            </w:r>
          </w:p>
        </w:tc>
        <w:tc>
          <w:tcPr>
            <w:tcW w:w="7432" w:type="dxa"/>
            <w:tcBorders>
              <w:left w:val="single" w:sz="4" w:space="0" w:color="000000"/>
              <w:bottom w:val="single" w:sz="4" w:space="0" w:color="000000"/>
              <w:right w:val="single" w:sz="4" w:space="0" w:color="000000"/>
            </w:tcBorders>
            <w:shd w:val="clear" w:color="auto" w:fill="FFFFFF"/>
            <w:vAlign w:val="bottom"/>
          </w:tcPr>
          <w:p w14:paraId="7116E060" w14:textId="77777777" w:rsidR="002B5DA4" w:rsidRPr="002B5DA4" w:rsidRDefault="002B5DA4" w:rsidP="002B5DA4">
            <w:pPr>
              <w:snapToGrid w:val="0"/>
              <w:spacing w:afterLines="60" w:after="144" w:line="276" w:lineRule="auto"/>
              <w:rPr>
                <w:rFonts w:ascii="Calibri" w:hAnsi="Calibri" w:cs="Calibri"/>
                <w:color w:val="000000"/>
                <w:sz w:val="18"/>
                <w:szCs w:val="18"/>
                <w:lang w:eastAsia="zh-CN"/>
              </w:rPr>
            </w:pPr>
            <w:r w:rsidRPr="002B5DA4">
              <w:rPr>
                <w:rFonts w:ascii="Calibri" w:hAnsi="Calibri" w:cs="Calibri"/>
                <w:color w:val="000000"/>
                <w:spacing w:val="-2"/>
                <w:sz w:val="18"/>
                <w:szCs w:val="18"/>
                <w:lang w:eastAsia="zh-CN"/>
              </w:rPr>
              <w:t>Projektowane postanowienia umowne  - Wzór umowy</w:t>
            </w:r>
          </w:p>
        </w:tc>
      </w:tr>
      <w:tr w:rsidR="002B5DA4" w:rsidRPr="002B5DA4" w14:paraId="6BCF26AF" w14:textId="77777777" w:rsidTr="007D0305">
        <w:trPr>
          <w:trHeight w:val="363"/>
        </w:trPr>
        <w:tc>
          <w:tcPr>
            <w:tcW w:w="1701" w:type="dxa"/>
            <w:tcBorders>
              <w:left w:val="single" w:sz="4" w:space="0" w:color="000000"/>
              <w:bottom w:val="single" w:sz="4" w:space="0" w:color="auto"/>
            </w:tcBorders>
            <w:shd w:val="clear" w:color="auto" w:fill="FFFFFF"/>
            <w:vAlign w:val="bottom"/>
          </w:tcPr>
          <w:p w14:paraId="52417110" w14:textId="77777777" w:rsidR="002B5DA4" w:rsidRPr="002B5DA4" w:rsidRDefault="002B5DA4" w:rsidP="002B5DA4">
            <w:pPr>
              <w:spacing w:afterLines="60" w:after="144" w:line="276" w:lineRule="auto"/>
              <w:rPr>
                <w:rFonts w:ascii="Calibri" w:hAnsi="Calibri" w:cs="Calibri"/>
                <w:color w:val="000000"/>
                <w:sz w:val="18"/>
                <w:szCs w:val="18"/>
                <w:lang w:eastAsia="zh-CN"/>
              </w:rPr>
            </w:pPr>
            <w:r w:rsidRPr="002B5DA4">
              <w:rPr>
                <w:rFonts w:ascii="Calibri" w:hAnsi="Calibri" w:cs="Calibri"/>
                <w:b/>
                <w:color w:val="000000"/>
                <w:sz w:val="18"/>
                <w:szCs w:val="18"/>
                <w:lang w:eastAsia="zh-CN"/>
              </w:rPr>
              <w:t>Załącznik nr 6</w:t>
            </w:r>
          </w:p>
        </w:tc>
        <w:tc>
          <w:tcPr>
            <w:tcW w:w="7432" w:type="dxa"/>
            <w:tcBorders>
              <w:left w:val="single" w:sz="4" w:space="0" w:color="000000"/>
              <w:bottom w:val="single" w:sz="4" w:space="0" w:color="auto"/>
              <w:right w:val="single" w:sz="4" w:space="0" w:color="000000"/>
            </w:tcBorders>
            <w:shd w:val="clear" w:color="auto" w:fill="FFFFFF"/>
            <w:vAlign w:val="bottom"/>
          </w:tcPr>
          <w:p w14:paraId="339B671A" w14:textId="77777777" w:rsidR="002B5DA4" w:rsidRPr="002B5DA4" w:rsidRDefault="002B5DA4" w:rsidP="002B5DA4">
            <w:pPr>
              <w:snapToGrid w:val="0"/>
              <w:spacing w:afterLines="60" w:after="144" w:line="276" w:lineRule="auto"/>
              <w:rPr>
                <w:rFonts w:ascii="Calibri" w:hAnsi="Calibri" w:cs="Calibri"/>
                <w:color w:val="000000"/>
                <w:sz w:val="18"/>
                <w:szCs w:val="18"/>
                <w:lang w:eastAsia="zh-CN"/>
              </w:rPr>
            </w:pPr>
            <w:r w:rsidRPr="002B5DA4">
              <w:rPr>
                <w:rFonts w:ascii="Calibri" w:hAnsi="Calibri" w:cs="Calibri"/>
                <w:color w:val="000000"/>
                <w:spacing w:val="-2"/>
                <w:sz w:val="18"/>
                <w:szCs w:val="18"/>
                <w:lang w:eastAsia="zh-CN"/>
              </w:rPr>
              <w:t>Opis przedmiotu Zamówienia</w:t>
            </w:r>
          </w:p>
        </w:tc>
      </w:tr>
      <w:tr w:rsidR="002B5DA4" w:rsidRPr="002B5DA4" w14:paraId="7223CD08" w14:textId="77777777" w:rsidTr="007D0305">
        <w:trPr>
          <w:trHeight w:val="119"/>
        </w:trPr>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14:paraId="050C0A67" w14:textId="77777777" w:rsidR="002B5DA4" w:rsidRPr="002B5DA4" w:rsidRDefault="002B5DA4" w:rsidP="002B5DA4">
            <w:pPr>
              <w:spacing w:afterLines="60" w:after="144" w:line="276" w:lineRule="auto"/>
              <w:rPr>
                <w:rFonts w:ascii="Calibri" w:hAnsi="Calibri" w:cs="Calibri"/>
                <w:b/>
                <w:color w:val="000000"/>
                <w:spacing w:val="-2"/>
                <w:sz w:val="18"/>
                <w:szCs w:val="18"/>
                <w:lang w:eastAsia="zh-CN"/>
              </w:rPr>
            </w:pPr>
            <w:r w:rsidRPr="002B5DA4">
              <w:rPr>
                <w:rFonts w:ascii="Calibri" w:hAnsi="Calibri" w:cs="Calibri"/>
                <w:b/>
                <w:color w:val="000000"/>
                <w:spacing w:val="-2"/>
                <w:sz w:val="18"/>
                <w:szCs w:val="18"/>
                <w:lang w:eastAsia="zh-CN"/>
              </w:rPr>
              <w:t>Załącznik nr 7</w:t>
            </w:r>
          </w:p>
        </w:tc>
        <w:tc>
          <w:tcPr>
            <w:tcW w:w="7432" w:type="dxa"/>
            <w:tcBorders>
              <w:top w:val="single" w:sz="4" w:space="0" w:color="auto"/>
              <w:left w:val="single" w:sz="4" w:space="0" w:color="auto"/>
              <w:bottom w:val="single" w:sz="4" w:space="0" w:color="auto"/>
              <w:right w:val="single" w:sz="4" w:space="0" w:color="auto"/>
            </w:tcBorders>
            <w:shd w:val="clear" w:color="auto" w:fill="FFFFFF"/>
            <w:vAlign w:val="bottom"/>
          </w:tcPr>
          <w:p w14:paraId="39F7CA97" w14:textId="04FDB3C8" w:rsidR="002B5DA4" w:rsidRPr="002B5DA4" w:rsidRDefault="002B5DA4" w:rsidP="002B5DA4">
            <w:pPr>
              <w:widowControl w:val="0"/>
              <w:tabs>
                <w:tab w:val="left" w:pos="1560"/>
                <w:tab w:val="left" w:pos="1701"/>
              </w:tabs>
              <w:autoSpaceDE w:val="0"/>
              <w:spacing w:afterLines="60" w:after="144" w:line="276" w:lineRule="auto"/>
              <w:rPr>
                <w:rFonts w:ascii="Calibri" w:hAnsi="Calibri" w:cs="Calibri"/>
                <w:b/>
                <w:bCs/>
                <w:color w:val="000000"/>
                <w:spacing w:val="-2"/>
                <w:sz w:val="18"/>
                <w:szCs w:val="18"/>
                <w:lang w:eastAsia="zh-CN"/>
              </w:rPr>
            </w:pPr>
            <w:r>
              <w:rPr>
                <w:rFonts w:ascii="Calibri" w:hAnsi="Calibri" w:cs="Calibri"/>
                <w:color w:val="000000"/>
                <w:spacing w:val="-2"/>
                <w:sz w:val="18"/>
                <w:szCs w:val="18"/>
                <w:lang w:eastAsia="zh-CN"/>
              </w:rPr>
              <w:t xml:space="preserve">Dokumentacja przedprojektowa </w:t>
            </w:r>
          </w:p>
        </w:tc>
      </w:tr>
      <w:tr w:rsidR="002B5DA4" w:rsidRPr="002B5DA4" w14:paraId="22B70092" w14:textId="77777777" w:rsidTr="007D0305">
        <w:trPr>
          <w:trHeight w:val="119"/>
        </w:trPr>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14:paraId="627DA55D" w14:textId="77777777" w:rsidR="002B5DA4" w:rsidRPr="002B5DA4" w:rsidRDefault="002B5DA4" w:rsidP="002B5DA4">
            <w:pPr>
              <w:spacing w:afterLines="60" w:after="144" w:line="276" w:lineRule="auto"/>
              <w:rPr>
                <w:rFonts w:ascii="Calibri" w:hAnsi="Calibri" w:cs="Calibri"/>
                <w:b/>
                <w:color w:val="000000"/>
                <w:spacing w:val="-2"/>
                <w:sz w:val="18"/>
                <w:szCs w:val="18"/>
                <w:lang w:eastAsia="zh-CN"/>
              </w:rPr>
            </w:pPr>
            <w:r w:rsidRPr="002B5DA4">
              <w:rPr>
                <w:rFonts w:ascii="Calibri" w:hAnsi="Calibri" w:cs="Calibri"/>
                <w:b/>
                <w:color w:val="000000"/>
                <w:spacing w:val="-2"/>
                <w:sz w:val="18"/>
                <w:szCs w:val="18"/>
                <w:lang w:eastAsia="zh-CN"/>
              </w:rPr>
              <w:t>Załącznik nr 8</w:t>
            </w:r>
          </w:p>
        </w:tc>
        <w:tc>
          <w:tcPr>
            <w:tcW w:w="7432" w:type="dxa"/>
            <w:tcBorders>
              <w:top w:val="single" w:sz="4" w:space="0" w:color="auto"/>
              <w:left w:val="single" w:sz="4" w:space="0" w:color="auto"/>
              <w:bottom w:val="single" w:sz="4" w:space="0" w:color="auto"/>
              <w:right w:val="single" w:sz="4" w:space="0" w:color="auto"/>
            </w:tcBorders>
            <w:shd w:val="clear" w:color="auto" w:fill="FFFFFF"/>
            <w:vAlign w:val="bottom"/>
          </w:tcPr>
          <w:p w14:paraId="093DCB90" w14:textId="77777777" w:rsidR="002B5DA4" w:rsidRPr="002B5DA4" w:rsidRDefault="002B5DA4" w:rsidP="002B5DA4">
            <w:pPr>
              <w:widowControl w:val="0"/>
              <w:tabs>
                <w:tab w:val="left" w:pos="1560"/>
                <w:tab w:val="left" w:pos="1701"/>
              </w:tabs>
              <w:autoSpaceDE w:val="0"/>
              <w:spacing w:afterLines="60" w:after="144" w:line="276" w:lineRule="auto"/>
              <w:rPr>
                <w:rFonts w:ascii="Calibri" w:hAnsi="Calibri" w:cs="Calibri"/>
                <w:color w:val="000000"/>
                <w:spacing w:val="-2"/>
                <w:sz w:val="18"/>
                <w:szCs w:val="18"/>
                <w:lang w:eastAsia="zh-CN"/>
              </w:rPr>
            </w:pPr>
            <w:r w:rsidRPr="002B5DA4">
              <w:rPr>
                <w:rFonts w:ascii="Calibri" w:hAnsi="Calibri" w:cs="Calibri"/>
                <w:color w:val="000000"/>
                <w:spacing w:val="-2"/>
                <w:sz w:val="18"/>
                <w:szCs w:val="18"/>
                <w:lang w:eastAsia="zh-CN"/>
              </w:rPr>
              <w:t>Wykaz rozwiązań równoważnych</w:t>
            </w:r>
          </w:p>
        </w:tc>
      </w:tr>
    </w:tbl>
    <w:p w14:paraId="619DAFC9" w14:textId="77777777" w:rsidR="002B5DA4" w:rsidRPr="002B5DA4" w:rsidRDefault="002B5DA4" w:rsidP="002B5DA4">
      <w:pPr>
        <w:spacing w:after="200" w:line="276" w:lineRule="auto"/>
        <w:jc w:val="both"/>
        <w:rPr>
          <w:rFonts w:ascii="Calibri" w:hAnsi="Calibri" w:cs="Calibri"/>
          <w:b/>
          <w:color w:val="000000"/>
          <w:sz w:val="18"/>
          <w:szCs w:val="18"/>
          <w:lang w:eastAsia="zh-CN"/>
        </w:rPr>
      </w:pPr>
    </w:p>
    <w:p w14:paraId="4AE078E3" w14:textId="77777777" w:rsidR="002B5DA4" w:rsidRDefault="002B5DA4" w:rsidP="00581424">
      <w:pPr>
        <w:widowControl w:val="0"/>
        <w:spacing w:line="276" w:lineRule="auto"/>
        <w:ind w:left="3076"/>
        <w:rPr>
          <w:rFonts w:ascii="Arial" w:hAnsi="Arial" w:cs="Arial"/>
          <w:b/>
          <w:bCs/>
          <w:color w:val="000000"/>
          <w:sz w:val="18"/>
          <w:szCs w:val="18"/>
        </w:rPr>
      </w:pPr>
    </w:p>
    <w:sectPr w:rsidR="002B5DA4" w:rsidSect="002D04E4">
      <w:headerReference w:type="default" r:id="rId13"/>
      <w:footerReference w:type="default" r:id="rId14"/>
      <w:pgSz w:w="11906" w:h="16838"/>
      <w:pgMar w:top="1541" w:right="1417" w:bottom="1417" w:left="1134" w:header="142"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E71218" w14:textId="77777777" w:rsidR="004763F8" w:rsidRDefault="004763F8">
      <w:r>
        <w:separator/>
      </w:r>
    </w:p>
  </w:endnote>
  <w:endnote w:type="continuationSeparator" w:id="0">
    <w:p w14:paraId="10650198" w14:textId="77777777" w:rsidR="004763F8" w:rsidRDefault="00476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1F1C3" w14:textId="77777777" w:rsidR="00B01B02" w:rsidRPr="00AF330F" w:rsidRDefault="00B01B02">
    <w:pPr>
      <w:pStyle w:val="Stopka"/>
      <w:jc w:val="center"/>
      <w:rPr>
        <w:rFonts w:ascii="Arial" w:hAnsi="Arial" w:cs="Arial"/>
        <w:sz w:val="18"/>
        <w:szCs w:val="18"/>
      </w:rPr>
    </w:pPr>
    <w:r w:rsidRPr="00AF330F">
      <w:rPr>
        <w:rFonts w:ascii="Arial" w:hAnsi="Arial" w:cs="Arial"/>
        <w:sz w:val="18"/>
        <w:szCs w:val="18"/>
      </w:rPr>
      <w:fldChar w:fldCharType="begin"/>
    </w:r>
    <w:r w:rsidRPr="00AF330F">
      <w:rPr>
        <w:rFonts w:ascii="Arial" w:hAnsi="Arial" w:cs="Arial"/>
        <w:sz w:val="18"/>
        <w:szCs w:val="18"/>
      </w:rPr>
      <w:instrText>PAGE   \* MERGEFORMAT</w:instrText>
    </w:r>
    <w:r w:rsidRPr="00AF330F">
      <w:rPr>
        <w:rFonts w:ascii="Arial" w:hAnsi="Arial" w:cs="Arial"/>
        <w:sz w:val="18"/>
        <w:szCs w:val="18"/>
      </w:rPr>
      <w:fldChar w:fldCharType="separate"/>
    </w:r>
    <w:r w:rsidR="00565673">
      <w:rPr>
        <w:rFonts w:ascii="Arial" w:hAnsi="Arial" w:cs="Arial"/>
        <w:noProof/>
        <w:sz w:val="18"/>
        <w:szCs w:val="18"/>
      </w:rPr>
      <w:t>1</w:t>
    </w:r>
    <w:r w:rsidRPr="00AF330F">
      <w:rPr>
        <w:rFonts w:ascii="Arial" w:hAnsi="Arial" w:cs="Arial"/>
        <w:sz w:val="18"/>
        <w:szCs w:val="18"/>
      </w:rPr>
      <w:fldChar w:fldCharType="end"/>
    </w:r>
  </w:p>
  <w:p w14:paraId="3B848BD3" w14:textId="77777777" w:rsidR="00B01B02" w:rsidRDefault="00B01B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7C756" w14:textId="77777777" w:rsidR="004763F8" w:rsidRDefault="004763F8">
      <w:r>
        <w:separator/>
      </w:r>
    </w:p>
  </w:footnote>
  <w:footnote w:type="continuationSeparator" w:id="0">
    <w:p w14:paraId="28E9D52A" w14:textId="77777777" w:rsidR="004763F8" w:rsidRDefault="004763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D2A7D" w14:textId="696520FC" w:rsidR="00B01B02" w:rsidRDefault="00B01B02" w:rsidP="00D46704">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name w:val="WW8Num18"/>
    <w:lvl w:ilvl="0">
      <w:start w:val="1"/>
      <w:numFmt w:val="decimal"/>
      <w:lvlText w:val="%1)"/>
      <w:lvlJc w:val="left"/>
      <w:pPr>
        <w:tabs>
          <w:tab w:val="num" w:pos="-644"/>
        </w:tabs>
        <w:ind w:left="76" w:hanging="360"/>
      </w:pPr>
      <w:rPr>
        <w:rFonts w:ascii="Arial" w:hAnsi="Arial" w:cs="Arial"/>
        <w:sz w:val="18"/>
        <w:szCs w:val="18"/>
      </w:rPr>
    </w:lvl>
  </w:abstractNum>
  <w:abstractNum w:abstractNumId="1">
    <w:nsid w:val="0000000D"/>
    <w:multiLevelType w:val="singleLevel"/>
    <w:tmpl w:val="0000000D"/>
    <w:name w:val="WW8Num19"/>
    <w:lvl w:ilvl="0">
      <w:start w:val="1"/>
      <w:numFmt w:val="decimal"/>
      <w:lvlText w:val="%1."/>
      <w:lvlJc w:val="left"/>
      <w:pPr>
        <w:tabs>
          <w:tab w:val="num" w:pos="720"/>
        </w:tabs>
        <w:ind w:left="720" w:hanging="360"/>
      </w:pPr>
      <w:rPr>
        <w:rFonts w:ascii="Arial" w:hAnsi="Arial" w:cs="Arial" w:hint="default"/>
        <w:b w:val="0"/>
        <w:i w:val="0"/>
        <w:sz w:val="18"/>
        <w:szCs w:val="18"/>
      </w:rPr>
    </w:lvl>
  </w:abstractNum>
  <w:abstractNum w:abstractNumId="2">
    <w:nsid w:val="0000000E"/>
    <w:multiLevelType w:val="multilevel"/>
    <w:tmpl w:val="0000000E"/>
    <w:name w:val="WW8Num22"/>
    <w:lvl w:ilvl="0">
      <w:start w:val="11"/>
      <w:numFmt w:val="decimal"/>
      <w:lvlText w:val="%1"/>
      <w:lvlJc w:val="left"/>
      <w:pPr>
        <w:tabs>
          <w:tab w:val="num" w:pos="-1353"/>
        </w:tabs>
        <w:ind w:left="-993" w:hanging="360"/>
      </w:pPr>
    </w:lvl>
    <w:lvl w:ilvl="1">
      <w:start w:val="1"/>
      <w:numFmt w:val="decimal"/>
      <w:lvlText w:val="%1.%2"/>
      <w:lvlJc w:val="left"/>
      <w:pPr>
        <w:tabs>
          <w:tab w:val="num" w:pos="-1353"/>
        </w:tabs>
        <w:ind w:left="-993" w:hanging="360"/>
      </w:pPr>
      <w:rPr>
        <w:rFonts w:ascii="Arial" w:hAnsi="Arial" w:cs="Arial"/>
        <w:sz w:val="18"/>
        <w:szCs w:val="18"/>
      </w:rPr>
    </w:lvl>
    <w:lvl w:ilvl="2">
      <w:start w:val="1"/>
      <w:numFmt w:val="decimal"/>
      <w:lvlText w:val="%1.%2.%3"/>
      <w:lvlJc w:val="left"/>
      <w:pPr>
        <w:tabs>
          <w:tab w:val="num" w:pos="-1353"/>
        </w:tabs>
        <w:ind w:left="-633" w:hanging="720"/>
      </w:pPr>
    </w:lvl>
    <w:lvl w:ilvl="3">
      <w:start w:val="1"/>
      <w:numFmt w:val="decimal"/>
      <w:lvlText w:val="%1.%2.%3.%4"/>
      <w:lvlJc w:val="left"/>
      <w:pPr>
        <w:tabs>
          <w:tab w:val="num" w:pos="-1353"/>
        </w:tabs>
        <w:ind w:left="-633" w:hanging="720"/>
      </w:pPr>
    </w:lvl>
    <w:lvl w:ilvl="4">
      <w:start w:val="1"/>
      <w:numFmt w:val="decimal"/>
      <w:lvlText w:val="%1.%2.%3.%4.%5"/>
      <w:lvlJc w:val="left"/>
      <w:pPr>
        <w:tabs>
          <w:tab w:val="num" w:pos="-1353"/>
        </w:tabs>
        <w:ind w:left="-633" w:hanging="720"/>
      </w:pPr>
    </w:lvl>
    <w:lvl w:ilvl="5">
      <w:start w:val="1"/>
      <w:numFmt w:val="decimal"/>
      <w:lvlText w:val="%1.%2.%3.%4.%5.%6"/>
      <w:lvlJc w:val="left"/>
      <w:pPr>
        <w:tabs>
          <w:tab w:val="num" w:pos="-1353"/>
        </w:tabs>
        <w:ind w:left="-273" w:hanging="1080"/>
      </w:pPr>
    </w:lvl>
    <w:lvl w:ilvl="6">
      <w:start w:val="1"/>
      <w:numFmt w:val="decimal"/>
      <w:lvlText w:val="%1.%2.%3.%4.%5.%6.%7"/>
      <w:lvlJc w:val="left"/>
      <w:pPr>
        <w:tabs>
          <w:tab w:val="num" w:pos="-1353"/>
        </w:tabs>
        <w:ind w:left="-273" w:hanging="1080"/>
      </w:pPr>
    </w:lvl>
    <w:lvl w:ilvl="7">
      <w:start w:val="1"/>
      <w:numFmt w:val="decimal"/>
      <w:lvlText w:val="%1.%2.%3.%4.%5.%6.%7.%8"/>
      <w:lvlJc w:val="left"/>
      <w:pPr>
        <w:tabs>
          <w:tab w:val="num" w:pos="-1353"/>
        </w:tabs>
        <w:ind w:left="87" w:hanging="1440"/>
      </w:pPr>
    </w:lvl>
    <w:lvl w:ilvl="8">
      <w:start w:val="1"/>
      <w:numFmt w:val="decimal"/>
      <w:lvlText w:val="%1.%2.%3.%4.%5.%6.%7.%8.%9"/>
      <w:lvlJc w:val="left"/>
      <w:pPr>
        <w:tabs>
          <w:tab w:val="num" w:pos="-1353"/>
        </w:tabs>
        <w:ind w:left="87" w:hanging="1440"/>
      </w:pPr>
    </w:lvl>
  </w:abstractNum>
  <w:abstractNum w:abstractNumId="3">
    <w:nsid w:val="0000000F"/>
    <w:multiLevelType w:val="singleLevel"/>
    <w:tmpl w:val="0000000F"/>
    <w:name w:val="WW8Num21"/>
    <w:lvl w:ilvl="0">
      <w:start w:val="1"/>
      <w:numFmt w:val="bullet"/>
      <w:lvlText w:val="-"/>
      <w:lvlJc w:val="left"/>
      <w:pPr>
        <w:tabs>
          <w:tab w:val="num" w:pos="-1276"/>
        </w:tabs>
        <w:ind w:left="644" w:hanging="360"/>
      </w:pPr>
      <w:rPr>
        <w:rFonts w:ascii="Arial" w:hAnsi="Arial" w:cs="Arial" w:hint="default"/>
        <w:sz w:val="18"/>
        <w:szCs w:val="18"/>
      </w:rPr>
    </w:lvl>
  </w:abstractNum>
  <w:abstractNum w:abstractNumId="4">
    <w:nsid w:val="00000010"/>
    <w:multiLevelType w:val="multilevel"/>
    <w:tmpl w:val="89C01080"/>
    <w:lvl w:ilvl="0">
      <w:start w:val="1"/>
      <w:numFmt w:val="decimal"/>
      <w:lvlText w:val="%1."/>
      <w:lvlJc w:val="left"/>
      <w:pPr>
        <w:tabs>
          <w:tab w:val="num" w:pos="-360"/>
        </w:tabs>
        <w:ind w:left="360" w:hanging="360"/>
      </w:pPr>
      <w:rPr>
        <w:rFonts w:ascii="Arial" w:hAnsi="Arial" w:cs="Arial" w:hint="default"/>
        <w:sz w:val="18"/>
        <w:szCs w:val="18"/>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Zero"/>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nsid w:val="00000012"/>
    <w:multiLevelType w:val="singleLevel"/>
    <w:tmpl w:val="00000012"/>
    <w:name w:val="WW8Num25"/>
    <w:lvl w:ilvl="0">
      <w:start w:val="1"/>
      <w:numFmt w:val="lowerLetter"/>
      <w:lvlText w:val="%1)"/>
      <w:lvlJc w:val="left"/>
      <w:pPr>
        <w:tabs>
          <w:tab w:val="num" w:pos="0"/>
        </w:tabs>
        <w:ind w:left="1571" w:hanging="360"/>
      </w:pPr>
      <w:rPr>
        <w:rFonts w:ascii="Arial" w:hAnsi="Arial" w:cs="Arial"/>
        <w:sz w:val="18"/>
        <w:szCs w:val="18"/>
      </w:rPr>
    </w:lvl>
  </w:abstractNum>
  <w:abstractNum w:abstractNumId="6">
    <w:nsid w:val="00000013"/>
    <w:multiLevelType w:val="multilevel"/>
    <w:tmpl w:val="5004FAD6"/>
    <w:name w:val="WW8Num26"/>
    <w:lvl w:ilvl="0">
      <w:start w:val="1"/>
      <w:numFmt w:val="decimal"/>
      <w:lvlText w:val="%1."/>
      <w:lvlJc w:val="left"/>
      <w:pPr>
        <w:tabs>
          <w:tab w:val="num" w:pos="0"/>
        </w:tabs>
        <w:ind w:left="360" w:hanging="360"/>
      </w:pPr>
      <w:rPr>
        <w:rFonts w:ascii="Arial" w:hAnsi="Arial" w:cs="Arial" w:hint="default"/>
        <w:b w:val="0"/>
        <w:i w:val="0"/>
        <w:color w:val="auto"/>
        <w:sz w:val="18"/>
        <w:szCs w:val="1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
    <w:nsid w:val="00000015"/>
    <w:multiLevelType w:val="multilevel"/>
    <w:tmpl w:val="00000015"/>
    <w:name w:val="WW8Num28"/>
    <w:lvl w:ilvl="0">
      <w:start w:val="1"/>
      <w:numFmt w:val="decimal"/>
      <w:lvlText w:val="%1."/>
      <w:lvlJc w:val="left"/>
      <w:pPr>
        <w:tabs>
          <w:tab w:val="num" w:pos="0"/>
        </w:tabs>
        <w:ind w:left="360" w:hanging="360"/>
      </w:pPr>
      <w:rPr>
        <w:rFonts w:ascii="Arial" w:hAnsi="Arial" w:cs="Arial" w:hint="default"/>
        <w:sz w:val="18"/>
        <w:szCs w:val="18"/>
      </w:rPr>
    </w:lvl>
    <w:lvl w:ilvl="1">
      <w:start w:val="1"/>
      <w:numFmt w:val="decimal"/>
      <w:lvlText w:val="5.%2."/>
      <w:lvlJc w:val="left"/>
      <w:pPr>
        <w:tabs>
          <w:tab w:val="num" w:pos="1058"/>
        </w:tabs>
        <w:ind w:left="1850" w:hanging="432"/>
      </w:pPr>
      <w:rPr>
        <w:rFonts w:ascii="Arial" w:hAnsi="Arial" w:cs="Arial" w:hint="default"/>
        <w:sz w:val="18"/>
        <w:szCs w:val="18"/>
      </w:rPr>
    </w:lvl>
    <w:lvl w:ilvl="2">
      <w:start w:val="1"/>
      <w:numFmt w:val="decimal"/>
      <w:lvlText w:val="%1.%2.%3."/>
      <w:lvlJc w:val="left"/>
      <w:pPr>
        <w:tabs>
          <w:tab w:val="num" w:pos="0"/>
        </w:tabs>
        <w:ind w:left="1224" w:hanging="504"/>
      </w:pPr>
      <w:rPr>
        <w:rFonts w:ascii="Arial" w:hAnsi="Arial" w:cs="Arial" w:hint="default"/>
        <w:sz w:val="18"/>
        <w:szCs w:val="18"/>
      </w:rPr>
    </w:lvl>
    <w:lvl w:ilvl="3">
      <w:start w:val="1"/>
      <w:numFmt w:val="decimal"/>
      <w:lvlText w:val="%1.%2.%3.%4."/>
      <w:lvlJc w:val="left"/>
      <w:pPr>
        <w:tabs>
          <w:tab w:val="num" w:pos="0"/>
        </w:tabs>
        <w:ind w:left="1728" w:hanging="648"/>
      </w:pPr>
      <w:rPr>
        <w:rFonts w:ascii="Arial" w:hAnsi="Arial" w:cs="Arial" w:hint="default"/>
        <w:sz w:val="18"/>
        <w:szCs w:val="18"/>
      </w:rPr>
    </w:lvl>
    <w:lvl w:ilvl="4">
      <w:start w:val="1"/>
      <w:numFmt w:val="decimal"/>
      <w:lvlText w:val="%1.%2.%3.%4.%5."/>
      <w:lvlJc w:val="left"/>
      <w:pPr>
        <w:tabs>
          <w:tab w:val="num" w:pos="0"/>
        </w:tabs>
        <w:ind w:left="2232" w:hanging="792"/>
      </w:pPr>
      <w:rPr>
        <w:rFonts w:ascii="Arial" w:hAnsi="Arial" w:cs="Arial" w:hint="default"/>
        <w:sz w:val="18"/>
        <w:szCs w:val="18"/>
      </w:rPr>
    </w:lvl>
    <w:lvl w:ilvl="5">
      <w:start w:val="1"/>
      <w:numFmt w:val="decimal"/>
      <w:lvlText w:val="%1.%2.%3.%4.%5.%6."/>
      <w:lvlJc w:val="left"/>
      <w:pPr>
        <w:tabs>
          <w:tab w:val="num" w:pos="0"/>
        </w:tabs>
        <w:ind w:left="2736" w:hanging="936"/>
      </w:pPr>
      <w:rPr>
        <w:rFonts w:ascii="Arial" w:hAnsi="Arial" w:cs="Arial" w:hint="default"/>
        <w:sz w:val="18"/>
        <w:szCs w:val="18"/>
      </w:rPr>
    </w:lvl>
    <w:lvl w:ilvl="6">
      <w:start w:val="1"/>
      <w:numFmt w:val="decimal"/>
      <w:lvlText w:val="%1.%2.%3.%4.%5.%6.%7."/>
      <w:lvlJc w:val="left"/>
      <w:pPr>
        <w:tabs>
          <w:tab w:val="num" w:pos="0"/>
        </w:tabs>
        <w:ind w:left="3240" w:hanging="1080"/>
      </w:pPr>
      <w:rPr>
        <w:rFonts w:ascii="Arial" w:hAnsi="Arial" w:cs="Arial" w:hint="default"/>
        <w:sz w:val="18"/>
        <w:szCs w:val="18"/>
      </w:rPr>
    </w:lvl>
    <w:lvl w:ilvl="7">
      <w:start w:val="1"/>
      <w:numFmt w:val="decimal"/>
      <w:lvlText w:val="%1.%2.%3.%4.%5.%6.%7.%8."/>
      <w:lvlJc w:val="left"/>
      <w:pPr>
        <w:tabs>
          <w:tab w:val="num" w:pos="0"/>
        </w:tabs>
        <w:ind w:left="3744" w:hanging="1224"/>
      </w:pPr>
      <w:rPr>
        <w:rFonts w:ascii="Arial" w:hAnsi="Arial" w:cs="Arial" w:hint="default"/>
        <w:sz w:val="18"/>
        <w:szCs w:val="18"/>
      </w:rPr>
    </w:lvl>
    <w:lvl w:ilvl="8">
      <w:start w:val="1"/>
      <w:numFmt w:val="decimal"/>
      <w:lvlText w:val="%1.%2.%3.%4.%5.%6.%7.%8.%9."/>
      <w:lvlJc w:val="left"/>
      <w:pPr>
        <w:tabs>
          <w:tab w:val="num" w:pos="0"/>
        </w:tabs>
        <w:ind w:left="4320" w:hanging="1440"/>
      </w:pPr>
      <w:rPr>
        <w:rFonts w:ascii="Arial" w:hAnsi="Arial" w:cs="Arial" w:hint="default"/>
        <w:sz w:val="18"/>
        <w:szCs w:val="18"/>
      </w:rPr>
    </w:lvl>
  </w:abstractNum>
  <w:abstractNum w:abstractNumId="8">
    <w:nsid w:val="00000016"/>
    <w:multiLevelType w:val="singleLevel"/>
    <w:tmpl w:val="00000016"/>
    <w:name w:val="WW8Num29"/>
    <w:lvl w:ilvl="0">
      <w:start w:val="1"/>
      <w:numFmt w:val="decimal"/>
      <w:lvlText w:val="%1)"/>
      <w:lvlJc w:val="left"/>
      <w:pPr>
        <w:tabs>
          <w:tab w:val="num" w:pos="-360"/>
        </w:tabs>
        <w:ind w:left="360" w:hanging="360"/>
      </w:pPr>
      <w:rPr>
        <w:rFonts w:ascii="Arial" w:hAnsi="Arial" w:cs="Arial"/>
        <w:sz w:val="18"/>
        <w:szCs w:val="18"/>
      </w:rPr>
    </w:lvl>
  </w:abstractNum>
  <w:abstractNum w:abstractNumId="9">
    <w:nsid w:val="00000017"/>
    <w:multiLevelType w:val="singleLevel"/>
    <w:tmpl w:val="00000017"/>
    <w:name w:val="WW8Num40"/>
    <w:lvl w:ilvl="0">
      <w:start w:val="1"/>
      <w:numFmt w:val="bullet"/>
      <w:lvlText w:val=""/>
      <w:lvlJc w:val="left"/>
      <w:pPr>
        <w:tabs>
          <w:tab w:val="num" w:pos="0"/>
        </w:tabs>
        <w:ind w:left="361" w:hanging="360"/>
      </w:pPr>
      <w:rPr>
        <w:rFonts w:ascii="Symbol" w:hAnsi="Symbol" w:cs="Symbol"/>
        <w:sz w:val="18"/>
        <w:szCs w:val="18"/>
      </w:rPr>
    </w:lvl>
  </w:abstractNum>
  <w:abstractNum w:abstractNumId="10">
    <w:nsid w:val="00000018"/>
    <w:multiLevelType w:val="singleLevel"/>
    <w:tmpl w:val="00000018"/>
    <w:name w:val="WW8Num32"/>
    <w:lvl w:ilvl="0">
      <w:start w:val="1"/>
      <w:numFmt w:val="decimal"/>
      <w:lvlText w:val="%1)"/>
      <w:lvlJc w:val="left"/>
      <w:pPr>
        <w:tabs>
          <w:tab w:val="num" w:pos="360"/>
        </w:tabs>
        <w:ind w:left="360" w:hanging="360"/>
      </w:pPr>
      <w:rPr>
        <w:rFonts w:ascii="Arial" w:hAnsi="Arial" w:cs="Arial"/>
        <w:sz w:val="18"/>
        <w:szCs w:val="18"/>
      </w:rPr>
    </w:lvl>
  </w:abstractNum>
  <w:abstractNum w:abstractNumId="11">
    <w:nsid w:val="0000001A"/>
    <w:multiLevelType w:val="multilevel"/>
    <w:tmpl w:val="0000001A"/>
    <w:name w:val="WW8Num43"/>
    <w:lvl w:ilvl="0">
      <w:start w:val="1"/>
      <w:numFmt w:val="bullet"/>
      <w:lvlText w:val=""/>
      <w:lvlJc w:val="left"/>
      <w:pPr>
        <w:tabs>
          <w:tab w:val="num" w:pos="568"/>
        </w:tabs>
        <w:ind w:left="1288" w:hanging="360"/>
      </w:pPr>
      <w:rPr>
        <w:rFonts w:ascii="Symbol" w:hAnsi="Symbol" w:cs="Symbol"/>
      </w:rPr>
    </w:lvl>
    <w:lvl w:ilvl="1">
      <w:start w:val="1"/>
      <w:numFmt w:val="decimal"/>
      <w:lvlText w:val="%2."/>
      <w:lvlJc w:val="left"/>
      <w:pPr>
        <w:tabs>
          <w:tab w:val="num" w:pos="568"/>
        </w:tabs>
        <w:ind w:left="2008" w:hanging="360"/>
      </w:pPr>
    </w:lvl>
    <w:lvl w:ilvl="2">
      <w:start w:val="1"/>
      <w:numFmt w:val="decimal"/>
      <w:lvlText w:val="%3."/>
      <w:lvlJc w:val="left"/>
      <w:pPr>
        <w:tabs>
          <w:tab w:val="num" w:pos="568"/>
        </w:tabs>
        <w:ind w:left="2728" w:hanging="360"/>
      </w:pPr>
    </w:lvl>
    <w:lvl w:ilvl="3">
      <w:start w:val="1"/>
      <w:numFmt w:val="decimal"/>
      <w:lvlText w:val="%4."/>
      <w:lvlJc w:val="left"/>
      <w:pPr>
        <w:tabs>
          <w:tab w:val="num" w:pos="568"/>
        </w:tabs>
        <w:ind w:left="3448" w:hanging="360"/>
      </w:pPr>
    </w:lvl>
    <w:lvl w:ilvl="4">
      <w:start w:val="1"/>
      <w:numFmt w:val="decimal"/>
      <w:lvlText w:val="%5."/>
      <w:lvlJc w:val="left"/>
      <w:pPr>
        <w:tabs>
          <w:tab w:val="num" w:pos="568"/>
        </w:tabs>
        <w:ind w:left="4168" w:hanging="360"/>
      </w:pPr>
    </w:lvl>
    <w:lvl w:ilvl="5">
      <w:start w:val="1"/>
      <w:numFmt w:val="decimal"/>
      <w:lvlText w:val="%6."/>
      <w:lvlJc w:val="left"/>
      <w:pPr>
        <w:tabs>
          <w:tab w:val="num" w:pos="568"/>
        </w:tabs>
        <w:ind w:left="4888" w:hanging="360"/>
      </w:pPr>
    </w:lvl>
    <w:lvl w:ilvl="6">
      <w:start w:val="1"/>
      <w:numFmt w:val="decimal"/>
      <w:lvlText w:val="%7."/>
      <w:lvlJc w:val="left"/>
      <w:pPr>
        <w:tabs>
          <w:tab w:val="num" w:pos="568"/>
        </w:tabs>
        <w:ind w:left="5608" w:hanging="360"/>
      </w:pPr>
    </w:lvl>
    <w:lvl w:ilvl="7">
      <w:start w:val="1"/>
      <w:numFmt w:val="decimal"/>
      <w:lvlText w:val="%8."/>
      <w:lvlJc w:val="left"/>
      <w:pPr>
        <w:tabs>
          <w:tab w:val="num" w:pos="568"/>
        </w:tabs>
        <w:ind w:left="6328" w:hanging="360"/>
      </w:pPr>
    </w:lvl>
    <w:lvl w:ilvl="8">
      <w:start w:val="1"/>
      <w:numFmt w:val="decimal"/>
      <w:lvlText w:val="%9."/>
      <w:lvlJc w:val="left"/>
      <w:pPr>
        <w:tabs>
          <w:tab w:val="num" w:pos="568"/>
        </w:tabs>
        <w:ind w:left="7048" w:hanging="360"/>
      </w:pPr>
    </w:lvl>
  </w:abstractNum>
  <w:abstractNum w:abstractNumId="12">
    <w:nsid w:val="0000001B"/>
    <w:multiLevelType w:val="singleLevel"/>
    <w:tmpl w:val="0000001B"/>
    <w:name w:val="WW8Num35"/>
    <w:lvl w:ilvl="0">
      <w:start w:val="1"/>
      <w:numFmt w:val="decimal"/>
      <w:lvlText w:val="%1."/>
      <w:lvlJc w:val="left"/>
      <w:pPr>
        <w:tabs>
          <w:tab w:val="num" w:pos="0"/>
        </w:tabs>
        <w:ind w:left="675" w:hanging="675"/>
      </w:pPr>
      <w:rPr>
        <w:rFonts w:ascii="Arial" w:hAnsi="Arial" w:cs="Arial" w:hint="default"/>
        <w:b w:val="0"/>
        <w:bCs/>
        <w:sz w:val="18"/>
        <w:szCs w:val="18"/>
      </w:rPr>
    </w:lvl>
  </w:abstractNum>
  <w:abstractNum w:abstractNumId="13">
    <w:nsid w:val="0000001D"/>
    <w:multiLevelType w:val="singleLevel"/>
    <w:tmpl w:val="0000001D"/>
    <w:name w:val="WW8Num39"/>
    <w:lvl w:ilvl="0">
      <w:start w:val="1"/>
      <w:numFmt w:val="decimal"/>
      <w:lvlText w:val="%1."/>
      <w:lvlJc w:val="left"/>
      <w:pPr>
        <w:tabs>
          <w:tab w:val="num" w:pos="720"/>
        </w:tabs>
        <w:ind w:left="360" w:hanging="360"/>
      </w:pPr>
      <w:rPr>
        <w:rFonts w:ascii="Arial" w:hAnsi="Arial" w:cs="Arial"/>
        <w:sz w:val="18"/>
        <w:szCs w:val="18"/>
      </w:rPr>
    </w:lvl>
  </w:abstractNum>
  <w:abstractNum w:abstractNumId="14">
    <w:nsid w:val="0000001E"/>
    <w:multiLevelType w:val="singleLevel"/>
    <w:tmpl w:val="0000001E"/>
    <w:lvl w:ilvl="0">
      <w:start w:val="1"/>
      <w:numFmt w:val="decimal"/>
      <w:lvlText w:val="%1)"/>
      <w:lvlJc w:val="left"/>
      <w:pPr>
        <w:tabs>
          <w:tab w:val="num" w:pos="0"/>
        </w:tabs>
        <w:ind w:left="720" w:hanging="360"/>
      </w:pPr>
      <w:rPr>
        <w:rFonts w:ascii="Arial" w:hAnsi="Arial" w:cs="Arial"/>
        <w:sz w:val="18"/>
        <w:szCs w:val="18"/>
      </w:rPr>
    </w:lvl>
  </w:abstractNum>
  <w:abstractNum w:abstractNumId="15">
    <w:nsid w:val="0000001F"/>
    <w:multiLevelType w:val="multilevel"/>
    <w:tmpl w:val="30D6010E"/>
    <w:name w:val="WW8Num31"/>
    <w:lvl w:ilvl="0">
      <w:start w:val="1"/>
      <w:numFmt w:val="decimal"/>
      <w:lvlText w:val="%1."/>
      <w:lvlJc w:val="left"/>
      <w:pPr>
        <w:tabs>
          <w:tab w:val="num" w:pos="0"/>
        </w:tabs>
        <w:ind w:left="360" w:hanging="360"/>
      </w:pPr>
      <w:rPr>
        <w:rFonts w:ascii="Arial" w:hAnsi="Arial" w:cs="Arial"/>
        <w:color w:val="000000"/>
        <w:sz w:val="18"/>
        <w:szCs w:val="18"/>
      </w:rPr>
    </w:lvl>
    <w:lvl w:ilvl="1">
      <w:start w:val="1"/>
      <w:numFmt w:val="decimal"/>
      <w:lvlText w:val="%1.%2."/>
      <w:lvlJc w:val="left"/>
      <w:pPr>
        <w:tabs>
          <w:tab w:val="num" w:pos="0"/>
        </w:tabs>
        <w:ind w:left="792" w:hanging="432"/>
      </w:pPr>
      <w:rPr>
        <w:rFonts w:ascii="Calibri" w:hAnsi="Calibri" w:cs="Calibri" w:hint="default"/>
        <w:sz w:val="22"/>
        <w:szCs w:val="22"/>
        <w:lang w:eastAsia="ar-SA"/>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nsid w:val="00000020"/>
    <w:multiLevelType w:val="multilevel"/>
    <w:tmpl w:val="1124F15C"/>
    <w:name w:val="WW8Num42"/>
    <w:lvl w:ilvl="0">
      <w:start w:val="1"/>
      <w:numFmt w:val="decimal"/>
      <w:lvlText w:val="%1."/>
      <w:lvlJc w:val="left"/>
      <w:pPr>
        <w:tabs>
          <w:tab w:val="num" w:pos="0"/>
        </w:tabs>
        <w:ind w:left="360" w:hanging="360"/>
      </w:pPr>
      <w:rPr>
        <w:rFonts w:hint="default"/>
        <w:b/>
        <w:sz w:val="18"/>
        <w:szCs w:val="18"/>
      </w:rPr>
    </w:lvl>
    <w:lvl w:ilvl="1">
      <w:start w:val="1"/>
      <w:numFmt w:val="decimal"/>
      <w:lvlText w:val="%1.%2."/>
      <w:lvlJc w:val="left"/>
      <w:pPr>
        <w:tabs>
          <w:tab w:val="num" w:pos="-360"/>
        </w:tabs>
        <w:ind w:left="432" w:hanging="432"/>
      </w:pPr>
      <w:rPr>
        <w:rFonts w:ascii="Arial" w:hAnsi="Arial" w:cs="Arial" w:hint="default"/>
        <w:b w:val="0"/>
        <w:bCs w:val="0"/>
        <w:sz w:val="18"/>
        <w:szCs w:val="18"/>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7">
    <w:nsid w:val="00000022"/>
    <w:multiLevelType w:val="singleLevel"/>
    <w:tmpl w:val="00000022"/>
    <w:name w:val="WW8Num44"/>
    <w:lvl w:ilvl="0">
      <w:start w:val="1"/>
      <w:numFmt w:val="decimal"/>
      <w:lvlText w:val="%1."/>
      <w:lvlJc w:val="right"/>
      <w:pPr>
        <w:tabs>
          <w:tab w:val="num" w:pos="-721"/>
        </w:tabs>
        <w:ind w:left="360" w:hanging="360"/>
      </w:pPr>
      <w:rPr>
        <w:rFonts w:ascii="Arial" w:hAnsi="Arial" w:cs="Arial" w:hint="default"/>
        <w:b/>
        <w:bCs/>
        <w:sz w:val="18"/>
        <w:szCs w:val="18"/>
      </w:rPr>
    </w:lvl>
  </w:abstractNum>
  <w:abstractNum w:abstractNumId="18">
    <w:nsid w:val="00000024"/>
    <w:multiLevelType w:val="singleLevel"/>
    <w:tmpl w:val="00000024"/>
    <w:name w:val="WW8Num46"/>
    <w:lvl w:ilvl="0">
      <w:start w:val="1"/>
      <w:numFmt w:val="decimal"/>
      <w:lvlText w:val="%1)"/>
      <w:lvlJc w:val="left"/>
      <w:pPr>
        <w:tabs>
          <w:tab w:val="num" w:pos="360"/>
        </w:tabs>
        <w:ind w:left="360" w:hanging="360"/>
      </w:pPr>
      <w:rPr>
        <w:rFonts w:ascii="Arial" w:hAnsi="Arial" w:cs="Arial"/>
        <w:sz w:val="18"/>
        <w:szCs w:val="18"/>
      </w:rPr>
    </w:lvl>
  </w:abstractNum>
  <w:abstractNum w:abstractNumId="19">
    <w:nsid w:val="00000025"/>
    <w:multiLevelType w:val="multilevel"/>
    <w:tmpl w:val="07B610D6"/>
    <w:lvl w:ilvl="0">
      <w:start w:val="1"/>
      <w:numFmt w:val="decimal"/>
      <w:lvlText w:val="%1."/>
      <w:lvlJc w:val="left"/>
      <w:pPr>
        <w:tabs>
          <w:tab w:val="num" w:pos="0"/>
        </w:tabs>
        <w:ind w:left="360" w:hanging="360"/>
      </w:pPr>
      <w:rPr>
        <w:rFonts w:cs="Arial" w:hint="default"/>
        <w:b/>
        <w:sz w:val="22"/>
        <w:szCs w:val="24"/>
      </w:rPr>
    </w:lvl>
    <w:lvl w:ilvl="1">
      <w:start w:val="1"/>
      <w:numFmt w:val="decimal"/>
      <w:lvlText w:val="%1.%2."/>
      <w:lvlJc w:val="left"/>
      <w:pPr>
        <w:tabs>
          <w:tab w:val="num" w:pos="0"/>
        </w:tabs>
        <w:ind w:left="792" w:hanging="432"/>
      </w:pPr>
      <w:rPr>
        <w:rFonts w:ascii="Arial" w:hAnsi="Arial" w:cs="Arial" w:hint="default"/>
        <w:b w:val="0"/>
        <w:sz w:val="18"/>
        <w:szCs w:val="18"/>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0">
    <w:nsid w:val="00000028"/>
    <w:multiLevelType w:val="multilevel"/>
    <w:tmpl w:val="11E60088"/>
    <w:lvl w:ilvl="0">
      <w:start w:val="1"/>
      <w:numFmt w:val="decimal"/>
      <w:lvlText w:val="%1."/>
      <w:lvlJc w:val="left"/>
      <w:pPr>
        <w:tabs>
          <w:tab w:val="num" w:pos="0"/>
        </w:tabs>
        <w:ind w:left="360" w:hanging="360"/>
      </w:pPr>
      <w:rPr>
        <w:rFonts w:ascii="Arial" w:hAnsi="Arial" w:cs="Arial" w:hint="default"/>
        <w:b/>
        <w:caps/>
        <w:sz w:val="18"/>
        <w:szCs w:val="18"/>
      </w:rPr>
    </w:lvl>
    <w:lvl w:ilvl="1">
      <w:start w:val="1"/>
      <w:numFmt w:val="decimal"/>
      <w:lvlText w:val="%1.%2."/>
      <w:lvlJc w:val="left"/>
      <w:pPr>
        <w:tabs>
          <w:tab w:val="num" w:pos="-360"/>
        </w:tabs>
        <w:ind w:left="432" w:hanging="432"/>
      </w:pPr>
      <w:rPr>
        <w:rFonts w:ascii="Arial" w:hAnsi="Arial" w:cs="Arial"/>
        <w:b w:val="0"/>
        <w:bCs w:val="0"/>
        <w:sz w:val="18"/>
        <w:szCs w:val="18"/>
      </w:rPr>
    </w:lvl>
    <w:lvl w:ilvl="2">
      <w:start w:val="1"/>
      <w:numFmt w:val="decimal"/>
      <w:lvlText w:val="%1.%2.%3."/>
      <w:lvlJc w:val="left"/>
      <w:pPr>
        <w:tabs>
          <w:tab w:val="num" w:pos="-720"/>
        </w:tabs>
        <w:ind w:left="504" w:hanging="504"/>
      </w:pPr>
      <w:rPr>
        <w:rFonts w:ascii="Arial" w:hAnsi="Arial" w:cs="Arial" w:hint="default"/>
        <w:sz w:val="18"/>
        <w:szCs w:val="18"/>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nsid w:val="0000002C"/>
    <w:multiLevelType w:val="singleLevel"/>
    <w:tmpl w:val="0000002C"/>
    <w:name w:val="WW8Num57"/>
    <w:lvl w:ilvl="0">
      <w:start w:val="1"/>
      <w:numFmt w:val="decimal"/>
      <w:lvlText w:val="%1)"/>
      <w:lvlJc w:val="left"/>
      <w:pPr>
        <w:tabs>
          <w:tab w:val="num" w:pos="720"/>
        </w:tabs>
        <w:ind w:left="720" w:hanging="360"/>
      </w:pPr>
      <w:rPr>
        <w:rFonts w:ascii="Arial" w:hAnsi="Arial" w:cs="Arial" w:hint="default"/>
        <w:sz w:val="18"/>
        <w:szCs w:val="18"/>
      </w:rPr>
    </w:lvl>
  </w:abstractNum>
  <w:abstractNum w:abstractNumId="22">
    <w:nsid w:val="0000002E"/>
    <w:multiLevelType w:val="singleLevel"/>
    <w:tmpl w:val="0000002E"/>
    <w:name w:val="WW8Num47"/>
    <w:lvl w:ilvl="0">
      <w:start w:val="1"/>
      <w:numFmt w:val="lowerLetter"/>
      <w:lvlText w:val="%1)"/>
      <w:lvlJc w:val="left"/>
      <w:pPr>
        <w:tabs>
          <w:tab w:val="num" w:pos="0"/>
        </w:tabs>
        <w:ind w:left="1080" w:hanging="360"/>
      </w:pPr>
      <w:rPr>
        <w:rFonts w:ascii="Arial" w:hAnsi="Arial" w:cs="Arial" w:hint="default"/>
        <w:sz w:val="18"/>
        <w:szCs w:val="18"/>
      </w:rPr>
    </w:lvl>
  </w:abstractNum>
  <w:abstractNum w:abstractNumId="23">
    <w:nsid w:val="0000002F"/>
    <w:multiLevelType w:val="singleLevel"/>
    <w:tmpl w:val="3D9CD3AE"/>
    <w:lvl w:ilvl="0">
      <w:start w:val="1"/>
      <w:numFmt w:val="bullet"/>
      <w:lvlText w:val=""/>
      <w:lvlJc w:val="left"/>
      <w:pPr>
        <w:ind w:left="1440" w:hanging="360"/>
      </w:pPr>
      <w:rPr>
        <w:rFonts w:ascii="Symbol" w:hAnsi="Symbol" w:hint="default"/>
      </w:rPr>
    </w:lvl>
  </w:abstractNum>
  <w:abstractNum w:abstractNumId="24">
    <w:nsid w:val="00000031"/>
    <w:multiLevelType w:val="singleLevel"/>
    <w:tmpl w:val="00000031"/>
    <w:name w:val="WW8Num50"/>
    <w:lvl w:ilvl="0">
      <w:start w:val="2"/>
      <w:numFmt w:val="decimal"/>
      <w:lvlText w:val="%1."/>
      <w:lvlJc w:val="left"/>
      <w:pPr>
        <w:tabs>
          <w:tab w:val="num" w:pos="0"/>
        </w:tabs>
        <w:ind w:left="720" w:hanging="360"/>
      </w:pPr>
      <w:rPr>
        <w:rFonts w:ascii="Arial" w:hAnsi="Arial" w:cs="Arial" w:hint="default"/>
        <w:sz w:val="18"/>
        <w:szCs w:val="18"/>
      </w:rPr>
    </w:lvl>
  </w:abstractNum>
  <w:abstractNum w:abstractNumId="25">
    <w:nsid w:val="00000032"/>
    <w:multiLevelType w:val="singleLevel"/>
    <w:tmpl w:val="00000032"/>
    <w:name w:val="WW8Num51"/>
    <w:lvl w:ilvl="0">
      <w:start w:val="1"/>
      <w:numFmt w:val="lowerLetter"/>
      <w:lvlText w:val="%1)"/>
      <w:lvlJc w:val="left"/>
      <w:pPr>
        <w:tabs>
          <w:tab w:val="num" w:pos="0"/>
        </w:tabs>
        <w:ind w:left="1222" w:hanging="360"/>
      </w:pPr>
      <w:rPr>
        <w:rFonts w:ascii="Arial" w:hAnsi="Arial" w:cs="Arial"/>
        <w:sz w:val="18"/>
        <w:szCs w:val="18"/>
      </w:rPr>
    </w:lvl>
  </w:abstractNum>
  <w:abstractNum w:abstractNumId="26">
    <w:nsid w:val="00000033"/>
    <w:multiLevelType w:val="singleLevel"/>
    <w:tmpl w:val="00000033"/>
    <w:name w:val="WW8Num64"/>
    <w:lvl w:ilvl="0">
      <w:start w:val="1"/>
      <w:numFmt w:val="lowerLetter"/>
      <w:lvlText w:val="%1)"/>
      <w:lvlJc w:val="left"/>
      <w:pPr>
        <w:tabs>
          <w:tab w:val="num" w:pos="0"/>
        </w:tabs>
        <w:ind w:left="1080" w:hanging="360"/>
      </w:pPr>
      <w:rPr>
        <w:rFonts w:ascii="Arial" w:hAnsi="Arial" w:cs="Arial"/>
        <w:sz w:val="18"/>
        <w:szCs w:val="18"/>
      </w:rPr>
    </w:lvl>
  </w:abstractNum>
  <w:abstractNum w:abstractNumId="27">
    <w:nsid w:val="00000034"/>
    <w:multiLevelType w:val="multilevel"/>
    <w:tmpl w:val="00000034"/>
    <w:name w:val="WW8Num65"/>
    <w:lvl w:ilvl="0">
      <w:start w:val="1"/>
      <w:numFmt w:val="decimal"/>
      <w:lvlText w:val="%1)"/>
      <w:lvlJc w:val="left"/>
      <w:pPr>
        <w:tabs>
          <w:tab w:val="num" w:pos="0"/>
        </w:tabs>
        <w:ind w:left="1211" w:hanging="360"/>
      </w:pPr>
      <w:rPr>
        <w:rFonts w:ascii="Arial" w:hAnsi="Arial" w:cs="Arial"/>
        <w:sz w:val="18"/>
        <w:szCs w:val="18"/>
      </w:rPr>
    </w:lvl>
    <w:lvl w:ilvl="1">
      <w:start w:val="1"/>
      <w:numFmt w:val="decimal"/>
      <w:lvlText w:val="%2)"/>
      <w:lvlJc w:val="left"/>
      <w:pPr>
        <w:tabs>
          <w:tab w:val="num" w:pos="0"/>
        </w:tabs>
        <w:ind w:left="1931" w:hanging="360"/>
      </w:pPr>
      <w:rPr>
        <w:rFonts w:ascii="Arial" w:hAnsi="Arial" w:cs="Arial"/>
        <w:sz w:val="18"/>
        <w:szCs w:val="18"/>
      </w:r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28">
    <w:nsid w:val="00000037"/>
    <w:multiLevelType w:val="multilevel"/>
    <w:tmpl w:val="2CCAB112"/>
    <w:name w:val="WW8Num69"/>
    <w:lvl w:ilvl="0">
      <w:start w:val="1"/>
      <w:numFmt w:val="decimal"/>
      <w:lvlText w:val="%1."/>
      <w:lvlJc w:val="left"/>
      <w:pPr>
        <w:tabs>
          <w:tab w:val="num" w:pos="0"/>
        </w:tabs>
        <w:ind w:left="360" w:hanging="360"/>
      </w:pPr>
      <w:rPr>
        <w:rFonts w:ascii="Arial" w:hAnsi="Arial" w:cs="Arial" w:hint="default"/>
        <w:b/>
        <w:sz w:val="18"/>
        <w:szCs w:val="18"/>
      </w:rPr>
    </w:lvl>
    <w:lvl w:ilvl="1">
      <w:start w:val="1"/>
      <w:numFmt w:val="decimal"/>
      <w:lvlText w:val="%1.%2."/>
      <w:lvlJc w:val="left"/>
      <w:pPr>
        <w:tabs>
          <w:tab w:val="num" w:pos="0"/>
        </w:tabs>
        <w:ind w:left="792" w:hanging="432"/>
      </w:pPr>
      <w:rPr>
        <w:rFonts w:ascii="Arial" w:hAnsi="Arial" w:cs="Arial"/>
        <w:sz w:val="18"/>
        <w:szCs w:val="18"/>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9">
    <w:nsid w:val="00000038"/>
    <w:multiLevelType w:val="multilevel"/>
    <w:tmpl w:val="00000038"/>
    <w:name w:val="WW8Num70"/>
    <w:lvl w:ilvl="0">
      <w:start w:val="1"/>
      <w:numFmt w:val="decimal"/>
      <w:lvlText w:val="%1"/>
      <w:lvlJc w:val="left"/>
      <w:pPr>
        <w:tabs>
          <w:tab w:val="num" w:pos="567"/>
        </w:tabs>
        <w:ind w:left="567" w:hanging="567"/>
      </w:pPr>
      <w:rPr>
        <w:rFonts w:cs="Times New Roman" w:hint="default"/>
        <w:b/>
        <w:bCs/>
        <w:i w:val="0"/>
        <w:iCs w:val="0"/>
        <w:sz w:val="22"/>
        <w:szCs w:val="22"/>
      </w:rPr>
    </w:lvl>
    <w:lvl w:ilvl="1">
      <w:start w:val="1"/>
      <w:numFmt w:val="decimal"/>
      <w:lvlText w:val="%1.%2"/>
      <w:lvlJc w:val="left"/>
      <w:pPr>
        <w:tabs>
          <w:tab w:val="num" w:pos="1248"/>
        </w:tabs>
        <w:ind w:left="1248" w:hanging="680"/>
      </w:pPr>
      <w:rPr>
        <w:rFonts w:cs="Times New Roman" w:hint="default"/>
        <w:b/>
        <w:bCs/>
        <w:i w:val="0"/>
        <w:iCs w:val="0"/>
        <w:sz w:val="21"/>
        <w:szCs w:val="21"/>
      </w:rPr>
    </w:lvl>
    <w:lvl w:ilvl="2">
      <w:start w:val="1"/>
      <w:numFmt w:val="decimal"/>
      <w:lvlText w:val="%1.%2.%3"/>
      <w:lvlJc w:val="left"/>
      <w:pPr>
        <w:tabs>
          <w:tab w:val="num" w:pos="2071"/>
        </w:tabs>
        <w:ind w:left="2071" w:hanging="794"/>
      </w:pPr>
      <w:rPr>
        <w:rFonts w:cs="Times New Roman" w:hint="default"/>
        <w:b/>
        <w:bCs/>
        <w:i w:val="0"/>
        <w:iCs w:val="0"/>
        <w:sz w:val="17"/>
        <w:szCs w:val="17"/>
      </w:rPr>
    </w:lvl>
    <w:lvl w:ilvl="3">
      <w:start w:val="1"/>
      <w:numFmt w:val="decimal"/>
      <w:lvlText w:val="(%4)"/>
      <w:lvlJc w:val="left"/>
      <w:pPr>
        <w:tabs>
          <w:tab w:val="num" w:pos="2525"/>
        </w:tabs>
        <w:ind w:left="2525" w:hanging="681"/>
      </w:pPr>
      <w:rPr>
        <w:rFonts w:ascii="Calibri" w:hAnsi="Calibri" w:cs="Times New Roman" w:hint="default"/>
        <w:sz w:val="22"/>
        <w:szCs w:val="22"/>
      </w:rPr>
    </w:lvl>
    <w:lvl w:ilvl="4">
      <w:start w:val="1"/>
      <w:numFmt w:val="lowerLetter"/>
      <w:lvlText w:val="(%5)"/>
      <w:lvlJc w:val="left"/>
      <w:pPr>
        <w:tabs>
          <w:tab w:val="num" w:pos="3289"/>
        </w:tabs>
        <w:ind w:left="3289" w:hanging="567"/>
      </w:pPr>
      <w:rPr>
        <w:rFonts w:cs="Times New Roman" w:hint="default"/>
      </w:rPr>
    </w:lvl>
    <w:lvl w:ilvl="5">
      <w:start w:val="1"/>
      <w:numFmt w:val="upperRoman"/>
      <w:lvlText w:val="(%6)"/>
      <w:lvlJc w:val="left"/>
      <w:pPr>
        <w:tabs>
          <w:tab w:val="num" w:pos="3969"/>
        </w:tabs>
        <w:ind w:left="3969" w:hanging="680"/>
      </w:pPr>
      <w:rPr>
        <w:rFonts w:cs="Times New Roman" w:hint="default"/>
      </w:rPr>
    </w:lvl>
    <w:lvl w:ilvl="6">
      <w:start w:val="1"/>
      <w:numFmt w:val="none"/>
      <w:suff w:val="nothing"/>
      <w:lvlText w:val=""/>
      <w:lvlJc w:val="left"/>
      <w:pPr>
        <w:tabs>
          <w:tab w:val="num" w:pos="3969"/>
        </w:tabs>
        <w:ind w:left="3969" w:hanging="680"/>
      </w:pPr>
      <w:rPr>
        <w:rFonts w:cs="Times New Roman" w:hint="default"/>
      </w:rPr>
    </w:lvl>
    <w:lvl w:ilvl="7">
      <w:start w:val="1"/>
      <w:numFmt w:val="none"/>
      <w:suff w:val="nothing"/>
      <w:lvlText w:val=""/>
      <w:lvlJc w:val="left"/>
      <w:pPr>
        <w:tabs>
          <w:tab w:val="num" w:pos="3969"/>
        </w:tabs>
        <w:ind w:left="3969" w:hanging="680"/>
      </w:pPr>
      <w:rPr>
        <w:rFonts w:cs="Times New Roman" w:hint="default"/>
      </w:rPr>
    </w:lvl>
    <w:lvl w:ilvl="8">
      <w:start w:val="1"/>
      <w:numFmt w:val="none"/>
      <w:suff w:val="nothing"/>
      <w:lvlText w:val=""/>
      <w:lvlJc w:val="left"/>
      <w:pPr>
        <w:tabs>
          <w:tab w:val="num" w:pos="3969"/>
        </w:tabs>
        <w:ind w:left="3969" w:hanging="680"/>
      </w:pPr>
      <w:rPr>
        <w:rFonts w:cs="Times New Roman" w:hint="default"/>
      </w:rPr>
    </w:lvl>
  </w:abstractNum>
  <w:abstractNum w:abstractNumId="30">
    <w:nsid w:val="00000039"/>
    <w:multiLevelType w:val="singleLevel"/>
    <w:tmpl w:val="00000039"/>
    <w:name w:val="WW8Num72"/>
    <w:lvl w:ilvl="0">
      <w:start w:val="1"/>
      <w:numFmt w:val="decimal"/>
      <w:lvlText w:val="%1)"/>
      <w:lvlJc w:val="left"/>
      <w:pPr>
        <w:tabs>
          <w:tab w:val="num" w:pos="-851"/>
        </w:tabs>
        <w:ind w:left="360" w:hanging="360"/>
      </w:pPr>
      <w:rPr>
        <w:rFonts w:ascii="Arial" w:hAnsi="Arial" w:cs="Arial"/>
        <w:sz w:val="18"/>
        <w:szCs w:val="18"/>
      </w:rPr>
    </w:lvl>
  </w:abstractNum>
  <w:abstractNum w:abstractNumId="31">
    <w:nsid w:val="0000003A"/>
    <w:multiLevelType w:val="singleLevel"/>
    <w:tmpl w:val="FA949AA8"/>
    <w:name w:val="WW8Num73"/>
    <w:lvl w:ilvl="0">
      <w:start w:val="1"/>
      <w:numFmt w:val="decimal"/>
      <w:lvlText w:val="%1)"/>
      <w:lvlJc w:val="left"/>
      <w:pPr>
        <w:tabs>
          <w:tab w:val="num" w:pos="0"/>
        </w:tabs>
        <w:ind w:left="786" w:hanging="360"/>
      </w:pPr>
      <w:rPr>
        <w:rFonts w:ascii="Arial" w:hAnsi="Arial" w:cs="Arial" w:hint="default"/>
        <w:sz w:val="18"/>
        <w:szCs w:val="18"/>
      </w:rPr>
    </w:lvl>
  </w:abstractNum>
  <w:abstractNum w:abstractNumId="32">
    <w:nsid w:val="0000003B"/>
    <w:multiLevelType w:val="singleLevel"/>
    <w:tmpl w:val="0000003B"/>
    <w:name w:val="WW8Num74"/>
    <w:lvl w:ilvl="0">
      <w:start w:val="1"/>
      <w:numFmt w:val="lowerLetter"/>
      <w:lvlText w:val="%1)"/>
      <w:lvlJc w:val="left"/>
      <w:pPr>
        <w:tabs>
          <w:tab w:val="num" w:pos="0"/>
        </w:tabs>
        <w:ind w:left="1571" w:hanging="360"/>
      </w:pPr>
      <w:rPr>
        <w:rFonts w:cs="Arial"/>
      </w:rPr>
    </w:lvl>
  </w:abstractNum>
  <w:abstractNum w:abstractNumId="33">
    <w:nsid w:val="0000003D"/>
    <w:multiLevelType w:val="singleLevel"/>
    <w:tmpl w:val="0000003D"/>
    <w:name w:val="WW8Num76"/>
    <w:lvl w:ilvl="0">
      <w:start w:val="1"/>
      <w:numFmt w:val="decimal"/>
      <w:lvlText w:val="%1)"/>
      <w:lvlJc w:val="left"/>
      <w:pPr>
        <w:tabs>
          <w:tab w:val="num" w:pos="720"/>
        </w:tabs>
        <w:ind w:left="720" w:hanging="360"/>
      </w:pPr>
      <w:rPr>
        <w:rFonts w:ascii="Arial" w:hAnsi="Arial" w:cs="Arial" w:hint="default"/>
        <w:position w:val="0"/>
        <w:sz w:val="18"/>
        <w:szCs w:val="18"/>
        <w:vertAlign w:val="baseline"/>
      </w:rPr>
    </w:lvl>
  </w:abstractNum>
  <w:abstractNum w:abstractNumId="34">
    <w:nsid w:val="0000003E"/>
    <w:multiLevelType w:val="multilevel"/>
    <w:tmpl w:val="3F249B22"/>
    <w:name w:val="WW8Num77"/>
    <w:lvl w:ilvl="0">
      <w:start w:val="1"/>
      <w:numFmt w:val="decimal"/>
      <w:lvlText w:val="%1."/>
      <w:lvlJc w:val="left"/>
      <w:pPr>
        <w:tabs>
          <w:tab w:val="num" w:pos="0"/>
        </w:tabs>
        <w:ind w:left="360" w:hanging="360"/>
      </w:pPr>
      <w:rPr>
        <w:rFonts w:ascii="Arial" w:hAnsi="Arial" w:cs="Arial" w:hint="default"/>
        <w:b/>
        <w:bCs/>
        <w:caps/>
        <w:spacing w:val="1"/>
        <w:sz w:val="18"/>
        <w:szCs w:val="18"/>
      </w:rPr>
    </w:lvl>
    <w:lvl w:ilvl="1">
      <w:start w:val="1"/>
      <w:numFmt w:val="decimal"/>
      <w:lvlText w:val="%1.%2."/>
      <w:lvlJc w:val="left"/>
      <w:pPr>
        <w:tabs>
          <w:tab w:val="num" w:pos="-360"/>
        </w:tabs>
        <w:ind w:left="432" w:hanging="432"/>
      </w:pPr>
      <w:rPr>
        <w:rFonts w:ascii="Arial" w:hAnsi="Arial" w:cs="Arial" w:hint="default"/>
        <w:b w:val="0"/>
        <w:bCs w:val="0"/>
        <w:sz w:val="18"/>
        <w:szCs w:val="18"/>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5">
    <w:nsid w:val="00000042"/>
    <w:multiLevelType w:val="multilevel"/>
    <w:tmpl w:val="00000042"/>
    <w:name w:val="WW8Num81"/>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92" w:hanging="432"/>
      </w:pPr>
      <w:rPr>
        <w:rFonts w:ascii="Arial" w:hAnsi="Arial" w:cs="Arial"/>
        <w:sz w:val="18"/>
        <w:szCs w:val="18"/>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6">
    <w:nsid w:val="00000043"/>
    <w:multiLevelType w:val="singleLevel"/>
    <w:tmpl w:val="1C50A238"/>
    <w:name w:val="WW8Num82"/>
    <w:lvl w:ilvl="0">
      <w:start w:val="1"/>
      <w:numFmt w:val="decimal"/>
      <w:lvlText w:val="%1)"/>
      <w:lvlJc w:val="left"/>
      <w:pPr>
        <w:tabs>
          <w:tab w:val="num" w:pos="0"/>
        </w:tabs>
        <w:ind w:left="1211" w:hanging="360"/>
      </w:pPr>
      <w:rPr>
        <w:rFonts w:cs="Arial"/>
        <w:sz w:val="18"/>
        <w:szCs w:val="18"/>
      </w:rPr>
    </w:lvl>
  </w:abstractNum>
  <w:abstractNum w:abstractNumId="37">
    <w:nsid w:val="0000004F"/>
    <w:multiLevelType w:val="multilevel"/>
    <w:tmpl w:val="0000004F"/>
    <w:name w:val="WW8Num79"/>
    <w:lvl w:ilvl="0">
      <w:start w:val="4"/>
      <w:numFmt w:val="decimal"/>
      <w:lvlText w:val="%1."/>
      <w:lvlJc w:val="left"/>
      <w:pPr>
        <w:tabs>
          <w:tab w:val="num" w:pos="709"/>
        </w:tabs>
        <w:ind w:left="360" w:hanging="360"/>
      </w:pPr>
      <w:rPr>
        <w:rFonts w:ascii="Arial" w:hAnsi="Arial" w:cs="Arial"/>
        <w:b/>
        <w:sz w:val="18"/>
        <w:szCs w:val="18"/>
      </w:rPr>
    </w:lvl>
    <w:lvl w:ilvl="1">
      <w:start w:val="1"/>
      <w:numFmt w:val="decimal"/>
      <w:lvlText w:val="%1.%2."/>
      <w:lvlJc w:val="left"/>
      <w:pPr>
        <w:tabs>
          <w:tab w:val="num" w:pos="0"/>
        </w:tabs>
        <w:ind w:left="574" w:hanging="432"/>
      </w:pPr>
      <w:rPr>
        <w:rFonts w:ascii="Arial" w:hAnsi="Arial" w:cs="Arial"/>
        <w:b w:val="0"/>
        <w:bCs w:val="0"/>
        <w:spacing w:val="-1"/>
        <w:sz w:val="18"/>
        <w:szCs w:val="18"/>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8">
    <w:nsid w:val="012B04C8"/>
    <w:multiLevelType w:val="hybridMultilevel"/>
    <w:tmpl w:val="D85A85D4"/>
    <w:lvl w:ilvl="0" w:tplc="81ECE25E">
      <w:start w:val="1"/>
      <w:numFmt w:val="decimal"/>
      <w:lvlText w:val="%1)"/>
      <w:lvlJc w:val="left"/>
      <w:pPr>
        <w:ind w:left="360" w:hanging="360"/>
      </w:pPr>
      <w:rPr>
        <w:rFonts w:ascii="Arial" w:hAnsi="Arial" w:cs="Arial"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047B0866"/>
    <w:multiLevelType w:val="hybridMultilevel"/>
    <w:tmpl w:val="ADB0BEA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05E01C98"/>
    <w:multiLevelType w:val="multilevel"/>
    <w:tmpl w:val="4DC4F12C"/>
    <w:lvl w:ilvl="0">
      <w:start w:val="3"/>
      <w:numFmt w:val="decimal"/>
      <w:lvlText w:val="%1."/>
      <w:lvlJc w:val="left"/>
      <w:pPr>
        <w:ind w:left="360" w:hanging="360"/>
      </w:pPr>
      <w:rPr>
        <w:rFonts w:hint="default"/>
        <w:i w:val="0"/>
        <w:sz w:val="18"/>
      </w:rPr>
    </w:lvl>
    <w:lvl w:ilvl="1">
      <w:start w:val="1"/>
      <w:numFmt w:val="decimal"/>
      <w:lvlText w:val="%1.%2."/>
      <w:lvlJc w:val="left"/>
      <w:pPr>
        <w:ind w:left="1080" w:hanging="720"/>
      </w:pPr>
      <w:rPr>
        <w:rFonts w:hint="default"/>
        <w:i w:val="0"/>
        <w:sz w:val="18"/>
      </w:rPr>
    </w:lvl>
    <w:lvl w:ilvl="2">
      <w:start w:val="1"/>
      <w:numFmt w:val="decimal"/>
      <w:lvlText w:val="%1.%2.%3."/>
      <w:lvlJc w:val="left"/>
      <w:pPr>
        <w:ind w:left="1440" w:hanging="720"/>
      </w:pPr>
      <w:rPr>
        <w:rFonts w:hint="default"/>
        <w:i w:val="0"/>
        <w:sz w:val="18"/>
      </w:rPr>
    </w:lvl>
    <w:lvl w:ilvl="3">
      <w:start w:val="1"/>
      <w:numFmt w:val="decimal"/>
      <w:lvlText w:val="%1.%2.%3.%4."/>
      <w:lvlJc w:val="left"/>
      <w:pPr>
        <w:ind w:left="2160" w:hanging="1080"/>
      </w:pPr>
      <w:rPr>
        <w:rFonts w:hint="default"/>
        <w:i w:val="0"/>
        <w:sz w:val="18"/>
      </w:rPr>
    </w:lvl>
    <w:lvl w:ilvl="4">
      <w:start w:val="1"/>
      <w:numFmt w:val="decimal"/>
      <w:lvlText w:val="%1.%2.%3.%4.%5."/>
      <w:lvlJc w:val="left"/>
      <w:pPr>
        <w:ind w:left="2520" w:hanging="1080"/>
      </w:pPr>
      <w:rPr>
        <w:rFonts w:hint="default"/>
        <w:i w:val="0"/>
        <w:sz w:val="18"/>
      </w:rPr>
    </w:lvl>
    <w:lvl w:ilvl="5">
      <w:start w:val="1"/>
      <w:numFmt w:val="decimal"/>
      <w:lvlText w:val="%1.%2.%3.%4.%5.%6."/>
      <w:lvlJc w:val="left"/>
      <w:pPr>
        <w:ind w:left="3240" w:hanging="1440"/>
      </w:pPr>
      <w:rPr>
        <w:rFonts w:hint="default"/>
        <w:i w:val="0"/>
        <w:sz w:val="18"/>
      </w:rPr>
    </w:lvl>
    <w:lvl w:ilvl="6">
      <w:start w:val="1"/>
      <w:numFmt w:val="decimal"/>
      <w:lvlText w:val="%1.%2.%3.%4.%5.%6.%7."/>
      <w:lvlJc w:val="left"/>
      <w:pPr>
        <w:ind w:left="3600" w:hanging="1440"/>
      </w:pPr>
      <w:rPr>
        <w:rFonts w:hint="default"/>
        <w:i w:val="0"/>
        <w:sz w:val="18"/>
      </w:rPr>
    </w:lvl>
    <w:lvl w:ilvl="7">
      <w:start w:val="1"/>
      <w:numFmt w:val="decimal"/>
      <w:lvlText w:val="%1.%2.%3.%4.%5.%6.%7.%8."/>
      <w:lvlJc w:val="left"/>
      <w:pPr>
        <w:ind w:left="4320" w:hanging="1800"/>
      </w:pPr>
      <w:rPr>
        <w:rFonts w:hint="default"/>
        <w:i w:val="0"/>
        <w:sz w:val="18"/>
      </w:rPr>
    </w:lvl>
    <w:lvl w:ilvl="8">
      <w:start w:val="1"/>
      <w:numFmt w:val="decimal"/>
      <w:lvlText w:val="%1.%2.%3.%4.%5.%6.%7.%8.%9."/>
      <w:lvlJc w:val="left"/>
      <w:pPr>
        <w:ind w:left="5040" w:hanging="2160"/>
      </w:pPr>
      <w:rPr>
        <w:rFonts w:hint="default"/>
        <w:i w:val="0"/>
        <w:sz w:val="18"/>
      </w:rPr>
    </w:lvl>
  </w:abstractNum>
  <w:abstractNum w:abstractNumId="41">
    <w:nsid w:val="063B2A0B"/>
    <w:multiLevelType w:val="multilevel"/>
    <w:tmpl w:val="566273F4"/>
    <w:lvl w:ilvl="0">
      <w:start w:val="1"/>
      <w:numFmt w:val="decimal"/>
      <w:lvlText w:val="%1."/>
      <w:lvlJc w:val="left"/>
      <w:pPr>
        <w:tabs>
          <w:tab w:val="num" w:pos="0"/>
        </w:tabs>
        <w:ind w:left="360" w:hanging="360"/>
      </w:pPr>
      <w:rPr>
        <w:rFonts w:ascii="Arial" w:hAnsi="Arial" w:cs="Arial"/>
        <w:b w:val="0"/>
        <w:i w:val="0"/>
        <w:color w:val="000000"/>
        <w:spacing w:val="-1"/>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BFC7563"/>
    <w:multiLevelType w:val="multilevel"/>
    <w:tmpl w:val="3CAAD5BE"/>
    <w:lvl w:ilvl="0">
      <w:start w:val="1"/>
      <w:numFmt w:val="decimal"/>
      <w:lvlText w:val="%1."/>
      <w:lvlJc w:val="left"/>
      <w:pPr>
        <w:tabs>
          <w:tab w:val="num" w:pos="0"/>
        </w:tabs>
        <w:ind w:left="360" w:hanging="360"/>
      </w:pPr>
      <w:rPr>
        <w:rFonts w:ascii="Arial" w:hAnsi="Arial" w:cs="Arial"/>
        <w:b w:val="0"/>
        <w:i w:val="0"/>
        <w:iCs w:val="0"/>
        <w:sz w:val="18"/>
        <w:szCs w:val="18"/>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3">
    <w:nsid w:val="0C235DF8"/>
    <w:multiLevelType w:val="multilevel"/>
    <w:tmpl w:val="02526BF8"/>
    <w:lvl w:ilvl="0">
      <w:start w:val="1"/>
      <w:numFmt w:val="decimal"/>
      <w:lvlText w:val="%1."/>
      <w:lvlJc w:val="left"/>
      <w:pPr>
        <w:tabs>
          <w:tab w:val="num" w:pos="360"/>
        </w:tabs>
        <w:ind w:left="360" w:hanging="360"/>
      </w:pPr>
      <w:rPr>
        <w:rFonts w:ascii="Arial" w:eastAsia="Times New Roman" w:hAnsi="Arial" w:cs="Arial"/>
        <w:sz w:val="18"/>
        <w:szCs w:val="18"/>
      </w:rPr>
    </w:lvl>
    <w:lvl w:ilvl="1">
      <w:start w:val="1"/>
      <w:numFmt w:val="decimal"/>
      <w:lvlText w:val="%2."/>
      <w:lvlJc w:val="left"/>
      <w:pPr>
        <w:tabs>
          <w:tab w:val="num" w:pos="720"/>
        </w:tabs>
        <w:ind w:left="720" w:hanging="360"/>
      </w:pPr>
      <w:rPr>
        <w:rFonts w:ascii="Arial" w:hAnsi="Arial"/>
        <w:sz w:val="18"/>
        <w:szCs w:val="18"/>
      </w:rPr>
    </w:lvl>
    <w:lvl w:ilvl="2">
      <w:start w:val="1"/>
      <w:numFmt w:val="decimal"/>
      <w:lvlText w:val="%3."/>
      <w:lvlJc w:val="left"/>
      <w:pPr>
        <w:tabs>
          <w:tab w:val="num" w:pos="1080"/>
        </w:tabs>
        <w:ind w:left="1080" w:hanging="360"/>
      </w:pPr>
      <w:rPr>
        <w:rFonts w:ascii="Arial" w:hAnsi="Arial"/>
        <w:sz w:val="18"/>
        <w:szCs w:val="18"/>
      </w:rPr>
    </w:lvl>
    <w:lvl w:ilvl="3">
      <w:start w:val="1"/>
      <w:numFmt w:val="decimal"/>
      <w:lvlText w:val="%4."/>
      <w:lvlJc w:val="left"/>
      <w:pPr>
        <w:tabs>
          <w:tab w:val="num" w:pos="1440"/>
        </w:tabs>
        <w:ind w:left="1440" w:hanging="360"/>
      </w:pPr>
      <w:rPr>
        <w:rFonts w:ascii="Arial" w:hAnsi="Arial"/>
        <w:sz w:val="18"/>
        <w:szCs w:val="18"/>
      </w:rPr>
    </w:lvl>
    <w:lvl w:ilvl="4">
      <w:start w:val="1"/>
      <w:numFmt w:val="decimal"/>
      <w:lvlText w:val="%5."/>
      <w:lvlJc w:val="left"/>
      <w:pPr>
        <w:tabs>
          <w:tab w:val="num" w:pos="1800"/>
        </w:tabs>
        <w:ind w:left="1800" w:hanging="360"/>
      </w:pPr>
      <w:rPr>
        <w:rFonts w:ascii="Arial" w:hAnsi="Arial"/>
        <w:sz w:val="18"/>
        <w:szCs w:val="18"/>
      </w:rPr>
    </w:lvl>
    <w:lvl w:ilvl="5">
      <w:start w:val="1"/>
      <w:numFmt w:val="decimal"/>
      <w:lvlText w:val="%6."/>
      <w:lvlJc w:val="left"/>
      <w:pPr>
        <w:tabs>
          <w:tab w:val="num" w:pos="2160"/>
        </w:tabs>
        <w:ind w:left="2160" w:hanging="360"/>
      </w:pPr>
      <w:rPr>
        <w:rFonts w:ascii="Arial" w:hAnsi="Arial"/>
        <w:sz w:val="18"/>
        <w:szCs w:val="18"/>
      </w:rPr>
    </w:lvl>
    <w:lvl w:ilvl="6">
      <w:start w:val="1"/>
      <w:numFmt w:val="decimal"/>
      <w:lvlText w:val="%7."/>
      <w:lvlJc w:val="left"/>
      <w:pPr>
        <w:tabs>
          <w:tab w:val="num" w:pos="2520"/>
        </w:tabs>
        <w:ind w:left="2520" w:hanging="360"/>
      </w:pPr>
      <w:rPr>
        <w:rFonts w:ascii="Arial" w:hAnsi="Arial"/>
        <w:sz w:val="18"/>
        <w:szCs w:val="18"/>
      </w:rPr>
    </w:lvl>
    <w:lvl w:ilvl="7">
      <w:start w:val="1"/>
      <w:numFmt w:val="decimal"/>
      <w:lvlText w:val="%8."/>
      <w:lvlJc w:val="left"/>
      <w:pPr>
        <w:tabs>
          <w:tab w:val="num" w:pos="2880"/>
        </w:tabs>
        <w:ind w:left="2880" w:hanging="360"/>
      </w:pPr>
      <w:rPr>
        <w:rFonts w:ascii="Arial" w:hAnsi="Arial"/>
        <w:sz w:val="18"/>
        <w:szCs w:val="18"/>
      </w:rPr>
    </w:lvl>
    <w:lvl w:ilvl="8">
      <w:start w:val="1"/>
      <w:numFmt w:val="decimal"/>
      <w:lvlText w:val="%9."/>
      <w:lvlJc w:val="left"/>
      <w:pPr>
        <w:tabs>
          <w:tab w:val="num" w:pos="3240"/>
        </w:tabs>
        <w:ind w:left="3240" w:hanging="360"/>
      </w:pPr>
      <w:rPr>
        <w:rFonts w:ascii="Arial" w:hAnsi="Arial"/>
        <w:sz w:val="18"/>
        <w:szCs w:val="18"/>
      </w:rPr>
    </w:lvl>
  </w:abstractNum>
  <w:abstractNum w:abstractNumId="44">
    <w:nsid w:val="0FBE28B7"/>
    <w:multiLevelType w:val="hybridMultilevel"/>
    <w:tmpl w:val="B996529A"/>
    <w:lvl w:ilvl="0" w:tplc="76C0430C">
      <w:start w:val="1"/>
      <w:numFmt w:val="upperRoman"/>
      <w:lvlText w:val="%1."/>
      <w:lvlJc w:val="left"/>
      <w:pPr>
        <w:ind w:left="720" w:hanging="720"/>
      </w:pPr>
      <w:rPr>
        <w:rFonts w:ascii="Arial" w:hAnsi="Arial" w:cs="Arial" w:hint="default"/>
      </w:rPr>
    </w:lvl>
    <w:lvl w:ilvl="1" w:tplc="A6A23BCA">
      <w:start w:val="1"/>
      <w:numFmt w:val="decimal"/>
      <w:lvlText w:val="%2)"/>
      <w:lvlJc w:val="left"/>
      <w:pPr>
        <w:ind w:left="1260" w:hanging="180"/>
      </w:pPr>
      <w:rPr>
        <w:rFonts w:ascii="Arial" w:hAnsi="Arial" w:cs="Arial" w:hint="default"/>
        <w:b w:val="0"/>
        <w:bCs w:val="0"/>
        <w:sz w:val="22"/>
        <w:szCs w:val="22"/>
      </w:rPr>
    </w:lvl>
    <w:lvl w:ilvl="2" w:tplc="568466A0">
      <w:start w:val="1"/>
      <w:numFmt w:val="decimal"/>
      <w:lvlText w:val="%3."/>
      <w:lvlJc w:val="left"/>
      <w:pPr>
        <w:ind w:left="2340" w:hanging="360"/>
      </w:pPr>
      <w:rPr>
        <w:rFonts w:hint="default"/>
        <w:color w:val="auto"/>
        <w:sz w:val="18"/>
        <w:szCs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0FEE6055"/>
    <w:multiLevelType w:val="hybridMultilevel"/>
    <w:tmpl w:val="B8BEC4A6"/>
    <w:name w:val="WW8Num3922222222"/>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6">
    <w:nsid w:val="10A701D4"/>
    <w:multiLevelType w:val="hybridMultilevel"/>
    <w:tmpl w:val="A5EE4E10"/>
    <w:lvl w:ilvl="0" w:tplc="3D9CD3A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nsid w:val="1B913758"/>
    <w:multiLevelType w:val="multilevel"/>
    <w:tmpl w:val="F9DAC386"/>
    <w:lvl w:ilvl="0">
      <w:start w:val="18"/>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48">
    <w:nsid w:val="1C8431CE"/>
    <w:multiLevelType w:val="hybridMultilevel"/>
    <w:tmpl w:val="BCA23F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70F156A"/>
    <w:multiLevelType w:val="multilevel"/>
    <w:tmpl w:val="B2087A68"/>
    <w:lvl w:ilvl="0">
      <w:start w:val="1"/>
      <w:numFmt w:val="decimal"/>
      <w:lvlText w:val="%1."/>
      <w:lvlJc w:val="left"/>
      <w:pPr>
        <w:tabs>
          <w:tab w:val="num" w:pos="0"/>
        </w:tabs>
        <w:ind w:left="360" w:hanging="360"/>
      </w:pPr>
      <w:rPr>
        <w:rFonts w:ascii="Arial" w:eastAsia="Times New Roman" w:hAnsi="Arial" w:cs="Arial"/>
        <w:b/>
        <w:bCs/>
        <w:caps/>
        <w:spacing w:val="1"/>
        <w:sz w:val="18"/>
        <w:szCs w:val="18"/>
      </w:rPr>
    </w:lvl>
    <w:lvl w:ilvl="1">
      <w:start w:val="1"/>
      <w:numFmt w:val="decimal"/>
      <w:lvlText w:val="%1.%2."/>
      <w:lvlJc w:val="left"/>
      <w:pPr>
        <w:tabs>
          <w:tab w:val="num" w:pos="-360"/>
        </w:tabs>
        <w:ind w:left="432" w:hanging="432"/>
      </w:pPr>
      <w:rPr>
        <w:rFonts w:ascii="Arial" w:hAnsi="Arial" w:cs="Arial"/>
        <w:b w:val="0"/>
        <w:bCs w:val="0"/>
        <w:sz w:val="18"/>
        <w:szCs w:val="18"/>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0">
    <w:nsid w:val="378F2D48"/>
    <w:multiLevelType w:val="hybridMultilevel"/>
    <w:tmpl w:val="C9381C52"/>
    <w:name w:val="WW8Num3922222222222222"/>
    <w:lvl w:ilvl="0" w:tplc="CEA4E47C">
      <w:start w:val="1"/>
      <w:numFmt w:val="decimal"/>
      <w:lvlText w:val="%1."/>
      <w:lvlJc w:val="left"/>
      <w:pPr>
        <w:ind w:left="1080" w:hanging="360"/>
      </w:pPr>
      <w:rPr>
        <w:rFonts w:ascii="Arial" w:hAnsi="Arial" w:cs="Arial" w:hint="default"/>
        <w:b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382C3741"/>
    <w:multiLevelType w:val="multilevel"/>
    <w:tmpl w:val="0DD03A88"/>
    <w:lvl w:ilvl="0">
      <w:start w:val="1"/>
      <w:numFmt w:val="decimal"/>
      <w:lvlText w:val="%1."/>
      <w:lvlJc w:val="left"/>
      <w:pPr>
        <w:tabs>
          <w:tab w:val="num" w:pos="0"/>
        </w:tabs>
        <w:ind w:left="360" w:hanging="360"/>
      </w:pPr>
      <w:rPr>
        <w:rFonts w:ascii="Arial" w:hAnsi="Arial" w:cs="Calibri"/>
        <w:b w:val="0"/>
        <w:bCs/>
        <w:i w:val="0"/>
        <w:iCs w:val="0"/>
        <w:color w:val="000000"/>
        <w:sz w:val="18"/>
        <w:szCs w:val="22"/>
        <w:lang w:eastAsia="en-US"/>
      </w:rPr>
    </w:lvl>
    <w:lvl w:ilvl="1">
      <w:start w:val="1"/>
      <w:numFmt w:val="decimal"/>
      <w:lvlText w:val="%1.%2."/>
      <w:lvlJc w:val="left"/>
      <w:pPr>
        <w:tabs>
          <w:tab w:val="num" w:pos="0"/>
        </w:tabs>
        <w:ind w:left="792" w:hanging="432"/>
      </w:pPr>
      <w:rPr>
        <w:rFonts w:ascii="Arial" w:hAnsi="Arial" w:cs="Arial"/>
        <w:b w:val="0"/>
        <w:bCs w:val="0"/>
        <w:strike w:val="0"/>
        <w:dstrike w:val="0"/>
        <w:sz w:val="22"/>
        <w:szCs w:val="22"/>
        <w:highlight w:val="yellow"/>
        <w:u w:val="single" w:color="00000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2">
    <w:nsid w:val="39512639"/>
    <w:multiLevelType w:val="hybridMultilevel"/>
    <w:tmpl w:val="C6065088"/>
    <w:lvl w:ilvl="0" w:tplc="B468893E">
      <w:start w:val="1"/>
      <w:numFmt w:val="decimal"/>
      <w:lvlText w:val="%1)"/>
      <w:lvlJc w:val="left"/>
      <w:pPr>
        <w:ind w:left="360" w:hanging="360"/>
      </w:pPr>
      <w:rPr>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39C32601"/>
    <w:multiLevelType w:val="multilevel"/>
    <w:tmpl w:val="29BC7D98"/>
    <w:lvl w:ilvl="0">
      <w:start w:val="1"/>
      <w:numFmt w:val="decimal"/>
      <w:lvlText w:val="%1."/>
      <w:lvlJc w:val="left"/>
      <w:pPr>
        <w:tabs>
          <w:tab w:val="num" w:pos="-1702"/>
        </w:tabs>
        <w:ind w:left="360" w:hanging="360"/>
      </w:pPr>
      <w:rPr>
        <w:rFonts w:ascii="Arial" w:hAnsi="Arial" w:cs="Arial"/>
        <w:i w:val="0"/>
        <w:iCs/>
        <w:sz w:val="18"/>
        <w:szCs w:val="18"/>
      </w:rPr>
    </w:lvl>
    <w:lvl w:ilvl="1">
      <w:start w:val="1"/>
      <w:numFmt w:val="decimal"/>
      <w:lvlText w:val="%1.%2."/>
      <w:lvlJc w:val="left"/>
      <w:pPr>
        <w:tabs>
          <w:tab w:val="num" w:pos="-927"/>
        </w:tabs>
        <w:ind w:left="360" w:hanging="360"/>
      </w:pPr>
      <w:rPr>
        <w:rFonts w:ascii="Arial" w:hAnsi="Arial" w:cs="Arial"/>
        <w:b w:val="0"/>
        <w:bCs w:val="0"/>
        <w:i w:val="0"/>
        <w:iCs/>
        <w:sz w:val="18"/>
        <w:szCs w:val="18"/>
      </w:rPr>
    </w:lvl>
    <w:lvl w:ilvl="2">
      <w:start w:val="1"/>
      <w:numFmt w:val="decimal"/>
      <w:lvlText w:val="%1.%2.%3."/>
      <w:lvlJc w:val="left"/>
      <w:pPr>
        <w:tabs>
          <w:tab w:val="num" w:pos="-993"/>
        </w:tabs>
        <w:ind w:left="654" w:hanging="720"/>
      </w:pPr>
    </w:lvl>
    <w:lvl w:ilvl="3">
      <w:start w:val="1"/>
      <w:numFmt w:val="decimal"/>
      <w:lvlText w:val="%1.%2.%3.%4."/>
      <w:lvlJc w:val="left"/>
      <w:pPr>
        <w:tabs>
          <w:tab w:val="num" w:pos="-993"/>
        </w:tabs>
        <w:ind w:left="654" w:hanging="720"/>
      </w:pPr>
    </w:lvl>
    <w:lvl w:ilvl="4">
      <w:start w:val="1"/>
      <w:numFmt w:val="decimal"/>
      <w:lvlText w:val="%1.%2.%3.%4.%5."/>
      <w:lvlJc w:val="left"/>
      <w:pPr>
        <w:tabs>
          <w:tab w:val="num" w:pos="-993"/>
        </w:tabs>
        <w:ind w:left="1014" w:hanging="1080"/>
      </w:pPr>
    </w:lvl>
    <w:lvl w:ilvl="5">
      <w:start w:val="1"/>
      <w:numFmt w:val="decimal"/>
      <w:lvlText w:val="%1.%2.%3.%4.%5.%6."/>
      <w:lvlJc w:val="left"/>
      <w:pPr>
        <w:tabs>
          <w:tab w:val="num" w:pos="-993"/>
        </w:tabs>
        <w:ind w:left="1014" w:hanging="1080"/>
      </w:pPr>
    </w:lvl>
    <w:lvl w:ilvl="6">
      <w:start w:val="1"/>
      <w:numFmt w:val="decimal"/>
      <w:lvlText w:val="%1.%2.%3.%4.%5.%6.%7."/>
      <w:lvlJc w:val="left"/>
      <w:pPr>
        <w:tabs>
          <w:tab w:val="num" w:pos="-993"/>
        </w:tabs>
        <w:ind w:left="1014" w:hanging="1080"/>
      </w:pPr>
    </w:lvl>
    <w:lvl w:ilvl="7">
      <w:start w:val="1"/>
      <w:numFmt w:val="decimal"/>
      <w:lvlText w:val="%1.%2.%3.%4.%5.%6.%7.%8."/>
      <w:lvlJc w:val="left"/>
      <w:pPr>
        <w:tabs>
          <w:tab w:val="num" w:pos="-993"/>
        </w:tabs>
        <w:ind w:left="1374" w:hanging="1440"/>
      </w:pPr>
    </w:lvl>
    <w:lvl w:ilvl="8">
      <w:start w:val="1"/>
      <w:numFmt w:val="decimal"/>
      <w:lvlText w:val="%1.%2.%3.%4.%5.%6.%7.%8.%9."/>
      <w:lvlJc w:val="left"/>
      <w:pPr>
        <w:tabs>
          <w:tab w:val="num" w:pos="-993"/>
        </w:tabs>
        <w:ind w:left="1374" w:hanging="1440"/>
      </w:pPr>
    </w:lvl>
  </w:abstractNum>
  <w:abstractNum w:abstractNumId="54">
    <w:nsid w:val="3A5E6666"/>
    <w:multiLevelType w:val="hybridMultilevel"/>
    <w:tmpl w:val="6554D506"/>
    <w:lvl w:ilvl="0" w:tplc="3D9CD3A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nsid w:val="43710AB5"/>
    <w:multiLevelType w:val="multilevel"/>
    <w:tmpl w:val="E4E01736"/>
    <w:lvl w:ilvl="0">
      <w:start w:val="1"/>
      <w:numFmt w:val="decimal"/>
      <w:lvlText w:val="%1)"/>
      <w:lvlJc w:val="left"/>
      <w:pPr>
        <w:tabs>
          <w:tab w:val="num" w:pos="0"/>
        </w:tabs>
        <w:ind w:left="360" w:hanging="360"/>
      </w:pPr>
      <w:rPr>
        <w:rFonts w:ascii="Arial" w:hAnsi="Arial" w:cs="Arial" w:hint="default"/>
        <w:b w:val="0"/>
        <w:bCs w:val="0"/>
        <w:caps/>
        <w:spacing w:val="1"/>
        <w:sz w:val="18"/>
        <w:szCs w:val="18"/>
      </w:rPr>
    </w:lvl>
    <w:lvl w:ilvl="1">
      <w:start w:val="1"/>
      <w:numFmt w:val="decimal"/>
      <w:lvlText w:val="%1.%2."/>
      <w:lvlJc w:val="left"/>
      <w:pPr>
        <w:tabs>
          <w:tab w:val="num" w:pos="-360"/>
        </w:tabs>
        <w:ind w:left="432" w:hanging="432"/>
      </w:pPr>
      <w:rPr>
        <w:rFonts w:ascii="Arial" w:hAnsi="Arial" w:cs="Arial"/>
        <w:b w:val="0"/>
        <w:bCs w:val="0"/>
        <w:sz w:val="18"/>
        <w:szCs w:val="18"/>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6">
    <w:nsid w:val="46351C93"/>
    <w:multiLevelType w:val="hybridMultilevel"/>
    <w:tmpl w:val="838C2806"/>
    <w:lvl w:ilvl="0" w:tplc="87C635A0">
      <w:start w:val="1"/>
      <w:numFmt w:val="decimal"/>
      <w:lvlText w:val="%1)"/>
      <w:lvlJc w:val="left"/>
      <w:pPr>
        <w:ind w:left="360" w:hanging="360"/>
      </w:pPr>
      <w:rPr>
        <w:rFonts w:hint="default"/>
        <w:sz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4A7405BD"/>
    <w:multiLevelType w:val="hybridMultilevel"/>
    <w:tmpl w:val="87DA28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4D8A6D8A"/>
    <w:multiLevelType w:val="hybridMultilevel"/>
    <w:tmpl w:val="3DD2F8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F2803BF"/>
    <w:multiLevelType w:val="hybridMultilevel"/>
    <w:tmpl w:val="14A8C30C"/>
    <w:lvl w:ilvl="0" w:tplc="2BAA6E1C">
      <w:start w:val="1"/>
      <w:numFmt w:val="decimal"/>
      <w:lvlText w:val="%1)"/>
      <w:lvlJc w:val="left"/>
      <w:pPr>
        <w:ind w:left="360" w:hanging="360"/>
      </w:pPr>
      <w:rPr>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51FC732B"/>
    <w:multiLevelType w:val="multilevel"/>
    <w:tmpl w:val="D85E0BC6"/>
    <w:lvl w:ilvl="0">
      <w:start w:val="2"/>
      <w:numFmt w:val="decimal"/>
      <w:lvlText w:val="%1."/>
      <w:lvlJc w:val="left"/>
      <w:pPr>
        <w:ind w:left="360" w:hanging="360"/>
      </w:pPr>
      <w:rPr>
        <w:rFonts w:hint="default"/>
        <w:b/>
        <w:sz w:val="18"/>
      </w:rPr>
    </w:lvl>
    <w:lvl w:ilvl="1">
      <w:start w:val="1"/>
      <w:numFmt w:val="decimal"/>
      <w:isLgl/>
      <w:lvlText w:val="%1.%2."/>
      <w:lvlJc w:val="left"/>
      <w:pPr>
        <w:ind w:left="720" w:hanging="720"/>
      </w:pPr>
      <w:rPr>
        <w:rFonts w:hint="default"/>
        <w:sz w:val="18"/>
        <w:szCs w:val="18"/>
      </w:rPr>
    </w:lvl>
    <w:lvl w:ilvl="2">
      <w:start w:val="1"/>
      <w:numFmt w:val="decimal"/>
      <w:isLgl/>
      <w:lvlText w:val="%1.%2.%3."/>
      <w:lvlJc w:val="left"/>
      <w:pPr>
        <w:ind w:left="720" w:hanging="720"/>
      </w:pPr>
      <w:rPr>
        <w:rFonts w:hint="default"/>
        <w:sz w:val="18"/>
      </w:rPr>
    </w:lvl>
    <w:lvl w:ilvl="3">
      <w:start w:val="1"/>
      <w:numFmt w:val="decimal"/>
      <w:isLgl/>
      <w:lvlText w:val="%1.%2.%3.%4."/>
      <w:lvlJc w:val="left"/>
      <w:pPr>
        <w:ind w:left="1080" w:hanging="1080"/>
      </w:pPr>
      <w:rPr>
        <w:rFonts w:hint="default"/>
        <w:sz w:val="18"/>
      </w:rPr>
    </w:lvl>
    <w:lvl w:ilvl="4">
      <w:start w:val="1"/>
      <w:numFmt w:val="decimal"/>
      <w:isLgl/>
      <w:lvlText w:val="%1.%2.%3.%4.%5."/>
      <w:lvlJc w:val="left"/>
      <w:pPr>
        <w:ind w:left="1080" w:hanging="1080"/>
      </w:pPr>
      <w:rPr>
        <w:rFonts w:hint="default"/>
        <w:sz w:val="18"/>
      </w:rPr>
    </w:lvl>
    <w:lvl w:ilvl="5">
      <w:start w:val="1"/>
      <w:numFmt w:val="decimal"/>
      <w:isLgl/>
      <w:lvlText w:val="%1.%2.%3.%4.%5.%6."/>
      <w:lvlJc w:val="left"/>
      <w:pPr>
        <w:ind w:left="1440" w:hanging="1440"/>
      </w:pPr>
      <w:rPr>
        <w:rFonts w:hint="default"/>
        <w:sz w:val="18"/>
      </w:rPr>
    </w:lvl>
    <w:lvl w:ilvl="6">
      <w:start w:val="1"/>
      <w:numFmt w:val="decimal"/>
      <w:isLgl/>
      <w:lvlText w:val="%1.%2.%3.%4.%5.%6.%7."/>
      <w:lvlJc w:val="left"/>
      <w:pPr>
        <w:ind w:left="1440" w:hanging="1440"/>
      </w:pPr>
      <w:rPr>
        <w:rFonts w:hint="default"/>
        <w:sz w:val="18"/>
      </w:rPr>
    </w:lvl>
    <w:lvl w:ilvl="7">
      <w:start w:val="1"/>
      <w:numFmt w:val="decimal"/>
      <w:isLgl/>
      <w:lvlText w:val="%1.%2.%3.%4.%5.%6.%7.%8."/>
      <w:lvlJc w:val="left"/>
      <w:pPr>
        <w:ind w:left="1800" w:hanging="1800"/>
      </w:pPr>
      <w:rPr>
        <w:rFonts w:hint="default"/>
        <w:sz w:val="18"/>
      </w:rPr>
    </w:lvl>
    <w:lvl w:ilvl="8">
      <w:start w:val="1"/>
      <w:numFmt w:val="decimal"/>
      <w:isLgl/>
      <w:lvlText w:val="%1.%2.%3.%4.%5.%6.%7.%8.%9."/>
      <w:lvlJc w:val="left"/>
      <w:pPr>
        <w:ind w:left="2160" w:hanging="2160"/>
      </w:pPr>
      <w:rPr>
        <w:rFonts w:hint="default"/>
        <w:sz w:val="18"/>
      </w:rPr>
    </w:lvl>
  </w:abstractNum>
  <w:abstractNum w:abstractNumId="61">
    <w:nsid w:val="53BA505B"/>
    <w:multiLevelType w:val="multilevel"/>
    <w:tmpl w:val="7CAEC228"/>
    <w:lvl w:ilvl="0">
      <w:start w:val="1"/>
      <w:numFmt w:val="decimal"/>
      <w:lvlText w:val="%1."/>
      <w:lvlJc w:val="left"/>
      <w:pPr>
        <w:ind w:left="360" w:hanging="360"/>
      </w:pPr>
      <w:rPr>
        <w:b/>
        <w:bCs/>
        <w:i w:val="0"/>
        <w:iCs/>
        <w:sz w:val="18"/>
        <w:szCs w:val="18"/>
      </w:rPr>
    </w:lvl>
    <w:lvl w:ilvl="1">
      <w:start w:val="1"/>
      <w:numFmt w:val="decimal"/>
      <w:isLgl/>
      <w:lvlText w:val="%1.%2"/>
      <w:lvlJc w:val="left"/>
      <w:pPr>
        <w:ind w:left="360" w:hanging="360"/>
      </w:pPr>
      <w:rPr>
        <w:rFonts w:ascii="Arial" w:hAnsi="Arial" w:cs="Arial" w:hint="default"/>
      </w:rPr>
    </w:lvl>
    <w:lvl w:ilvl="2">
      <w:start w:val="1"/>
      <w:numFmt w:val="decimal"/>
      <w:lvlText w:val="%3)"/>
      <w:lvlJc w:val="left"/>
      <w:pPr>
        <w:ind w:left="360" w:hanging="360"/>
      </w:pPr>
      <w:rPr>
        <w:rFonts w:hint="default"/>
      </w:rPr>
    </w:lvl>
    <w:lvl w:ilvl="3">
      <w:start w:val="1"/>
      <w:numFmt w:val="decimal"/>
      <w:isLgl/>
      <w:lvlText w:val="%1.%2.%3.%4"/>
      <w:lvlJc w:val="left"/>
      <w:pPr>
        <w:ind w:left="720" w:hanging="720"/>
      </w:pPr>
      <w:rPr>
        <w:rFonts w:ascii="Arial" w:hAnsi="Arial" w:cs="Arial" w:hint="default"/>
      </w:rPr>
    </w:lvl>
    <w:lvl w:ilvl="4">
      <w:start w:val="1"/>
      <w:numFmt w:val="decimal"/>
      <w:isLgl/>
      <w:lvlText w:val="%1.%2.%3.%4.%5"/>
      <w:lvlJc w:val="left"/>
      <w:pPr>
        <w:ind w:left="720" w:hanging="720"/>
      </w:pPr>
      <w:rPr>
        <w:rFonts w:ascii="Arial" w:hAnsi="Arial" w:cs="Arial" w:hint="default"/>
      </w:rPr>
    </w:lvl>
    <w:lvl w:ilvl="5">
      <w:start w:val="1"/>
      <w:numFmt w:val="decimal"/>
      <w:isLgl/>
      <w:lvlText w:val="%1.%2.%3.%4.%5.%6"/>
      <w:lvlJc w:val="left"/>
      <w:pPr>
        <w:ind w:left="1080" w:hanging="1080"/>
      </w:pPr>
      <w:rPr>
        <w:rFonts w:ascii="Arial" w:hAnsi="Arial" w:cs="Arial" w:hint="default"/>
      </w:rPr>
    </w:lvl>
    <w:lvl w:ilvl="6">
      <w:start w:val="1"/>
      <w:numFmt w:val="decimal"/>
      <w:isLgl/>
      <w:lvlText w:val="%1.%2.%3.%4.%5.%6.%7"/>
      <w:lvlJc w:val="left"/>
      <w:pPr>
        <w:ind w:left="1080" w:hanging="1080"/>
      </w:pPr>
      <w:rPr>
        <w:rFonts w:ascii="Arial" w:hAnsi="Arial" w:cs="Arial" w:hint="default"/>
      </w:rPr>
    </w:lvl>
    <w:lvl w:ilvl="7">
      <w:start w:val="1"/>
      <w:numFmt w:val="decimal"/>
      <w:isLgl/>
      <w:lvlText w:val="%1.%2.%3.%4.%5.%6.%7.%8"/>
      <w:lvlJc w:val="left"/>
      <w:pPr>
        <w:ind w:left="1080" w:hanging="1080"/>
      </w:pPr>
      <w:rPr>
        <w:rFonts w:ascii="Arial" w:hAnsi="Arial" w:cs="Arial" w:hint="default"/>
      </w:rPr>
    </w:lvl>
    <w:lvl w:ilvl="8">
      <w:start w:val="1"/>
      <w:numFmt w:val="decimal"/>
      <w:isLgl/>
      <w:lvlText w:val="%1.%2.%3.%4.%5.%6.%7.%8.%9"/>
      <w:lvlJc w:val="left"/>
      <w:pPr>
        <w:ind w:left="1440" w:hanging="1440"/>
      </w:pPr>
      <w:rPr>
        <w:rFonts w:ascii="Arial" w:hAnsi="Arial" w:cs="Arial" w:hint="default"/>
      </w:rPr>
    </w:lvl>
  </w:abstractNum>
  <w:abstractNum w:abstractNumId="62">
    <w:nsid w:val="5708293E"/>
    <w:multiLevelType w:val="multilevel"/>
    <w:tmpl w:val="0B6206C4"/>
    <w:lvl w:ilvl="0">
      <w:start w:val="1"/>
      <w:numFmt w:val="decimal"/>
      <w:lvlText w:val="%1."/>
      <w:lvlJc w:val="left"/>
      <w:pPr>
        <w:ind w:left="720" w:hanging="360"/>
      </w:pPr>
    </w:lvl>
    <w:lvl w:ilvl="1">
      <w:start w:val="1"/>
      <w:numFmt w:val="decimal"/>
      <w:isLgl/>
      <w:lvlText w:val="%1.%2."/>
      <w:lvlJc w:val="left"/>
      <w:pPr>
        <w:ind w:left="1005" w:hanging="64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3">
    <w:nsid w:val="623844BC"/>
    <w:multiLevelType w:val="hybridMultilevel"/>
    <w:tmpl w:val="0B6A22A2"/>
    <w:lvl w:ilvl="0" w:tplc="C9C626D4">
      <w:start w:val="1"/>
      <w:numFmt w:val="decimal"/>
      <w:lvlText w:val="%1)"/>
      <w:lvlJc w:val="left"/>
      <w:pPr>
        <w:ind w:left="786" w:hanging="360"/>
      </w:pPr>
      <w:rPr>
        <w:rFonts w:eastAsia="Calibri"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nsid w:val="639E6059"/>
    <w:multiLevelType w:val="multilevel"/>
    <w:tmpl w:val="81065D20"/>
    <w:lvl w:ilvl="0">
      <w:start w:val="8"/>
      <w:numFmt w:val="decimal"/>
      <w:lvlText w:val="%1."/>
      <w:lvlJc w:val="left"/>
      <w:pPr>
        <w:tabs>
          <w:tab w:val="num" w:pos="0"/>
        </w:tabs>
        <w:ind w:left="360" w:hanging="360"/>
      </w:pPr>
      <w:rPr>
        <w:rFonts w:ascii="Arial" w:hAnsi="Arial" w:cs="Arial"/>
        <w:b/>
        <w:sz w:val="18"/>
        <w:szCs w:val="18"/>
      </w:rPr>
    </w:lvl>
    <w:lvl w:ilvl="1">
      <w:start w:val="1"/>
      <w:numFmt w:val="decimal"/>
      <w:lvlText w:val="%1.%2."/>
      <w:lvlJc w:val="left"/>
      <w:pPr>
        <w:tabs>
          <w:tab w:val="num" w:pos="-142"/>
        </w:tabs>
        <w:ind w:left="432" w:hanging="432"/>
      </w:pPr>
      <w:rPr>
        <w:rFonts w:ascii="Arial" w:hAnsi="Arial" w:cs="Arial"/>
        <w:b w:val="0"/>
        <w:bCs w:val="0"/>
        <w:spacing w:val="-1"/>
        <w:sz w:val="18"/>
        <w:szCs w:val="18"/>
      </w:rPr>
    </w:lvl>
    <w:lvl w:ilvl="2">
      <w:start w:val="1"/>
      <w:numFmt w:val="decimal"/>
      <w:lvlText w:val="%3)"/>
      <w:lvlJc w:val="left"/>
      <w:pPr>
        <w:tabs>
          <w:tab w:val="num" w:pos="-720"/>
        </w:tabs>
        <w:ind w:left="50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5">
    <w:nsid w:val="649453F1"/>
    <w:multiLevelType w:val="hybridMultilevel"/>
    <w:tmpl w:val="CE8EB766"/>
    <w:lvl w:ilvl="0" w:tplc="643482F2">
      <w:start w:val="1"/>
      <w:numFmt w:val="lowerLetter"/>
      <w:lvlText w:val="%1)"/>
      <w:lvlJc w:val="left"/>
      <w:pPr>
        <w:ind w:left="360" w:hanging="360"/>
      </w:pPr>
      <w:rPr>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6ED35A71"/>
    <w:multiLevelType w:val="multilevel"/>
    <w:tmpl w:val="AFFE4940"/>
    <w:lvl w:ilvl="0">
      <w:start w:val="1"/>
      <w:numFmt w:val="decimal"/>
      <w:lvlText w:val="%1"/>
      <w:lvlJc w:val="left"/>
      <w:pPr>
        <w:ind w:left="360" w:hanging="360"/>
      </w:pPr>
      <w:rPr>
        <w:rFonts w:hint="default"/>
      </w:rPr>
    </w:lvl>
    <w:lvl w:ilvl="1">
      <w:start w:val="1"/>
      <w:numFmt w:val="decimal"/>
      <w:lvlText w:val="%1.%2"/>
      <w:lvlJc w:val="left"/>
      <w:rPr>
        <w:rFonts w:hint="default"/>
        <w:color w:val="auto"/>
      </w:rPr>
    </w:lvl>
    <w:lvl w:ilvl="2">
      <w:start w:val="1"/>
      <w:numFmt w:val="decimal"/>
      <w:lvlText w:val="%1.%2.%3"/>
      <w:lvlJc w:val="left"/>
      <w:pPr>
        <w:ind w:left="1446" w:hanging="720"/>
      </w:pPr>
      <w:rPr>
        <w:rFonts w:hint="default"/>
      </w:rPr>
    </w:lvl>
    <w:lvl w:ilvl="3">
      <w:start w:val="1"/>
      <w:numFmt w:val="decimalZero"/>
      <w:lvlText w:val="%1.%2.%3.%4"/>
      <w:lvlJc w:val="left"/>
      <w:pPr>
        <w:ind w:left="1809" w:hanging="720"/>
      </w:pPr>
      <w:rPr>
        <w:rFonts w:hint="default"/>
      </w:rPr>
    </w:lvl>
    <w:lvl w:ilvl="4">
      <w:start w:val="1"/>
      <w:numFmt w:val="decimal"/>
      <w:lvlText w:val="%1.%2.%3.%4.%5"/>
      <w:lvlJc w:val="left"/>
      <w:pPr>
        <w:ind w:left="2172" w:hanging="72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258" w:hanging="108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344" w:hanging="1440"/>
      </w:pPr>
      <w:rPr>
        <w:rFonts w:hint="default"/>
      </w:rPr>
    </w:lvl>
  </w:abstractNum>
  <w:abstractNum w:abstractNumId="67">
    <w:nsid w:val="711A50C0"/>
    <w:multiLevelType w:val="multilevel"/>
    <w:tmpl w:val="484E323E"/>
    <w:lvl w:ilvl="0">
      <w:start w:val="4"/>
      <w:numFmt w:val="decimal"/>
      <w:lvlText w:val="%1."/>
      <w:lvlJc w:val="left"/>
      <w:pPr>
        <w:tabs>
          <w:tab w:val="num" w:pos="0"/>
        </w:tabs>
        <w:ind w:left="360" w:hanging="360"/>
      </w:pPr>
      <w:rPr>
        <w:rFonts w:ascii="Arial" w:hAnsi="Arial" w:cs="Arial"/>
        <w:b/>
        <w:sz w:val="18"/>
        <w:szCs w:val="18"/>
      </w:rPr>
    </w:lvl>
    <w:lvl w:ilvl="1">
      <w:start w:val="1"/>
      <w:numFmt w:val="decimal"/>
      <w:lvlText w:val="%1.%2."/>
      <w:lvlJc w:val="left"/>
      <w:pPr>
        <w:tabs>
          <w:tab w:val="num" w:pos="-142"/>
        </w:tabs>
        <w:ind w:left="432" w:hanging="432"/>
      </w:pPr>
      <w:rPr>
        <w:rFonts w:ascii="Arial" w:hAnsi="Arial" w:cs="Arial"/>
        <w:b w:val="0"/>
        <w:bCs w:val="0"/>
        <w:spacing w:val="-1"/>
        <w:sz w:val="18"/>
        <w:szCs w:val="18"/>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8">
    <w:nsid w:val="76FE33BB"/>
    <w:multiLevelType w:val="multilevel"/>
    <w:tmpl w:val="7BA02086"/>
    <w:lvl w:ilvl="0">
      <w:start w:val="1"/>
      <w:numFmt w:val="decimal"/>
      <w:lvlText w:val="%1)"/>
      <w:lvlJc w:val="left"/>
      <w:pPr>
        <w:tabs>
          <w:tab w:val="num" w:pos="-993"/>
        </w:tabs>
        <w:ind w:left="360" w:hanging="360"/>
      </w:pPr>
      <w:rPr>
        <w:rFonts w:ascii="Arial" w:hAnsi="Arial" w:cs="Arial"/>
        <w:spacing w:val="1"/>
        <w:sz w:val="18"/>
        <w:szCs w:val="18"/>
      </w:rPr>
    </w:lvl>
    <w:lvl w:ilvl="1">
      <w:start w:val="1"/>
      <w:numFmt w:val="decimal"/>
      <w:lvlText w:val="%2."/>
      <w:lvlJc w:val="left"/>
      <w:pPr>
        <w:tabs>
          <w:tab w:val="num" w:pos="87"/>
        </w:tabs>
        <w:ind w:left="87" w:hanging="360"/>
      </w:pPr>
    </w:lvl>
    <w:lvl w:ilvl="2">
      <w:start w:val="1"/>
      <w:numFmt w:val="decimal"/>
      <w:lvlText w:val="%3."/>
      <w:lvlJc w:val="left"/>
      <w:pPr>
        <w:tabs>
          <w:tab w:val="num" w:pos="447"/>
        </w:tabs>
        <w:ind w:left="447" w:hanging="360"/>
      </w:pPr>
    </w:lvl>
    <w:lvl w:ilvl="3">
      <w:start w:val="1"/>
      <w:numFmt w:val="decimal"/>
      <w:lvlText w:val="%4."/>
      <w:lvlJc w:val="left"/>
      <w:pPr>
        <w:tabs>
          <w:tab w:val="num" w:pos="807"/>
        </w:tabs>
        <w:ind w:left="807" w:hanging="360"/>
      </w:pPr>
    </w:lvl>
    <w:lvl w:ilvl="4">
      <w:start w:val="1"/>
      <w:numFmt w:val="decimal"/>
      <w:lvlText w:val="%5."/>
      <w:lvlJc w:val="left"/>
      <w:pPr>
        <w:tabs>
          <w:tab w:val="num" w:pos="1167"/>
        </w:tabs>
        <w:ind w:left="1167" w:hanging="360"/>
      </w:pPr>
    </w:lvl>
    <w:lvl w:ilvl="5">
      <w:start w:val="1"/>
      <w:numFmt w:val="decimal"/>
      <w:lvlText w:val="%6."/>
      <w:lvlJc w:val="left"/>
      <w:pPr>
        <w:tabs>
          <w:tab w:val="num" w:pos="1527"/>
        </w:tabs>
        <w:ind w:left="1527" w:hanging="360"/>
      </w:pPr>
    </w:lvl>
    <w:lvl w:ilvl="6">
      <w:start w:val="1"/>
      <w:numFmt w:val="decimal"/>
      <w:lvlText w:val="%7."/>
      <w:lvlJc w:val="left"/>
      <w:pPr>
        <w:tabs>
          <w:tab w:val="num" w:pos="1887"/>
        </w:tabs>
        <w:ind w:left="1887" w:hanging="360"/>
      </w:pPr>
    </w:lvl>
    <w:lvl w:ilvl="7">
      <w:start w:val="1"/>
      <w:numFmt w:val="decimal"/>
      <w:lvlText w:val="%8."/>
      <w:lvlJc w:val="left"/>
      <w:pPr>
        <w:tabs>
          <w:tab w:val="num" w:pos="2247"/>
        </w:tabs>
        <w:ind w:left="2247" w:hanging="360"/>
      </w:pPr>
    </w:lvl>
    <w:lvl w:ilvl="8">
      <w:start w:val="1"/>
      <w:numFmt w:val="decimal"/>
      <w:lvlText w:val="%9."/>
      <w:lvlJc w:val="left"/>
      <w:pPr>
        <w:tabs>
          <w:tab w:val="num" w:pos="2607"/>
        </w:tabs>
        <w:ind w:left="2607" w:hanging="360"/>
      </w:pPr>
    </w:lvl>
  </w:abstractNum>
  <w:abstractNum w:abstractNumId="69">
    <w:nsid w:val="7B287F1E"/>
    <w:multiLevelType w:val="hybridMultilevel"/>
    <w:tmpl w:val="A77E3194"/>
    <w:lvl w:ilvl="0" w:tplc="8C644428">
      <w:start w:val="1"/>
      <w:numFmt w:val="lowerLetter"/>
      <w:lvlText w:val="%1)"/>
      <w:lvlJc w:val="left"/>
      <w:pPr>
        <w:ind w:left="360" w:hanging="360"/>
      </w:pPr>
      <w:rPr>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7DB31BC4"/>
    <w:multiLevelType w:val="hybridMultilevel"/>
    <w:tmpl w:val="E4A076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53"/>
  </w:num>
  <w:num w:numId="3">
    <w:abstractNumId w:val="67"/>
  </w:num>
  <w:num w:numId="4">
    <w:abstractNumId w:val="64"/>
  </w:num>
  <w:num w:numId="5">
    <w:abstractNumId w:val="49"/>
  </w:num>
  <w:num w:numId="6">
    <w:abstractNumId w:val="68"/>
  </w:num>
  <w:num w:numId="7">
    <w:abstractNumId w:val="51"/>
  </w:num>
  <w:num w:numId="8">
    <w:abstractNumId w:val="41"/>
  </w:num>
  <w:num w:numId="9">
    <w:abstractNumId w:val="43"/>
  </w:num>
  <w:num w:numId="10">
    <w:abstractNumId w:val="42"/>
  </w:num>
  <w:num w:numId="11">
    <w:abstractNumId w:val="20"/>
  </w:num>
  <w:num w:numId="12">
    <w:abstractNumId w:val="52"/>
  </w:num>
  <w:num w:numId="13">
    <w:abstractNumId w:val="54"/>
  </w:num>
  <w:num w:numId="14">
    <w:abstractNumId w:val="46"/>
  </w:num>
  <w:num w:numId="15">
    <w:abstractNumId w:val="61"/>
  </w:num>
  <w:num w:numId="16">
    <w:abstractNumId w:val="38"/>
  </w:num>
  <w:num w:numId="17">
    <w:abstractNumId w:val="56"/>
  </w:num>
  <w:num w:numId="18">
    <w:abstractNumId w:val="57"/>
  </w:num>
  <w:num w:numId="19">
    <w:abstractNumId w:val="39"/>
  </w:num>
  <w:num w:numId="20">
    <w:abstractNumId w:val="3"/>
  </w:num>
  <w:num w:numId="21">
    <w:abstractNumId w:val="16"/>
  </w:num>
  <w:num w:numId="22">
    <w:abstractNumId w:val="30"/>
  </w:num>
  <w:num w:numId="23">
    <w:abstractNumId w:val="34"/>
  </w:num>
  <w:num w:numId="24">
    <w:abstractNumId w:val="59"/>
  </w:num>
  <w:num w:numId="25">
    <w:abstractNumId w:val="65"/>
  </w:num>
  <w:num w:numId="26">
    <w:abstractNumId w:val="10"/>
  </w:num>
  <w:num w:numId="27">
    <w:abstractNumId w:val="13"/>
  </w:num>
  <w:num w:numId="28">
    <w:abstractNumId w:val="18"/>
  </w:num>
  <w:num w:numId="29">
    <w:abstractNumId w:val="4"/>
  </w:num>
  <w:num w:numId="30">
    <w:abstractNumId w:val="69"/>
  </w:num>
  <w:num w:numId="31">
    <w:abstractNumId w:val="70"/>
  </w:num>
  <w:num w:numId="32">
    <w:abstractNumId w:val="27"/>
  </w:num>
  <w:num w:numId="33">
    <w:abstractNumId w:val="28"/>
  </w:num>
  <w:num w:numId="34">
    <w:abstractNumId w:val="66"/>
  </w:num>
  <w:num w:numId="35">
    <w:abstractNumId w:val="6"/>
  </w:num>
  <w:num w:numId="36">
    <w:abstractNumId w:val="14"/>
  </w:num>
  <w:num w:numId="37">
    <w:abstractNumId w:val="26"/>
  </w:num>
  <w:num w:numId="38">
    <w:abstractNumId w:val="60"/>
  </w:num>
  <w:num w:numId="39">
    <w:abstractNumId w:val="58"/>
  </w:num>
  <w:num w:numId="40">
    <w:abstractNumId w:val="55"/>
  </w:num>
  <w:num w:numId="41">
    <w:abstractNumId w:val="48"/>
  </w:num>
  <w:num w:numId="42">
    <w:abstractNumId w:val="40"/>
  </w:num>
  <w:num w:numId="43">
    <w:abstractNumId w:val="23"/>
  </w:num>
  <w:num w:numId="44">
    <w:abstractNumId w:val="32"/>
  </w:num>
  <w:num w:numId="45">
    <w:abstractNumId w:val="62"/>
  </w:num>
  <w:num w:numId="46">
    <w:abstractNumId w:val="36"/>
  </w:num>
  <w:num w:numId="47">
    <w:abstractNumId w:val="44"/>
  </w:num>
  <w:num w:numId="48">
    <w:abstractNumId w:val="63"/>
  </w:num>
  <w:num w:numId="49">
    <w:abstractNumId w:val="1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embedSystemFonts/>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00"/>
    <w:rsid w:val="00001B33"/>
    <w:rsid w:val="00006433"/>
    <w:rsid w:val="00010E38"/>
    <w:rsid w:val="00011062"/>
    <w:rsid w:val="000119F3"/>
    <w:rsid w:val="00012137"/>
    <w:rsid w:val="00016ACE"/>
    <w:rsid w:val="0002081F"/>
    <w:rsid w:val="00022499"/>
    <w:rsid w:val="000258B2"/>
    <w:rsid w:val="0003123E"/>
    <w:rsid w:val="0003278D"/>
    <w:rsid w:val="0003604B"/>
    <w:rsid w:val="00036C03"/>
    <w:rsid w:val="0004003D"/>
    <w:rsid w:val="000400C7"/>
    <w:rsid w:val="0004375F"/>
    <w:rsid w:val="000462BC"/>
    <w:rsid w:val="00050FD6"/>
    <w:rsid w:val="00051554"/>
    <w:rsid w:val="00056D79"/>
    <w:rsid w:val="00057BF7"/>
    <w:rsid w:val="000655E2"/>
    <w:rsid w:val="00065D45"/>
    <w:rsid w:val="00070025"/>
    <w:rsid w:val="00073BC6"/>
    <w:rsid w:val="0007455C"/>
    <w:rsid w:val="000772A3"/>
    <w:rsid w:val="00077B69"/>
    <w:rsid w:val="00081362"/>
    <w:rsid w:val="00082C41"/>
    <w:rsid w:val="00083CB0"/>
    <w:rsid w:val="00084A9C"/>
    <w:rsid w:val="00087D9F"/>
    <w:rsid w:val="000928C7"/>
    <w:rsid w:val="00093DFF"/>
    <w:rsid w:val="0009630B"/>
    <w:rsid w:val="000964FF"/>
    <w:rsid w:val="000A1D9B"/>
    <w:rsid w:val="000A3F14"/>
    <w:rsid w:val="000A726A"/>
    <w:rsid w:val="000A7FDB"/>
    <w:rsid w:val="000B27FB"/>
    <w:rsid w:val="000B33FF"/>
    <w:rsid w:val="000B5AAA"/>
    <w:rsid w:val="000B5BFA"/>
    <w:rsid w:val="000C1551"/>
    <w:rsid w:val="000C2406"/>
    <w:rsid w:val="000C54B2"/>
    <w:rsid w:val="000C57B2"/>
    <w:rsid w:val="000C6E7F"/>
    <w:rsid w:val="000D1B57"/>
    <w:rsid w:val="000E0311"/>
    <w:rsid w:val="000E4EE4"/>
    <w:rsid w:val="000F2454"/>
    <w:rsid w:val="000F2BE2"/>
    <w:rsid w:val="000F5C12"/>
    <w:rsid w:val="000F6058"/>
    <w:rsid w:val="001016FF"/>
    <w:rsid w:val="00106E44"/>
    <w:rsid w:val="001071F6"/>
    <w:rsid w:val="00107C76"/>
    <w:rsid w:val="001101AE"/>
    <w:rsid w:val="00111F10"/>
    <w:rsid w:val="00116676"/>
    <w:rsid w:val="00120A09"/>
    <w:rsid w:val="00121DF0"/>
    <w:rsid w:val="001232BD"/>
    <w:rsid w:val="00123BD2"/>
    <w:rsid w:val="00123DF0"/>
    <w:rsid w:val="00132672"/>
    <w:rsid w:val="0013423C"/>
    <w:rsid w:val="0013750B"/>
    <w:rsid w:val="001429A6"/>
    <w:rsid w:val="00155249"/>
    <w:rsid w:val="00160CA7"/>
    <w:rsid w:val="0016118D"/>
    <w:rsid w:val="0017017E"/>
    <w:rsid w:val="00182BFF"/>
    <w:rsid w:val="001931C8"/>
    <w:rsid w:val="001970C8"/>
    <w:rsid w:val="001978B2"/>
    <w:rsid w:val="001A3511"/>
    <w:rsid w:val="001A375D"/>
    <w:rsid w:val="001A6718"/>
    <w:rsid w:val="001A6EEC"/>
    <w:rsid w:val="001B3048"/>
    <w:rsid w:val="001B4045"/>
    <w:rsid w:val="001C2E95"/>
    <w:rsid w:val="001C3A46"/>
    <w:rsid w:val="001C625D"/>
    <w:rsid w:val="001D1760"/>
    <w:rsid w:val="001D34DF"/>
    <w:rsid w:val="001D3FAF"/>
    <w:rsid w:val="001D4372"/>
    <w:rsid w:val="001D7348"/>
    <w:rsid w:val="001E1F1E"/>
    <w:rsid w:val="001E30FD"/>
    <w:rsid w:val="001E4DE4"/>
    <w:rsid w:val="001E7759"/>
    <w:rsid w:val="001F0884"/>
    <w:rsid w:val="001F0C7C"/>
    <w:rsid w:val="001F273E"/>
    <w:rsid w:val="001F5D7A"/>
    <w:rsid w:val="001F7D40"/>
    <w:rsid w:val="0020023C"/>
    <w:rsid w:val="00204523"/>
    <w:rsid w:val="00210698"/>
    <w:rsid w:val="002140CC"/>
    <w:rsid w:val="00215179"/>
    <w:rsid w:val="00226A7C"/>
    <w:rsid w:val="002276EB"/>
    <w:rsid w:val="00227CD0"/>
    <w:rsid w:val="00232287"/>
    <w:rsid w:val="002330F7"/>
    <w:rsid w:val="002436CD"/>
    <w:rsid w:val="002449CD"/>
    <w:rsid w:val="00246304"/>
    <w:rsid w:val="002464F1"/>
    <w:rsid w:val="00250477"/>
    <w:rsid w:val="0025113F"/>
    <w:rsid w:val="00251A6D"/>
    <w:rsid w:val="00252890"/>
    <w:rsid w:val="002538CD"/>
    <w:rsid w:val="00256594"/>
    <w:rsid w:val="002570F5"/>
    <w:rsid w:val="00257AF3"/>
    <w:rsid w:val="0026359B"/>
    <w:rsid w:val="0027025F"/>
    <w:rsid w:val="00272B43"/>
    <w:rsid w:val="00274FBC"/>
    <w:rsid w:val="002758E6"/>
    <w:rsid w:val="00277588"/>
    <w:rsid w:val="00286269"/>
    <w:rsid w:val="002863BE"/>
    <w:rsid w:val="002909C5"/>
    <w:rsid w:val="00293B61"/>
    <w:rsid w:val="00293C60"/>
    <w:rsid w:val="002A49C8"/>
    <w:rsid w:val="002A56B9"/>
    <w:rsid w:val="002A5EE7"/>
    <w:rsid w:val="002B004A"/>
    <w:rsid w:val="002B177B"/>
    <w:rsid w:val="002B1E64"/>
    <w:rsid w:val="002B5DA4"/>
    <w:rsid w:val="002C03C6"/>
    <w:rsid w:val="002C06F2"/>
    <w:rsid w:val="002C1905"/>
    <w:rsid w:val="002C3BD8"/>
    <w:rsid w:val="002C54DC"/>
    <w:rsid w:val="002D04E4"/>
    <w:rsid w:val="002D07EC"/>
    <w:rsid w:val="002D0C65"/>
    <w:rsid w:val="002E1D23"/>
    <w:rsid w:val="002E4A4F"/>
    <w:rsid w:val="002E4D6D"/>
    <w:rsid w:val="002E4F3A"/>
    <w:rsid w:val="002E7BF2"/>
    <w:rsid w:val="002F177A"/>
    <w:rsid w:val="003041FD"/>
    <w:rsid w:val="00305196"/>
    <w:rsid w:val="003102EC"/>
    <w:rsid w:val="0031049F"/>
    <w:rsid w:val="003108B4"/>
    <w:rsid w:val="0031638E"/>
    <w:rsid w:val="00322A24"/>
    <w:rsid w:val="00325623"/>
    <w:rsid w:val="00327A53"/>
    <w:rsid w:val="00333C2C"/>
    <w:rsid w:val="00334E39"/>
    <w:rsid w:val="003566A6"/>
    <w:rsid w:val="003635D4"/>
    <w:rsid w:val="00370626"/>
    <w:rsid w:val="0037467B"/>
    <w:rsid w:val="0037692D"/>
    <w:rsid w:val="0038043D"/>
    <w:rsid w:val="0038748D"/>
    <w:rsid w:val="00393173"/>
    <w:rsid w:val="003A2315"/>
    <w:rsid w:val="003A6006"/>
    <w:rsid w:val="003A6B6C"/>
    <w:rsid w:val="003B3516"/>
    <w:rsid w:val="003B3626"/>
    <w:rsid w:val="003B5FC6"/>
    <w:rsid w:val="003B6589"/>
    <w:rsid w:val="003D35EB"/>
    <w:rsid w:val="003E48F0"/>
    <w:rsid w:val="003F0E7D"/>
    <w:rsid w:val="003F26FB"/>
    <w:rsid w:val="003F6CF6"/>
    <w:rsid w:val="003F77EE"/>
    <w:rsid w:val="004010D4"/>
    <w:rsid w:val="00401159"/>
    <w:rsid w:val="00404D52"/>
    <w:rsid w:val="00407C75"/>
    <w:rsid w:val="00412A40"/>
    <w:rsid w:val="00413445"/>
    <w:rsid w:val="00414E46"/>
    <w:rsid w:val="004229F3"/>
    <w:rsid w:val="00434A46"/>
    <w:rsid w:val="004455AB"/>
    <w:rsid w:val="004455C0"/>
    <w:rsid w:val="00451D20"/>
    <w:rsid w:val="004550D2"/>
    <w:rsid w:val="004557D0"/>
    <w:rsid w:val="0045582C"/>
    <w:rsid w:val="00455D84"/>
    <w:rsid w:val="00462EB6"/>
    <w:rsid w:val="0046363C"/>
    <w:rsid w:val="00464167"/>
    <w:rsid w:val="00475604"/>
    <w:rsid w:val="004763F8"/>
    <w:rsid w:val="004847D0"/>
    <w:rsid w:val="00485B78"/>
    <w:rsid w:val="004963CE"/>
    <w:rsid w:val="004A4D91"/>
    <w:rsid w:val="004A59E5"/>
    <w:rsid w:val="004A5A60"/>
    <w:rsid w:val="004A6BE5"/>
    <w:rsid w:val="004A7510"/>
    <w:rsid w:val="004B03D7"/>
    <w:rsid w:val="004B24DD"/>
    <w:rsid w:val="004C31FB"/>
    <w:rsid w:val="004C4134"/>
    <w:rsid w:val="004C4BB4"/>
    <w:rsid w:val="004C5E44"/>
    <w:rsid w:val="004C7A4E"/>
    <w:rsid w:val="004D1F55"/>
    <w:rsid w:val="004D3051"/>
    <w:rsid w:val="004D3071"/>
    <w:rsid w:val="004E3C69"/>
    <w:rsid w:val="004E5625"/>
    <w:rsid w:val="004F4A7E"/>
    <w:rsid w:val="004F5D0A"/>
    <w:rsid w:val="004F6365"/>
    <w:rsid w:val="005039E9"/>
    <w:rsid w:val="00504D4C"/>
    <w:rsid w:val="00505851"/>
    <w:rsid w:val="0051289A"/>
    <w:rsid w:val="005237FA"/>
    <w:rsid w:val="005243CC"/>
    <w:rsid w:val="00530A29"/>
    <w:rsid w:val="00530C39"/>
    <w:rsid w:val="00536D68"/>
    <w:rsid w:val="0054651C"/>
    <w:rsid w:val="00546DDF"/>
    <w:rsid w:val="00552F37"/>
    <w:rsid w:val="00562558"/>
    <w:rsid w:val="00565109"/>
    <w:rsid w:val="00565673"/>
    <w:rsid w:val="0056663D"/>
    <w:rsid w:val="005744C3"/>
    <w:rsid w:val="00574842"/>
    <w:rsid w:val="00575799"/>
    <w:rsid w:val="00581424"/>
    <w:rsid w:val="00584504"/>
    <w:rsid w:val="00585179"/>
    <w:rsid w:val="00587165"/>
    <w:rsid w:val="00591778"/>
    <w:rsid w:val="005937DD"/>
    <w:rsid w:val="005A4273"/>
    <w:rsid w:val="005A4607"/>
    <w:rsid w:val="005A5FF7"/>
    <w:rsid w:val="005B3867"/>
    <w:rsid w:val="005B3F44"/>
    <w:rsid w:val="005B51CF"/>
    <w:rsid w:val="005C1CD6"/>
    <w:rsid w:val="005C306C"/>
    <w:rsid w:val="005C30A7"/>
    <w:rsid w:val="005C3669"/>
    <w:rsid w:val="005C776C"/>
    <w:rsid w:val="005D1123"/>
    <w:rsid w:val="005E14C7"/>
    <w:rsid w:val="005E7788"/>
    <w:rsid w:val="005F32DA"/>
    <w:rsid w:val="005F66EA"/>
    <w:rsid w:val="005F706C"/>
    <w:rsid w:val="00604961"/>
    <w:rsid w:val="00604EBE"/>
    <w:rsid w:val="00610B86"/>
    <w:rsid w:val="0061657F"/>
    <w:rsid w:val="006168A4"/>
    <w:rsid w:val="0061753D"/>
    <w:rsid w:val="00622A06"/>
    <w:rsid w:val="00624669"/>
    <w:rsid w:val="00651B00"/>
    <w:rsid w:val="006528F0"/>
    <w:rsid w:val="00653F01"/>
    <w:rsid w:val="006541C4"/>
    <w:rsid w:val="00655724"/>
    <w:rsid w:val="00656FE2"/>
    <w:rsid w:val="006571C3"/>
    <w:rsid w:val="00661FF6"/>
    <w:rsid w:val="006727CD"/>
    <w:rsid w:val="00672EA8"/>
    <w:rsid w:val="00675881"/>
    <w:rsid w:val="00677BBF"/>
    <w:rsid w:val="00680EF1"/>
    <w:rsid w:val="006821FE"/>
    <w:rsid w:val="00682A30"/>
    <w:rsid w:val="00686FA2"/>
    <w:rsid w:val="00687D69"/>
    <w:rsid w:val="00693178"/>
    <w:rsid w:val="00694BF4"/>
    <w:rsid w:val="006A046A"/>
    <w:rsid w:val="006A368F"/>
    <w:rsid w:val="006A4EA0"/>
    <w:rsid w:val="006A4FE4"/>
    <w:rsid w:val="006B3A63"/>
    <w:rsid w:val="006B71D9"/>
    <w:rsid w:val="006C32E3"/>
    <w:rsid w:val="006D3A32"/>
    <w:rsid w:val="006D47C0"/>
    <w:rsid w:val="006D7F6D"/>
    <w:rsid w:val="006E2C46"/>
    <w:rsid w:val="006E302A"/>
    <w:rsid w:val="006E39B9"/>
    <w:rsid w:val="006E4572"/>
    <w:rsid w:val="006F0BB6"/>
    <w:rsid w:val="006F7AFE"/>
    <w:rsid w:val="0070389D"/>
    <w:rsid w:val="007154D0"/>
    <w:rsid w:val="00722C10"/>
    <w:rsid w:val="00727FDE"/>
    <w:rsid w:val="007304F1"/>
    <w:rsid w:val="00731A8C"/>
    <w:rsid w:val="00732BAD"/>
    <w:rsid w:val="00735267"/>
    <w:rsid w:val="00735380"/>
    <w:rsid w:val="007377EA"/>
    <w:rsid w:val="007407D4"/>
    <w:rsid w:val="007418A1"/>
    <w:rsid w:val="00746948"/>
    <w:rsid w:val="007534D2"/>
    <w:rsid w:val="00755658"/>
    <w:rsid w:val="00763C81"/>
    <w:rsid w:val="00763F2A"/>
    <w:rsid w:val="00764E59"/>
    <w:rsid w:val="0077616E"/>
    <w:rsid w:val="00777DCB"/>
    <w:rsid w:val="007801BF"/>
    <w:rsid w:val="00780426"/>
    <w:rsid w:val="00785969"/>
    <w:rsid w:val="0079176F"/>
    <w:rsid w:val="007A2E46"/>
    <w:rsid w:val="007A47D8"/>
    <w:rsid w:val="007A6C4C"/>
    <w:rsid w:val="007A6E0E"/>
    <w:rsid w:val="007C1167"/>
    <w:rsid w:val="007C4CD9"/>
    <w:rsid w:val="007D7886"/>
    <w:rsid w:val="007D7DF1"/>
    <w:rsid w:val="007E3CE3"/>
    <w:rsid w:val="007F040C"/>
    <w:rsid w:val="007F1BEA"/>
    <w:rsid w:val="007F314D"/>
    <w:rsid w:val="007F361F"/>
    <w:rsid w:val="007F60D1"/>
    <w:rsid w:val="007F6D21"/>
    <w:rsid w:val="007F7BA8"/>
    <w:rsid w:val="00802FE6"/>
    <w:rsid w:val="00803138"/>
    <w:rsid w:val="00810A6F"/>
    <w:rsid w:val="00813EE2"/>
    <w:rsid w:val="00815759"/>
    <w:rsid w:val="008157B0"/>
    <w:rsid w:val="008160FC"/>
    <w:rsid w:val="0081782F"/>
    <w:rsid w:val="008264FE"/>
    <w:rsid w:val="00826A33"/>
    <w:rsid w:val="0083366C"/>
    <w:rsid w:val="0084036C"/>
    <w:rsid w:val="00842A78"/>
    <w:rsid w:val="008432F3"/>
    <w:rsid w:val="0084340B"/>
    <w:rsid w:val="00845618"/>
    <w:rsid w:val="0084563D"/>
    <w:rsid w:val="0084636F"/>
    <w:rsid w:val="00860763"/>
    <w:rsid w:val="008648DD"/>
    <w:rsid w:val="008667D7"/>
    <w:rsid w:val="00867469"/>
    <w:rsid w:val="00870CB3"/>
    <w:rsid w:val="0087377A"/>
    <w:rsid w:val="00874C4E"/>
    <w:rsid w:val="00875173"/>
    <w:rsid w:val="00876088"/>
    <w:rsid w:val="00880A10"/>
    <w:rsid w:val="00882913"/>
    <w:rsid w:val="00885DA2"/>
    <w:rsid w:val="00891D64"/>
    <w:rsid w:val="008950A3"/>
    <w:rsid w:val="008B6811"/>
    <w:rsid w:val="008C36C5"/>
    <w:rsid w:val="008C5940"/>
    <w:rsid w:val="008D14A1"/>
    <w:rsid w:val="008D4363"/>
    <w:rsid w:val="008D46B3"/>
    <w:rsid w:val="008E21A8"/>
    <w:rsid w:val="008E23B0"/>
    <w:rsid w:val="008E3B2E"/>
    <w:rsid w:val="008E3DD0"/>
    <w:rsid w:val="008E4719"/>
    <w:rsid w:val="008E4CC3"/>
    <w:rsid w:val="008E51F2"/>
    <w:rsid w:val="008E789D"/>
    <w:rsid w:val="008F4B39"/>
    <w:rsid w:val="00900286"/>
    <w:rsid w:val="00904D9E"/>
    <w:rsid w:val="00905073"/>
    <w:rsid w:val="00905E2A"/>
    <w:rsid w:val="00912444"/>
    <w:rsid w:val="00913577"/>
    <w:rsid w:val="00913C68"/>
    <w:rsid w:val="0091433C"/>
    <w:rsid w:val="009157E2"/>
    <w:rsid w:val="00915E83"/>
    <w:rsid w:val="0092445B"/>
    <w:rsid w:val="00924665"/>
    <w:rsid w:val="0092480E"/>
    <w:rsid w:val="00926AAF"/>
    <w:rsid w:val="0092743E"/>
    <w:rsid w:val="00927DBE"/>
    <w:rsid w:val="00933153"/>
    <w:rsid w:val="00942CD6"/>
    <w:rsid w:val="009550AD"/>
    <w:rsid w:val="00961567"/>
    <w:rsid w:val="00970996"/>
    <w:rsid w:val="0097771D"/>
    <w:rsid w:val="009835D7"/>
    <w:rsid w:val="00992408"/>
    <w:rsid w:val="00992747"/>
    <w:rsid w:val="00993909"/>
    <w:rsid w:val="00995702"/>
    <w:rsid w:val="009957F7"/>
    <w:rsid w:val="009963B7"/>
    <w:rsid w:val="009A0695"/>
    <w:rsid w:val="009B38F5"/>
    <w:rsid w:val="009B6540"/>
    <w:rsid w:val="009B69A0"/>
    <w:rsid w:val="009B6A69"/>
    <w:rsid w:val="009C0E9F"/>
    <w:rsid w:val="009C53EF"/>
    <w:rsid w:val="009C59A8"/>
    <w:rsid w:val="009C63F7"/>
    <w:rsid w:val="009D105D"/>
    <w:rsid w:val="009D2B86"/>
    <w:rsid w:val="009D4169"/>
    <w:rsid w:val="009E26A5"/>
    <w:rsid w:val="009E6E39"/>
    <w:rsid w:val="009F4502"/>
    <w:rsid w:val="009F4688"/>
    <w:rsid w:val="009F60AF"/>
    <w:rsid w:val="00A01A50"/>
    <w:rsid w:val="00A24881"/>
    <w:rsid w:val="00A26092"/>
    <w:rsid w:val="00A300E2"/>
    <w:rsid w:val="00A34C02"/>
    <w:rsid w:val="00A35223"/>
    <w:rsid w:val="00A36A22"/>
    <w:rsid w:val="00A42102"/>
    <w:rsid w:val="00A42408"/>
    <w:rsid w:val="00A45BB0"/>
    <w:rsid w:val="00A46AB2"/>
    <w:rsid w:val="00A51252"/>
    <w:rsid w:val="00A52606"/>
    <w:rsid w:val="00A53571"/>
    <w:rsid w:val="00A55D08"/>
    <w:rsid w:val="00A60997"/>
    <w:rsid w:val="00A65BE2"/>
    <w:rsid w:val="00A73362"/>
    <w:rsid w:val="00A73932"/>
    <w:rsid w:val="00A7532E"/>
    <w:rsid w:val="00A75F9C"/>
    <w:rsid w:val="00A7651B"/>
    <w:rsid w:val="00A82A31"/>
    <w:rsid w:val="00A835E2"/>
    <w:rsid w:val="00A943DE"/>
    <w:rsid w:val="00A97C68"/>
    <w:rsid w:val="00AA247C"/>
    <w:rsid w:val="00AA689E"/>
    <w:rsid w:val="00AB0822"/>
    <w:rsid w:val="00AC0307"/>
    <w:rsid w:val="00AC1BE3"/>
    <w:rsid w:val="00AD0D49"/>
    <w:rsid w:val="00AD0FC9"/>
    <w:rsid w:val="00AD1637"/>
    <w:rsid w:val="00AF330F"/>
    <w:rsid w:val="00AF39FA"/>
    <w:rsid w:val="00B0005F"/>
    <w:rsid w:val="00B01B02"/>
    <w:rsid w:val="00B01F2C"/>
    <w:rsid w:val="00B03D08"/>
    <w:rsid w:val="00B04E4D"/>
    <w:rsid w:val="00B050D3"/>
    <w:rsid w:val="00B15185"/>
    <w:rsid w:val="00B2095D"/>
    <w:rsid w:val="00B23BEA"/>
    <w:rsid w:val="00B30436"/>
    <w:rsid w:val="00B3185C"/>
    <w:rsid w:val="00B35651"/>
    <w:rsid w:val="00B36194"/>
    <w:rsid w:val="00B37EC5"/>
    <w:rsid w:val="00B4387D"/>
    <w:rsid w:val="00B464E4"/>
    <w:rsid w:val="00B468C4"/>
    <w:rsid w:val="00B50FE2"/>
    <w:rsid w:val="00B53CFE"/>
    <w:rsid w:val="00B5458E"/>
    <w:rsid w:val="00B577F8"/>
    <w:rsid w:val="00B61F06"/>
    <w:rsid w:val="00B67494"/>
    <w:rsid w:val="00B826B7"/>
    <w:rsid w:val="00B87979"/>
    <w:rsid w:val="00B97A1B"/>
    <w:rsid w:val="00BA5B53"/>
    <w:rsid w:val="00BB40E3"/>
    <w:rsid w:val="00BB4DEB"/>
    <w:rsid w:val="00BB63C4"/>
    <w:rsid w:val="00BC1DB3"/>
    <w:rsid w:val="00BC429A"/>
    <w:rsid w:val="00BC57B1"/>
    <w:rsid w:val="00BC69ED"/>
    <w:rsid w:val="00BD149F"/>
    <w:rsid w:val="00BD2F44"/>
    <w:rsid w:val="00BD3605"/>
    <w:rsid w:val="00BD5A86"/>
    <w:rsid w:val="00BE2DC3"/>
    <w:rsid w:val="00BE2DFB"/>
    <w:rsid w:val="00BE3DD3"/>
    <w:rsid w:val="00BE46B6"/>
    <w:rsid w:val="00BF6EAF"/>
    <w:rsid w:val="00C247D7"/>
    <w:rsid w:val="00C25AE9"/>
    <w:rsid w:val="00C25F8D"/>
    <w:rsid w:val="00C30B77"/>
    <w:rsid w:val="00C313EE"/>
    <w:rsid w:val="00C321B1"/>
    <w:rsid w:val="00C32EBB"/>
    <w:rsid w:val="00C35B2B"/>
    <w:rsid w:val="00C36D39"/>
    <w:rsid w:val="00C4421E"/>
    <w:rsid w:val="00C47E81"/>
    <w:rsid w:val="00C51256"/>
    <w:rsid w:val="00C532B6"/>
    <w:rsid w:val="00C53B00"/>
    <w:rsid w:val="00C62DB4"/>
    <w:rsid w:val="00C6561B"/>
    <w:rsid w:val="00C669D9"/>
    <w:rsid w:val="00C67CE6"/>
    <w:rsid w:val="00C704B2"/>
    <w:rsid w:val="00C81C71"/>
    <w:rsid w:val="00C91276"/>
    <w:rsid w:val="00C936DC"/>
    <w:rsid w:val="00C93BA7"/>
    <w:rsid w:val="00C9400D"/>
    <w:rsid w:val="00C95B4E"/>
    <w:rsid w:val="00CA0BEF"/>
    <w:rsid w:val="00CB19E9"/>
    <w:rsid w:val="00CC2C1F"/>
    <w:rsid w:val="00CC457C"/>
    <w:rsid w:val="00CC7E86"/>
    <w:rsid w:val="00CD2BE7"/>
    <w:rsid w:val="00CD6842"/>
    <w:rsid w:val="00CE00DF"/>
    <w:rsid w:val="00CE252E"/>
    <w:rsid w:val="00CE4383"/>
    <w:rsid w:val="00CE60F4"/>
    <w:rsid w:val="00CE6B04"/>
    <w:rsid w:val="00CE7261"/>
    <w:rsid w:val="00CF42BD"/>
    <w:rsid w:val="00CF4A74"/>
    <w:rsid w:val="00CF530A"/>
    <w:rsid w:val="00CF6B67"/>
    <w:rsid w:val="00CF70ED"/>
    <w:rsid w:val="00D018D5"/>
    <w:rsid w:val="00D02B20"/>
    <w:rsid w:val="00D11080"/>
    <w:rsid w:val="00D12E25"/>
    <w:rsid w:val="00D212ED"/>
    <w:rsid w:val="00D21916"/>
    <w:rsid w:val="00D2793F"/>
    <w:rsid w:val="00D27D3E"/>
    <w:rsid w:val="00D308C0"/>
    <w:rsid w:val="00D40782"/>
    <w:rsid w:val="00D40CEB"/>
    <w:rsid w:val="00D45EAC"/>
    <w:rsid w:val="00D45FE0"/>
    <w:rsid w:val="00D46704"/>
    <w:rsid w:val="00D507B4"/>
    <w:rsid w:val="00D64B90"/>
    <w:rsid w:val="00D66392"/>
    <w:rsid w:val="00D74D2B"/>
    <w:rsid w:val="00D80100"/>
    <w:rsid w:val="00D80AF2"/>
    <w:rsid w:val="00D846DB"/>
    <w:rsid w:val="00D84B0D"/>
    <w:rsid w:val="00D84DE5"/>
    <w:rsid w:val="00D93137"/>
    <w:rsid w:val="00D938CC"/>
    <w:rsid w:val="00D940A3"/>
    <w:rsid w:val="00D96F8E"/>
    <w:rsid w:val="00DA1970"/>
    <w:rsid w:val="00DA4DD4"/>
    <w:rsid w:val="00DA57A5"/>
    <w:rsid w:val="00DA65D5"/>
    <w:rsid w:val="00DA6D56"/>
    <w:rsid w:val="00DA73A9"/>
    <w:rsid w:val="00DB0138"/>
    <w:rsid w:val="00DB0ECE"/>
    <w:rsid w:val="00DB58F2"/>
    <w:rsid w:val="00DD5290"/>
    <w:rsid w:val="00DE166C"/>
    <w:rsid w:val="00DE17A3"/>
    <w:rsid w:val="00DE51E2"/>
    <w:rsid w:val="00DE56FC"/>
    <w:rsid w:val="00DE796E"/>
    <w:rsid w:val="00DF089B"/>
    <w:rsid w:val="00E00467"/>
    <w:rsid w:val="00E04007"/>
    <w:rsid w:val="00E104DC"/>
    <w:rsid w:val="00E11B4D"/>
    <w:rsid w:val="00E1218F"/>
    <w:rsid w:val="00E13549"/>
    <w:rsid w:val="00E155DE"/>
    <w:rsid w:val="00E30564"/>
    <w:rsid w:val="00E30A6F"/>
    <w:rsid w:val="00E32E6F"/>
    <w:rsid w:val="00E35ACD"/>
    <w:rsid w:val="00E371F5"/>
    <w:rsid w:val="00E42FC8"/>
    <w:rsid w:val="00E4368B"/>
    <w:rsid w:val="00E4543B"/>
    <w:rsid w:val="00E51A4D"/>
    <w:rsid w:val="00E51D91"/>
    <w:rsid w:val="00E522F6"/>
    <w:rsid w:val="00E52FEC"/>
    <w:rsid w:val="00E56CE5"/>
    <w:rsid w:val="00E56D7A"/>
    <w:rsid w:val="00E57FB1"/>
    <w:rsid w:val="00E609E7"/>
    <w:rsid w:val="00E670AE"/>
    <w:rsid w:val="00E7062B"/>
    <w:rsid w:val="00E728DD"/>
    <w:rsid w:val="00E73AF5"/>
    <w:rsid w:val="00E75C7A"/>
    <w:rsid w:val="00E762BA"/>
    <w:rsid w:val="00E84726"/>
    <w:rsid w:val="00E91F95"/>
    <w:rsid w:val="00E931C6"/>
    <w:rsid w:val="00E95347"/>
    <w:rsid w:val="00E95FB3"/>
    <w:rsid w:val="00E970F7"/>
    <w:rsid w:val="00EA2D7D"/>
    <w:rsid w:val="00EA38AE"/>
    <w:rsid w:val="00EA7546"/>
    <w:rsid w:val="00EB5512"/>
    <w:rsid w:val="00EB56C6"/>
    <w:rsid w:val="00ED0771"/>
    <w:rsid w:val="00ED35A6"/>
    <w:rsid w:val="00ED7441"/>
    <w:rsid w:val="00EE1B88"/>
    <w:rsid w:val="00EE1EF4"/>
    <w:rsid w:val="00EE77D2"/>
    <w:rsid w:val="00EF2457"/>
    <w:rsid w:val="00EF4CA5"/>
    <w:rsid w:val="00EF5651"/>
    <w:rsid w:val="00EF75FC"/>
    <w:rsid w:val="00F01B40"/>
    <w:rsid w:val="00F01DAA"/>
    <w:rsid w:val="00F03839"/>
    <w:rsid w:val="00F065DB"/>
    <w:rsid w:val="00F06C29"/>
    <w:rsid w:val="00F104FE"/>
    <w:rsid w:val="00F10B7D"/>
    <w:rsid w:val="00F10BBE"/>
    <w:rsid w:val="00F14498"/>
    <w:rsid w:val="00F2032A"/>
    <w:rsid w:val="00F2048D"/>
    <w:rsid w:val="00F2290B"/>
    <w:rsid w:val="00F244CE"/>
    <w:rsid w:val="00F34575"/>
    <w:rsid w:val="00F36D9D"/>
    <w:rsid w:val="00F457B3"/>
    <w:rsid w:val="00F5099F"/>
    <w:rsid w:val="00F6121B"/>
    <w:rsid w:val="00F64D93"/>
    <w:rsid w:val="00F65DED"/>
    <w:rsid w:val="00F67E7F"/>
    <w:rsid w:val="00F76E7B"/>
    <w:rsid w:val="00F862D2"/>
    <w:rsid w:val="00F94425"/>
    <w:rsid w:val="00F973BA"/>
    <w:rsid w:val="00F97CCC"/>
    <w:rsid w:val="00FA4521"/>
    <w:rsid w:val="00FA7132"/>
    <w:rsid w:val="00FB0C19"/>
    <w:rsid w:val="00FB6031"/>
    <w:rsid w:val="00FC7A1E"/>
    <w:rsid w:val="00FD21B8"/>
    <w:rsid w:val="00FD268B"/>
    <w:rsid w:val="00FD3A60"/>
    <w:rsid w:val="00FD3EE8"/>
    <w:rsid w:val="00FD4196"/>
    <w:rsid w:val="00FE26ED"/>
    <w:rsid w:val="00FF38C2"/>
    <w:rsid w:val="00FF7A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AC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HTML Preformatted" w:uiPriority="99"/>
    <w:lsdException w:name="annotation subjec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34DF"/>
    <w:pPr>
      <w:suppressAutoHyphens/>
    </w:pPr>
    <w:rPr>
      <w:sz w:val="24"/>
      <w:szCs w:val="24"/>
    </w:rPr>
  </w:style>
  <w:style w:type="paragraph" w:styleId="Nagwek1">
    <w:name w:val="heading 1"/>
    <w:basedOn w:val="Normalny"/>
    <w:next w:val="Normalny"/>
    <w:link w:val="Nagwek1Znak"/>
    <w:qFormat/>
    <w:rsid w:val="00236611"/>
    <w:pPr>
      <w:keepNext/>
      <w:keepLines/>
      <w:spacing w:before="480"/>
      <w:outlineLvl w:val="0"/>
    </w:pPr>
    <w:rPr>
      <w:rFonts w:ascii="Cambria" w:eastAsia="Cambria" w:hAnsi="Cambria" w:cs="Cambria"/>
      <w:b/>
      <w:bCs/>
      <w:color w:val="365F91"/>
      <w:sz w:val="28"/>
      <w:szCs w:val="28"/>
    </w:rPr>
  </w:style>
  <w:style w:type="paragraph" w:styleId="Nagwek2">
    <w:name w:val="heading 2"/>
    <w:basedOn w:val="Normalny"/>
    <w:next w:val="Normalny"/>
    <w:link w:val="Nagwek2Znak"/>
    <w:unhideWhenUsed/>
    <w:qFormat/>
    <w:rsid w:val="00E83371"/>
    <w:pPr>
      <w:keepNext/>
      <w:keepLines/>
      <w:spacing w:before="200"/>
      <w:outlineLvl w:val="1"/>
    </w:pPr>
    <w:rPr>
      <w:rFonts w:ascii="Cambria" w:eastAsia="Cambria" w:hAnsi="Cambria" w:cs="Cambria"/>
      <w:b/>
      <w:bCs/>
      <w:color w:val="4F81BD"/>
      <w:sz w:val="26"/>
      <w:szCs w:val="26"/>
    </w:rPr>
  </w:style>
  <w:style w:type="paragraph" w:styleId="Nagwek3">
    <w:name w:val="heading 3"/>
    <w:basedOn w:val="Normalny"/>
    <w:next w:val="Normalny"/>
    <w:link w:val="Nagwek3Znak"/>
    <w:uiPriority w:val="9"/>
    <w:semiHidden/>
    <w:unhideWhenUsed/>
    <w:qFormat/>
    <w:rsid w:val="0026359B"/>
    <w:pPr>
      <w:keepNext/>
      <w:spacing w:before="240" w:after="60" w:line="276" w:lineRule="auto"/>
      <w:outlineLvl w:val="2"/>
    </w:pPr>
    <w:rPr>
      <w:rFonts w:ascii="Calibri Light" w:hAnsi="Calibri Light"/>
      <w:b/>
      <w:bCs/>
      <w:sz w:val="26"/>
      <w:szCs w:val="26"/>
      <w:lang w:eastAsia="zh-CN"/>
    </w:rPr>
  </w:style>
  <w:style w:type="paragraph" w:styleId="Nagwek4">
    <w:name w:val="heading 4"/>
    <w:basedOn w:val="Normalny"/>
    <w:next w:val="Normalny"/>
    <w:link w:val="Nagwek4Znak"/>
    <w:semiHidden/>
    <w:unhideWhenUsed/>
    <w:qFormat/>
    <w:rsid w:val="000258B2"/>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BE21CB"/>
    <w:pPr>
      <w:keepNext/>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Cambria" w:eastAsia="Cambria" w:hAnsi="Cambria" w:cs="Cambria"/>
      <w:i/>
      <w:iCs/>
      <w:color w:val="243F60"/>
    </w:rPr>
  </w:style>
  <w:style w:type="paragraph" w:styleId="Nagwek7">
    <w:name w:val="heading 7"/>
    <w:basedOn w:val="Normalny"/>
    <w:next w:val="Normalny"/>
    <w:qFormat/>
    <w:rsid w:val="00BE21CB"/>
    <w:pPr>
      <w:spacing w:before="240" w:after="60"/>
      <w:outlineLvl w:val="6"/>
    </w:pPr>
  </w:style>
  <w:style w:type="paragraph" w:styleId="Nagwek8">
    <w:name w:val="heading 8"/>
    <w:basedOn w:val="Normalny"/>
    <w:next w:val="Normalny"/>
    <w:link w:val="Nagwek8Znak"/>
    <w:semiHidden/>
    <w:unhideWhenUsed/>
    <w:qFormat/>
    <w:rsid w:val="00083C81"/>
    <w:pPr>
      <w:keepNext/>
      <w:keepLines/>
      <w:spacing w:before="40"/>
      <w:outlineLvl w:val="7"/>
    </w:pPr>
    <w:rPr>
      <w:rFonts w:ascii="Cambria" w:eastAsia="Cambria" w:hAnsi="Cambria" w:cs="Cambria"/>
      <w:color w:val="272727"/>
      <w:sz w:val="21"/>
      <w:szCs w:val="21"/>
    </w:rPr>
  </w:style>
  <w:style w:type="paragraph" w:styleId="Nagwek9">
    <w:name w:val="heading 9"/>
    <w:basedOn w:val="Normalny"/>
    <w:next w:val="Normalny"/>
    <w:link w:val="Nagwek9Znak"/>
    <w:qFormat/>
    <w:rsid w:val="00BE21CB"/>
    <w:pPr>
      <w:keepNext/>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qFormat/>
    <w:locked/>
    <w:rsid w:val="00BE21CB"/>
    <w:rPr>
      <w:b/>
      <w:bCs/>
      <w:sz w:val="24"/>
      <w:szCs w:val="24"/>
      <w:lang w:val="pl-PL" w:eastAsia="pl-PL" w:bidi="ar-SA"/>
    </w:rPr>
  </w:style>
  <w:style w:type="character" w:customStyle="1" w:styleId="Nagwek9Znak">
    <w:name w:val="Nagłówek 9 Znak"/>
    <w:link w:val="Nagwek9"/>
    <w:qFormat/>
    <w:locked/>
    <w:rsid w:val="00BE21CB"/>
    <w:rPr>
      <w:b/>
      <w:bCs/>
      <w:sz w:val="24"/>
      <w:szCs w:val="24"/>
      <w:lang w:val="pl-PL" w:eastAsia="pl-PL" w:bidi="ar-SA"/>
    </w:rPr>
  </w:style>
  <w:style w:type="character" w:customStyle="1" w:styleId="StopkaZnak">
    <w:name w:val="Stopka Znak"/>
    <w:link w:val="Stopka"/>
    <w:uiPriority w:val="99"/>
    <w:qFormat/>
    <w:locked/>
    <w:rsid w:val="00BE21CB"/>
    <w:rPr>
      <w:sz w:val="24"/>
      <w:szCs w:val="24"/>
      <w:lang w:val="pl-PL" w:eastAsia="pl-PL" w:bidi="ar-SA"/>
    </w:rPr>
  </w:style>
  <w:style w:type="character" w:customStyle="1" w:styleId="Tekstpodstawowy3Znak">
    <w:name w:val="Tekst podstawowy 3 Znak"/>
    <w:link w:val="Tekstpodstawowy3"/>
    <w:qFormat/>
    <w:locked/>
    <w:rsid w:val="00BE21CB"/>
    <w:rPr>
      <w:rFonts w:ascii="Arial" w:hAnsi="Arial" w:cs="Arial"/>
      <w:sz w:val="24"/>
      <w:szCs w:val="24"/>
      <w:lang w:val="pl-PL" w:eastAsia="pl-PL" w:bidi="ar-SA"/>
    </w:rPr>
  </w:style>
  <w:style w:type="character" w:customStyle="1" w:styleId="Tekstpodstawowywcity3Znak">
    <w:name w:val="Tekst podstawowy wcięty 3 Znak"/>
    <w:link w:val="Tekstpodstawowywcity3"/>
    <w:qFormat/>
    <w:locked/>
    <w:rsid w:val="00BE21CB"/>
    <w:rPr>
      <w:rFonts w:ascii="Arial" w:hAnsi="Arial" w:cs="Arial"/>
      <w:b/>
      <w:bCs/>
      <w:sz w:val="24"/>
      <w:szCs w:val="24"/>
      <w:lang w:val="pl-PL" w:eastAsia="pl-PL" w:bidi="ar-SA"/>
    </w:rPr>
  </w:style>
  <w:style w:type="character" w:customStyle="1" w:styleId="Bodytext2">
    <w:name w:val="Body text (2)_"/>
    <w:link w:val="Bodytext21"/>
    <w:qFormat/>
    <w:rsid w:val="00670DB0"/>
    <w:rPr>
      <w:rFonts w:ascii="Arial" w:hAnsi="Arial"/>
      <w:b/>
      <w:bCs/>
      <w:shd w:val="clear" w:color="auto" w:fill="FFFFFF"/>
      <w:lang w:bidi="ar-SA"/>
    </w:rPr>
  </w:style>
  <w:style w:type="character" w:customStyle="1" w:styleId="Heading3">
    <w:name w:val="Heading #3_"/>
    <w:link w:val="Heading30"/>
    <w:qFormat/>
    <w:rsid w:val="00670DB0"/>
    <w:rPr>
      <w:rFonts w:ascii="Arial" w:hAnsi="Arial"/>
      <w:b/>
      <w:bCs/>
      <w:shd w:val="clear" w:color="auto" w:fill="FFFFFF"/>
      <w:lang w:bidi="ar-SA"/>
    </w:rPr>
  </w:style>
  <w:style w:type="character" w:customStyle="1" w:styleId="Heading30">
    <w:name w:val="Heading #3"/>
    <w:link w:val="Heading3"/>
    <w:qFormat/>
    <w:rsid w:val="00670DB0"/>
    <w:rPr>
      <w:rFonts w:ascii="Arial" w:hAnsi="Arial" w:cs="Arial"/>
      <w:b/>
      <w:bCs/>
      <w:spacing w:val="0"/>
      <w:sz w:val="20"/>
      <w:szCs w:val="20"/>
      <w:u w:val="single"/>
      <w:shd w:val="clear" w:color="auto" w:fill="FFFFFF"/>
      <w:lang w:val="en-US" w:eastAsia="en-US"/>
    </w:rPr>
  </w:style>
  <w:style w:type="character" w:customStyle="1" w:styleId="NagwekZnak">
    <w:name w:val="Nagłówek Znak"/>
    <w:link w:val="Nagwek"/>
    <w:uiPriority w:val="99"/>
    <w:qFormat/>
    <w:rsid w:val="000F1DCF"/>
    <w:rPr>
      <w:sz w:val="24"/>
      <w:szCs w:val="24"/>
    </w:rPr>
  </w:style>
  <w:style w:type="character" w:customStyle="1" w:styleId="TekstprzypisukocowegoZnak">
    <w:name w:val="Tekst przypisu końcowego Znak"/>
    <w:basedOn w:val="Domylnaczcionkaakapitu"/>
    <w:link w:val="Tekstprzypisukocowego"/>
    <w:qFormat/>
    <w:rsid w:val="00E70C5B"/>
  </w:style>
  <w:style w:type="character" w:customStyle="1" w:styleId="EndnoteCharacters">
    <w:name w:val="Endnote Characters"/>
    <w:qFormat/>
    <w:rsid w:val="00E70C5B"/>
    <w:rPr>
      <w:vertAlign w:val="superscript"/>
    </w:rPr>
  </w:style>
  <w:style w:type="character" w:customStyle="1" w:styleId="EndnoteAnchor">
    <w:name w:val="Endnote Anchor"/>
    <w:rPr>
      <w:vertAlign w:val="superscript"/>
    </w:rPr>
  </w:style>
  <w:style w:type="character" w:customStyle="1" w:styleId="TekstdymkaZnak">
    <w:name w:val="Tekst dymka Znak"/>
    <w:link w:val="Tekstdymka"/>
    <w:qFormat/>
    <w:rsid w:val="001A33C6"/>
    <w:rPr>
      <w:rFonts w:ascii="Tahoma" w:hAnsi="Tahoma" w:cs="Tahoma"/>
      <w:sz w:val="16"/>
      <w:szCs w:val="16"/>
    </w:rPr>
  </w:style>
  <w:style w:type="character" w:customStyle="1" w:styleId="TekstpodstawowywcityZnak">
    <w:name w:val="Tekst podstawowy wcięty Znak"/>
    <w:link w:val="Tekstpodstawowywcity"/>
    <w:qFormat/>
    <w:rsid w:val="00063DB3"/>
    <w:rPr>
      <w:sz w:val="24"/>
      <w:szCs w:val="24"/>
    </w:rPr>
  </w:style>
  <w:style w:type="character" w:customStyle="1" w:styleId="TekstprzypisudolnegoZnak">
    <w:name w:val="Tekst przypisu dolnego Znak"/>
    <w:aliases w:val=" Znak Znak,Tekst przypisu Znak Znak"/>
    <w:basedOn w:val="Domylnaczcionkaakapitu"/>
    <w:link w:val="Tekstprzypisudolnego"/>
    <w:qFormat/>
    <w:rsid w:val="006470AB"/>
  </w:style>
  <w:style w:type="character" w:customStyle="1" w:styleId="FootnoteCharacters">
    <w:name w:val="Footnote Characters"/>
    <w:qFormat/>
    <w:rsid w:val="006470AB"/>
    <w:rPr>
      <w:vertAlign w:val="superscript"/>
    </w:rPr>
  </w:style>
  <w:style w:type="character" w:customStyle="1" w:styleId="FootnoteAnchor">
    <w:name w:val="Footnote Anchor"/>
    <w:rPr>
      <w:vertAlign w:val="superscript"/>
    </w:rPr>
  </w:style>
  <w:style w:type="character" w:styleId="Odwoaniedokomentarza">
    <w:name w:val="annotation reference"/>
    <w:uiPriority w:val="99"/>
    <w:qFormat/>
    <w:rsid w:val="00A67961"/>
    <w:rPr>
      <w:sz w:val="16"/>
      <w:szCs w:val="16"/>
    </w:rPr>
  </w:style>
  <w:style w:type="character" w:customStyle="1" w:styleId="TekstkomentarzaZnak">
    <w:name w:val="Tekst komentarza Znak"/>
    <w:basedOn w:val="Domylnaczcionkaakapitu"/>
    <w:link w:val="Tekstkomentarza"/>
    <w:uiPriority w:val="99"/>
    <w:qFormat/>
    <w:rsid w:val="00A67961"/>
  </w:style>
  <w:style w:type="character" w:customStyle="1" w:styleId="TematkomentarzaZnak">
    <w:name w:val="Temat komentarza Znak"/>
    <w:link w:val="Tematkomentarza"/>
    <w:uiPriority w:val="99"/>
    <w:qFormat/>
    <w:rsid w:val="00A67961"/>
    <w:rPr>
      <w:b/>
      <w:bCs/>
    </w:rPr>
  </w:style>
  <w:style w:type="character" w:customStyle="1" w:styleId="Tekstpodstawowyzwciciem2Znak">
    <w:name w:val="Tekst podstawowy z wcięciem 2 Znak"/>
    <w:link w:val="Tekstpodstawowyzwciciem2"/>
    <w:qFormat/>
    <w:rsid w:val="00A67961"/>
    <w:rPr>
      <w:sz w:val="24"/>
      <w:szCs w:val="24"/>
    </w:rPr>
  </w:style>
  <w:style w:type="character" w:customStyle="1" w:styleId="TekstpodstawowyZnak">
    <w:name w:val="Tekst podstawowy Znak"/>
    <w:link w:val="Tekstpodstawowy"/>
    <w:qFormat/>
    <w:rsid w:val="00DD1F6F"/>
    <w:rPr>
      <w:sz w:val="24"/>
      <w:szCs w:val="24"/>
    </w:rPr>
  </w:style>
  <w:style w:type="character" w:customStyle="1" w:styleId="Tekstpodstawowywcity2Znak">
    <w:name w:val="Tekst podstawowy wcięty 2 Znak"/>
    <w:link w:val="Tekstpodstawowywcity2"/>
    <w:qFormat/>
    <w:rsid w:val="00DD1F6F"/>
    <w:rPr>
      <w:sz w:val="24"/>
      <w:szCs w:val="24"/>
    </w:rPr>
  </w:style>
  <w:style w:type="character" w:styleId="UyteHipercze">
    <w:name w:val="FollowedHyperlink"/>
    <w:rsid w:val="00DD1F6F"/>
    <w:rPr>
      <w:color w:val="800080"/>
      <w:u w:val="single"/>
    </w:rPr>
  </w:style>
  <w:style w:type="character" w:customStyle="1" w:styleId="Nagwek2Znak">
    <w:name w:val="Nagłówek 2 Znak"/>
    <w:link w:val="Nagwek2"/>
    <w:qFormat/>
    <w:rsid w:val="00E83371"/>
    <w:rPr>
      <w:rFonts w:ascii="Cambria" w:eastAsia="Cambria" w:hAnsi="Cambria" w:cs="Cambria"/>
      <w:b/>
      <w:bCs/>
      <w:color w:val="4F81BD"/>
      <w:sz w:val="26"/>
      <w:szCs w:val="26"/>
    </w:rPr>
  </w:style>
  <w:style w:type="character" w:customStyle="1" w:styleId="Nagwek1Znak">
    <w:name w:val="Nagłówek 1 Znak"/>
    <w:link w:val="Nagwek1"/>
    <w:qFormat/>
    <w:rsid w:val="00236611"/>
    <w:rPr>
      <w:rFonts w:ascii="Cambria" w:eastAsia="Cambria" w:hAnsi="Cambria" w:cs="Cambria"/>
      <w:b/>
      <w:bCs/>
      <w:color w:val="365F91"/>
      <w:sz w:val="28"/>
      <w:szCs w:val="28"/>
    </w:rPr>
  </w:style>
  <w:style w:type="character" w:customStyle="1" w:styleId="Nagwek6Znak">
    <w:name w:val="Nagłówek 6 Znak"/>
    <w:link w:val="Nagwek6"/>
    <w:semiHidden/>
    <w:qFormat/>
    <w:rsid w:val="00236611"/>
    <w:rPr>
      <w:rFonts w:ascii="Cambria" w:eastAsia="Cambria" w:hAnsi="Cambria" w:cs="Cambria"/>
      <w:i/>
      <w:iCs/>
      <w:color w:val="243F60"/>
      <w:sz w:val="24"/>
      <w:szCs w:val="24"/>
    </w:rPr>
  </w:style>
  <w:style w:type="character" w:customStyle="1" w:styleId="kasiaZnak">
    <w:name w:val="kasia Znak"/>
    <w:uiPriority w:val="99"/>
    <w:qFormat/>
    <w:locked/>
    <w:rsid w:val="00CC64FA"/>
    <w:rPr>
      <w:rFonts w:ascii="Arial" w:hAnsi="Arial" w:cs="Arial"/>
      <w:b/>
      <w:i/>
      <w:sz w:val="24"/>
      <w:u w:val="single"/>
    </w:rPr>
  </w:style>
  <w:style w:type="character" w:customStyle="1" w:styleId="AkapitzlistZnak">
    <w:name w:val="Akapit z listą Znak"/>
    <w:aliases w:val="BulletC Znak,Obiekt Znak,List Paragraph Znak,CW_Lista Znak,Numerowanie Znak,Akapit z listą BS Znak,Kolorowa lista — akcent 11 Znak,A_wyliczenie Znak,K-P_odwolanie Znak,Akapit z listą5 Znak,maz_wyliczenie Znak,opis dzialania Znak"/>
    <w:link w:val="Akapitzlist"/>
    <w:uiPriority w:val="34"/>
    <w:qFormat/>
    <w:locked/>
    <w:rsid w:val="00F914DA"/>
    <w:rPr>
      <w:sz w:val="24"/>
      <w:szCs w:val="24"/>
    </w:rPr>
  </w:style>
  <w:style w:type="character" w:customStyle="1" w:styleId="pktZnak">
    <w:name w:val="pkt Znak"/>
    <w:uiPriority w:val="99"/>
    <w:qFormat/>
    <w:locked/>
    <w:rsid w:val="00135E48"/>
    <w:rPr>
      <w:sz w:val="24"/>
    </w:rPr>
  </w:style>
  <w:style w:type="character" w:styleId="Uwydatnienie">
    <w:name w:val="Emphasis"/>
    <w:uiPriority w:val="20"/>
    <w:qFormat/>
    <w:rsid w:val="00F754E9"/>
    <w:rPr>
      <w:i/>
      <w:iCs/>
    </w:rPr>
  </w:style>
  <w:style w:type="character" w:customStyle="1" w:styleId="alb">
    <w:name w:val="a_lb"/>
    <w:basedOn w:val="Domylnaczcionkaakapitu"/>
    <w:qFormat/>
    <w:rsid w:val="00F754E9"/>
  </w:style>
  <w:style w:type="character" w:customStyle="1" w:styleId="alb-s">
    <w:name w:val="a_lb-s"/>
    <w:basedOn w:val="Domylnaczcionkaakapitu"/>
    <w:qFormat/>
    <w:rsid w:val="00352806"/>
  </w:style>
  <w:style w:type="character" w:customStyle="1" w:styleId="Nierozpoznanawzmianka1">
    <w:name w:val="Nierozpoznana wzmianka1"/>
    <w:uiPriority w:val="99"/>
    <w:semiHidden/>
    <w:unhideWhenUsed/>
    <w:qFormat/>
    <w:rsid w:val="00585180"/>
    <w:rPr>
      <w:color w:val="605E5C"/>
      <w:shd w:val="clear" w:color="auto" w:fill="E1DFDD"/>
    </w:rPr>
  </w:style>
  <w:style w:type="character" w:customStyle="1" w:styleId="eop">
    <w:name w:val="eop"/>
    <w:basedOn w:val="Domylnaczcionkaakapitu"/>
    <w:qFormat/>
    <w:rsid w:val="00F832F7"/>
  </w:style>
  <w:style w:type="character" w:customStyle="1" w:styleId="normaltextrun">
    <w:name w:val="normaltextrun"/>
    <w:basedOn w:val="Domylnaczcionkaakapitu"/>
    <w:qFormat/>
    <w:rsid w:val="00F832F7"/>
  </w:style>
  <w:style w:type="character" w:customStyle="1" w:styleId="spellingerror">
    <w:name w:val="spellingerror"/>
    <w:basedOn w:val="Domylnaczcionkaakapitu"/>
    <w:qFormat/>
    <w:rsid w:val="00F832F7"/>
  </w:style>
  <w:style w:type="character" w:customStyle="1" w:styleId="Odwoaniedokomentarza3">
    <w:name w:val="Odwołanie do komentarza3"/>
    <w:qFormat/>
    <w:rsid w:val="00EB3F32"/>
    <w:rPr>
      <w:sz w:val="16"/>
      <w:szCs w:val="16"/>
    </w:rPr>
  </w:style>
  <w:style w:type="character" w:customStyle="1" w:styleId="ng-binding">
    <w:name w:val="ng-binding"/>
    <w:basedOn w:val="Domylnaczcionkaakapitu"/>
    <w:qFormat/>
    <w:rsid w:val="00B2422C"/>
  </w:style>
  <w:style w:type="character" w:customStyle="1" w:styleId="ng-scope">
    <w:name w:val="ng-scope"/>
    <w:basedOn w:val="Domylnaczcionkaakapitu"/>
    <w:qFormat/>
    <w:rsid w:val="00B2422C"/>
  </w:style>
  <w:style w:type="character" w:customStyle="1" w:styleId="Nagwek8Znak">
    <w:name w:val="Nagłówek 8 Znak"/>
    <w:link w:val="Nagwek8"/>
    <w:semiHidden/>
    <w:qFormat/>
    <w:rsid w:val="00083C81"/>
    <w:rPr>
      <w:rFonts w:ascii="Cambria" w:eastAsia="Cambria" w:hAnsi="Cambria" w:cs="Cambria"/>
      <w:color w:val="272727"/>
      <w:sz w:val="21"/>
      <w:szCs w:val="21"/>
    </w:rPr>
  </w:style>
  <w:style w:type="character" w:customStyle="1" w:styleId="WW8Num21z0">
    <w:name w:val="WW8Num21z0"/>
    <w:qFormat/>
    <w:rPr>
      <w:rFonts w:ascii="Arial" w:hAnsi="Arial" w:cs="Arial"/>
      <w:b/>
      <w:bCs/>
      <w:sz w:val="18"/>
      <w:szCs w:val="18"/>
    </w:rPr>
  </w:style>
  <w:style w:type="character" w:customStyle="1" w:styleId="WW8Num21z1">
    <w:name w:val="WW8Num21z1"/>
    <w:qFormat/>
    <w:rPr>
      <w:rFonts w:ascii="Arial" w:hAnsi="Arial" w:cs="Arial"/>
      <w:b w:val="0"/>
      <w:sz w:val="18"/>
      <w:szCs w:val="18"/>
    </w:rPr>
  </w:style>
  <w:style w:type="character" w:customStyle="1" w:styleId="WW8Num21z2">
    <w:name w:val="WW8Num21z2"/>
    <w:qFormat/>
    <w:rPr>
      <w:rFonts w:ascii="Arial" w:hAnsi="Arial" w:cs="Arial"/>
      <w:sz w:val="18"/>
      <w:szCs w:val="18"/>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6z0">
    <w:name w:val="WW8Num26z0"/>
    <w:qFormat/>
    <w:rPr>
      <w:rFonts w:ascii="Arial" w:hAnsi="Arial" w:cs="Tahoma"/>
      <w:b w:val="0"/>
      <w:strike w:val="0"/>
      <w:dstrike w:val="0"/>
      <w:color w:val="000000"/>
      <w:sz w:val="18"/>
      <w:szCs w:val="18"/>
    </w:rPr>
  </w:style>
  <w:style w:type="character" w:customStyle="1" w:styleId="NumberingSymbols">
    <w:name w:val="Numbering Symbols"/>
    <w:qFormat/>
    <w:rPr>
      <w:rFonts w:ascii="Arial" w:hAnsi="Arial"/>
      <w:sz w:val="18"/>
      <w:szCs w:val="18"/>
    </w:rPr>
  </w:style>
  <w:style w:type="character" w:customStyle="1" w:styleId="WW8Num28z0">
    <w:name w:val="WW8Num28z0"/>
    <w:qFormat/>
    <w:rPr>
      <w:rFonts w:cs="Arial"/>
      <w:sz w:val="18"/>
      <w:szCs w:val="18"/>
    </w:rPr>
  </w:style>
  <w:style w:type="character" w:customStyle="1" w:styleId="WW8Num13z0">
    <w:name w:val="WW8Num13z0"/>
    <w:qFormat/>
    <w:rPr>
      <w:rFonts w:ascii="Arial" w:hAnsi="Arial" w:cs="Arial"/>
      <w:sz w:val="18"/>
      <w:szCs w:val="18"/>
    </w:rPr>
  </w:style>
  <w:style w:type="character" w:customStyle="1" w:styleId="WW8Num22z0">
    <w:name w:val="WW8Num22z0"/>
    <w:qFormat/>
    <w:rPr>
      <w:rFonts w:ascii="Arial" w:hAnsi="Arial" w:cs="Arial"/>
      <w:b w:val="0"/>
      <w:sz w:val="18"/>
      <w:szCs w:val="18"/>
    </w:rPr>
  </w:style>
  <w:style w:type="character" w:customStyle="1" w:styleId="WW8Num34z0">
    <w:name w:val="WW8Num34z0"/>
    <w:qFormat/>
    <w:rPr>
      <w:rFonts w:ascii="Arial" w:hAnsi="Arial" w:cs="Arial"/>
      <w:b w:val="0"/>
      <w:bCs w:val="0"/>
      <w:sz w:val="18"/>
      <w:szCs w:val="18"/>
    </w:rPr>
  </w:style>
  <w:style w:type="character" w:customStyle="1" w:styleId="WW8Num34z1">
    <w:name w:val="WW8Num34z1"/>
    <w:qFormat/>
    <w:rPr>
      <w:rFonts w:ascii="Arial" w:hAnsi="Arial" w:cs="Arial"/>
      <w:sz w:val="18"/>
      <w:szCs w:val="18"/>
    </w:rPr>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2z0">
    <w:name w:val="WW8Num32z0"/>
    <w:qFormat/>
    <w:rPr>
      <w:rFonts w:ascii="Arial" w:hAnsi="Arial" w:cs="Arial"/>
      <w:sz w:val="18"/>
      <w:szCs w:val="18"/>
    </w:rPr>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54z0">
    <w:name w:val="WW8Num54z0"/>
    <w:qFormat/>
    <w:rPr>
      <w:rFonts w:cs="Arial"/>
      <w:b w:val="0"/>
      <w:bCs w:val="0"/>
      <w:sz w:val="18"/>
      <w:szCs w:val="18"/>
    </w:rPr>
  </w:style>
  <w:style w:type="character" w:customStyle="1" w:styleId="WW8Num53z0">
    <w:name w:val="WW8Num53z0"/>
    <w:qFormat/>
    <w:rPr>
      <w:rFonts w:ascii="Arial" w:hAnsi="Arial" w:cs="Arial"/>
    </w:rPr>
  </w:style>
  <w:style w:type="character" w:customStyle="1" w:styleId="WW8Num14z0">
    <w:name w:val="WW8Num14z0"/>
    <w:qFormat/>
    <w:rPr>
      <w:rFonts w:ascii="Arial" w:hAnsi="Arial" w:cs="Arial"/>
      <w:b w:val="0"/>
      <w:bCs/>
      <w:sz w:val="18"/>
      <w:szCs w:val="18"/>
    </w:rPr>
  </w:style>
  <w:style w:type="character" w:customStyle="1" w:styleId="WW8Num43z0">
    <w:name w:val="WW8Num43z0"/>
    <w:qFormat/>
    <w:rPr>
      <w:rFonts w:ascii="Arial" w:hAnsi="Arial" w:cs="Arial"/>
      <w:bCs/>
      <w:sz w:val="18"/>
      <w:szCs w:val="18"/>
    </w:rPr>
  </w:style>
  <w:style w:type="character" w:customStyle="1" w:styleId="WW8Num5z0">
    <w:name w:val="WW8Num5z0"/>
    <w:qFormat/>
    <w:rPr>
      <w:i w:val="0"/>
    </w:rPr>
  </w:style>
  <w:style w:type="character" w:customStyle="1" w:styleId="WW8Num27z0">
    <w:name w:val="WW8Num27z0"/>
    <w:qFormat/>
    <w:rPr>
      <w:rFonts w:ascii="Symbol" w:hAnsi="Symbol" w:cs="Symbol"/>
      <w:b/>
      <w:color w:val="000000"/>
      <w:sz w:val="18"/>
      <w:szCs w:val="18"/>
      <w:lang w:val="en-US"/>
    </w:rPr>
  </w:style>
  <w:style w:type="character" w:customStyle="1" w:styleId="WW8Num33z0">
    <w:name w:val="WW8Num33z0"/>
    <w:qFormat/>
    <w:rPr>
      <w:rFonts w:ascii="Arial" w:hAnsi="Arial" w:cs="Arial"/>
      <w:bCs/>
      <w:sz w:val="18"/>
      <w:szCs w:val="18"/>
    </w:rPr>
  </w:style>
  <w:style w:type="character" w:customStyle="1" w:styleId="WW8Num25z0">
    <w:name w:val="WW8Num25z0"/>
    <w:qFormat/>
    <w:rPr>
      <w:rFonts w:ascii="Arial" w:hAnsi="Arial" w:cs="Arial"/>
      <w:bCs/>
      <w:sz w:val="18"/>
      <w:szCs w:val="18"/>
    </w:rPr>
  </w:style>
  <w:style w:type="paragraph" w:customStyle="1" w:styleId="Heading">
    <w:name w:val="Heading"/>
    <w:basedOn w:val="Normalny"/>
    <w:next w:val="Tekstpodstawowy"/>
    <w:qFormat/>
    <w:pPr>
      <w:keepNext/>
      <w:spacing w:before="240" w:after="120"/>
    </w:pPr>
    <w:rPr>
      <w:rFonts w:ascii="Liberation Sans" w:eastAsia="PingFang SC" w:hAnsi="Liberation Sans" w:cs="Arial Unicode MS"/>
      <w:sz w:val="28"/>
      <w:szCs w:val="28"/>
    </w:rPr>
  </w:style>
  <w:style w:type="paragraph" w:styleId="Tekstpodstawowy">
    <w:name w:val="Body Text"/>
    <w:basedOn w:val="Normalny"/>
    <w:link w:val="TekstpodstawowyZnak"/>
    <w:rsid w:val="00BE21CB"/>
    <w:pPr>
      <w:spacing w:after="120"/>
    </w:pPr>
  </w:style>
  <w:style w:type="paragraph" w:styleId="Lista">
    <w:name w:val="List"/>
    <w:basedOn w:val="Normalny"/>
    <w:rsid w:val="00BE21CB"/>
    <w:pPr>
      <w:ind w:left="283" w:hanging="283"/>
    </w:pPr>
    <w:rPr>
      <w:sz w:val="20"/>
      <w:szCs w:val="20"/>
    </w:rPr>
  </w:style>
  <w:style w:type="paragraph" w:styleId="Legenda">
    <w:name w:val="caption"/>
    <w:basedOn w:val="Normalny"/>
    <w:qFormat/>
    <w:pPr>
      <w:suppressLineNumbers/>
      <w:spacing w:before="120" w:after="120"/>
    </w:pPr>
    <w:rPr>
      <w:rFonts w:cs="Arial Unicode MS"/>
      <w:i/>
      <w:iCs/>
    </w:rPr>
  </w:style>
  <w:style w:type="paragraph" w:customStyle="1" w:styleId="Index">
    <w:name w:val="Index"/>
    <w:basedOn w:val="Normalny"/>
    <w:qFormat/>
    <w:pPr>
      <w:suppressLineNumbers/>
    </w:pPr>
    <w:rPr>
      <w:rFonts w:cs="Arial Unicode MS"/>
    </w:rPr>
  </w:style>
  <w:style w:type="paragraph" w:customStyle="1" w:styleId="HeaderandFooter">
    <w:name w:val="Header and Footer"/>
    <w:basedOn w:val="Normalny"/>
    <w:qFormat/>
  </w:style>
  <w:style w:type="paragraph" w:styleId="Stopka">
    <w:name w:val="footer"/>
    <w:basedOn w:val="Normalny"/>
    <w:link w:val="StopkaZnak"/>
    <w:uiPriority w:val="99"/>
    <w:rsid w:val="00BE21CB"/>
    <w:pPr>
      <w:tabs>
        <w:tab w:val="center" w:pos="4536"/>
        <w:tab w:val="right" w:pos="9072"/>
      </w:tabs>
    </w:pPr>
  </w:style>
  <w:style w:type="paragraph" w:styleId="Listapunktowana4">
    <w:name w:val="List Bullet 4"/>
    <w:basedOn w:val="Normalny"/>
    <w:qFormat/>
    <w:rsid w:val="00BE21CB"/>
    <w:pPr>
      <w:ind w:left="849" w:hanging="283"/>
    </w:pPr>
    <w:rPr>
      <w:sz w:val="20"/>
      <w:szCs w:val="20"/>
    </w:rPr>
  </w:style>
  <w:style w:type="paragraph" w:styleId="Listapunktowana5">
    <w:name w:val="List Bullet 5"/>
    <w:basedOn w:val="Normalny"/>
    <w:qFormat/>
    <w:rsid w:val="00BE21CB"/>
    <w:pPr>
      <w:ind w:left="1132" w:hanging="283"/>
    </w:pPr>
    <w:rPr>
      <w:sz w:val="20"/>
      <w:szCs w:val="20"/>
    </w:rPr>
  </w:style>
  <w:style w:type="paragraph" w:styleId="Tekstpodstawowywcity">
    <w:name w:val="Body Text Indent"/>
    <w:basedOn w:val="Normalny"/>
    <w:link w:val="TekstpodstawowywcityZnak"/>
    <w:rsid w:val="00BE21CB"/>
    <w:pPr>
      <w:spacing w:after="120"/>
      <w:ind w:left="283"/>
    </w:pPr>
    <w:rPr>
      <w:lang w:val="x-none" w:eastAsia="x-none"/>
    </w:rPr>
  </w:style>
  <w:style w:type="paragraph" w:styleId="Tekstpodstawowy3">
    <w:name w:val="Body Text 3"/>
    <w:basedOn w:val="Normalny"/>
    <w:link w:val="Tekstpodstawowy3Znak"/>
    <w:qFormat/>
    <w:rsid w:val="00BE21CB"/>
    <w:pPr>
      <w:jc w:val="both"/>
    </w:pPr>
    <w:rPr>
      <w:rFonts w:ascii="Arial" w:hAnsi="Arial" w:cs="Arial"/>
    </w:rPr>
  </w:style>
  <w:style w:type="paragraph" w:styleId="Tekstpodstawowywcity2">
    <w:name w:val="Body Text Indent 2"/>
    <w:basedOn w:val="Normalny"/>
    <w:link w:val="Tekstpodstawowywcity2Znak"/>
    <w:qFormat/>
    <w:rsid w:val="00BE21CB"/>
    <w:pPr>
      <w:spacing w:after="120" w:line="480" w:lineRule="auto"/>
      <w:ind w:left="283"/>
    </w:pPr>
  </w:style>
  <w:style w:type="paragraph" w:styleId="Tekstpodstawowywcity3">
    <w:name w:val="Body Text Indent 3"/>
    <w:basedOn w:val="Normalny"/>
    <w:link w:val="Tekstpodstawowywcity3Znak"/>
    <w:qFormat/>
    <w:rsid w:val="00BE21CB"/>
    <w:pPr>
      <w:ind w:left="284" w:hanging="284"/>
      <w:jc w:val="both"/>
    </w:pPr>
    <w:rPr>
      <w:rFonts w:ascii="Arial" w:hAnsi="Arial" w:cs="Arial"/>
      <w:b/>
      <w:bCs/>
    </w:rPr>
  </w:style>
  <w:style w:type="paragraph" w:customStyle="1" w:styleId="Skrconyadreszwrotny">
    <w:name w:val="Skrócony adres zwrotny"/>
    <w:basedOn w:val="Normalny"/>
    <w:qFormat/>
    <w:rsid w:val="00BE21CB"/>
    <w:rPr>
      <w:sz w:val="20"/>
      <w:szCs w:val="20"/>
    </w:rPr>
  </w:style>
  <w:style w:type="paragraph" w:customStyle="1" w:styleId="WierszPP">
    <w:name w:val="Wiersz PP"/>
    <w:basedOn w:val="Podpis"/>
    <w:qFormat/>
    <w:rsid w:val="00BE21CB"/>
    <w:rPr>
      <w:sz w:val="20"/>
      <w:szCs w:val="20"/>
    </w:rPr>
  </w:style>
  <w:style w:type="paragraph" w:styleId="Podpis">
    <w:name w:val="Signature"/>
    <w:basedOn w:val="Normalny"/>
    <w:rsid w:val="00BE21CB"/>
    <w:pPr>
      <w:ind w:left="4252"/>
    </w:pPr>
  </w:style>
  <w:style w:type="paragraph" w:styleId="Akapitzlist">
    <w:name w:val="List Paragraph"/>
    <w:aliases w:val="BulletC,Obiekt,List Paragraph,CW_Lista,Numerowanie,Akapit z listą BS,Kolorowa lista — akcent 11,A_wyliczenie,K-P_odwolanie,Akapit z listą5,maz_wyliczenie,opis dzialania,Signature,lp1,Preambuła,CP-UC,CP-Punkty,Bullet List,List - bullets,L1"/>
    <w:basedOn w:val="Normalny"/>
    <w:link w:val="AkapitzlistZnak"/>
    <w:uiPriority w:val="34"/>
    <w:qFormat/>
    <w:rsid w:val="00BE21CB"/>
    <w:pPr>
      <w:ind w:left="708"/>
    </w:pPr>
  </w:style>
  <w:style w:type="paragraph" w:customStyle="1" w:styleId="Bodytext21">
    <w:name w:val="Body text (2)1"/>
    <w:basedOn w:val="Normalny"/>
    <w:link w:val="Bodytext2"/>
    <w:qFormat/>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paragraph" w:customStyle="1" w:styleId="Heading31">
    <w:name w:val="Heading #31"/>
    <w:basedOn w:val="Normalny"/>
    <w:qFormat/>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paragraph" w:styleId="Nagwek">
    <w:name w:val="header"/>
    <w:basedOn w:val="Normalny"/>
    <w:link w:val="NagwekZnak"/>
    <w:uiPriority w:val="99"/>
    <w:rsid w:val="000F1DCF"/>
    <w:pPr>
      <w:tabs>
        <w:tab w:val="center" w:pos="4536"/>
        <w:tab w:val="right" w:pos="9072"/>
      </w:tabs>
    </w:pPr>
    <w:rPr>
      <w:lang w:val="x-none" w:eastAsia="x-none"/>
    </w:rPr>
  </w:style>
  <w:style w:type="paragraph" w:styleId="NormalnyWeb">
    <w:name w:val="Normal (Web)"/>
    <w:basedOn w:val="Normalny"/>
    <w:qFormat/>
    <w:pPr>
      <w:spacing w:before="280" w:after="280"/>
    </w:pPr>
  </w:style>
  <w:style w:type="paragraph" w:customStyle="1" w:styleId="Standard">
    <w:name w:val="Standard"/>
    <w:qFormat/>
    <w:rsid w:val="00672F29"/>
    <w:pPr>
      <w:suppressAutoHyphens/>
      <w:textAlignment w:val="baseline"/>
    </w:pPr>
    <w:rPr>
      <w:kern w:val="2"/>
    </w:rPr>
  </w:style>
  <w:style w:type="paragraph" w:customStyle="1" w:styleId="Textbody">
    <w:name w:val="Text body"/>
    <w:basedOn w:val="Standard"/>
    <w:qFormat/>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paragraph" w:styleId="Tekstdymka">
    <w:name w:val="Balloon Text"/>
    <w:basedOn w:val="Normalny"/>
    <w:link w:val="TekstdymkaZnak"/>
    <w:qFormat/>
    <w:rsid w:val="001A33C6"/>
    <w:rPr>
      <w:rFonts w:ascii="Tahoma" w:hAnsi="Tahoma"/>
      <w:sz w:val="16"/>
      <w:szCs w:val="16"/>
      <w:lang w:val="x-none" w:eastAsia="x-none"/>
    </w:rPr>
  </w:style>
  <w:style w:type="paragraph" w:styleId="Tekstprzypisudolnego">
    <w:name w:val="footnote text"/>
    <w:aliases w:val=" Znak,Tekst przypisu Znak"/>
    <w:basedOn w:val="Normalny"/>
    <w:link w:val="TekstprzypisudolnegoZnak"/>
    <w:rsid w:val="006470AB"/>
    <w:rPr>
      <w:sz w:val="20"/>
      <w:szCs w:val="20"/>
    </w:rPr>
  </w:style>
  <w:style w:type="paragraph" w:styleId="Tekstkomentarza">
    <w:name w:val="annotation text"/>
    <w:basedOn w:val="Normalny"/>
    <w:link w:val="TekstkomentarzaZnak"/>
    <w:uiPriority w:val="99"/>
    <w:qFormat/>
    <w:rsid w:val="00A67961"/>
    <w:rPr>
      <w:sz w:val="20"/>
      <w:szCs w:val="20"/>
    </w:rPr>
  </w:style>
  <w:style w:type="paragraph" w:styleId="Tematkomentarza">
    <w:name w:val="annotation subject"/>
    <w:basedOn w:val="Tekstkomentarza"/>
    <w:next w:val="Tekstkomentarza"/>
    <w:link w:val="TematkomentarzaZnak"/>
    <w:uiPriority w:val="99"/>
    <w:qFormat/>
    <w:rsid w:val="00A67961"/>
    <w:rPr>
      <w:b/>
      <w:bCs/>
    </w:rPr>
  </w:style>
  <w:style w:type="paragraph" w:styleId="Tekstpodstawowyzwciciem2">
    <w:name w:val="Body Text First Indent 2"/>
    <w:basedOn w:val="Tekstpodstawowywcity"/>
    <w:link w:val="Tekstpodstawowyzwciciem2Znak"/>
    <w:qFormat/>
    <w:rsid w:val="00A67961"/>
    <w:pPr>
      <w:ind w:firstLine="210"/>
    </w:pPr>
    <w:rPr>
      <w:lang w:val="pl-PL" w:eastAsia="pl-PL"/>
    </w:rPr>
  </w:style>
  <w:style w:type="paragraph" w:styleId="Poprawka">
    <w:name w:val="Revision"/>
    <w:uiPriority w:val="99"/>
    <w:semiHidden/>
    <w:qFormat/>
    <w:rsid w:val="00387C05"/>
    <w:pPr>
      <w:suppressAutoHyphens/>
    </w:pPr>
    <w:rPr>
      <w:sz w:val="24"/>
      <w:szCs w:val="24"/>
    </w:rPr>
  </w:style>
  <w:style w:type="paragraph" w:customStyle="1" w:styleId="kasia">
    <w:name w:val="kasia"/>
    <w:basedOn w:val="Normalny"/>
    <w:uiPriority w:val="99"/>
    <w:qFormat/>
    <w:rsid w:val="00CC64FA"/>
    <w:pPr>
      <w:spacing w:line="252" w:lineRule="auto"/>
      <w:jc w:val="center"/>
    </w:pPr>
    <w:rPr>
      <w:rFonts w:ascii="Arial" w:hAnsi="Arial" w:cs="Arial"/>
      <w:b/>
      <w:i/>
      <w:szCs w:val="20"/>
      <w:u w:val="single"/>
    </w:rPr>
  </w:style>
  <w:style w:type="paragraph" w:customStyle="1" w:styleId="pkt">
    <w:name w:val="pkt"/>
    <w:basedOn w:val="Normalny"/>
    <w:qFormat/>
    <w:rsid w:val="00135E48"/>
    <w:pPr>
      <w:spacing w:before="60" w:after="60" w:line="252" w:lineRule="auto"/>
      <w:ind w:left="851" w:hanging="295"/>
      <w:jc w:val="both"/>
    </w:pPr>
    <w:rPr>
      <w:szCs w:val="20"/>
    </w:rPr>
  </w:style>
  <w:style w:type="paragraph" w:customStyle="1" w:styleId="text-justify">
    <w:name w:val="text-justify"/>
    <w:basedOn w:val="Normalny"/>
    <w:qFormat/>
    <w:rsid w:val="00667596"/>
    <w:pPr>
      <w:spacing w:beforeAutospacing="1" w:afterAutospacing="1"/>
    </w:pPr>
  </w:style>
  <w:style w:type="paragraph" w:customStyle="1" w:styleId="Tekstpodstawowy23">
    <w:name w:val="Tekst podstawowy 23"/>
    <w:basedOn w:val="Normalny"/>
    <w:qFormat/>
    <w:rsid w:val="00585180"/>
    <w:pPr>
      <w:jc w:val="both"/>
    </w:pPr>
    <w:rPr>
      <w:rFonts w:cs="Calibri"/>
      <w:bCs/>
      <w:lang w:eastAsia="zh-CN"/>
    </w:rPr>
  </w:style>
  <w:style w:type="paragraph" w:customStyle="1" w:styleId="Default">
    <w:name w:val="Default"/>
    <w:qFormat/>
    <w:rsid w:val="00AB4AE5"/>
    <w:pPr>
      <w:suppressAutoHyphens/>
    </w:pPr>
    <w:rPr>
      <w:color w:val="000000"/>
      <w:sz w:val="24"/>
      <w:szCs w:val="24"/>
    </w:rPr>
  </w:style>
  <w:style w:type="paragraph" w:customStyle="1" w:styleId="paragraph">
    <w:name w:val="paragraph"/>
    <w:basedOn w:val="Normalny"/>
    <w:qFormat/>
    <w:rsid w:val="00F832F7"/>
    <w:pPr>
      <w:spacing w:before="100" w:after="100"/>
    </w:pPr>
    <w:rPr>
      <w:lang w:eastAsia="zh-CN"/>
    </w:rPr>
  </w:style>
  <w:style w:type="paragraph" w:customStyle="1" w:styleId="FrameContents">
    <w:name w:val="Frame Contents"/>
    <w:basedOn w:val="Normalny"/>
    <w:qFormat/>
    <w:rsid w:val="00791A57"/>
  </w:style>
  <w:style w:type="paragraph" w:customStyle="1" w:styleId="111Konspektnumerowany">
    <w:name w:val="1.1.1 Konspektnumerowany"/>
    <w:basedOn w:val="Normalny"/>
    <w:qFormat/>
    <w:rsid w:val="00EB3F32"/>
    <w:pPr>
      <w:tabs>
        <w:tab w:val="left" w:pos="360"/>
      </w:tabs>
      <w:spacing w:before="160"/>
      <w:jc w:val="both"/>
    </w:pPr>
    <w:rPr>
      <w:rFonts w:ascii="Calibri" w:eastAsia="Calibri" w:hAnsi="Calibri"/>
      <w:sz w:val="22"/>
      <w:szCs w:val="22"/>
      <w:lang w:eastAsia="zh-CN"/>
    </w:rPr>
  </w:style>
  <w:style w:type="paragraph" w:customStyle="1" w:styleId="Tekstpodstawowy21">
    <w:name w:val="Tekst podstawowy 21"/>
    <w:basedOn w:val="Normalny"/>
    <w:qFormat/>
    <w:rsid w:val="00083C81"/>
    <w:pPr>
      <w:jc w:val="both"/>
    </w:pPr>
    <w:rPr>
      <w:rFonts w:cs="Calibri"/>
      <w:sz w:val="22"/>
      <w:szCs w:val="20"/>
      <w:lang w:eastAsia="zh-CN"/>
    </w:rPr>
  </w:style>
  <w:style w:type="paragraph" w:customStyle="1" w:styleId="Tekstkomentarza2">
    <w:name w:val="Tekst komentarza2"/>
    <w:basedOn w:val="Normalny"/>
    <w:uiPriority w:val="99"/>
    <w:qFormat/>
    <w:rsid w:val="00083C81"/>
    <w:rPr>
      <w:rFonts w:cs="Calibri"/>
      <w:sz w:val="20"/>
      <w:szCs w:val="20"/>
      <w:lang w:eastAsia="zh-CN"/>
    </w:rPr>
  </w:style>
  <w:style w:type="paragraph" w:customStyle="1" w:styleId="Tekstpodstawowy33">
    <w:name w:val="Tekst podstawowy 33"/>
    <w:basedOn w:val="Normalny"/>
    <w:qFormat/>
    <w:pPr>
      <w:spacing w:after="120"/>
    </w:pPr>
    <w:rPr>
      <w:sz w:val="16"/>
      <w:szCs w:val="16"/>
    </w:rPr>
  </w:style>
  <w:style w:type="paragraph" w:customStyle="1" w:styleId="Tekstpodstawowy34">
    <w:name w:val="Tekst podstawowy 34"/>
    <w:basedOn w:val="Normalny"/>
    <w:qFormat/>
    <w:pPr>
      <w:spacing w:after="120"/>
    </w:pPr>
    <w:rPr>
      <w:color w:val="000000"/>
      <w:sz w:val="20"/>
      <w:szCs w:val="20"/>
    </w:rPr>
  </w:style>
  <w:style w:type="paragraph" w:customStyle="1" w:styleId="TableContents">
    <w:name w:val="Table Contents"/>
    <w:basedOn w:val="Normalny"/>
    <w:qFormat/>
    <w:pPr>
      <w:widowControl w:val="0"/>
      <w:suppressLineNumbers/>
    </w:pPr>
  </w:style>
  <w:style w:type="paragraph" w:customStyle="1" w:styleId="TableHeading">
    <w:name w:val="Table Heading"/>
    <w:basedOn w:val="TableContents"/>
    <w:qFormat/>
    <w:pPr>
      <w:jc w:val="center"/>
    </w:pPr>
    <w:rPr>
      <w:b/>
      <w:bCs/>
    </w:rPr>
  </w:style>
  <w:style w:type="paragraph" w:customStyle="1" w:styleId="ust">
    <w:name w:val="ust"/>
    <w:qFormat/>
    <w:pPr>
      <w:suppressAutoHyphens/>
      <w:spacing w:before="60" w:after="60"/>
      <w:ind w:left="426" w:hanging="284"/>
      <w:jc w:val="both"/>
    </w:pPr>
    <w:rPr>
      <w:sz w:val="24"/>
      <w:szCs w:val="24"/>
    </w:rPr>
  </w:style>
  <w:style w:type="paragraph" w:styleId="Bezodstpw">
    <w:name w:val="No Spacing"/>
    <w:link w:val="BezodstpwZnak"/>
    <w:uiPriority w:val="1"/>
    <w:qFormat/>
    <w:rsid w:val="00E52392"/>
    <w:pPr>
      <w:suppressAutoHyphens/>
    </w:pPr>
    <w:rPr>
      <w:rFonts w:eastAsia="Calibri" w:cs="Calibri"/>
      <w:sz w:val="22"/>
      <w:szCs w:val="24"/>
      <w:lang w:eastAsia="zh-CN"/>
    </w:rPr>
  </w:style>
  <w:style w:type="numbering" w:customStyle="1" w:styleId="WW8Num21">
    <w:name w:val="WW8Num21"/>
    <w:qFormat/>
  </w:style>
  <w:style w:type="numbering" w:customStyle="1" w:styleId="WW8Num26">
    <w:name w:val="WW8Num26"/>
    <w:qFormat/>
  </w:style>
  <w:style w:type="numbering" w:customStyle="1" w:styleId="WW8Num28">
    <w:name w:val="WW8Num28"/>
    <w:qFormat/>
  </w:style>
  <w:style w:type="numbering" w:customStyle="1" w:styleId="WW8Num13">
    <w:name w:val="WW8Num13"/>
    <w:qFormat/>
  </w:style>
  <w:style w:type="numbering" w:customStyle="1" w:styleId="Numbering123">
    <w:name w:val="Numbering 123"/>
    <w:qFormat/>
  </w:style>
  <w:style w:type="numbering" w:customStyle="1" w:styleId="WW8Num22">
    <w:name w:val="WW8Num22"/>
    <w:qFormat/>
  </w:style>
  <w:style w:type="numbering" w:customStyle="1" w:styleId="WW8Num34">
    <w:name w:val="WW8Num34"/>
    <w:qFormat/>
  </w:style>
  <w:style w:type="numbering" w:customStyle="1" w:styleId="WW8Num32">
    <w:name w:val="WW8Num32"/>
    <w:qFormat/>
  </w:style>
  <w:style w:type="numbering" w:customStyle="1" w:styleId="WW8Num54">
    <w:name w:val="WW8Num54"/>
    <w:qFormat/>
  </w:style>
  <w:style w:type="numbering" w:customStyle="1" w:styleId="WW8Num53">
    <w:name w:val="WW8Num53"/>
    <w:qFormat/>
  </w:style>
  <w:style w:type="numbering" w:customStyle="1" w:styleId="WW8Num14">
    <w:name w:val="WW8Num14"/>
    <w:qFormat/>
  </w:style>
  <w:style w:type="numbering" w:customStyle="1" w:styleId="WW8Num43">
    <w:name w:val="WW8Num43"/>
    <w:qFormat/>
  </w:style>
  <w:style w:type="numbering" w:customStyle="1" w:styleId="WW8Num5">
    <w:name w:val="WW8Num5"/>
    <w:qFormat/>
  </w:style>
  <w:style w:type="numbering" w:customStyle="1" w:styleId="WW8Num27">
    <w:name w:val="WW8Num27"/>
    <w:qFormat/>
  </w:style>
  <w:style w:type="numbering" w:customStyle="1" w:styleId="WW8Num33">
    <w:name w:val="WW8Num33"/>
    <w:qFormat/>
  </w:style>
  <w:style w:type="numbering" w:customStyle="1" w:styleId="WW8Num25">
    <w:name w:val="WW8Num25"/>
    <w:qFormat/>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rsid w:val="004010D4"/>
  </w:style>
  <w:style w:type="character" w:styleId="Odwoanieprzypisudolnego">
    <w:name w:val="footnote reference"/>
    <w:aliases w:val="przypisy dolne,Odwołanie przypisu"/>
    <w:qFormat/>
    <w:rsid w:val="005937DD"/>
    <w:rPr>
      <w:vertAlign w:val="superscript"/>
    </w:rPr>
  </w:style>
  <w:style w:type="character" w:customStyle="1" w:styleId="Odwoaniedokomentarza8">
    <w:name w:val="Odwołanie do komentarza8"/>
    <w:rsid w:val="005937DD"/>
    <w:rPr>
      <w:sz w:val="16"/>
      <w:szCs w:val="16"/>
    </w:rPr>
  </w:style>
  <w:style w:type="numbering" w:customStyle="1" w:styleId="Bezlisty1">
    <w:name w:val="Bez listy1"/>
    <w:next w:val="Bezlisty"/>
    <w:uiPriority w:val="99"/>
    <w:semiHidden/>
    <w:unhideWhenUsed/>
    <w:rsid w:val="00F76E7B"/>
  </w:style>
  <w:style w:type="character" w:customStyle="1" w:styleId="WW8Num1z0">
    <w:name w:val="WW8Num1z0"/>
    <w:rsid w:val="00F76E7B"/>
    <w:rPr>
      <w:rFonts w:ascii="Arial" w:hAnsi="Arial" w:cs="Arial"/>
      <w:b w:val="0"/>
      <w:sz w:val="18"/>
      <w:szCs w:val="18"/>
    </w:rPr>
  </w:style>
  <w:style w:type="character" w:customStyle="1" w:styleId="WW8Num1z1">
    <w:name w:val="WW8Num1z1"/>
    <w:rsid w:val="00F76E7B"/>
  </w:style>
  <w:style w:type="character" w:customStyle="1" w:styleId="WW8Num1z2">
    <w:name w:val="WW8Num1z2"/>
    <w:rsid w:val="00F76E7B"/>
  </w:style>
  <w:style w:type="character" w:customStyle="1" w:styleId="WW8Num1z3">
    <w:name w:val="WW8Num1z3"/>
    <w:rsid w:val="00F76E7B"/>
  </w:style>
  <w:style w:type="character" w:customStyle="1" w:styleId="WW8Num1z4">
    <w:name w:val="WW8Num1z4"/>
    <w:rsid w:val="00F76E7B"/>
  </w:style>
  <w:style w:type="character" w:customStyle="1" w:styleId="WW8Num1z5">
    <w:name w:val="WW8Num1z5"/>
    <w:rsid w:val="00F76E7B"/>
  </w:style>
  <w:style w:type="character" w:customStyle="1" w:styleId="WW8Num1z6">
    <w:name w:val="WW8Num1z6"/>
    <w:rsid w:val="00F76E7B"/>
  </w:style>
  <w:style w:type="character" w:customStyle="1" w:styleId="WW8Num1z7">
    <w:name w:val="WW8Num1z7"/>
    <w:rsid w:val="00F76E7B"/>
  </w:style>
  <w:style w:type="character" w:customStyle="1" w:styleId="WW8Num1z8">
    <w:name w:val="WW8Num1z8"/>
    <w:rsid w:val="00F76E7B"/>
  </w:style>
  <w:style w:type="character" w:customStyle="1" w:styleId="WW8Num2z0">
    <w:name w:val="WW8Num2z0"/>
    <w:rsid w:val="00F76E7B"/>
  </w:style>
  <w:style w:type="character" w:customStyle="1" w:styleId="WW8Num2z1">
    <w:name w:val="WW8Num2z1"/>
    <w:rsid w:val="00F76E7B"/>
  </w:style>
  <w:style w:type="character" w:customStyle="1" w:styleId="WW8Num2z2">
    <w:name w:val="WW8Num2z2"/>
    <w:rsid w:val="00F76E7B"/>
  </w:style>
  <w:style w:type="character" w:customStyle="1" w:styleId="WW8Num2z3">
    <w:name w:val="WW8Num2z3"/>
    <w:rsid w:val="00F76E7B"/>
  </w:style>
  <w:style w:type="character" w:customStyle="1" w:styleId="WW8Num2z4">
    <w:name w:val="WW8Num2z4"/>
    <w:rsid w:val="00F76E7B"/>
  </w:style>
  <w:style w:type="character" w:customStyle="1" w:styleId="WW8Num2z5">
    <w:name w:val="WW8Num2z5"/>
    <w:rsid w:val="00F76E7B"/>
  </w:style>
  <w:style w:type="character" w:customStyle="1" w:styleId="WW8Num2z6">
    <w:name w:val="WW8Num2z6"/>
    <w:rsid w:val="00F76E7B"/>
  </w:style>
  <w:style w:type="character" w:customStyle="1" w:styleId="WW8Num2z7">
    <w:name w:val="WW8Num2z7"/>
    <w:rsid w:val="00F76E7B"/>
  </w:style>
  <w:style w:type="character" w:customStyle="1" w:styleId="WW8Num2z8">
    <w:name w:val="WW8Num2z8"/>
    <w:rsid w:val="00F76E7B"/>
  </w:style>
  <w:style w:type="character" w:customStyle="1" w:styleId="WW8Num3z0">
    <w:name w:val="WW8Num3z0"/>
    <w:rsid w:val="00F76E7B"/>
    <w:rPr>
      <w:rFonts w:ascii="Symbol" w:hAnsi="Symbol" w:cs="Symbol"/>
      <w:b/>
      <w:sz w:val="18"/>
      <w:szCs w:val="18"/>
    </w:rPr>
  </w:style>
  <w:style w:type="character" w:customStyle="1" w:styleId="WW8Num3z1">
    <w:name w:val="WW8Num3z1"/>
    <w:rsid w:val="00F76E7B"/>
  </w:style>
  <w:style w:type="character" w:customStyle="1" w:styleId="WW8Num3z2">
    <w:name w:val="WW8Num3z2"/>
    <w:rsid w:val="00F76E7B"/>
  </w:style>
  <w:style w:type="character" w:customStyle="1" w:styleId="WW8Num3z3">
    <w:name w:val="WW8Num3z3"/>
    <w:rsid w:val="00F76E7B"/>
  </w:style>
  <w:style w:type="character" w:customStyle="1" w:styleId="WW8Num3z4">
    <w:name w:val="WW8Num3z4"/>
    <w:rsid w:val="00F76E7B"/>
  </w:style>
  <w:style w:type="character" w:customStyle="1" w:styleId="WW8Num3z5">
    <w:name w:val="WW8Num3z5"/>
    <w:rsid w:val="00F76E7B"/>
  </w:style>
  <w:style w:type="character" w:customStyle="1" w:styleId="WW8Num3z6">
    <w:name w:val="WW8Num3z6"/>
    <w:rsid w:val="00F76E7B"/>
  </w:style>
  <w:style w:type="character" w:customStyle="1" w:styleId="WW8Num3z7">
    <w:name w:val="WW8Num3z7"/>
    <w:rsid w:val="00F76E7B"/>
  </w:style>
  <w:style w:type="character" w:customStyle="1" w:styleId="WW8Num3z8">
    <w:name w:val="WW8Num3z8"/>
    <w:rsid w:val="00F76E7B"/>
  </w:style>
  <w:style w:type="character" w:customStyle="1" w:styleId="WW8Num4z0">
    <w:name w:val="WW8Num4z0"/>
    <w:rsid w:val="00F76E7B"/>
    <w:rPr>
      <w:rFonts w:ascii="Arial" w:eastAsia="Times New Roman" w:hAnsi="Arial" w:cs="Arial"/>
      <w:sz w:val="18"/>
      <w:szCs w:val="18"/>
    </w:rPr>
  </w:style>
  <w:style w:type="character" w:customStyle="1" w:styleId="WW8Num6z0">
    <w:name w:val="WW8Num6z0"/>
    <w:rsid w:val="00F76E7B"/>
    <w:rPr>
      <w:rFonts w:ascii="Arial" w:hAnsi="Arial" w:cs="Arial"/>
      <w:b w:val="0"/>
      <w:bCs w:val="0"/>
      <w:color w:val="000000"/>
      <w:sz w:val="18"/>
      <w:szCs w:val="18"/>
    </w:rPr>
  </w:style>
  <w:style w:type="character" w:customStyle="1" w:styleId="WW8Num7z0">
    <w:name w:val="WW8Num7z0"/>
    <w:rsid w:val="00F76E7B"/>
    <w:rPr>
      <w:rFonts w:ascii="Symbol" w:hAnsi="Symbol" w:cs="Symbol"/>
    </w:rPr>
  </w:style>
  <w:style w:type="character" w:customStyle="1" w:styleId="WW8Num7z1">
    <w:name w:val="WW8Num7z1"/>
    <w:rsid w:val="00F76E7B"/>
    <w:rPr>
      <w:rFonts w:ascii="Courier New" w:hAnsi="Courier New" w:cs="Courier New"/>
    </w:rPr>
  </w:style>
  <w:style w:type="character" w:customStyle="1" w:styleId="WW8Num7z2">
    <w:name w:val="WW8Num7z2"/>
    <w:rsid w:val="00F76E7B"/>
    <w:rPr>
      <w:rFonts w:ascii="Wingdings" w:hAnsi="Wingdings" w:cs="Wingdings"/>
    </w:rPr>
  </w:style>
  <w:style w:type="character" w:customStyle="1" w:styleId="WW8Num8z0">
    <w:name w:val="WW8Num8z0"/>
    <w:rsid w:val="00F76E7B"/>
    <w:rPr>
      <w:rFonts w:ascii="Symbol" w:hAnsi="Symbol" w:cs="Symbol"/>
      <w:sz w:val="18"/>
      <w:szCs w:val="18"/>
    </w:rPr>
  </w:style>
  <w:style w:type="character" w:customStyle="1" w:styleId="WW8Num8z1">
    <w:name w:val="WW8Num8z1"/>
    <w:rsid w:val="00F76E7B"/>
    <w:rPr>
      <w:rFonts w:ascii="Courier New" w:hAnsi="Courier New" w:cs="Courier New"/>
    </w:rPr>
  </w:style>
  <w:style w:type="character" w:customStyle="1" w:styleId="WW8Num8z2">
    <w:name w:val="WW8Num8z2"/>
    <w:rsid w:val="00F76E7B"/>
    <w:rPr>
      <w:rFonts w:ascii="Wingdings" w:hAnsi="Wingdings" w:cs="Wingdings"/>
    </w:rPr>
  </w:style>
  <w:style w:type="character" w:customStyle="1" w:styleId="WW8Num9z0">
    <w:name w:val="WW8Num9z0"/>
    <w:rsid w:val="00F76E7B"/>
  </w:style>
  <w:style w:type="character" w:customStyle="1" w:styleId="WW8Num9z1">
    <w:name w:val="WW8Num9z1"/>
    <w:rsid w:val="00F76E7B"/>
  </w:style>
  <w:style w:type="character" w:customStyle="1" w:styleId="WW8Num9z2">
    <w:name w:val="WW8Num9z2"/>
    <w:rsid w:val="00F76E7B"/>
  </w:style>
  <w:style w:type="character" w:customStyle="1" w:styleId="WW8Num9z3">
    <w:name w:val="WW8Num9z3"/>
    <w:rsid w:val="00F76E7B"/>
  </w:style>
  <w:style w:type="character" w:customStyle="1" w:styleId="WW8Num9z4">
    <w:name w:val="WW8Num9z4"/>
    <w:rsid w:val="00F76E7B"/>
  </w:style>
  <w:style w:type="character" w:customStyle="1" w:styleId="WW8Num9z5">
    <w:name w:val="WW8Num9z5"/>
    <w:rsid w:val="00F76E7B"/>
  </w:style>
  <w:style w:type="character" w:customStyle="1" w:styleId="WW8Num9z6">
    <w:name w:val="WW8Num9z6"/>
    <w:rsid w:val="00F76E7B"/>
    <w:rPr>
      <w:rFonts w:ascii="Arial" w:eastAsia="Times New Roman" w:hAnsi="Arial" w:cs="Arial"/>
    </w:rPr>
  </w:style>
  <w:style w:type="character" w:customStyle="1" w:styleId="WW8Num9z7">
    <w:name w:val="WW8Num9z7"/>
    <w:rsid w:val="00F76E7B"/>
  </w:style>
  <w:style w:type="character" w:customStyle="1" w:styleId="WW8Num9z8">
    <w:name w:val="WW8Num9z8"/>
    <w:rsid w:val="00F76E7B"/>
  </w:style>
  <w:style w:type="character" w:customStyle="1" w:styleId="WW8Num10z0">
    <w:name w:val="WW8Num10z0"/>
    <w:rsid w:val="00F76E7B"/>
    <w:rPr>
      <w:rFonts w:ascii="Symbol" w:hAnsi="Symbol" w:cs="Symbol"/>
      <w:sz w:val="18"/>
      <w:szCs w:val="18"/>
      <w:lang w:eastAsia="pl-PL"/>
    </w:rPr>
  </w:style>
  <w:style w:type="character" w:customStyle="1" w:styleId="WW8Num10z2">
    <w:name w:val="WW8Num10z2"/>
    <w:rsid w:val="00F76E7B"/>
  </w:style>
  <w:style w:type="character" w:customStyle="1" w:styleId="WW8Num10z3">
    <w:name w:val="WW8Num10z3"/>
    <w:rsid w:val="00F76E7B"/>
  </w:style>
  <w:style w:type="character" w:customStyle="1" w:styleId="WW8Num10z4">
    <w:name w:val="WW8Num10z4"/>
    <w:rsid w:val="00F76E7B"/>
  </w:style>
  <w:style w:type="character" w:customStyle="1" w:styleId="WW8Num10z5">
    <w:name w:val="WW8Num10z5"/>
    <w:rsid w:val="00F76E7B"/>
  </w:style>
  <w:style w:type="character" w:customStyle="1" w:styleId="WW8Num10z6">
    <w:name w:val="WW8Num10z6"/>
    <w:rsid w:val="00F76E7B"/>
  </w:style>
  <w:style w:type="character" w:customStyle="1" w:styleId="WW8Num10z7">
    <w:name w:val="WW8Num10z7"/>
    <w:rsid w:val="00F76E7B"/>
  </w:style>
  <w:style w:type="character" w:customStyle="1" w:styleId="WW8Num10z8">
    <w:name w:val="WW8Num10z8"/>
    <w:rsid w:val="00F76E7B"/>
  </w:style>
  <w:style w:type="character" w:customStyle="1" w:styleId="WW8Num11z0">
    <w:name w:val="WW8Num11z0"/>
    <w:rsid w:val="00F76E7B"/>
    <w:rPr>
      <w:rFonts w:ascii="Arial" w:hAnsi="Arial" w:cs="Arial"/>
      <w:bCs/>
      <w:sz w:val="18"/>
      <w:szCs w:val="18"/>
    </w:rPr>
  </w:style>
  <w:style w:type="character" w:customStyle="1" w:styleId="WW8Num11z1">
    <w:name w:val="WW8Num11z1"/>
    <w:rsid w:val="00F76E7B"/>
  </w:style>
  <w:style w:type="character" w:customStyle="1" w:styleId="WW8Num11z2">
    <w:name w:val="WW8Num11z2"/>
    <w:rsid w:val="00F76E7B"/>
  </w:style>
  <w:style w:type="character" w:customStyle="1" w:styleId="WW8Num11z3">
    <w:name w:val="WW8Num11z3"/>
    <w:rsid w:val="00F76E7B"/>
  </w:style>
  <w:style w:type="character" w:customStyle="1" w:styleId="WW8Num11z4">
    <w:name w:val="WW8Num11z4"/>
    <w:rsid w:val="00F76E7B"/>
  </w:style>
  <w:style w:type="character" w:customStyle="1" w:styleId="WW8Num11z5">
    <w:name w:val="WW8Num11z5"/>
    <w:rsid w:val="00F76E7B"/>
  </w:style>
  <w:style w:type="character" w:customStyle="1" w:styleId="WW8Num11z6">
    <w:name w:val="WW8Num11z6"/>
    <w:rsid w:val="00F76E7B"/>
  </w:style>
  <w:style w:type="character" w:customStyle="1" w:styleId="WW8Num11z7">
    <w:name w:val="WW8Num11z7"/>
    <w:rsid w:val="00F76E7B"/>
  </w:style>
  <w:style w:type="character" w:customStyle="1" w:styleId="WW8Num11z8">
    <w:name w:val="WW8Num11z8"/>
    <w:rsid w:val="00F76E7B"/>
  </w:style>
  <w:style w:type="character" w:customStyle="1" w:styleId="WW8Num12z0">
    <w:name w:val="WW8Num12z0"/>
    <w:rsid w:val="00F76E7B"/>
  </w:style>
  <w:style w:type="character" w:customStyle="1" w:styleId="WW8Num12z1">
    <w:name w:val="WW8Num12z1"/>
    <w:rsid w:val="00F76E7B"/>
    <w:rPr>
      <w:rFonts w:ascii="Arial" w:hAnsi="Arial" w:cs="Arial"/>
      <w:color w:val="000000"/>
      <w:sz w:val="18"/>
      <w:szCs w:val="18"/>
    </w:rPr>
  </w:style>
  <w:style w:type="character" w:customStyle="1" w:styleId="WW8Num12z2">
    <w:name w:val="WW8Num12z2"/>
    <w:rsid w:val="00F76E7B"/>
  </w:style>
  <w:style w:type="character" w:customStyle="1" w:styleId="WW8Num12z3">
    <w:name w:val="WW8Num12z3"/>
    <w:rsid w:val="00F76E7B"/>
  </w:style>
  <w:style w:type="character" w:customStyle="1" w:styleId="WW8Num12z4">
    <w:name w:val="WW8Num12z4"/>
    <w:rsid w:val="00F76E7B"/>
  </w:style>
  <w:style w:type="character" w:customStyle="1" w:styleId="WW8Num12z5">
    <w:name w:val="WW8Num12z5"/>
    <w:rsid w:val="00F76E7B"/>
  </w:style>
  <w:style w:type="character" w:customStyle="1" w:styleId="WW8Num12z6">
    <w:name w:val="WW8Num12z6"/>
    <w:rsid w:val="00F76E7B"/>
  </w:style>
  <w:style w:type="character" w:customStyle="1" w:styleId="WW8Num12z7">
    <w:name w:val="WW8Num12z7"/>
    <w:rsid w:val="00F76E7B"/>
  </w:style>
  <w:style w:type="character" w:customStyle="1" w:styleId="WW8Num12z8">
    <w:name w:val="WW8Num12z8"/>
    <w:rsid w:val="00F76E7B"/>
  </w:style>
  <w:style w:type="character" w:customStyle="1" w:styleId="WW8Num13z1">
    <w:name w:val="WW8Num13z1"/>
    <w:rsid w:val="00F76E7B"/>
  </w:style>
  <w:style w:type="character" w:customStyle="1" w:styleId="WW8Num13z2">
    <w:name w:val="WW8Num13z2"/>
    <w:rsid w:val="00F76E7B"/>
  </w:style>
  <w:style w:type="character" w:customStyle="1" w:styleId="WW8Num13z3">
    <w:name w:val="WW8Num13z3"/>
    <w:rsid w:val="00F76E7B"/>
  </w:style>
  <w:style w:type="character" w:customStyle="1" w:styleId="WW8Num13z4">
    <w:name w:val="WW8Num13z4"/>
    <w:rsid w:val="00F76E7B"/>
  </w:style>
  <w:style w:type="character" w:customStyle="1" w:styleId="WW8Num13z5">
    <w:name w:val="WW8Num13z5"/>
    <w:rsid w:val="00F76E7B"/>
  </w:style>
  <w:style w:type="character" w:customStyle="1" w:styleId="WW8Num13z6">
    <w:name w:val="WW8Num13z6"/>
    <w:rsid w:val="00F76E7B"/>
  </w:style>
  <w:style w:type="character" w:customStyle="1" w:styleId="WW8Num13z7">
    <w:name w:val="WW8Num13z7"/>
    <w:rsid w:val="00F76E7B"/>
  </w:style>
  <w:style w:type="character" w:customStyle="1" w:styleId="WW8Num13z8">
    <w:name w:val="WW8Num13z8"/>
    <w:rsid w:val="00F76E7B"/>
  </w:style>
  <w:style w:type="character" w:customStyle="1" w:styleId="WW8Num14z1">
    <w:name w:val="WW8Num14z1"/>
    <w:rsid w:val="00F76E7B"/>
  </w:style>
  <w:style w:type="character" w:customStyle="1" w:styleId="WW8Num14z2">
    <w:name w:val="WW8Num14z2"/>
    <w:rsid w:val="00F76E7B"/>
  </w:style>
  <w:style w:type="character" w:customStyle="1" w:styleId="WW8Num14z3">
    <w:name w:val="WW8Num14z3"/>
    <w:rsid w:val="00F76E7B"/>
  </w:style>
  <w:style w:type="character" w:customStyle="1" w:styleId="WW8Num14z4">
    <w:name w:val="WW8Num14z4"/>
    <w:rsid w:val="00F76E7B"/>
  </w:style>
  <w:style w:type="character" w:customStyle="1" w:styleId="WW8Num14z5">
    <w:name w:val="WW8Num14z5"/>
    <w:rsid w:val="00F76E7B"/>
  </w:style>
  <w:style w:type="character" w:customStyle="1" w:styleId="WW8Num14z6">
    <w:name w:val="WW8Num14z6"/>
    <w:rsid w:val="00F76E7B"/>
    <w:rPr>
      <w:rFonts w:ascii="Arial" w:eastAsia="Times New Roman" w:hAnsi="Arial" w:cs="Arial"/>
    </w:rPr>
  </w:style>
  <w:style w:type="character" w:customStyle="1" w:styleId="WW8Num14z7">
    <w:name w:val="WW8Num14z7"/>
    <w:rsid w:val="00F76E7B"/>
  </w:style>
  <w:style w:type="character" w:customStyle="1" w:styleId="WW8Num14z8">
    <w:name w:val="WW8Num14z8"/>
    <w:rsid w:val="00F76E7B"/>
  </w:style>
  <w:style w:type="character" w:customStyle="1" w:styleId="WW8Num15z0">
    <w:name w:val="WW8Num15z0"/>
    <w:rsid w:val="00F76E7B"/>
    <w:rPr>
      <w:rFonts w:ascii="Arial" w:eastAsia="Times New Roman" w:hAnsi="Arial" w:cs="Arial"/>
      <w:bCs/>
      <w:sz w:val="18"/>
      <w:szCs w:val="18"/>
    </w:rPr>
  </w:style>
  <w:style w:type="character" w:customStyle="1" w:styleId="WW8Num15z1">
    <w:name w:val="WW8Num15z1"/>
    <w:rsid w:val="00F76E7B"/>
  </w:style>
  <w:style w:type="character" w:customStyle="1" w:styleId="WW8Num15z2">
    <w:name w:val="WW8Num15z2"/>
    <w:rsid w:val="00F76E7B"/>
  </w:style>
  <w:style w:type="character" w:customStyle="1" w:styleId="WW8Num15z3">
    <w:name w:val="WW8Num15z3"/>
    <w:rsid w:val="00F76E7B"/>
  </w:style>
  <w:style w:type="character" w:customStyle="1" w:styleId="WW8Num15z4">
    <w:name w:val="WW8Num15z4"/>
    <w:rsid w:val="00F76E7B"/>
  </w:style>
  <w:style w:type="character" w:customStyle="1" w:styleId="WW8Num15z5">
    <w:name w:val="WW8Num15z5"/>
    <w:rsid w:val="00F76E7B"/>
  </w:style>
  <w:style w:type="character" w:customStyle="1" w:styleId="WW8Num15z6">
    <w:name w:val="WW8Num15z6"/>
    <w:rsid w:val="00F76E7B"/>
  </w:style>
  <w:style w:type="character" w:customStyle="1" w:styleId="WW8Num15z7">
    <w:name w:val="WW8Num15z7"/>
    <w:rsid w:val="00F76E7B"/>
  </w:style>
  <w:style w:type="character" w:customStyle="1" w:styleId="WW8Num15z8">
    <w:name w:val="WW8Num15z8"/>
    <w:rsid w:val="00F76E7B"/>
  </w:style>
  <w:style w:type="character" w:customStyle="1" w:styleId="WW8Num16z0">
    <w:name w:val="WW8Num16z0"/>
    <w:rsid w:val="00F76E7B"/>
  </w:style>
  <w:style w:type="character" w:customStyle="1" w:styleId="WW8Num16z1">
    <w:name w:val="WW8Num16z1"/>
    <w:rsid w:val="00F76E7B"/>
  </w:style>
  <w:style w:type="character" w:customStyle="1" w:styleId="WW8Num16z2">
    <w:name w:val="WW8Num16z2"/>
    <w:rsid w:val="00F76E7B"/>
  </w:style>
  <w:style w:type="character" w:customStyle="1" w:styleId="WW8Num16z3">
    <w:name w:val="WW8Num16z3"/>
    <w:rsid w:val="00F76E7B"/>
  </w:style>
  <w:style w:type="character" w:customStyle="1" w:styleId="WW8Num16z4">
    <w:name w:val="WW8Num16z4"/>
    <w:rsid w:val="00F76E7B"/>
  </w:style>
  <w:style w:type="character" w:customStyle="1" w:styleId="WW8Num16z5">
    <w:name w:val="WW8Num16z5"/>
    <w:rsid w:val="00F76E7B"/>
  </w:style>
  <w:style w:type="character" w:customStyle="1" w:styleId="WW8Num16z6">
    <w:name w:val="WW8Num16z6"/>
    <w:rsid w:val="00F76E7B"/>
  </w:style>
  <w:style w:type="character" w:customStyle="1" w:styleId="WW8Num16z7">
    <w:name w:val="WW8Num16z7"/>
    <w:rsid w:val="00F76E7B"/>
  </w:style>
  <w:style w:type="character" w:customStyle="1" w:styleId="WW8Num16z8">
    <w:name w:val="WW8Num16z8"/>
    <w:rsid w:val="00F76E7B"/>
  </w:style>
  <w:style w:type="character" w:customStyle="1" w:styleId="WW8Num17z0">
    <w:name w:val="WW8Num17z0"/>
    <w:rsid w:val="00F76E7B"/>
  </w:style>
  <w:style w:type="character" w:customStyle="1" w:styleId="WW8Num17z1">
    <w:name w:val="WW8Num17z1"/>
    <w:rsid w:val="00F76E7B"/>
  </w:style>
  <w:style w:type="character" w:customStyle="1" w:styleId="WW8Num17z2">
    <w:name w:val="WW8Num17z2"/>
    <w:rsid w:val="00F76E7B"/>
  </w:style>
  <w:style w:type="character" w:customStyle="1" w:styleId="WW8Num17z3">
    <w:name w:val="WW8Num17z3"/>
    <w:rsid w:val="00F76E7B"/>
  </w:style>
  <w:style w:type="character" w:customStyle="1" w:styleId="WW8Num17z4">
    <w:name w:val="WW8Num17z4"/>
    <w:rsid w:val="00F76E7B"/>
  </w:style>
  <w:style w:type="character" w:customStyle="1" w:styleId="WW8Num17z5">
    <w:name w:val="WW8Num17z5"/>
    <w:rsid w:val="00F76E7B"/>
  </w:style>
  <w:style w:type="character" w:customStyle="1" w:styleId="WW8Num17z6">
    <w:name w:val="WW8Num17z6"/>
    <w:rsid w:val="00F76E7B"/>
  </w:style>
  <w:style w:type="character" w:customStyle="1" w:styleId="WW8Num17z7">
    <w:name w:val="WW8Num17z7"/>
    <w:rsid w:val="00F76E7B"/>
  </w:style>
  <w:style w:type="character" w:customStyle="1" w:styleId="WW8Num17z8">
    <w:name w:val="WW8Num17z8"/>
    <w:rsid w:val="00F76E7B"/>
  </w:style>
  <w:style w:type="character" w:customStyle="1" w:styleId="WW8Num18z0">
    <w:name w:val="WW8Num18z0"/>
    <w:rsid w:val="00F76E7B"/>
    <w:rPr>
      <w:rFonts w:ascii="Arial" w:hAnsi="Arial" w:cs="Arial"/>
      <w:color w:val="000000"/>
      <w:sz w:val="18"/>
      <w:szCs w:val="18"/>
    </w:rPr>
  </w:style>
  <w:style w:type="character" w:customStyle="1" w:styleId="WW8Num18z1">
    <w:name w:val="WW8Num18z1"/>
    <w:rsid w:val="00F76E7B"/>
    <w:rPr>
      <w:rFonts w:ascii="Arial" w:hAnsi="Arial" w:cs="Arial"/>
      <w:sz w:val="18"/>
      <w:szCs w:val="18"/>
    </w:rPr>
  </w:style>
  <w:style w:type="character" w:customStyle="1" w:styleId="WW8Num18z2">
    <w:name w:val="WW8Num18z2"/>
    <w:rsid w:val="00F76E7B"/>
  </w:style>
  <w:style w:type="character" w:customStyle="1" w:styleId="WW8Num18z3">
    <w:name w:val="WW8Num18z3"/>
    <w:rsid w:val="00F76E7B"/>
  </w:style>
  <w:style w:type="character" w:customStyle="1" w:styleId="WW8Num18z4">
    <w:name w:val="WW8Num18z4"/>
    <w:rsid w:val="00F76E7B"/>
  </w:style>
  <w:style w:type="character" w:customStyle="1" w:styleId="WW8Num18z5">
    <w:name w:val="WW8Num18z5"/>
    <w:rsid w:val="00F76E7B"/>
  </w:style>
  <w:style w:type="character" w:customStyle="1" w:styleId="WW8Num18z6">
    <w:name w:val="WW8Num18z6"/>
    <w:rsid w:val="00F76E7B"/>
  </w:style>
  <w:style w:type="character" w:customStyle="1" w:styleId="WW8Num18z7">
    <w:name w:val="WW8Num18z7"/>
    <w:rsid w:val="00F76E7B"/>
  </w:style>
  <w:style w:type="character" w:customStyle="1" w:styleId="WW8Num18z8">
    <w:name w:val="WW8Num18z8"/>
    <w:rsid w:val="00F76E7B"/>
  </w:style>
  <w:style w:type="character" w:customStyle="1" w:styleId="WW8Num19z0">
    <w:name w:val="WW8Num19z0"/>
    <w:rsid w:val="00F76E7B"/>
  </w:style>
  <w:style w:type="character" w:customStyle="1" w:styleId="WW8Num19z1">
    <w:name w:val="WW8Num19z1"/>
    <w:rsid w:val="00F76E7B"/>
  </w:style>
  <w:style w:type="character" w:customStyle="1" w:styleId="WW8Num19z2">
    <w:name w:val="WW8Num19z2"/>
    <w:rsid w:val="00F76E7B"/>
  </w:style>
  <w:style w:type="character" w:customStyle="1" w:styleId="WW8Num19z3">
    <w:name w:val="WW8Num19z3"/>
    <w:rsid w:val="00F76E7B"/>
  </w:style>
  <w:style w:type="character" w:customStyle="1" w:styleId="WW8Num19z4">
    <w:name w:val="WW8Num19z4"/>
    <w:rsid w:val="00F76E7B"/>
  </w:style>
  <w:style w:type="character" w:customStyle="1" w:styleId="WW8Num19z5">
    <w:name w:val="WW8Num19z5"/>
    <w:rsid w:val="00F76E7B"/>
  </w:style>
  <w:style w:type="character" w:customStyle="1" w:styleId="WW8Num19z6">
    <w:name w:val="WW8Num19z6"/>
    <w:rsid w:val="00F76E7B"/>
  </w:style>
  <w:style w:type="character" w:customStyle="1" w:styleId="WW8Num19z7">
    <w:name w:val="WW8Num19z7"/>
    <w:rsid w:val="00F76E7B"/>
  </w:style>
  <w:style w:type="character" w:customStyle="1" w:styleId="WW8Num19z8">
    <w:name w:val="WW8Num19z8"/>
    <w:rsid w:val="00F76E7B"/>
  </w:style>
  <w:style w:type="character" w:customStyle="1" w:styleId="WW8Num20z0">
    <w:name w:val="WW8Num20z0"/>
    <w:rsid w:val="00F76E7B"/>
    <w:rPr>
      <w:rFonts w:ascii="Arial" w:hAnsi="Arial" w:cs="Arial"/>
      <w:b w:val="0"/>
      <w:sz w:val="18"/>
      <w:szCs w:val="18"/>
      <w:lang w:eastAsia="pl-PL"/>
    </w:rPr>
  </w:style>
  <w:style w:type="character" w:customStyle="1" w:styleId="WW8Num20z1">
    <w:name w:val="WW8Num20z1"/>
    <w:rsid w:val="00F76E7B"/>
  </w:style>
  <w:style w:type="character" w:customStyle="1" w:styleId="WW8Num20z2">
    <w:name w:val="WW8Num20z2"/>
    <w:rsid w:val="00F76E7B"/>
  </w:style>
  <w:style w:type="character" w:customStyle="1" w:styleId="WW8Num20z3">
    <w:name w:val="WW8Num20z3"/>
    <w:rsid w:val="00F76E7B"/>
  </w:style>
  <w:style w:type="character" w:customStyle="1" w:styleId="WW8Num20z4">
    <w:name w:val="WW8Num20z4"/>
    <w:rsid w:val="00F76E7B"/>
  </w:style>
  <w:style w:type="character" w:customStyle="1" w:styleId="WW8Num20z5">
    <w:name w:val="WW8Num20z5"/>
    <w:rsid w:val="00F76E7B"/>
  </w:style>
  <w:style w:type="character" w:customStyle="1" w:styleId="WW8Num20z6">
    <w:name w:val="WW8Num20z6"/>
    <w:rsid w:val="00F76E7B"/>
  </w:style>
  <w:style w:type="character" w:customStyle="1" w:styleId="WW8Num20z7">
    <w:name w:val="WW8Num20z7"/>
    <w:rsid w:val="00F76E7B"/>
  </w:style>
  <w:style w:type="character" w:customStyle="1" w:styleId="WW8Num20z8">
    <w:name w:val="WW8Num20z8"/>
    <w:rsid w:val="00F76E7B"/>
  </w:style>
  <w:style w:type="character" w:customStyle="1" w:styleId="WW8Num22z1">
    <w:name w:val="WW8Num22z1"/>
    <w:rsid w:val="00F76E7B"/>
    <w:rPr>
      <w:rFonts w:ascii="Arial" w:hAnsi="Arial" w:cs="Arial"/>
      <w:sz w:val="18"/>
      <w:szCs w:val="18"/>
    </w:rPr>
  </w:style>
  <w:style w:type="character" w:customStyle="1" w:styleId="WW8Num22z2">
    <w:name w:val="WW8Num22z2"/>
    <w:rsid w:val="00F76E7B"/>
  </w:style>
  <w:style w:type="character" w:customStyle="1" w:styleId="WW8Num22z3">
    <w:name w:val="WW8Num22z3"/>
    <w:rsid w:val="00F76E7B"/>
  </w:style>
  <w:style w:type="character" w:customStyle="1" w:styleId="WW8Num22z4">
    <w:name w:val="WW8Num22z4"/>
    <w:rsid w:val="00F76E7B"/>
  </w:style>
  <w:style w:type="character" w:customStyle="1" w:styleId="WW8Num22z5">
    <w:name w:val="WW8Num22z5"/>
    <w:rsid w:val="00F76E7B"/>
  </w:style>
  <w:style w:type="character" w:customStyle="1" w:styleId="WW8Num22z6">
    <w:name w:val="WW8Num22z6"/>
    <w:rsid w:val="00F76E7B"/>
  </w:style>
  <w:style w:type="character" w:customStyle="1" w:styleId="WW8Num22z7">
    <w:name w:val="WW8Num22z7"/>
    <w:rsid w:val="00F76E7B"/>
  </w:style>
  <w:style w:type="character" w:customStyle="1" w:styleId="WW8Num22z8">
    <w:name w:val="WW8Num22z8"/>
    <w:rsid w:val="00F76E7B"/>
  </w:style>
  <w:style w:type="character" w:customStyle="1" w:styleId="WW8Num23z0">
    <w:name w:val="WW8Num23z0"/>
    <w:rsid w:val="00F76E7B"/>
    <w:rPr>
      <w:rFonts w:eastAsia="Times New Roman"/>
      <w:b w:val="0"/>
      <w:color w:val="auto"/>
    </w:rPr>
  </w:style>
  <w:style w:type="character" w:customStyle="1" w:styleId="WW8Num23z1">
    <w:name w:val="WW8Num23z1"/>
    <w:rsid w:val="00F76E7B"/>
  </w:style>
  <w:style w:type="character" w:customStyle="1" w:styleId="WW8Num23z2">
    <w:name w:val="WW8Num23z2"/>
    <w:rsid w:val="00F76E7B"/>
  </w:style>
  <w:style w:type="character" w:customStyle="1" w:styleId="WW8Num23z3">
    <w:name w:val="WW8Num23z3"/>
    <w:rsid w:val="00F76E7B"/>
  </w:style>
  <w:style w:type="character" w:customStyle="1" w:styleId="WW8Num23z4">
    <w:name w:val="WW8Num23z4"/>
    <w:rsid w:val="00F76E7B"/>
  </w:style>
  <w:style w:type="character" w:customStyle="1" w:styleId="WW8Num23z5">
    <w:name w:val="WW8Num23z5"/>
    <w:rsid w:val="00F76E7B"/>
  </w:style>
  <w:style w:type="character" w:customStyle="1" w:styleId="WW8Num23z6">
    <w:name w:val="WW8Num23z6"/>
    <w:rsid w:val="00F76E7B"/>
  </w:style>
  <w:style w:type="character" w:customStyle="1" w:styleId="WW8Num23z7">
    <w:name w:val="WW8Num23z7"/>
    <w:rsid w:val="00F76E7B"/>
  </w:style>
  <w:style w:type="character" w:customStyle="1" w:styleId="WW8Num23z8">
    <w:name w:val="WW8Num23z8"/>
    <w:rsid w:val="00F76E7B"/>
  </w:style>
  <w:style w:type="character" w:customStyle="1" w:styleId="WW8Num24z0">
    <w:name w:val="WW8Num24z0"/>
    <w:rsid w:val="00F76E7B"/>
  </w:style>
  <w:style w:type="character" w:customStyle="1" w:styleId="WW8Num24z1">
    <w:name w:val="WW8Num24z1"/>
    <w:rsid w:val="00F76E7B"/>
  </w:style>
  <w:style w:type="character" w:customStyle="1" w:styleId="WW8Num24z2">
    <w:name w:val="WW8Num24z2"/>
    <w:rsid w:val="00F76E7B"/>
  </w:style>
  <w:style w:type="character" w:customStyle="1" w:styleId="WW8Num24z3">
    <w:name w:val="WW8Num24z3"/>
    <w:rsid w:val="00F76E7B"/>
  </w:style>
  <w:style w:type="character" w:customStyle="1" w:styleId="WW8Num24z4">
    <w:name w:val="WW8Num24z4"/>
    <w:rsid w:val="00F76E7B"/>
  </w:style>
  <w:style w:type="character" w:customStyle="1" w:styleId="WW8Num24z5">
    <w:name w:val="WW8Num24z5"/>
    <w:rsid w:val="00F76E7B"/>
  </w:style>
  <w:style w:type="character" w:customStyle="1" w:styleId="WW8Num24z6">
    <w:name w:val="WW8Num24z6"/>
    <w:rsid w:val="00F76E7B"/>
    <w:rPr>
      <w:rFonts w:ascii="Arial" w:eastAsia="Times New Roman" w:hAnsi="Arial" w:cs="Arial"/>
    </w:rPr>
  </w:style>
  <w:style w:type="character" w:customStyle="1" w:styleId="WW8Num24z7">
    <w:name w:val="WW8Num24z7"/>
    <w:rsid w:val="00F76E7B"/>
  </w:style>
  <w:style w:type="character" w:customStyle="1" w:styleId="WW8Num24z8">
    <w:name w:val="WW8Num24z8"/>
    <w:rsid w:val="00F76E7B"/>
  </w:style>
  <w:style w:type="character" w:customStyle="1" w:styleId="WW8Num25z1">
    <w:name w:val="WW8Num25z1"/>
    <w:rsid w:val="00F76E7B"/>
  </w:style>
  <w:style w:type="character" w:customStyle="1" w:styleId="WW8Num25z2">
    <w:name w:val="WW8Num25z2"/>
    <w:rsid w:val="00F76E7B"/>
  </w:style>
  <w:style w:type="character" w:customStyle="1" w:styleId="WW8Num25z3">
    <w:name w:val="WW8Num25z3"/>
    <w:rsid w:val="00F76E7B"/>
  </w:style>
  <w:style w:type="character" w:customStyle="1" w:styleId="WW8Num25z4">
    <w:name w:val="WW8Num25z4"/>
    <w:rsid w:val="00F76E7B"/>
  </w:style>
  <w:style w:type="character" w:customStyle="1" w:styleId="WW8Num25z5">
    <w:name w:val="WW8Num25z5"/>
    <w:rsid w:val="00F76E7B"/>
  </w:style>
  <w:style w:type="character" w:customStyle="1" w:styleId="WW8Num25z6">
    <w:name w:val="WW8Num25z6"/>
    <w:rsid w:val="00F76E7B"/>
  </w:style>
  <w:style w:type="character" w:customStyle="1" w:styleId="WW8Num25z7">
    <w:name w:val="WW8Num25z7"/>
    <w:rsid w:val="00F76E7B"/>
  </w:style>
  <w:style w:type="character" w:customStyle="1" w:styleId="WW8Num25z8">
    <w:name w:val="WW8Num25z8"/>
    <w:rsid w:val="00F76E7B"/>
  </w:style>
  <w:style w:type="character" w:customStyle="1" w:styleId="WW8Num26z1">
    <w:name w:val="WW8Num26z1"/>
    <w:rsid w:val="00F76E7B"/>
    <w:rPr>
      <w:rFonts w:ascii="Arial" w:hAnsi="Arial" w:cs="Arial"/>
      <w:sz w:val="18"/>
      <w:szCs w:val="18"/>
    </w:rPr>
  </w:style>
  <w:style w:type="character" w:customStyle="1" w:styleId="WW8Num26z2">
    <w:name w:val="WW8Num26z2"/>
    <w:rsid w:val="00F76E7B"/>
  </w:style>
  <w:style w:type="character" w:customStyle="1" w:styleId="WW8Num26z3">
    <w:name w:val="WW8Num26z3"/>
    <w:rsid w:val="00F76E7B"/>
  </w:style>
  <w:style w:type="character" w:customStyle="1" w:styleId="WW8Num26z4">
    <w:name w:val="WW8Num26z4"/>
    <w:rsid w:val="00F76E7B"/>
  </w:style>
  <w:style w:type="character" w:customStyle="1" w:styleId="WW8Num26z5">
    <w:name w:val="WW8Num26z5"/>
    <w:rsid w:val="00F76E7B"/>
  </w:style>
  <w:style w:type="character" w:customStyle="1" w:styleId="WW8Num26z6">
    <w:name w:val="WW8Num26z6"/>
    <w:rsid w:val="00F76E7B"/>
  </w:style>
  <w:style w:type="character" w:customStyle="1" w:styleId="WW8Num26z7">
    <w:name w:val="WW8Num26z7"/>
    <w:rsid w:val="00F76E7B"/>
  </w:style>
  <w:style w:type="character" w:customStyle="1" w:styleId="WW8Num26z8">
    <w:name w:val="WW8Num26z8"/>
    <w:rsid w:val="00F76E7B"/>
  </w:style>
  <w:style w:type="character" w:customStyle="1" w:styleId="WW8Num27z1">
    <w:name w:val="WW8Num27z1"/>
    <w:rsid w:val="00F76E7B"/>
    <w:rPr>
      <w:rFonts w:ascii="Courier New" w:hAnsi="Courier New" w:cs="Courier New"/>
    </w:rPr>
  </w:style>
  <w:style w:type="character" w:customStyle="1" w:styleId="WW8Num27z2">
    <w:name w:val="WW8Num27z2"/>
    <w:rsid w:val="00F76E7B"/>
    <w:rPr>
      <w:rFonts w:ascii="Wingdings" w:hAnsi="Wingdings" w:cs="Wingdings"/>
    </w:rPr>
  </w:style>
  <w:style w:type="character" w:customStyle="1" w:styleId="WW8Num28z1">
    <w:name w:val="WW8Num28z1"/>
    <w:rsid w:val="00F76E7B"/>
  </w:style>
  <w:style w:type="character" w:customStyle="1" w:styleId="WW8Num28z2">
    <w:name w:val="WW8Num28z2"/>
    <w:rsid w:val="00F76E7B"/>
  </w:style>
  <w:style w:type="character" w:customStyle="1" w:styleId="WW8Num28z3">
    <w:name w:val="WW8Num28z3"/>
    <w:rsid w:val="00F76E7B"/>
  </w:style>
  <w:style w:type="character" w:customStyle="1" w:styleId="WW8Num28z4">
    <w:name w:val="WW8Num28z4"/>
    <w:rsid w:val="00F76E7B"/>
  </w:style>
  <w:style w:type="character" w:customStyle="1" w:styleId="WW8Num28z5">
    <w:name w:val="WW8Num28z5"/>
    <w:rsid w:val="00F76E7B"/>
  </w:style>
  <w:style w:type="character" w:customStyle="1" w:styleId="WW8Num28z6">
    <w:name w:val="WW8Num28z6"/>
    <w:rsid w:val="00F76E7B"/>
  </w:style>
  <w:style w:type="character" w:customStyle="1" w:styleId="WW8Num28z7">
    <w:name w:val="WW8Num28z7"/>
    <w:rsid w:val="00F76E7B"/>
  </w:style>
  <w:style w:type="character" w:customStyle="1" w:styleId="WW8Num28z8">
    <w:name w:val="WW8Num28z8"/>
    <w:rsid w:val="00F76E7B"/>
  </w:style>
  <w:style w:type="character" w:customStyle="1" w:styleId="WW8Num29z0">
    <w:name w:val="WW8Num29z0"/>
    <w:rsid w:val="00F76E7B"/>
  </w:style>
  <w:style w:type="character" w:customStyle="1" w:styleId="WW8Num29z1">
    <w:name w:val="WW8Num29z1"/>
    <w:rsid w:val="00F76E7B"/>
  </w:style>
  <w:style w:type="character" w:customStyle="1" w:styleId="WW8Num29z2">
    <w:name w:val="WW8Num29z2"/>
    <w:rsid w:val="00F76E7B"/>
  </w:style>
  <w:style w:type="character" w:customStyle="1" w:styleId="WW8Num29z3">
    <w:name w:val="WW8Num29z3"/>
    <w:rsid w:val="00F76E7B"/>
  </w:style>
  <w:style w:type="character" w:customStyle="1" w:styleId="WW8Num29z4">
    <w:name w:val="WW8Num29z4"/>
    <w:rsid w:val="00F76E7B"/>
  </w:style>
  <w:style w:type="character" w:customStyle="1" w:styleId="WW8Num29z5">
    <w:name w:val="WW8Num29z5"/>
    <w:rsid w:val="00F76E7B"/>
  </w:style>
  <w:style w:type="character" w:customStyle="1" w:styleId="WW8Num29z6">
    <w:name w:val="WW8Num29z6"/>
    <w:rsid w:val="00F76E7B"/>
  </w:style>
  <w:style w:type="character" w:customStyle="1" w:styleId="WW8Num29z7">
    <w:name w:val="WW8Num29z7"/>
    <w:rsid w:val="00F76E7B"/>
  </w:style>
  <w:style w:type="character" w:customStyle="1" w:styleId="WW8Num29z8">
    <w:name w:val="WW8Num29z8"/>
    <w:rsid w:val="00F76E7B"/>
  </w:style>
  <w:style w:type="character" w:customStyle="1" w:styleId="WW8Num30z0">
    <w:name w:val="WW8Num30z0"/>
    <w:rsid w:val="00F76E7B"/>
    <w:rPr>
      <w:rFonts w:ascii="Symbol" w:hAnsi="Symbol" w:cs="Symbol"/>
    </w:rPr>
  </w:style>
  <w:style w:type="character" w:customStyle="1" w:styleId="WW8Num30z1">
    <w:name w:val="WW8Num30z1"/>
    <w:rsid w:val="00F76E7B"/>
    <w:rPr>
      <w:rFonts w:ascii="Courier New" w:hAnsi="Courier New" w:cs="Courier New"/>
    </w:rPr>
  </w:style>
  <w:style w:type="character" w:customStyle="1" w:styleId="WW8Num30z2">
    <w:name w:val="WW8Num30z2"/>
    <w:rsid w:val="00F76E7B"/>
    <w:rPr>
      <w:rFonts w:ascii="Wingdings" w:hAnsi="Wingdings" w:cs="Wingdings"/>
    </w:rPr>
  </w:style>
  <w:style w:type="character" w:customStyle="1" w:styleId="WW8Num31z0">
    <w:name w:val="WW8Num31z0"/>
    <w:rsid w:val="00F76E7B"/>
    <w:rPr>
      <w:rFonts w:ascii="Times New Roman" w:eastAsia="Times New Roman" w:hAnsi="Times New Roman" w:cs="Times New Roman"/>
    </w:rPr>
  </w:style>
  <w:style w:type="character" w:customStyle="1" w:styleId="WW8Num31z1">
    <w:name w:val="WW8Num31z1"/>
    <w:rsid w:val="00F76E7B"/>
  </w:style>
  <w:style w:type="character" w:customStyle="1" w:styleId="WW8Num31z2">
    <w:name w:val="WW8Num31z2"/>
    <w:rsid w:val="00F76E7B"/>
  </w:style>
  <w:style w:type="character" w:customStyle="1" w:styleId="WW8Num31z3">
    <w:name w:val="WW8Num31z3"/>
    <w:rsid w:val="00F76E7B"/>
  </w:style>
  <w:style w:type="character" w:customStyle="1" w:styleId="WW8Num31z4">
    <w:name w:val="WW8Num31z4"/>
    <w:rsid w:val="00F76E7B"/>
  </w:style>
  <w:style w:type="character" w:customStyle="1" w:styleId="WW8Num31z5">
    <w:name w:val="WW8Num31z5"/>
    <w:rsid w:val="00F76E7B"/>
  </w:style>
  <w:style w:type="character" w:customStyle="1" w:styleId="WW8Num31z6">
    <w:name w:val="WW8Num31z6"/>
    <w:rsid w:val="00F76E7B"/>
  </w:style>
  <w:style w:type="character" w:customStyle="1" w:styleId="WW8Num31z7">
    <w:name w:val="WW8Num31z7"/>
    <w:rsid w:val="00F76E7B"/>
  </w:style>
  <w:style w:type="character" w:customStyle="1" w:styleId="WW8Num31z8">
    <w:name w:val="WW8Num31z8"/>
    <w:rsid w:val="00F76E7B"/>
  </w:style>
  <w:style w:type="character" w:customStyle="1" w:styleId="WW8Num32z1">
    <w:name w:val="WW8Num32z1"/>
    <w:rsid w:val="00F76E7B"/>
  </w:style>
  <w:style w:type="character" w:customStyle="1" w:styleId="WW8Num33z1">
    <w:name w:val="WW8Num33z1"/>
    <w:rsid w:val="00F76E7B"/>
    <w:rPr>
      <w:rFonts w:ascii="Arial" w:hAnsi="Arial" w:cs="Arial"/>
      <w:sz w:val="18"/>
      <w:szCs w:val="18"/>
    </w:rPr>
  </w:style>
  <w:style w:type="character" w:customStyle="1" w:styleId="WW8Num33z2">
    <w:name w:val="WW8Num33z2"/>
    <w:rsid w:val="00F76E7B"/>
  </w:style>
  <w:style w:type="character" w:customStyle="1" w:styleId="WW8Num33z3">
    <w:name w:val="WW8Num33z3"/>
    <w:rsid w:val="00F76E7B"/>
  </w:style>
  <w:style w:type="character" w:customStyle="1" w:styleId="WW8Num33z4">
    <w:name w:val="WW8Num33z4"/>
    <w:rsid w:val="00F76E7B"/>
  </w:style>
  <w:style w:type="character" w:customStyle="1" w:styleId="WW8Num33z5">
    <w:name w:val="WW8Num33z5"/>
    <w:rsid w:val="00F76E7B"/>
  </w:style>
  <w:style w:type="character" w:customStyle="1" w:styleId="WW8Num33z6">
    <w:name w:val="WW8Num33z6"/>
    <w:rsid w:val="00F76E7B"/>
  </w:style>
  <w:style w:type="character" w:customStyle="1" w:styleId="WW8Num33z7">
    <w:name w:val="WW8Num33z7"/>
    <w:rsid w:val="00F76E7B"/>
  </w:style>
  <w:style w:type="character" w:customStyle="1" w:styleId="WW8Num33z8">
    <w:name w:val="WW8Num33z8"/>
    <w:rsid w:val="00F76E7B"/>
  </w:style>
  <w:style w:type="character" w:customStyle="1" w:styleId="WW8Num35z0">
    <w:name w:val="WW8Num35z0"/>
    <w:rsid w:val="00F76E7B"/>
  </w:style>
  <w:style w:type="character" w:customStyle="1" w:styleId="WW8Num35z1">
    <w:name w:val="WW8Num35z1"/>
    <w:rsid w:val="00F76E7B"/>
  </w:style>
  <w:style w:type="character" w:customStyle="1" w:styleId="WW8Num35z2">
    <w:name w:val="WW8Num35z2"/>
    <w:rsid w:val="00F76E7B"/>
  </w:style>
  <w:style w:type="character" w:customStyle="1" w:styleId="WW8Num35z3">
    <w:name w:val="WW8Num35z3"/>
    <w:rsid w:val="00F76E7B"/>
  </w:style>
  <w:style w:type="character" w:customStyle="1" w:styleId="WW8Num35z4">
    <w:name w:val="WW8Num35z4"/>
    <w:rsid w:val="00F76E7B"/>
  </w:style>
  <w:style w:type="character" w:customStyle="1" w:styleId="WW8Num35z5">
    <w:name w:val="WW8Num35z5"/>
    <w:rsid w:val="00F76E7B"/>
  </w:style>
  <w:style w:type="character" w:customStyle="1" w:styleId="WW8Num35z6">
    <w:name w:val="WW8Num35z6"/>
    <w:rsid w:val="00F76E7B"/>
  </w:style>
  <w:style w:type="character" w:customStyle="1" w:styleId="WW8Num35z7">
    <w:name w:val="WW8Num35z7"/>
    <w:rsid w:val="00F76E7B"/>
  </w:style>
  <w:style w:type="character" w:customStyle="1" w:styleId="WW8Num35z8">
    <w:name w:val="WW8Num35z8"/>
    <w:rsid w:val="00F76E7B"/>
  </w:style>
  <w:style w:type="character" w:customStyle="1" w:styleId="WW8Num36z0">
    <w:name w:val="WW8Num36z0"/>
    <w:rsid w:val="00F76E7B"/>
    <w:rPr>
      <w:b w:val="0"/>
      <w:color w:val="auto"/>
    </w:rPr>
  </w:style>
  <w:style w:type="character" w:customStyle="1" w:styleId="WW8Num36z1">
    <w:name w:val="WW8Num36z1"/>
    <w:rsid w:val="00F76E7B"/>
    <w:rPr>
      <w:rFonts w:ascii="Symbol" w:eastAsia="Times New Roman" w:hAnsi="Symbol" w:cs="Arial"/>
    </w:rPr>
  </w:style>
  <w:style w:type="character" w:customStyle="1" w:styleId="WW8Num36z2">
    <w:name w:val="WW8Num36z2"/>
    <w:rsid w:val="00F76E7B"/>
  </w:style>
  <w:style w:type="character" w:customStyle="1" w:styleId="WW8Num36z3">
    <w:name w:val="WW8Num36z3"/>
    <w:rsid w:val="00F76E7B"/>
  </w:style>
  <w:style w:type="character" w:customStyle="1" w:styleId="WW8Num36z4">
    <w:name w:val="WW8Num36z4"/>
    <w:rsid w:val="00F76E7B"/>
  </w:style>
  <w:style w:type="character" w:customStyle="1" w:styleId="WW8Num36z5">
    <w:name w:val="WW8Num36z5"/>
    <w:rsid w:val="00F76E7B"/>
  </w:style>
  <w:style w:type="character" w:customStyle="1" w:styleId="WW8Num36z6">
    <w:name w:val="WW8Num36z6"/>
    <w:rsid w:val="00F76E7B"/>
  </w:style>
  <w:style w:type="character" w:customStyle="1" w:styleId="WW8Num36z7">
    <w:name w:val="WW8Num36z7"/>
    <w:rsid w:val="00F76E7B"/>
  </w:style>
  <w:style w:type="character" w:customStyle="1" w:styleId="WW8Num36z8">
    <w:name w:val="WW8Num36z8"/>
    <w:rsid w:val="00F76E7B"/>
  </w:style>
  <w:style w:type="character" w:customStyle="1" w:styleId="WW8Num37z0">
    <w:name w:val="WW8Num37z0"/>
    <w:rsid w:val="00F76E7B"/>
  </w:style>
  <w:style w:type="character" w:customStyle="1" w:styleId="WW8Num37z1">
    <w:name w:val="WW8Num37z1"/>
    <w:rsid w:val="00F76E7B"/>
  </w:style>
  <w:style w:type="character" w:customStyle="1" w:styleId="WW8Num37z2">
    <w:name w:val="WW8Num37z2"/>
    <w:rsid w:val="00F76E7B"/>
  </w:style>
  <w:style w:type="character" w:customStyle="1" w:styleId="WW8Num37z3">
    <w:name w:val="WW8Num37z3"/>
    <w:rsid w:val="00F76E7B"/>
  </w:style>
  <w:style w:type="character" w:customStyle="1" w:styleId="WW8Num37z4">
    <w:name w:val="WW8Num37z4"/>
    <w:rsid w:val="00F76E7B"/>
  </w:style>
  <w:style w:type="character" w:customStyle="1" w:styleId="WW8Num37z5">
    <w:name w:val="WW8Num37z5"/>
    <w:rsid w:val="00F76E7B"/>
  </w:style>
  <w:style w:type="character" w:customStyle="1" w:styleId="WW8Num37z6">
    <w:name w:val="WW8Num37z6"/>
    <w:rsid w:val="00F76E7B"/>
  </w:style>
  <w:style w:type="character" w:customStyle="1" w:styleId="WW8Num37z7">
    <w:name w:val="WW8Num37z7"/>
    <w:rsid w:val="00F76E7B"/>
  </w:style>
  <w:style w:type="character" w:customStyle="1" w:styleId="WW8Num37z8">
    <w:name w:val="WW8Num37z8"/>
    <w:rsid w:val="00F76E7B"/>
  </w:style>
  <w:style w:type="character" w:customStyle="1" w:styleId="WW8Num38z0">
    <w:name w:val="WW8Num38z0"/>
    <w:rsid w:val="00F76E7B"/>
  </w:style>
  <w:style w:type="character" w:customStyle="1" w:styleId="WW8Num38z1">
    <w:name w:val="WW8Num38z1"/>
    <w:rsid w:val="00F76E7B"/>
  </w:style>
  <w:style w:type="character" w:customStyle="1" w:styleId="WW8Num38z2">
    <w:name w:val="WW8Num38z2"/>
    <w:rsid w:val="00F76E7B"/>
  </w:style>
  <w:style w:type="character" w:customStyle="1" w:styleId="WW8Num38z3">
    <w:name w:val="WW8Num38z3"/>
    <w:rsid w:val="00F76E7B"/>
  </w:style>
  <w:style w:type="character" w:customStyle="1" w:styleId="WW8Num38z4">
    <w:name w:val="WW8Num38z4"/>
    <w:rsid w:val="00F76E7B"/>
  </w:style>
  <w:style w:type="character" w:customStyle="1" w:styleId="WW8Num38z5">
    <w:name w:val="WW8Num38z5"/>
    <w:rsid w:val="00F76E7B"/>
  </w:style>
  <w:style w:type="character" w:customStyle="1" w:styleId="WW8Num38z6">
    <w:name w:val="WW8Num38z6"/>
    <w:rsid w:val="00F76E7B"/>
    <w:rPr>
      <w:rFonts w:ascii="Arial" w:eastAsia="Times New Roman" w:hAnsi="Arial" w:cs="Arial"/>
    </w:rPr>
  </w:style>
  <w:style w:type="character" w:customStyle="1" w:styleId="WW8Num38z7">
    <w:name w:val="WW8Num38z7"/>
    <w:rsid w:val="00F76E7B"/>
  </w:style>
  <w:style w:type="character" w:customStyle="1" w:styleId="WW8Num38z8">
    <w:name w:val="WW8Num38z8"/>
    <w:rsid w:val="00F76E7B"/>
  </w:style>
  <w:style w:type="character" w:customStyle="1" w:styleId="WW8Num39z0">
    <w:name w:val="WW8Num39z0"/>
    <w:rsid w:val="00F76E7B"/>
    <w:rPr>
      <w:rFonts w:ascii="Arial" w:hAnsi="Arial" w:cs="Arial"/>
      <w:sz w:val="18"/>
      <w:szCs w:val="18"/>
    </w:rPr>
  </w:style>
  <w:style w:type="character" w:customStyle="1" w:styleId="WW8Num39z1">
    <w:name w:val="WW8Num39z1"/>
    <w:rsid w:val="00F76E7B"/>
  </w:style>
  <w:style w:type="character" w:customStyle="1" w:styleId="WW8Num39z2">
    <w:name w:val="WW8Num39z2"/>
    <w:rsid w:val="00F76E7B"/>
  </w:style>
  <w:style w:type="character" w:customStyle="1" w:styleId="WW8Num39z3">
    <w:name w:val="WW8Num39z3"/>
    <w:rsid w:val="00F76E7B"/>
  </w:style>
  <w:style w:type="character" w:customStyle="1" w:styleId="WW8Num39z4">
    <w:name w:val="WW8Num39z4"/>
    <w:rsid w:val="00F76E7B"/>
  </w:style>
  <w:style w:type="character" w:customStyle="1" w:styleId="WW8Num39z5">
    <w:name w:val="WW8Num39z5"/>
    <w:rsid w:val="00F76E7B"/>
  </w:style>
  <w:style w:type="character" w:customStyle="1" w:styleId="WW8Num39z6">
    <w:name w:val="WW8Num39z6"/>
    <w:rsid w:val="00F76E7B"/>
  </w:style>
  <w:style w:type="character" w:customStyle="1" w:styleId="WW8Num39z7">
    <w:name w:val="WW8Num39z7"/>
    <w:rsid w:val="00F76E7B"/>
  </w:style>
  <w:style w:type="character" w:customStyle="1" w:styleId="WW8Num39z8">
    <w:name w:val="WW8Num39z8"/>
    <w:rsid w:val="00F76E7B"/>
  </w:style>
  <w:style w:type="character" w:customStyle="1" w:styleId="WW8Num40z0">
    <w:name w:val="WW8Num40z0"/>
    <w:rsid w:val="00F76E7B"/>
    <w:rPr>
      <w:rFonts w:ascii="Symbol" w:hAnsi="Symbol" w:cs="Symbol"/>
      <w:sz w:val="18"/>
      <w:szCs w:val="18"/>
    </w:rPr>
  </w:style>
  <w:style w:type="character" w:customStyle="1" w:styleId="WW8Num40z1">
    <w:name w:val="WW8Num40z1"/>
    <w:rsid w:val="00F76E7B"/>
    <w:rPr>
      <w:rFonts w:ascii="Courier New" w:hAnsi="Courier New" w:cs="Courier New"/>
    </w:rPr>
  </w:style>
  <w:style w:type="character" w:customStyle="1" w:styleId="WW8Num40z2">
    <w:name w:val="WW8Num40z2"/>
    <w:rsid w:val="00F76E7B"/>
    <w:rPr>
      <w:rFonts w:ascii="Wingdings" w:hAnsi="Wingdings" w:cs="Wingdings"/>
    </w:rPr>
  </w:style>
  <w:style w:type="character" w:customStyle="1" w:styleId="WW8Num41z0">
    <w:name w:val="WW8Num41z0"/>
    <w:rsid w:val="00F76E7B"/>
    <w:rPr>
      <w:rFonts w:ascii="Symbol" w:hAnsi="Symbol" w:cs="Symbol"/>
      <w:sz w:val="18"/>
      <w:szCs w:val="18"/>
    </w:rPr>
  </w:style>
  <w:style w:type="character" w:customStyle="1" w:styleId="WW8Num41z1">
    <w:name w:val="WW8Num41z1"/>
    <w:rsid w:val="00F76E7B"/>
    <w:rPr>
      <w:rFonts w:ascii="Courier New" w:hAnsi="Courier New" w:cs="Courier New"/>
    </w:rPr>
  </w:style>
  <w:style w:type="character" w:customStyle="1" w:styleId="WW8Num41z2">
    <w:name w:val="WW8Num41z2"/>
    <w:rsid w:val="00F76E7B"/>
    <w:rPr>
      <w:rFonts w:ascii="Wingdings" w:hAnsi="Wingdings" w:cs="Wingdings"/>
    </w:rPr>
  </w:style>
  <w:style w:type="character" w:customStyle="1" w:styleId="WW8Num42z0">
    <w:name w:val="WW8Num42z0"/>
    <w:rsid w:val="00F76E7B"/>
    <w:rPr>
      <w:rFonts w:ascii="Symbol" w:hAnsi="Symbol" w:cs="Symbol"/>
      <w:b/>
      <w:color w:val="auto"/>
      <w:sz w:val="18"/>
      <w:szCs w:val="18"/>
    </w:rPr>
  </w:style>
  <w:style w:type="character" w:customStyle="1" w:styleId="WW8Num42z1">
    <w:name w:val="WW8Num42z1"/>
    <w:rsid w:val="00F76E7B"/>
  </w:style>
  <w:style w:type="character" w:customStyle="1" w:styleId="WW8Num42z2">
    <w:name w:val="WW8Num42z2"/>
    <w:rsid w:val="00F76E7B"/>
  </w:style>
  <w:style w:type="character" w:customStyle="1" w:styleId="WW8Num42z3">
    <w:name w:val="WW8Num42z3"/>
    <w:rsid w:val="00F76E7B"/>
  </w:style>
  <w:style w:type="character" w:customStyle="1" w:styleId="WW8Num42z4">
    <w:name w:val="WW8Num42z4"/>
    <w:rsid w:val="00F76E7B"/>
  </w:style>
  <w:style w:type="character" w:customStyle="1" w:styleId="WW8Num42z5">
    <w:name w:val="WW8Num42z5"/>
    <w:rsid w:val="00F76E7B"/>
  </w:style>
  <w:style w:type="character" w:customStyle="1" w:styleId="WW8Num42z6">
    <w:name w:val="WW8Num42z6"/>
    <w:rsid w:val="00F76E7B"/>
  </w:style>
  <w:style w:type="character" w:customStyle="1" w:styleId="WW8Num42z7">
    <w:name w:val="WW8Num42z7"/>
    <w:rsid w:val="00F76E7B"/>
  </w:style>
  <w:style w:type="character" w:customStyle="1" w:styleId="WW8Num42z8">
    <w:name w:val="WW8Num42z8"/>
    <w:rsid w:val="00F76E7B"/>
  </w:style>
  <w:style w:type="character" w:customStyle="1" w:styleId="WW8Num43z1">
    <w:name w:val="WW8Num43z1"/>
    <w:rsid w:val="00F76E7B"/>
  </w:style>
  <w:style w:type="character" w:customStyle="1" w:styleId="WW8Num43z2">
    <w:name w:val="WW8Num43z2"/>
    <w:rsid w:val="00F76E7B"/>
  </w:style>
  <w:style w:type="character" w:customStyle="1" w:styleId="WW8Num43z3">
    <w:name w:val="WW8Num43z3"/>
    <w:rsid w:val="00F76E7B"/>
  </w:style>
  <w:style w:type="character" w:customStyle="1" w:styleId="WW8Num43z4">
    <w:name w:val="WW8Num43z4"/>
    <w:rsid w:val="00F76E7B"/>
  </w:style>
  <w:style w:type="character" w:customStyle="1" w:styleId="WW8Num43z5">
    <w:name w:val="WW8Num43z5"/>
    <w:rsid w:val="00F76E7B"/>
  </w:style>
  <w:style w:type="character" w:customStyle="1" w:styleId="WW8Num43z6">
    <w:name w:val="WW8Num43z6"/>
    <w:rsid w:val="00F76E7B"/>
  </w:style>
  <w:style w:type="character" w:customStyle="1" w:styleId="WW8Num43z7">
    <w:name w:val="WW8Num43z7"/>
    <w:rsid w:val="00F76E7B"/>
  </w:style>
  <w:style w:type="character" w:customStyle="1" w:styleId="WW8Num43z8">
    <w:name w:val="WW8Num43z8"/>
    <w:rsid w:val="00F76E7B"/>
  </w:style>
  <w:style w:type="character" w:customStyle="1" w:styleId="WW8NumSt28z0">
    <w:name w:val="WW8NumSt28z0"/>
    <w:rsid w:val="00F76E7B"/>
    <w:rPr>
      <w:rFonts w:ascii="Times New Roman" w:eastAsia="Times New Roman" w:hAnsi="Times New Roman" w:cs="Times New Roman"/>
    </w:rPr>
  </w:style>
  <w:style w:type="character" w:customStyle="1" w:styleId="Domylnaczcionkaakapitu1">
    <w:name w:val="Domyślna czcionka akapitu1"/>
    <w:rsid w:val="00F76E7B"/>
  </w:style>
  <w:style w:type="character" w:styleId="Pogrubienie">
    <w:name w:val="Strong"/>
    <w:qFormat/>
    <w:rsid w:val="00F76E7B"/>
    <w:rPr>
      <w:rFonts w:ascii="Tahoma" w:hAnsi="Tahoma" w:cs="Tahoma"/>
      <w:b/>
      <w:bCs/>
      <w:sz w:val="22"/>
      <w:szCs w:val="22"/>
    </w:rPr>
  </w:style>
  <w:style w:type="character" w:customStyle="1" w:styleId="TekstpodstawowyZnak1">
    <w:name w:val="Tekst podstawowy Znak1"/>
    <w:rsid w:val="00F76E7B"/>
    <w:rPr>
      <w:rFonts w:ascii="Calibri" w:eastAsia="Calibri" w:hAnsi="Calibri"/>
      <w:sz w:val="22"/>
      <w:szCs w:val="22"/>
      <w:lang w:eastAsia="zh-CN"/>
    </w:rPr>
  </w:style>
  <w:style w:type="character" w:customStyle="1" w:styleId="TekstdymkaZnak1">
    <w:name w:val="Tekst dymka Znak1"/>
    <w:rsid w:val="00F76E7B"/>
    <w:rPr>
      <w:rFonts w:ascii="Segoe UI" w:eastAsia="Calibri" w:hAnsi="Segoe UI" w:cs="Segoe UI"/>
      <w:sz w:val="18"/>
      <w:szCs w:val="18"/>
      <w:lang w:eastAsia="zh-CN"/>
    </w:rPr>
  </w:style>
  <w:style w:type="paragraph" w:customStyle="1" w:styleId="Tekstpodstawowy32">
    <w:name w:val="Tekst podstawowy 32"/>
    <w:basedOn w:val="Normalny"/>
    <w:rsid w:val="00F76E7B"/>
    <w:pPr>
      <w:jc w:val="both"/>
    </w:pPr>
    <w:rPr>
      <w:lang w:eastAsia="zh-CN"/>
    </w:rPr>
  </w:style>
  <w:style w:type="character" w:customStyle="1" w:styleId="TekstpodstawowywcityZnak1">
    <w:name w:val="Tekst podstawowy wcięty Znak1"/>
    <w:rsid w:val="00F76E7B"/>
    <w:rPr>
      <w:sz w:val="24"/>
      <w:szCs w:val="24"/>
      <w:lang w:eastAsia="zh-CN"/>
    </w:rPr>
  </w:style>
  <w:style w:type="paragraph" w:customStyle="1" w:styleId="Indeks">
    <w:name w:val="Indeks"/>
    <w:basedOn w:val="Normalny"/>
    <w:rsid w:val="00F76E7B"/>
    <w:pPr>
      <w:suppressLineNumbers/>
    </w:pPr>
    <w:rPr>
      <w:rFonts w:cs="Tahoma"/>
      <w:lang w:eastAsia="zh-CN"/>
    </w:rPr>
  </w:style>
  <w:style w:type="paragraph" w:customStyle="1" w:styleId="Akapitzlist1">
    <w:name w:val="Akapit z listą1"/>
    <w:basedOn w:val="Normalny"/>
    <w:rsid w:val="00F76E7B"/>
    <w:pPr>
      <w:ind w:left="720"/>
    </w:pPr>
    <w:rPr>
      <w:rFonts w:eastAsia="Arial Unicode MS" w:cs="Mangal"/>
      <w:kern w:val="1"/>
      <w:lang w:eastAsia="zh-CN" w:bidi="hi-IN"/>
    </w:rPr>
  </w:style>
  <w:style w:type="paragraph" w:customStyle="1" w:styleId="Zwykytekst1">
    <w:name w:val="Zwykły tekst1"/>
    <w:basedOn w:val="Normalny"/>
    <w:rsid w:val="00F76E7B"/>
    <w:rPr>
      <w:rFonts w:ascii="Courier New" w:hAnsi="Courier New" w:cs="Calibri"/>
      <w:sz w:val="20"/>
      <w:szCs w:val="20"/>
      <w:lang w:eastAsia="zh-CN"/>
    </w:rPr>
  </w:style>
  <w:style w:type="paragraph" w:customStyle="1" w:styleId="Wyliczaniess">
    <w:name w:val="Wyliczanie ss"/>
    <w:rsid w:val="00F76E7B"/>
    <w:pPr>
      <w:suppressAutoHyphens/>
      <w:spacing w:before="56" w:after="56"/>
      <w:ind w:left="340" w:hanging="340"/>
    </w:pPr>
    <w:rPr>
      <w:rFonts w:eastAsia="Arial" w:cs="Calibri"/>
      <w:color w:val="000000"/>
      <w:sz w:val="26"/>
      <w:lang w:eastAsia="zh-CN"/>
    </w:rPr>
  </w:style>
  <w:style w:type="paragraph" w:customStyle="1" w:styleId="Tekstpodstawowy31">
    <w:name w:val="Tekst podstawowy 31"/>
    <w:basedOn w:val="Normalny"/>
    <w:rsid w:val="00F76E7B"/>
    <w:pPr>
      <w:jc w:val="both"/>
    </w:pPr>
    <w:rPr>
      <w:rFonts w:cs="Calibri"/>
      <w:color w:val="000000"/>
      <w:sz w:val="22"/>
      <w:szCs w:val="20"/>
      <w:lang w:eastAsia="zh-CN"/>
    </w:rPr>
  </w:style>
  <w:style w:type="paragraph" w:customStyle="1" w:styleId="NoIndent">
    <w:name w:val="No Indent"/>
    <w:basedOn w:val="Normalny"/>
    <w:next w:val="Normalny"/>
    <w:rsid w:val="00F76E7B"/>
    <w:pPr>
      <w:widowControl w:val="0"/>
    </w:pPr>
    <w:rPr>
      <w:rFonts w:cs="Calibri"/>
      <w:color w:val="000000"/>
      <w:sz w:val="22"/>
      <w:szCs w:val="22"/>
      <w:lang w:val="en-US" w:eastAsia="zh-CN"/>
    </w:rPr>
  </w:style>
  <w:style w:type="paragraph" w:customStyle="1" w:styleId="BodySingle">
    <w:name w:val="Body Single"/>
    <w:basedOn w:val="Normalny"/>
    <w:rsid w:val="00F76E7B"/>
    <w:rPr>
      <w:rFonts w:ascii="Tms Rmn" w:hAnsi="Tms Rmn" w:cs="Calibri"/>
      <w:sz w:val="20"/>
      <w:szCs w:val="20"/>
      <w:lang w:eastAsia="zh-CN"/>
    </w:rPr>
  </w:style>
  <w:style w:type="paragraph" w:styleId="Adreszwrotnynakopercie">
    <w:name w:val="envelope return"/>
    <w:basedOn w:val="Normalny"/>
    <w:rsid w:val="00F76E7B"/>
    <w:rPr>
      <w:rFonts w:ascii="Arial" w:hAnsi="Arial" w:cs="Arial"/>
      <w:sz w:val="20"/>
      <w:szCs w:val="20"/>
      <w:lang w:eastAsia="zh-CN"/>
    </w:rPr>
  </w:style>
  <w:style w:type="character" w:customStyle="1" w:styleId="NagwekZnak1">
    <w:name w:val="Nagłówek Znak1"/>
    <w:rsid w:val="00F76E7B"/>
    <w:rPr>
      <w:rFonts w:ascii="Calibri" w:eastAsia="Calibri" w:hAnsi="Calibri"/>
      <w:sz w:val="22"/>
      <w:szCs w:val="22"/>
      <w:lang w:eastAsia="zh-CN"/>
    </w:rPr>
  </w:style>
  <w:style w:type="character" w:customStyle="1" w:styleId="StopkaZnak1">
    <w:name w:val="Stopka Znak1"/>
    <w:rsid w:val="00F76E7B"/>
    <w:rPr>
      <w:rFonts w:ascii="Calibri" w:eastAsia="Calibri" w:hAnsi="Calibri"/>
      <w:sz w:val="22"/>
      <w:szCs w:val="22"/>
      <w:lang w:eastAsia="zh-CN"/>
    </w:rPr>
  </w:style>
  <w:style w:type="character" w:customStyle="1" w:styleId="hgkelc">
    <w:name w:val="hgkelc"/>
    <w:basedOn w:val="Domylnaczcionkaakapitu"/>
    <w:rsid w:val="00F76E7B"/>
  </w:style>
  <w:style w:type="character" w:customStyle="1" w:styleId="TekstkomentarzaZnak1">
    <w:name w:val="Tekst komentarza Znak1"/>
    <w:uiPriority w:val="99"/>
    <w:semiHidden/>
    <w:rsid w:val="00E30564"/>
    <w:rPr>
      <w:lang w:eastAsia="zh-CN"/>
    </w:rPr>
  </w:style>
  <w:style w:type="character" w:customStyle="1" w:styleId="highlight">
    <w:name w:val="highlight"/>
    <w:basedOn w:val="Domylnaczcionkaakapitu"/>
    <w:rsid w:val="00C30B77"/>
  </w:style>
  <w:style w:type="table" w:customStyle="1" w:styleId="Tabela-Siatka1">
    <w:name w:val="Tabela - Siatka1"/>
    <w:basedOn w:val="Standardowy"/>
    <w:next w:val="Tabela-Siatka"/>
    <w:uiPriority w:val="39"/>
    <w:rsid w:val="00731A8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semiHidden/>
    <w:rsid w:val="0026359B"/>
    <w:rPr>
      <w:rFonts w:ascii="Calibri Light" w:hAnsi="Calibri Light"/>
      <w:b/>
      <w:bCs/>
      <w:sz w:val="26"/>
      <w:szCs w:val="26"/>
      <w:lang w:eastAsia="zh-CN"/>
    </w:rPr>
  </w:style>
  <w:style w:type="character" w:customStyle="1" w:styleId="UnresolvedMention">
    <w:name w:val="Unresolved Mention"/>
    <w:uiPriority w:val="99"/>
    <w:semiHidden/>
    <w:unhideWhenUsed/>
    <w:rsid w:val="004455AB"/>
    <w:rPr>
      <w:color w:val="605E5C"/>
      <w:shd w:val="clear" w:color="auto" w:fill="E1DFDD"/>
    </w:rPr>
  </w:style>
  <w:style w:type="character" w:customStyle="1" w:styleId="BezodstpwZnak">
    <w:name w:val="Bez odstępów Znak"/>
    <w:link w:val="Bezodstpw"/>
    <w:rsid w:val="00813EE2"/>
    <w:rPr>
      <w:rFonts w:eastAsia="Calibri" w:cs="Calibri"/>
      <w:sz w:val="22"/>
      <w:szCs w:val="24"/>
      <w:lang w:eastAsia="zh-CN"/>
    </w:rPr>
  </w:style>
  <w:style w:type="paragraph" w:customStyle="1" w:styleId="Tekstpodstawowy22">
    <w:name w:val="Tekst podstawowy 22"/>
    <w:basedOn w:val="Normalny"/>
    <w:rsid w:val="002D07EC"/>
    <w:pPr>
      <w:spacing w:after="120" w:line="480" w:lineRule="auto"/>
    </w:pPr>
    <w:rPr>
      <w:rFonts w:ascii="Calibri" w:hAnsi="Calibri"/>
      <w:sz w:val="22"/>
      <w:szCs w:val="22"/>
      <w:lang w:val="x-none" w:eastAsia="zh-CN"/>
    </w:rPr>
  </w:style>
  <w:style w:type="character" w:customStyle="1" w:styleId="Nagwek4Znak">
    <w:name w:val="Nagłówek 4 Znak"/>
    <w:basedOn w:val="Domylnaczcionkaakapitu"/>
    <w:link w:val="Nagwek4"/>
    <w:semiHidden/>
    <w:rsid w:val="000258B2"/>
    <w:rPr>
      <w:rFonts w:ascii="Calibri" w:hAnsi="Calibri"/>
      <w:b/>
      <w:bCs/>
      <w:sz w:val="28"/>
      <w:szCs w:val="28"/>
    </w:rPr>
  </w:style>
  <w:style w:type="paragraph" w:customStyle="1" w:styleId="jstree-node">
    <w:name w:val="jstree-node"/>
    <w:basedOn w:val="Normalny"/>
    <w:rsid w:val="000258B2"/>
    <w:pPr>
      <w:suppressAutoHyphens w:val="0"/>
      <w:spacing w:before="100" w:beforeAutospacing="1" w:after="100" w:afterAutospacing="1"/>
    </w:pPr>
  </w:style>
  <w:style w:type="paragraph" w:styleId="HTML-wstpniesformatowany">
    <w:name w:val="HTML Preformatted"/>
    <w:basedOn w:val="Normalny"/>
    <w:link w:val="HTML-wstpniesformatowanyZnak"/>
    <w:uiPriority w:val="99"/>
    <w:semiHidden/>
    <w:unhideWhenUsed/>
    <w:rsid w:val="002E7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2E7BF2"/>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HTML Preformatted" w:uiPriority="99"/>
    <w:lsdException w:name="annotation subjec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34DF"/>
    <w:pPr>
      <w:suppressAutoHyphens/>
    </w:pPr>
    <w:rPr>
      <w:sz w:val="24"/>
      <w:szCs w:val="24"/>
    </w:rPr>
  </w:style>
  <w:style w:type="paragraph" w:styleId="Nagwek1">
    <w:name w:val="heading 1"/>
    <w:basedOn w:val="Normalny"/>
    <w:next w:val="Normalny"/>
    <w:link w:val="Nagwek1Znak"/>
    <w:qFormat/>
    <w:rsid w:val="00236611"/>
    <w:pPr>
      <w:keepNext/>
      <w:keepLines/>
      <w:spacing w:before="480"/>
      <w:outlineLvl w:val="0"/>
    </w:pPr>
    <w:rPr>
      <w:rFonts w:ascii="Cambria" w:eastAsia="Cambria" w:hAnsi="Cambria" w:cs="Cambria"/>
      <w:b/>
      <w:bCs/>
      <w:color w:val="365F91"/>
      <w:sz w:val="28"/>
      <w:szCs w:val="28"/>
    </w:rPr>
  </w:style>
  <w:style w:type="paragraph" w:styleId="Nagwek2">
    <w:name w:val="heading 2"/>
    <w:basedOn w:val="Normalny"/>
    <w:next w:val="Normalny"/>
    <w:link w:val="Nagwek2Znak"/>
    <w:unhideWhenUsed/>
    <w:qFormat/>
    <w:rsid w:val="00E83371"/>
    <w:pPr>
      <w:keepNext/>
      <w:keepLines/>
      <w:spacing w:before="200"/>
      <w:outlineLvl w:val="1"/>
    </w:pPr>
    <w:rPr>
      <w:rFonts w:ascii="Cambria" w:eastAsia="Cambria" w:hAnsi="Cambria" w:cs="Cambria"/>
      <w:b/>
      <w:bCs/>
      <w:color w:val="4F81BD"/>
      <w:sz w:val="26"/>
      <w:szCs w:val="26"/>
    </w:rPr>
  </w:style>
  <w:style w:type="paragraph" w:styleId="Nagwek3">
    <w:name w:val="heading 3"/>
    <w:basedOn w:val="Normalny"/>
    <w:next w:val="Normalny"/>
    <w:link w:val="Nagwek3Znak"/>
    <w:uiPriority w:val="9"/>
    <w:semiHidden/>
    <w:unhideWhenUsed/>
    <w:qFormat/>
    <w:rsid w:val="0026359B"/>
    <w:pPr>
      <w:keepNext/>
      <w:spacing w:before="240" w:after="60" w:line="276" w:lineRule="auto"/>
      <w:outlineLvl w:val="2"/>
    </w:pPr>
    <w:rPr>
      <w:rFonts w:ascii="Calibri Light" w:hAnsi="Calibri Light"/>
      <w:b/>
      <w:bCs/>
      <w:sz w:val="26"/>
      <w:szCs w:val="26"/>
      <w:lang w:eastAsia="zh-CN"/>
    </w:rPr>
  </w:style>
  <w:style w:type="paragraph" w:styleId="Nagwek4">
    <w:name w:val="heading 4"/>
    <w:basedOn w:val="Normalny"/>
    <w:next w:val="Normalny"/>
    <w:link w:val="Nagwek4Znak"/>
    <w:semiHidden/>
    <w:unhideWhenUsed/>
    <w:qFormat/>
    <w:rsid w:val="000258B2"/>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BE21CB"/>
    <w:pPr>
      <w:keepNext/>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Cambria" w:eastAsia="Cambria" w:hAnsi="Cambria" w:cs="Cambria"/>
      <w:i/>
      <w:iCs/>
      <w:color w:val="243F60"/>
    </w:rPr>
  </w:style>
  <w:style w:type="paragraph" w:styleId="Nagwek7">
    <w:name w:val="heading 7"/>
    <w:basedOn w:val="Normalny"/>
    <w:next w:val="Normalny"/>
    <w:qFormat/>
    <w:rsid w:val="00BE21CB"/>
    <w:pPr>
      <w:spacing w:before="240" w:after="60"/>
      <w:outlineLvl w:val="6"/>
    </w:pPr>
  </w:style>
  <w:style w:type="paragraph" w:styleId="Nagwek8">
    <w:name w:val="heading 8"/>
    <w:basedOn w:val="Normalny"/>
    <w:next w:val="Normalny"/>
    <w:link w:val="Nagwek8Znak"/>
    <w:semiHidden/>
    <w:unhideWhenUsed/>
    <w:qFormat/>
    <w:rsid w:val="00083C81"/>
    <w:pPr>
      <w:keepNext/>
      <w:keepLines/>
      <w:spacing w:before="40"/>
      <w:outlineLvl w:val="7"/>
    </w:pPr>
    <w:rPr>
      <w:rFonts w:ascii="Cambria" w:eastAsia="Cambria" w:hAnsi="Cambria" w:cs="Cambria"/>
      <w:color w:val="272727"/>
      <w:sz w:val="21"/>
      <w:szCs w:val="21"/>
    </w:rPr>
  </w:style>
  <w:style w:type="paragraph" w:styleId="Nagwek9">
    <w:name w:val="heading 9"/>
    <w:basedOn w:val="Normalny"/>
    <w:next w:val="Normalny"/>
    <w:link w:val="Nagwek9Znak"/>
    <w:qFormat/>
    <w:rsid w:val="00BE21CB"/>
    <w:pPr>
      <w:keepNext/>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qFormat/>
    <w:locked/>
    <w:rsid w:val="00BE21CB"/>
    <w:rPr>
      <w:b/>
      <w:bCs/>
      <w:sz w:val="24"/>
      <w:szCs w:val="24"/>
      <w:lang w:val="pl-PL" w:eastAsia="pl-PL" w:bidi="ar-SA"/>
    </w:rPr>
  </w:style>
  <w:style w:type="character" w:customStyle="1" w:styleId="Nagwek9Znak">
    <w:name w:val="Nagłówek 9 Znak"/>
    <w:link w:val="Nagwek9"/>
    <w:qFormat/>
    <w:locked/>
    <w:rsid w:val="00BE21CB"/>
    <w:rPr>
      <w:b/>
      <w:bCs/>
      <w:sz w:val="24"/>
      <w:szCs w:val="24"/>
      <w:lang w:val="pl-PL" w:eastAsia="pl-PL" w:bidi="ar-SA"/>
    </w:rPr>
  </w:style>
  <w:style w:type="character" w:customStyle="1" w:styleId="StopkaZnak">
    <w:name w:val="Stopka Znak"/>
    <w:link w:val="Stopka"/>
    <w:uiPriority w:val="99"/>
    <w:qFormat/>
    <w:locked/>
    <w:rsid w:val="00BE21CB"/>
    <w:rPr>
      <w:sz w:val="24"/>
      <w:szCs w:val="24"/>
      <w:lang w:val="pl-PL" w:eastAsia="pl-PL" w:bidi="ar-SA"/>
    </w:rPr>
  </w:style>
  <w:style w:type="character" w:customStyle="1" w:styleId="Tekstpodstawowy3Znak">
    <w:name w:val="Tekst podstawowy 3 Znak"/>
    <w:link w:val="Tekstpodstawowy3"/>
    <w:qFormat/>
    <w:locked/>
    <w:rsid w:val="00BE21CB"/>
    <w:rPr>
      <w:rFonts w:ascii="Arial" w:hAnsi="Arial" w:cs="Arial"/>
      <w:sz w:val="24"/>
      <w:szCs w:val="24"/>
      <w:lang w:val="pl-PL" w:eastAsia="pl-PL" w:bidi="ar-SA"/>
    </w:rPr>
  </w:style>
  <w:style w:type="character" w:customStyle="1" w:styleId="Tekstpodstawowywcity3Znak">
    <w:name w:val="Tekst podstawowy wcięty 3 Znak"/>
    <w:link w:val="Tekstpodstawowywcity3"/>
    <w:qFormat/>
    <w:locked/>
    <w:rsid w:val="00BE21CB"/>
    <w:rPr>
      <w:rFonts w:ascii="Arial" w:hAnsi="Arial" w:cs="Arial"/>
      <w:b/>
      <w:bCs/>
      <w:sz w:val="24"/>
      <w:szCs w:val="24"/>
      <w:lang w:val="pl-PL" w:eastAsia="pl-PL" w:bidi="ar-SA"/>
    </w:rPr>
  </w:style>
  <w:style w:type="character" w:customStyle="1" w:styleId="Bodytext2">
    <w:name w:val="Body text (2)_"/>
    <w:link w:val="Bodytext21"/>
    <w:qFormat/>
    <w:rsid w:val="00670DB0"/>
    <w:rPr>
      <w:rFonts w:ascii="Arial" w:hAnsi="Arial"/>
      <w:b/>
      <w:bCs/>
      <w:shd w:val="clear" w:color="auto" w:fill="FFFFFF"/>
      <w:lang w:bidi="ar-SA"/>
    </w:rPr>
  </w:style>
  <w:style w:type="character" w:customStyle="1" w:styleId="Heading3">
    <w:name w:val="Heading #3_"/>
    <w:link w:val="Heading30"/>
    <w:qFormat/>
    <w:rsid w:val="00670DB0"/>
    <w:rPr>
      <w:rFonts w:ascii="Arial" w:hAnsi="Arial"/>
      <w:b/>
      <w:bCs/>
      <w:shd w:val="clear" w:color="auto" w:fill="FFFFFF"/>
      <w:lang w:bidi="ar-SA"/>
    </w:rPr>
  </w:style>
  <w:style w:type="character" w:customStyle="1" w:styleId="Heading30">
    <w:name w:val="Heading #3"/>
    <w:link w:val="Heading3"/>
    <w:qFormat/>
    <w:rsid w:val="00670DB0"/>
    <w:rPr>
      <w:rFonts w:ascii="Arial" w:hAnsi="Arial" w:cs="Arial"/>
      <w:b/>
      <w:bCs/>
      <w:spacing w:val="0"/>
      <w:sz w:val="20"/>
      <w:szCs w:val="20"/>
      <w:u w:val="single"/>
      <w:shd w:val="clear" w:color="auto" w:fill="FFFFFF"/>
      <w:lang w:val="en-US" w:eastAsia="en-US"/>
    </w:rPr>
  </w:style>
  <w:style w:type="character" w:customStyle="1" w:styleId="NagwekZnak">
    <w:name w:val="Nagłówek Znak"/>
    <w:link w:val="Nagwek"/>
    <w:uiPriority w:val="99"/>
    <w:qFormat/>
    <w:rsid w:val="000F1DCF"/>
    <w:rPr>
      <w:sz w:val="24"/>
      <w:szCs w:val="24"/>
    </w:rPr>
  </w:style>
  <w:style w:type="character" w:customStyle="1" w:styleId="TekstprzypisukocowegoZnak">
    <w:name w:val="Tekst przypisu końcowego Znak"/>
    <w:basedOn w:val="Domylnaczcionkaakapitu"/>
    <w:link w:val="Tekstprzypisukocowego"/>
    <w:qFormat/>
    <w:rsid w:val="00E70C5B"/>
  </w:style>
  <w:style w:type="character" w:customStyle="1" w:styleId="EndnoteCharacters">
    <w:name w:val="Endnote Characters"/>
    <w:qFormat/>
    <w:rsid w:val="00E70C5B"/>
    <w:rPr>
      <w:vertAlign w:val="superscript"/>
    </w:rPr>
  </w:style>
  <w:style w:type="character" w:customStyle="1" w:styleId="EndnoteAnchor">
    <w:name w:val="Endnote Anchor"/>
    <w:rPr>
      <w:vertAlign w:val="superscript"/>
    </w:rPr>
  </w:style>
  <w:style w:type="character" w:customStyle="1" w:styleId="TekstdymkaZnak">
    <w:name w:val="Tekst dymka Znak"/>
    <w:link w:val="Tekstdymka"/>
    <w:qFormat/>
    <w:rsid w:val="001A33C6"/>
    <w:rPr>
      <w:rFonts w:ascii="Tahoma" w:hAnsi="Tahoma" w:cs="Tahoma"/>
      <w:sz w:val="16"/>
      <w:szCs w:val="16"/>
    </w:rPr>
  </w:style>
  <w:style w:type="character" w:customStyle="1" w:styleId="TekstpodstawowywcityZnak">
    <w:name w:val="Tekst podstawowy wcięty Znak"/>
    <w:link w:val="Tekstpodstawowywcity"/>
    <w:qFormat/>
    <w:rsid w:val="00063DB3"/>
    <w:rPr>
      <w:sz w:val="24"/>
      <w:szCs w:val="24"/>
    </w:rPr>
  </w:style>
  <w:style w:type="character" w:customStyle="1" w:styleId="TekstprzypisudolnegoZnak">
    <w:name w:val="Tekst przypisu dolnego Znak"/>
    <w:aliases w:val=" Znak Znak,Tekst przypisu Znak Znak"/>
    <w:basedOn w:val="Domylnaczcionkaakapitu"/>
    <w:link w:val="Tekstprzypisudolnego"/>
    <w:qFormat/>
    <w:rsid w:val="006470AB"/>
  </w:style>
  <w:style w:type="character" w:customStyle="1" w:styleId="FootnoteCharacters">
    <w:name w:val="Footnote Characters"/>
    <w:qFormat/>
    <w:rsid w:val="006470AB"/>
    <w:rPr>
      <w:vertAlign w:val="superscript"/>
    </w:rPr>
  </w:style>
  <w:style w:type="character" w:customStyle="1" w:styleId="FootnoteAnchor">
    <w:name w:val="Footnote Anchor"/>
    <w:rPr>
      <w:vertAlign w:val="superscript"/>
    </w:rPr>
  </w:style>
  <w:style w:type="character" w:styleId="Odwoaniedokomentarza">
    <w:name w:val="annotation reference"/>
    <w:uiPriority w:val="99"/>
    <w:qFormat/>
    <w:rsid w:val="00A67961"/>
    <w:rPr>
      <w:sz w:val="16"/>
      <w:szCs w:val="16"/>
    </w:rPr>
  </w:style>
  <w:style w:type="character" w:customStyle="1" w:styleId="TekstkomentarzaZnak">
    <w:name w:val="Tekst komentarza Znak"/>
    <w:basedOn w:val="Domylnaczcionkaakapitu"/>
    <w:link w:val="Tekstkomentarza"/>
    <w:uiPriority w:val="99"/>
    <w:qFormat/>
    <w:rsid w:val="00A67961"/>
  </w:style>
  <w:style w:type="character" w:customStyle="1" w:styleId="TematkomentarzaZnak">
    <w:name w:val="Temat komentarza Znak"/>
    <w:link w:val="Tematkomentarza"/>
    <w:uiPriority w:val="99"/>
    <w:qFormat/>
    <w:rsid w:val="00A67961"/>
    <w:rPr>
      <w:b/>
      <w:bCs/>
    </w:rPr>
  </w:style>
  <w:style w:type="character" w:customStyle="1" w:styleId="Tekstpodstawowyzwciciem2Znak">
    <w:name w:val="Tekst podstawowy z wcięciem 2 Znak"/>
    <w:link w:val="Tekstpodstawowyzwciciem2"/>
    <w:qFormat/>
    <w:rsid w:val="00A67961"/>
    <w:rPr>
      <w:sz w:val="24"/>
      <w:szCs w:val="24"/>
    </w:rPr>
  </w:style>
  <w:style w:type="character" w:customStyle="1" w:styleId="TekstpodstawowyZnak">
    <w:name w:val="Tekst podstawowy Znak"/>
    <w:link w:val="Tekstpodstawowy"/>
    <w:qFormat/>
    <w:rsid w:val="00DD1F6F"/>
    <w:rPr>
      <w:sz w:val="24"/>
      <w:szCs w:val="24"/>
    </w:rPr>
  </w:style>
  <w:style w:type="character" w:customStyle="1" w:styleId="Tekstpodstawowywcity2Znak">
    <w:name w:val="Tekst podstawowy wcięty 2 Znak"/>
    <w:link w:val="Tekstpodstawowywcity2"/>
    <w:qFormat/>
    <w:rsid w:val="00DD1F6F"/>
    <w:rPr>
      <w:sz w:val="24"/>
      <w:szCs w:val="24"/>
    </w:rPr>
  </w:style>
  <w:style w:type="character" w:styleId="UyteHipercze">
    <w:name w:val="FollowedHyperlink"/>
    <w:rsid w:val="00DD1F6F"/>
    <w:rPr>
      <w:color w:val="800080"/>
      <w:u w:val="single"/>
    </w:rPr>
  </w:style>
  <w:style w:type="character" w:customStyle="1" w:styleId="Nagwek2Znak">
    <w:name w:val="Nagłówek 2 Znak"/>
    <w:link w:val="Nagwek2"/>
    <w:qFormat/>
    <w:rsid w:val="00E83371"/>
    <w:rPr>
      <w:rFonts w:ascii="Cambria" w:eastAsia="Cambria" w:hAnsi="Cambria" w:cs="Cambria"/>
      <w:b/>
      <w:bCs/>
      <w:color w:val="4F81BD"/>
      <w:sz w:val="26"/>
      <w:szCs w:val="26"/>
    </w:rPr>
  </w:style>
  <w:style w:type="character" w:customStyle="1" w:styleId="Nagwek1Znak">
    <w:name w:val="Nagłówek 1 Znak"/>
    <w:link w:val="Nagwek1"/>
    <w:qFormat/>
    <w:rsid w:val="00236611"/>
    <w:rPr>
      <w:rFonts w:ascii="Cambria" w:eastAsia="Cambria" w:hAnsi="Cambria" w:cs="Cambria"/>
      <w:b/>
      <w:bCs/>
      <w:color w:val="365F91"/>
      <w:sz w:val="28"/>
      <w:szCs w:val="28"/>
    </w:rPr>
  </w:style>
  <w:style w:type="character" w:customStyle="1" w:styleId="Nagwek6Znak">
    <w:name w:val="Nagłówek 6 Znak"/>
    <w:link w:val="Nagwek6"/>
    <w:semiHidden/>
    <w:qFormat/>
    <w:rsid w:val="00236611"/>
    <w:rPr>
      <w:rFonts w:ascii="Cambria" w:eastAsia="Cambria" w:hAnsi="Cambria" w:cs="Cambria"/>
      <w:i/>
      <w:iCs/>
      <w:color w:val="243F60"/>
      <w:sz w:val="24"/>
      <w:szCs w:val="24"/>
    </w:rPr>
  </w:style>
  <w:style w:type="character" w:customStyle="1" w:styleId="kasiaZnak">
    <w:name w:val="kasia Znak"/>
    <w:uiPriority w:val="99"/>
    <w:qFormat/>
    <w:locked/>
    <w:rsid w:val="00CC64FA"/>
    <w:rPr>
      <w:rFonts w:ascii="Arial" w:hAnsi="Arial" w:cs="Arial"/>
      <w:b/>
      <w:i/>
      <w:sz w:val="24"/>
      <w:u w:val="single"/>
    </w:rPr>
  </w:style>
  <w:style w:type="character" w:customStyle="1" w:styleId="AkapitzlistZnak">
    <w:name w:val="Akapit z listą Znak"/>
    <w:aliases w:val="BulletC Znak,Obiekt Znak,List Paragraph Znak,CW_Lista Znak,Numerowanie Znak,Akapit z listą BS Znak,Kolorowa lista — akcent 11 Znak,A_wyliczenie Znak,K-P_odwolanie Znak,Akapit z listą5 Znak,maz_wyliczenie Znak,opis dzialania Znak"/>
    <w:link w:val="Akapitzlist"/>
    <w:uiPriority w:val="34"/>
    <w:qFormat/>
    <w:locked/>
    <w:rsid w:val="00F914DA"/>
    <w:rPr>
      <w:sz w:val="24"/>
      <w:szCs w:val="24"/>
    </w:rPr>
  </w:style>
  <w:style w:type="character" w:customStyle="1" w:styleId="pktZnak">
    <w:name w:val="pkt Znak"/>
    <w:uiPriority w:val="99"/>
    <w:qFormat/>
    <w:locked/>
    <w:rsid w:val="00135E48"/>
    <w:rPr>
      <w:sz w:val="24"/>
    </w:rPr>
  </w:style>
  <w:style w:type="character" w:styleId="Uwydatnienie">
    <w:name w:val="Emphasis"/>
    <w:uiPriority w:val="20"/>
    <w:qFormat/>
    <w:rsid w:val="00F754E9"/>
    <w:rPr>
      <w:i/>
      <w:iCs/>
    </w:rPr>
  </w:style>
  <w:style w:type="character" w:customStyle="1" w:styleId="alb">
    <w:name w:val="a_lb"/>
    <w:basedOn w:val="Domylnaczcionkaakapitu"/>
    <w:qFormat/>
    <w:rsid w:val="00F754E9"/>
  </w:style>
  <w:style w:type="character" w:customStyle="1" w:styleId="alb-s">
    <w:name w:val="a_lb-s"/>
    <w:basedOn w:val="Domylnaczcionkaakapitu"/>
    <w:qFormat/>
    <w:rsid w:val="00352806"/>
  </w:style>
  <w:style w:type="character" w:customStyle="1" w:styleId="Nierozpoznanawzmianka1">
    <w:name w:val="Nierozpoznana wzmianka1"/>
    <w:uiPriority w:val="99"/>
    <w:semiHidden/>
    <w:unhideWhenUsed/>
    <w:qFormat/>
    <w:rsid w:val="00585180"/>
    <w:rPr>
      <w:color w:val="605E5C"/>
      <w:shd w:val="clear" w:color="auto" w:fill="E1DFDD"/>
    </w:rPr>
  </w:style>
  <w:style w:type="character" w:customStyle="1" w:styleId="eop">
    <w:name w:val="eop"/>
    <w:basedOn w:val="Domylnaczcionkaakapitu"/>
    <w:qFormat/>
    <w:rsid w:val="00F832F7"/>
  </w:style>
  <w:style w:type="character" w:customStyle="1" w:styleId="normaltextrun">
    <w:name w:val="normaltextrun"/>
    <w:basedOn w:val="Domylnaczcionkaakapitu"/>
    <w:qFormat/>
    <w:rsid w:val="00F832F7"/>
  </w:style>
  <w:style w:type="character" w:customStyle="1" w:styleId="spellingerror">
    <w:name w:val="spellingerror"/>
    <w:basedOn w:val="Domylnaczcionkaakapitu"/>
    <w:qFormat/>
    <w:rsid w:val="00F832F7"/>
  </w:style>
  <w:style w:type="character" w:customStyle="1" w:styleId="Odwoaniedokomentarza3">
    <w:name w:val="Odwołanie do komentarza3"/>
    <w:qFormat/>
    <w:rsid w:val="00EB3F32"/>
    <w:rPr>
      <w:sz w:val="16"/>
      <w:szCs w:val="16"/>
    </w:rPr>
  </w:style>
  <w:style w:type="character" w:customStyle="1" w:styleId="ng-binding">
    <w:name w:val="ng-binding"/>
    <w:basedOn w:val="Domylnaczcionkaakapitu"/>
    <w:qFormat/>
    <w:rsid w:val="00B2422C"/>
  </w:style>
  <w:style w:type="character" w:customStyle="1" w:styleId="ng-scope">
    <w:name w:val="ng-scope"/>
    <w:basedOn w:val="Domylnaczcionkaakapitu"/>
    <w:qFormat/>
    <w:rsid w:val="00B2422C"/>
  </w:style>
  <w:style w:type="character" w:customStyle="1" w:styleId="Nagwek8Znak">
    <w:name w:val="Nagłówek 8 Znak"/>
    <w:link w:val="Nagwek8"/>
    <w:semiHidden/>
    <w:qFormat/>
    <w:rsid w:val="00083C81"/>
    <w:rPr>
      <w:rFonts w:ascii="Cambria" w:eastAsia="Cambria" w:hAnsi="Cambria" w:cs="Cambria"/>
      <w:color w:val="272727"/>
      <w:sz w:val="21"/>
      <w:szCs w:val="21"/>
    </w:rPr>
  </w:style>
  <w:style w:type="character" w:customStyle="1" w:styleId="WW8Num21z0">
    <w:name w:val="WW8Num21z0"/>
    <w:qFormat/>
    <w:rPr>
      <w:rFonts w:ascii="Arial" w:hAnsi="Arial" w:cs="Arial"/>
      <w:b/>
      <w:bCs/>
      <w:sz w:val="18"/>
      <w:szCs w:val="18"/>
    </w:rPr>
  </w:style>
  <w:style w:type="character" w:customStyle="1" w:styleId="WW8Num21z1">
    <w:name w:val="WW8Num21z1"/>
    <w:qFormat/>
    <w:rPr>
      <w:rFonts w:ascii="Arial" w:hAnsi="Arial" w:cs="Arial"/>
      <w:b w:val="0"/>
      <w:sz w:val="18"/>
      <w:szCs w:val="18"/>
    </w:rPr>
  </w:style>
  <w:style w:type="character" w:customStyle="1" w:styleId="WW8Num21z2">
    <w:name w:val="WW8Num21z2"/>
    <w:qFormat/>
    <w:rPr>
      <w:rFonts w:ascii="Arial" w:hAnsi="Arial" w:cs="Arial"/>
      <w:sz w:val="18"/>
      <w:szCs w:val="18"/>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6z0">
    <w:name w:val="WW8Num26z0"/>
    <w:qFormat/>
    <w:rPr>
      <w:rFonts w:ascii="Arial" w:hAnsi="Arial" w:cs="Tahoma"/>
      <w:b w:val="0"/>
      <w:strike w:val="0"/>
      <w:dstrike w:val="0"/>
      <w:color w:val="000000"/>
      <w:sz w:val="18"/>
      <w:szCs w:val="18"/>
    </w:rPr>
  </w:style>
  <w:style w:type="character" w:customStyle="1" w:styleId="NumberingSymbols">
    <w:name w:val="Numbering Symbols"/>
    <w:qFormat/>
    <w:rPr>
      <w:rFonts w:ascii="Arial" w:hAnsi="Arial"/>
      <w:sz w:val="18"/>
      <w:szCs w:val="18"/>
    </w:rPr>
  </w:style>
  <w:style w:type="character" w:customStyle="1" w:styleId="WW8Num28z0">
    <w:name w:val="WW8Num28z0"/>
    <w:qFormat/>
    <w:rPr>
      <w:rFonts w:cs="Arial"/>
      <w:sz w:val="18"/>
      <w:szCs w:val="18"/>
    </w:rPr>
  </w:style>
  <w:style w:type="character" w:customStyle="1" w:styleId="WW8Num13z0">
    <w:name w:val="WW8Num13z0"/>
    <w:qFormat/>
    <w:rPr>
      <w:rFonts w:ascii="Arial" w:hAnsi="Arial" w:cs="Arial"/>
      <w:sz w:val="18"/>
      <w:szCs w:val="18"/>
    </w:rPr>
  </w:style>
  <w:style w:type="character" w:customStyle="1" w:styleId="WW8Num22z0">
    <w:name w:val="WW8Num22z0"/>
    <w:qFormat/>
    <w:rPr>
      <w:rFonts w:ascii="Arial" w:hAnsi="Arial" w:cs="Arial"/>
      <w:b w:val="0"/>
      <w:sz w:val="18"/>
      <w:szCs w:val="18"/>
    </w:rPr>
  </w:style>
  <w:style w:type="character" w:customStyle="1" w:styleId="WW8Num34z0">
    <w:name w:val="WW8Num34z0"/>
    <w:qFormat/>
    <w:rPr>
      <w:rFonts w:ascii="Arial" w:hAnsi="Arial" w:cs="Arial"/>
      <w:b w:val="0"/>
      <w:bCs w:val="0"/>
      <w:sz w:val="18"/>
      <w:szCs w:val="18"/>
    </w:rPr>
  </w:style>
  <w:style w:type="character" w:customStyle="1" w:styleId="WW8Num34z1">
    <w:name w:val="WW8Num34z1"/>
    <w:qFormat/>
    <w:rPr>
      <w:rFonts w:ascii="Arial" w:hAnsi="Arial" w:cs="Arial"/>
      <w:sz w:val="18"/>
      <w:szCs w:val="18"/>
    </w:rPr>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2z0">
    <w:name w:val="WW8Num32z0"/>
    <w:qFormat/>
    <w:rPr>
      <w:rFonts w:ascii="Arial" w:hAnsi="Arial" w:cs="Arial"/>
      <w:sz w:val="18"/>
      <w:szCs w:val="18"/>
    </w:rPr>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54z0">
    <w:name w:val="WW8Num54z0"/>
    <w:qFormat/>
    <w:rPr>
      <w:rFonts w:cs="Arial"/>
      <w:b w:val="0"/>
      <w:bCs w:val="0"/>
      <w:sz w:val="18"/>
      <w:szCs w:val="18"/>
    </w:rPr>
  </w:style>
  <w:style w:type="character" w:customStyle="1" w:styleId="WW8Num53z0">
    <w:name w:val="WW8Num53z0"/>
    <w:qFormat/>
    <w:rPr>
      <w:rFonts w:ascii="Arial" w:hAnsi="Arial" w:cs="Arial"/>
    </w:rPr>
  </w:style>
  <w:style w:type="character" w:customStyle="1" w:styleId="WW8Num14z0">
    <w:name w:val="WW8Num14z0"/>
    <w:qFormat/>
    <w:rPr>
      <w:rFonts w:ascii="Arial" w:hAnsi="Arial" w:cs="Arial"/>
      <w:b w:val="0"/>
      <w:bCs/>
      <w:sz w:val="18"/>
      <w:szCs w:val="18"/>
    </w:rPr>
  </w:style>
  <w:style w:type="character" w:customStyle="1" w:styleId="WW8Num43z0">
    <w:name w:val="WW8Num43z0"/>
    <w:qFormat/>
    <w:rPr>
      <w:rFonts w:ascii="Arial" w:hAnsi="Arial" w:cs="Arial"/>
      <w:bCs/>
      <w:sz w:val="18"/>
      <w:szCs w:val="18"/>
    </w:rPr>
  </w:style>
  <w:style w:type="character" w:customStyle="1" w:styleId="WW8Num5z0">
    <w:name w:val="WW8Num5z0"/>
    <w:qFormat/>
    <w:rPr>
      <w:i w:val="0"/>
    </w:rPr>
  </w:style>
  <w:style w:type="character" w:customStyle="1" w:styleId="WW8Num27z0">
    <w:name w:val="WW8Num27z0"/>
    <w:qFormat/>
    <w:rPr>
      <w:rFonts w:ascii="Symbol" w:hAnsi="Symbol" w:cs="Symbol"/>
      <w:b/>
      <w:color w:val="000000"/>
      <w:sz w:val="18"/>
      <w:szCs w:val="18"/>
      <w:lang w:val="en-US"/>
    </w:rPr>
  </w:style>
  <w:style w:type="character" w:customStyle="1" w:styleId="WW8Num33z0">
    <w:name w:val="WW8Num33z0"/>
    <w:qFormat/>
    <w:rPr>
      <w:rFonts w:ascii="Arial" w:hAnsi="Arial" w:cs="Arial"/>
      <w:bCs/>
      <w:sz w:val="18"/>
      <w:szCs w:val="18"/>
    </w:rPr>
  </w:style>
  <w:style w:type="character" w:customStyle="1" w:styleId="WW8Num25z0">
    <w:name w:val="WW8Num25z0"/>
    <w:qFormat/>
    <w:rPr>
      <w:rFonts w:ascii="Arial" w:hAnsi="Arial" w:cs="Arial"/>
      <w:bCs/>
      <w:sz w:val="18"/>
      <w:szCs w:val="18"/>
    </w:rPr>
  </w:style>
  <w:style w:type="paragraph" w:customStyle="1" w:styleId="Heading">
    <w:name w:val="Heading"/>
    <w:basedOn w:val="Normalny"/>
    <w:next w:val="Tekstpodstawowy"/>
    <w:qFormat/>
    <w:pPr>
      <w:keepNext/>
      <w:spacing w:before="240" w:after="120"/>
    </w:pPr>
    <w:rPr>
      <w:rFonts w:ascii="Liberation Sans" w:eastAsia="PingFang SC" w:hAnsi="Liberation Sans" w:cs="Arial Unicode MS"/>
      <w:sz w:val="28"/>
      <w:szCs w:val="28"/>
    </w:rPr>
  </w:style>
  <w:style w:type="paragraph" w:styleId="Tekstpodstawowy">
    <w:name w:val="Body Text"/>
    <w:basedOn w:val="Normalny"/>
    <w:link w:val="TekstpodstawowyZnak"/>
    <w:rsid w:val="00BE21CB"/>
    <w:pPr>
      <w:spacing w:after="120"/>
    </w:pPr>
  </w:style>
  <w:style w:type="paragraph" w:styleId="Lista">
    <w:name w:val="List"/>
    <w:basedOn w:val="Normalny"/>
    <w:rsid w:val="00BE21CB"/>
    <w:pPr>
      <w:ind w:left="283" w:hanging="283"/>
    </w:pPr>
    <w:rPr>
      <w:sz w:val="20"/>
      <w:szCs w:val="20"/>
    </w:rPr>
  </w:style>
  <w:style w:type="paragraph" w:styleId="Legenda">
    <w:name w:val="caption"/>
    <w:basedOn w:val="Normalny"/>
    <w:qFormat/>
    <w:pPr>
      <w:suppressLineNumbers/>
      <w:spacing w:before="120" w:after="120"/>
    </w:pPr>
    <w:rPr>
      <w:rFonts w:cs="Arial Unicode MS"/>
      <w:i/>
      <w:iCs/>
    </w:rPr>
  </w:style>
  <w:style w:type="paragraph" w:customStyle="1" w:styleId="Index">
    <w:name w:val="Index"/>
    <w:basedOn w:val="Normalny"/>
    <w:qFormat/>
    <w:pPr>
      <w:suppressLineNumbers/>
    </w:pPr>
    <w:rPr>
      <w:rFonts w:cs="Arial Unicode MS"/>
    </w:rPr>
  </w:style>
  <w:style w:type="paragraph" w:customStyle="1" w:styleId="HeaderandFooter">
    <w:name w:val="Header and Footer"/>
    <w:basedOn w:val="Normalny"/>
    <w:qFormat/>
  </w:style>
  <w:style w:type="paragraph" w:styleId="Stopka">
    <w:name w:val="footer"/>
    <w:basedOn w:val="Normalny"/>
    <w:link w:val="StopkaZnak"/>
    <w:uiPriority w:val="99"/>
    <w:rsid w:val="00BE21CB"/>
    <w:pPr>
      <w:tabs>
        <w:tab w:val="center" w:pos="4536"/>
        <w:tab w:val="right" w:pos="9072"/>
      </w:tabs>
    </w:pPr>
  </w:style>
  <w:style w:type="paragraph" w:styleId="Listapunktowana4">
    <w:name w:val="List Bullet 4"/>
    <w:basedOn w:val="Normalny"/>
    <w:qFormat/>
    <w:rsid w:val="00BE21CB"/>
    <w:pPr>
      <w:ind w:left="849" w:hanging="283"/>
    </w:pPr>
    <w:rPr>
      <w:sz w:val="20"/>
      <w:szCs w:val="20"/>
    </w:rPr>
  </w:style>
  <w:style w:type="paragraph" w:styleId="Listapunktowana5">
    <w:name w:val="List Bullet 5"/>
    <w:basedOn w:val="Normalny"/>
    <w:qFormat/>
    <w:rsid w:val="00BE21CB"/>
    <w:pPr>
      <w:ind w:left="1132" w:hanging="283"/>
    </w:pPr>
    <w:rPr>
      <w:sz w:val="20"/>
      <w:szCs w:val="20"/>
    </w:rPr>
  </w:style>
  <w:style w:type="paragraph" w:styleId="Tekstpodstawowywcity">
    <w:name w:val="Body Text Indent"/>
    <w:basedOn w:val="Normalny"/>
    <w:link w:val="TekstpodstawowywcityZnak"/>
    <w:rsid w:val="00BE21CB"/>
    <w:pPr>
      <w:spacing w:after="120"/>
      <w:ind w:left="283"/>
    </w:pPr>
    <w:rPr>
      <w:lang w:val="x-none" w:eastAsia="x-none"/>
    </w:rPr>
  </w:style>
  <w:style w:type="paragraph" w:styleId="Tekstpodstawowy3">
    <w:name w:val="Body Text 3"/>
    <w:basedOn w:val="Normalny"/>
    <w:link w:val="Tekstpodstawowy3Znak"/>
    <w:qFormat/>
    <w:rsid w:val="00BE21CB"/>
    <w:pPr>
      <w:jc w:val="both"/>
    </w:pPr>
    <w:rPr>
      <w:rFonts w:ascii="Arial" w:hAnsi="Arial" w:cs="Arial"/>
    </w:rPr>
  </w:style>
  <w:style w:type="paragraph" w:styleId="Tekstpodstawowywcity2">
    <w:name w:val="Body Text Indent 2"/>
    <w:basedOn w:val="Normalny"/>
    <w:link w:val="Tekstpodstawowywcity2Znak"/>
    <w:qFormat/>
    <w:rsid w:val="00BE21CB"/>
    <w:pPr>
      <w:spacing w:after="120" w:line="480" w:lineRule="auto"/>
      <w:ind w:left="283"/>
    </w:pPr>
  </w:style>
  <w:style w:type="paragraph" w:styleId="Tekstpodstawowywcity3">
    <w:name w:val="Body Text Indent 3"/>
    <w:basedOn w:val="Normalny"/>
    <w:link w:val="Tekstpodstawowywcity3Znak"/>
    <w:qFormat/>
    <w:rsid w:val="00BE21CB"/>
    <w:pPr>
      <w:ind w:left="284" w:hanging="284"/>
      <w:jc w:val="both"/>
    </w:pPr>
    <w:rPr>
      <w:rFonts w:ascii="Arial" w:hAnsi="Arial" w:cs="Arial"/>
      <w:b/>
      <w:bCs/>
    </w:rPr>
  </w:style>
  <w:style w:type="paragraph" w:customStyle="1" w:styleId="Skrconyadreszwrotny">
    <w:name w:val="Skrócony adres zwrotny"/>
    <w:basedOn w:val="Normalny"/>
    <w:qFormat/>
    <w:rsid w:val="00BE21CB"/>
    <w:rPr>
      <w:sz w:val="20"/>
      <w:szCs w:val="20"/>
    </w:rPr>
  </w:style>
  <w:style w:type="paragraph" w:customStyle="1" w:styleId="WierszPP">
    <w:name w:val="Wiersz PP"/>
    <w:basedOn w:val="Podpis"/>
    <w:qFormat/>
    <w:rsid w:val="00BE21CB"/>
    <w:rPr>
      <w:sz w:val="20"/>
      <w:szCs w:val="20"/>
    </w:rPr>
  </w:style>
  <w:style w:type="paragraph" w:styleId="Podpis">
    <w:name w:val="Signature"/>
    <w:basedOn w:val="Normalny"/>
    <w:rsid w:val="00BE21CB"/>
    <w:pPr>
      <w:ind w:left="4252"/>
    </w:pPr>
  </w:style>
  <w:style w:type="paragraph" w:styleId="Akapitzlist">
    <w:name w:val="List Paragraph"/>
    <w:aliases w:val="BulletC,Obiekt,List Paragraph,CW_Lista,Numerowanie,Akapit z listą BS,Kolorowa lista — akcent 11,A_wyliczenie,K-P_odwolanie,Akapit z listą5,maz_wyliczenie,opis dzialania,Signature,lp1,Preambuła,CP-UC,CP-Punkty,Bullet List,List - bullets,L1"/>
    <w:basedOn w:val="Normalny"/>
    <w:link w:val="AkapitzlistZnak"/>
    <w:uiPriority w:val="34"/>
    <w:qFormat/>
    <w:rsid w:val="00BE21CB"/>
    <w:pPr>
      <w:ind w:left="708"/>
    </w:pPr>
  </w:style>
  <w:style w:type="paragraph" w:customStyle="1" w:styleId="Bodytext21">
    <w:name w:val="Body text (2)1"/>
    <w:basedOn w:val="Normalny"/>
    <w:link w:val="Bodytext2"/>
    <w:qFormat/>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paragraph" w:customStyle="1" w:styleId="Heading31">
    <w:name w:val="Heading #31"/>
    <w:basedOn w:val="Normalny"/>
    <w:qFormat/>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paragraph" w:styleId="Nagwek">
    <w:name w:val="header"/>
    <w:basedOn w:val="Normalny"/>
    <w:link w:val="NagwekZnak"/>
    <w:uiPriority w:val="99"/>
    <w:rsid w:val="000F1DCF"/>
    <w:pPr>
      <w:tabs>
        <w:tab w:val="center" w:pos="4536"/>
        <w:tab w:val="right" w:pos="9072"/>
      </w:tabs>
    </w:pPr>
    <w:rPr>
      <w:lang w:val="x-none" w:eastAsia="x-none"/>
    </w:rPr>
  </w:style>
  <w:style w:type="paragraph" w:styleId="NormalnyWeb">
    <w:name w:val="Normal (Web)"/>
    <w:basedOn w:val="Normalny"/>
    <w:qFormat/>
    <w:pPr>
      <w:spacing w:before="280" w:after="280"/>
    </w:pPr>
  </w:style>
  <w:style w:type="paragraph" w:customStyle="1" w:styleId="Standard">
    <w:name w:val="Standard"/>
    <w:qFormat/>
    <w:rsid w:val="00672F29"/>
    <w:pPr>
      <w:suppressAutoHyphens/>
      <w:textAlignment w:val="baseline"/>
    </w:pPr>
    <w:rPr>
      <w:kern w:val="2"/>
    </w:rPr>
  </w:style>
  <w:style w:type="paragraph" w:customStyle="1" w:styleId="Textbody">
    <w:name w:val="Text body"/>
    <w:basedOn w:val="Standard"/>
    <w:qFormat/>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paragraph" w:styleId="Tekstdymka">
    <w:name w:val="Balloon Text"/>
    <w:basedOn w:val="Normalny"/>
    <w:link w:val="TekstdymkaZnak"/>
    <w:qFormat/>
    <w:rsid w:val="001A33C6"/>
    <w:rPr>
      <w:rFonts w:ascii="Tahoma" w:hAnsi="Tahoma"/>
      <w:sz w:val="16"/>
      <w:szCs w:val="16"/>
      <w:lang w:val="x-none" w:eastAsia="x-none"/>
    </w:rPr>
  </w:style>
  <w:style w:type="paragraph" w:styleId="Tekstprzypisudolnego">
    <w:name w:val="footnote text"/>
    <w:aliases w:val=" Znak,Tekst przypisu Znak"/>
    <w:basedOn w:val="Normalny"/>
    <w:link w:val="TekstprzypisudolnegoZnak"/>
    <w:rsid w:val="006470AB"/>
    <w:rPr>
      <w:sz w:val="20"/>
      <w:szCs w:val="20"/>
    </w:rPr>
  </w:style>
  <w:style w:type="paragraph" w:styleId="Tekstkomentarza">
    <w:name w:val="annotation text"/>
    <w:basedOn w:val="Normalny"/>
    <w:link w:val="TekstkomentarzaZnak"/>
    <w:uiPriority w:val="99"/>
    <w:qFormat/>
    <w:rsid w:val="00A67961"/>
    <w:rPr>
      <w:sz w:val="20"/>
      <w:szCs w:val="20"/>
    </w:rPr>
  </w:style>
  <w:style w:type="paragraph" w:styleId="Tematkomentarza">
    <w:name w:val="annotation subject"/>
    <w:basedOn w:val="Tekstkomentarza"/>
    <w:next w:val="Tekstkomentarza"/>
    <w:link w:val="TematkomentarzaZnak"/>
    <w:uiPriority w:val="99"/>
    <w:qFormat/>
    <w:rsid w:val="00A67961"/>
    <w:rPr>
      <w:b/>
      <w:bCs/>
    </w:rPr>
  </w:style>
  <w:style w:type="paragraph" w:styleId="Tekstpodstawowyzwciciem2">
    <w:name w:val="Body Text First Indent 2"/>
    <w:basedOn w:val="Tekstpodstawowywcity"/>
    <w:link w:val="Tekstpodstawowyzwciciem2Znak"/>
    <w:qFormat/>
    <w:rsid w:val="00A67961"/>
    <w:pPr>
      <w:ind w:firstLine="210"/>
    </w:pPr>
    <w:rPr>
      <w:lang w:val="pl-PL" w:eastAsia="pl-PL"/>
    </w:rPr>
  </w:style>
  <w:style w:type="paragraph" w:styleId="Poprawka">
    <w:name w:val="Revision"/>
    <w:uiPriority w:val="99"/>
    <w:semiHidden/>
    <w:qFormat/>
    <w:rsid w:val="00387C05"/>
    <w:pPr>
      <w:suppressAutoHyphens/>
    </w:pPr>
    <w:rPr>
      <w:sz w:val="24"/>
      <w:szCs w:val="24"/>
    </w:rPr>
  </w:style>
  <w:style w:type="paragraph" w:customStyle="1" w:styleId="kasia">
    <w:name w:val="kasia"/>
    <w:basedOn w:val="Normalny"/>
    <w:uiPriority w:val="99"/>
    <w:qFormat/>
    <w:rsid w:val="00CC64FA"/>
    <w:pPr>
      <w:spacing w:line="252" w:lineRule="auto"/>
      <w:jc w:val="center"/>
    </w:pPr>
    <w:rPr>
      <w:rFonts w:ascii="Arial" w:hAnsi="Arial" w:cs="Arial"/>
      <w:b/>
      <w:i/>
      <w:szCs w:val="20"/>
      <w:u w:val="single"/>
    </w:rPr>
  </w:style>
  <w:style w:type="paragraph" w:customStyle="1" w:styleId="pkt">
    <w:name w:val="pkt"/>
    <w:basedOn w:val="Normalny"/>
    <w:qFormat/>
    <w:rsid w:val="00135E48"/>
    <w:pPr>
      <w:spacing w:before="60" w:after="60" w:line="252" w:lineRule="auto"/>
      <w:ind w:left="851" w:hanging="295"/>
      <w:jc w:val="both"/>
    </w:pPr>
    <w:rPr>
      <w:szCs w:val="20"/>
    </w:rPr>
  </w:style>
  <w:style w:type="paragraph" w:customStyle="1" w:styleId="text-justify">
    <w:name w:val="text-justify"/>
    <w:basedOn w:val="Normalny"/>
    <w:qFormat/>
    <w:rsid w:val="00667596"/>
    <w:pPr>
      <w:spacing w:beforeAutospacing="1" w:afterAutospacing="1"/>
    </w:pPr>
  </w:style>
  <w:style w:type="paragraph" w:customStyle="1" w:styleId="Tekstpodstawowy23">
    <w:name w:val="Tekst podstawowy 23"/>
    <w:basedOn w:val="Normalny"/>
    <w:qFormat/>
    <w:rsid w:val="00585180"/>
    <w:pPr>
      <w:jc w:val="both"/>
    </w:pPr>
    <w:rPr>
      <w:rFonts w:cs="Calibri"/>
      <w:bCs/>
      <w:lang w:eastAsia="zh-CN"/>
    </w:rPr>
  </w:style>
  <w:style w:type="paragraph" w:customStyle="1" w:styleId="Default">
    <w:name w:val="Default"/>
    <w:qFormat/>
    <w:rsid w:val="00AB4AE5"/>
    <w:pPr>
      <w:suppressAutoHyphens/>
    </w:pPr>
    <w:rPr>
      <w:color w:val="000000"/>
      <w:sz w:val="24"/>
      <w:szCs w:val="24"/>
    </w:rPr>
  </w:style>
  <w:style w:type="paragraph" w:customStyle="1" w:styleId="paragraph">
    <w:name w:val="paragraph"/>
    <w:basedOn w:val="Normalny"/>
    <w:qFormat/>
    <w:rsid w:val="00F832F7"/>
    <w:pPr>
      <w:spacing w:before="100" w:after="100"/>
    </w:pPr>
    <w:rPr>
      <w:lang w:eastAsia="zh-CN"/>
    </w:rPr>
  </w:style>
  <w:style w:type="paragraph" w:customStyle="1" w:styleId="FrameContents">
    <w:name w:val="Frame Contents"/>
    <w:basedOn w:val="Normalny"/>
    <w:qFormat/>
    <w:rsid w:val="00791A57"/>
  </w:style>
  <w:style w:type="paragraph" w:customStyle="1" w:styleId="111Konspektnumerowany">
    <w:name w:val="1.1.1 Konspektnumerowany"/>
    <w:basedOn w:val="Normalny"/>
    <w:qFormat/>
    <w:rsid w:val="00EB3F32"/>
    <w:pPr>
      <w:tabs>
        <w:tab w:val="left" w:pos="360"/>
      </w:tabs>
      <w:spacing w:before="160"/>
      <w:jc w:val="both"/>
    </w:pPr>
    <w:rPr>
      <w:rFonts w:ascii="Calibri" w:eastAsia="Calibri" w:hAnsi="Calibri"/>
      <w:sz w:val="22"/>
      <w:szCs w:val="22"/>
      <w:lang w:eastAsia="zh-CN"/>
    </w:rPr>
  </w:style>
  <w:style w:type="paragraph" w:customStyle="1" w:styleId="Tekstpodstawowy21">
    <w:name w:val="Tekst podstawowy 21"/>
    <w:basedOn w:val="Normalny"/>
    <w:qFormat/>
    <w:rsid w:val="00083C81"/>
    <w:pPr>
      <w:jc w:val="both"/>
    </w:pPr>
    <w:rPr>
      <w:rFonts w:cs="Calibri"/>
      <w:sz w:val="22"/>
      <w:szCs w:val="20"/>
      <w:lang w:eastAsia="zh-CN"/>
    </w:rPr>
  </w:style>
  <w:style w:type="paragraph" w:customStyle="1" w:styleId="Tekstkomentarza2">
    <w:name w:val="Tekst komentarza2"/>
    <w:basedOn w:val="Normalny"/>
    <w:uiPriority w:val="99"/>
    <w:qFormat/>
    <w:rsid w:val="00083C81"/>
    <w:rPr>
      <w:rFonts w:cs="Calibri"/>
      <w:sz w:val="20"/>
      <w:szCs w:val="20"/>
      <w:lang w:eastAsia="zh-CN"/>
    </w:rPr>
  </w:style>
  <w:style w:type="paragraph" w:customStyle="1" w:styleId="Tekstpodstawowy33">
    <w:name w:val="Tekst podstawowy 33"/>
    <w:basedOn w:val="Normalny"/>
    <w:qFormat/>
    <w:pPr>
      <w:spacing w:after="120"/>
    </w:pPr>
    <w:rPr>
      <w:sz w:val="16"/>
      <w:szCs w:val="16"/>
    </w:rPr>
  </w:style>
  <w:style w:type="paragraph" w:customStyle="1" w:styleId="Tekstpodstawowy34">
    <w:name w:val="Tekst podstawowy 34"/>
    <w:basedOn w:val="Normalny"/>
    <w:qFormat/>
    <w:pPr>
      <w:spacing w:after="120"/>
    </w:pPr>
    <w:rPr>
      <w:color w:val="000000"/>
      <w:sz w:val="20"/>
      <w:szCs w:val="20"/>
    </w:rPr>
  </w:style>
  <w:style w:type="paragraph" w:customStyle="1" w:styleId="TableContents">
    <w:name w:val="Table Contents"/>
    <w:basedOn w:val="Normalny"/>
    <w:qFormat/>
    <w:pPr>
      <w:widowControl w:val="0"/>
      <w:suppressLineNumbers/>
    </w:pPr>
  </w:style>
  <w:style w:type="paragraph" w:customStyle="1" w:styleId="TableHeading">
    <w:name w:val="Table Heading"/>
    <w:basedOn w:val="TableContents"/>
    <w:qFormat/>
    <w:pPr>
      <w:jc w:val="center"/>
    </w:pPr>
    <w:rPr>
      <w:b/>
      <w:bCs/>
    </w:rPr>
  </w:style>
  <w:style w:type="paragraph" w:customStyle="1" w:styleId="ust">
    <w:name w:val="ust"/>
    <w:qFormat/>
    <w:pPr>
      <w:suppressAutoHyphens/>
      <w:spacing w:before="60" w:after="60"/>
      <w:ind w:left="426" w:hanging="284"/>
      <w:jc w:val="both"/>
    </w:pPr>
    <w:rPr>
      <w:sz w:val="24"/>
      <w:szCs w:val="24"/>
    </w:rPr>
  </w:style>
  <w:style w:type="paragraph" w:styleId="Bezodstpw">
    <w:name w:val="No Spacing"/>
    <w:link w:val="BezodstpwZnak"/>
    <w:uiPriority w:val="1"/>
    <w:qFormat/>
    <w:rsid w:val="00E52392"/>
    <w:pPr>
      <w:suppressAutoHyphens/>
    </w:pPr>
    <w:rPr>
      <w:rFonts w:eastAsia="Calibri" w:cs="Calibri"/>
      <w:sz w:val="22"/>
      <w:szCs w:val="24"/>
      <w:lang w:eastAsia="zh-CN"/>
    </w:rPr>
  </w:style>
  <w:style w:type="numbering" w:customStyle="1" w:styleId="WW8Num21">
    <w:name w:val="WW8Num21"/>
    <w:qFormat/>
  </w:style>
  <w:style w:type="numbering" w:customStyle="1" w:styleId="WW8Num26">
    <w:name w:val="WW8Num26"/>
    <w:qFormat/>
  </w:style>
  <w:style w:type="numbering" w:customStyle="1" w:styleId="WW8Num28">
    <w:name w:val="WW8Num28"/>
    <w:qFormat/>
  </w:style>
  <w:style w:type="numbering" w:customStyle="1" w:styleId="WW8Num13">
    <w:name w:val="WW8Num13"/>
    <w:qFormat/>
  </w:style>
  <w:style w:type="numbering" w:customStyle="1" w:styleId="Numbering123">
    <w:name w:val="Numbering 123"/>
    <w:qFormat/>
  </w:style>
  <w:style w:type="numbering" w:customStyle="1" w:styleId="WW8Num22">
    <w:name w:val="WW8Num22"/>
    <w:qFormat/>
  </w:style>
  <w:style w:type="numbering" w:customStyle="1" w:styleId="WW8Num34">
    <w:name w:val="WW8Num34"/>
    <w:qFormat/>
  </w:style>
  <w:style w:type="numbering" w:customStyle="1" w:styleId="WW8Num32">
    <w:name w:val="WW8Num32"/>
    <w:qFormat/>
  </w:style>
  <w:style w:type="numbering" w:customStyle="1" w:styleId="WW8Num54">
    <w:name w:val="WW8Num54"/>
    <w:qFormat/>
  </w:style>
  <w:style w:type="numbering" w:customStyle="1" w:styleId="WW8Num53">
    <w:name w:val="WW8Num53"/>
    <w:qFormat/>
  </w:style>
  <w:style w:type="numbering" w:customStyle="1" w:styleId="WW8Num14">
    <w:name w:val="WW8Num14"/>
    <w:qFormat/>
  </w:style>
  <w:style w:type="numbering" w:customStyle="1" w:styleId="WW8Num43">
    <w:name w:val="WW8Num43"/>
    <w:qFormat/>
  </w:style>
  <w:style w:type="numbering" w:customStyle="1" w:styleId="WW8Num5">
    <w:name w:val="WW8Num5"/>
    <w:qFormat/>
  </w:style>
  <w:style w:type="numbering" w:customStyle="1" w:styleId="WW8Num27">
    <w:name w:val="WW8Num27"/>
    <w:qFormat/>
  </w:style>
  <w:style w:type="numbering" w:customStyle="1" w:styleId="WW8Num33">
    <w:name w:val="WW8Num33"/>
    <w:qFormat/>
  </w:style>
  <w:style w:type="numbering" w:customStyle="1" w:styleId="WW8Num25">
    <w:name w:val="WW8Num25"/>
    <w:qFormat/>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rsid w:val="004010D4"/>
  </w:style>
  <w:style w:type="character" w:styleId="Odwoanieprzypisudolnego">
    <w:name w:val="footnote reference"/>
    <w:aliases w:val="przypisy dolne,Odwołanie przypisu"/>
    <w:qFormat/>
    <w:rsid w:val="005937DD"/>
    <w:rPr>
      <w:vertAlign w:val="superscript"/>
    </w:rPr>
  </w:style>
  <w:style w:type="character" w:customStyle="1" w:styleId="Odwoaniedokomentarza8">
    <w:name w:val="Odwołanie do komentarza8"/>
    <w:rsid w:val="005937DD"/>
    <w:rPr>
      <w:sz w:val="16"/>
      <w:szCs w:val="16"/>
    </w:rPr>
  </w:style>
  <w:style w:type="numbering" w:customStyle="1" w:styleId="Bezlisty1">
    <w:name w:val="Bez listy1"/>
    <w:next w:val="Bezlisty"/>
    <w:uiPriority w:val="99"/>
    <w:semiHidden/>
    <w:unhideWhenUsed/>
    <w:rsid w:val="00F76E7B"/>
  </w:style>
  <w:style w:type="character" w:customStyle="1" w:styleId="WW8Num1z0">
    <w:name w:val="WW8Num1z0"/>
    <w:rsid w:val="00F76E7B"/>
    <w:rPr>
      <w:rFonts w:ascii="Arial" w:hAnsi="Arial" w:cs="Arial"/>
      <w:b w:val="0"/>
      <w:sz w:val="18"/>
      <w:szCs w:val="18"/>
    </w:rPr>
  </w:style>
  <w:style w:type="character" w:customStyle="1" w:styleId="WW8Num1z1">
    <w:name w:val="WW8Num1z1"/>
    <w:rsid w:val="00F76E7B"/>
  </w:style>
  <w:style w:type="character" w:customStyle="1" w:styleId="WW8Num1z2">
    <w:name w:val="WW8Num1z2"/>
    <w:rsid w:val="00F76E7B"/>
  </w:style>
  <w:style w:type="character" w:customStyle="1" w:styleId="WW8Num1z3">
    <w:name w:val="WW8Num1z3"/>
    <w:rsid w:val="00F76E7B"/>
  </w:style>
  <w:style w:type="character" w:customStyle="1" w:styleId="WW8Num1z4">
    <w:name w:val="WW8Num1z4"/>
    <w:rsid w:val="00F76E7B"/>
  </w:style>
  <w:style w:type="character" w:customStyle="1" w:styleId="WW8Num1z5">
    <w:name w:val="WW8Num1z5"/>
    <w:rsid w:val="00F76E7B"/>
  </w:style>
  <w:style w:type="character" w:customStyle="1" w:styleId="WW8Num1z6">
    <w:name w:val="WW8Num1z6"/>
    <w:rsid w:val="00F76E7B"/>
  </w:style>
  <w:style w:type="character" w:customStyle="1" w:styleId="WW8Num1z7">
    <w:name w:val="WW8Num1z7"/>
    <w:rsid w:val="00F76E7B"/>
  </w:style>
  <w:style w:type="character" w:customStyle="1" w:styleId="WW8Num1z8">
    <w:name w:val="WW8Num1z8"/>
    <w:rsid w:val="00F76E7B"/>
  </w:style>
  <w:style w:type="character" w:customStyle="1" w:styleId="WW8Num2z0">
    <w:name w:val="WW8Num2z0"/>
    <w:rsid w:val="00F76E7B"/>
  </w:style>
  <w:style w:type="character" w:customStyle="1" w:styleId="WW8Num2z1">
    <w:name w:val="WW8Num2z1"/>
    <w:rsid w:val="00F76E7B"/>
  </w:style>
  <w:style w:type="character" w:customStyle="1" w:styleId="WW8Num2z2">
    <w:name w:val="WW8Num2z2"/>
    <w:rsid w:val="00F76E7B"/>
  </w:style>
  <w:style w:type="character" w:customStyle="1" w:styleId="WW8Num2z3">
    <w:name w:val="WW8Num2z3"/>
    <w:rsid w:val="00F76E7B"/>
  </w:style>
  <w:style w:type="character" w:customStyle="1" w:styleId="WW8Num2z4">
    <w:name w:val="WW8Num2z4"/>
    <w:rsid w:val="00F76E7B"/>
  </w:style>
  <w:style w:type="character" w:customStyle="1" w:styleId="WW8Num2z5">
    <w:name w:val="WW8Num2z5"/>
    <w:rsid w:val="00F76E7B"/>
  </w:style>
  <w:style w:type="character" w:customStyle="1" w:styleId="WW8Num2z6">
    <w:name w:val="WW8Num2z6"/>
    <w:rsid w:val="00F76E7B"/>
  </w:style>
  <w:style w:type="character" w:customStyle="1" w:styleId="WW8Num2z7">
    <w:name w:val="WW8Num2z7"/>
    <w:rsid w:val="00F76E7B"/>
  </w:style>
  <w:style w:type="character" w:customStyle="1" w:styleId="WW8Num2z8">
    <w:name w:val="WW8Num2z8"/>
    <w:rsid w:val="00F76E7B"/>
  </w:style>
  <w:style w:type="character" w:customStyle="1" w:styleId="WW8Num3z0">
    <w:name w:val="WW8Num3z0"/>
    <w:rsid w:val="00F76E7B"/>
    <w:rPr>
      <w:rFonts w:ascii="Symbol" w:hAnsi="Symbol" w:cs="Symbol"/>
      <w:b/>
      <w:sz w:val="18"/>
      <w:szCs w:val="18"/>
    </w:rPr>
  </w:style>
  <w:style w:type="character" w:customStyle="1" w:styleId="WW8Num3z1">
    <w:name w:val="WW8Num3z1"/>
    <w:rsid w:val="00F76E7B"/>
  </w:style>
  <w:style w:type="character" w:customStyle="1" w:styleId="WW8Num3z2">
    <w:name w:val="WW8Num3z2"/>
    <w:rsid w:val="00F76E7B"/>
  </w:style>
  <w:style w:type="character" w:customStyle="1" w:styleId="WW8Num3z3">
    <w:name w:val="WW8Num3z3"/>
    <w:rsid w:val="00F76E7B"/>
  </w:style>
  <w:style w:type="character" w:customStyle="1" w:styleId="WW8Num3z4">
    <w:name w:val="WW8Num3z4"/>
    <w:rsid w:val="00F76E7B"/>
  </w:style>
  <w:style w:type="character" w:customStyle="1" w:styleId="WW8Num3z5">
    <w:name w:val="WW8Num3z5"/>
    <w:rsid w:val="00F76E7B"/>
  </w:style>
  <w:style w:type="character" w:customStyle="1" w:styleId="WW8Num3z6">
    <w:name w:val="WW8Num3z6"/>
    <w:rsid w:val="00F76E7B"/>
  </w:style>
  <w:style w:type="character" w:customStyle="1" w:styleId="WW8Num3z7">
    <w:name w:val="WW8Num3z7"/>
    <w:rsid w:val="00F76E7B"/>
  </w:style>
  <w:style w:type="character" w:customStyle="1" w:styleId="WW8Num3z8">
    <w:name w:val="WW8Num3z8"/>
    <w:rsid w:val="00F76E7B"/>
  </w:style>
  <w:style w:type="character" w:customStyle="1" w:styleId="WW8Num4z0">
    <w:name w:val="WW8Num4z0"/>
    <w:rsid w:val="00F76E7B"/>
    <w:rPr>
      <w:rFonts w:ascii="Arial" w:eastAsia="Times New Roman" w:hAnsi="Arial" w:cs="Arial"/>
      <w:sz w:val="18"/>
      <w:szCs w:val="18"/>
    </w:rPr>
  </w:style>
  <w:style w:type="character" w:customStyle="1" w:styleId="WW8Num6z0">
    <w:name w:val="WW8Num6z0"/>
    <w:rsid w:val="00F76E7B"/>
    <w:rPr>
      <w:rFonts w:ascii="Arial" w:hAnsi="Arial" w:cs="Arial"/>
      <w:b w:val="0"/>
      <w:bCs w:val="0"/>
      <w:color w:val="000000"/>
      <w:sz w:val="18"/>
      <w:szCs w:val="18"/>
    </w:rPr>
  </w:style>
  <w:style w:type="character" w:customStyle="1" w:styleId="WW8Num7z0">
    <w:name w:val="WW8Num7z0"/>
    <w:rsid w:val="00F76E7B"/>
    <w:rPr>
      <w:rFonts w:ascii="Symbol" w:hAnsi="Symbol" w:cs="Symbol"/>
    </w:rPr>
  </w:style>
  <w:style w:type="character" w:customStyle="1" w:styleId="WW8Num7z1">
    <w:name w:val="WW8Num7z1"/>
    <w:rsid w:val="00F76E7B"/>
    <w:rPr>
      <w:rFonts w:ascii="Courier New" w:hAnsi="Courier New" w:cs="Courier New"/>
    </w:rPr>
  </w:style>
  <w:style w:type="character" w:customStyle="1" w:styleId="WW8Num7z2">
    <w:name w:val="WW8Num7z2"/>
    <w:rsid w:val="00F76E7B"/>
    <w:rPr>
      <w:rFonts w:ascii="Wingdings" w:hAnsi="Wingdings" w:cs="Wingdings"/>
    </w:rPr>
  </w:style>
  <w:style w:type="character" w:customStyle="1" w:styleId="WW8Num8z0">
    <w:name w:val="WW8Num8z0"/>
    <w:rsid w:val="00F76E7B"/>
    <w:rPr>
      <w:rFonts w:ascii="Symbol" w:hAnsi="Symbol" w:cs="Symbol"/>
      <w:sz w:val="18"/>
      <w:szCs w:val="18"/>
    </w:rPr>
  </w:style>
  <w:style w:type="character" w:customStyle="1" w:styleId="WW8Num8z1">
    <w:name w:val="WW8Num8z1"/>
    <w:rsid w:val="00F76E7B"/>
    <w:rPr>
      <w:rFonts w:ascii="Courier New" w:hAnsi="Courier New" w:cs="Courier New"/>
    </w:rPr>
  </w:style>
  <w:style w:type="character" w:customStyle="1" w:styleId="WW8Num8z2">
    <w:name w:val="WW8Num8z2"/>
    <w:rsid w:val="00F76E7B"/>
    <w:rPr>
      <w:rFonts w:ascii="Wingdings" w:hAnsi="Wingdings" w:cs="Wingdings"/>
    </w:rPr>
  </w:style>
  <w:style w:type="character" w:customStyle="1" w:styleId="WW8Num9z0">
    <w:name w:val="WW8Num9z0"/>
    <w:rsid w:val="00F76E7B"/>
  </w:style>
  <w:style w:type="character" w:customStyle="1" w:styleId="WW8Num9z1">
    <w:name w:val="WW8Num9z1"/>
    <w:rsid w:val="00F76E7B"/>
  </w:style>
  <w:style w:type="character" w:customStyle="1" w:styleId="WW8Num9z2">
    <w:name w:val="WW8Num9z2"/>
    <w:rsid w:val="00F76E7B"/>
  </w:style>
  <w:style w:type="character" w:customStyle="1" w:styleId="WW8Num9z3">
    <w:name w:val="WW8Num9z3"/>
    <w:rsid w:val="00F76E7B"/>
  </w:style>
  <w:style w:type="character" w:customStyle="1" w:styleId="WW8Num9z4">
    <w:name w:val="WW8Num9z4"/>
    <w:rsid w:val="00F76E7B"/>
  </w:style>
  <w:style w:type="character" w:customStyle="1" w:styleId="WW8Num9z5">
    <w:name w:val="WW8Num9z5"/>
    <w:rsid w:val="00F76E7B"/>
  </w:style>
  <w:style w:type="character" w:customStyle="1" w:styleId="WW8Num9z6">
    <w:name w:val="WW8Num9z6"/>
    <w:rsid w:val="00F76E7B"/>
    <w:rPr>
      <w:rFonts w:ascii="Arial" w:eastAsia="Times New Roman" w:hAnsi="Arial" w:cs="Arial"/>
    </w:rPr>
  </w:style>
  <w:style w:type="character" w:customStyle="1" w:styleId="WW8Num9z7">
    <w:name w:val="WW8Num9z7"/>
    <w:rsid w:val="00F76E7B"/>
  </w:style>
  <w:style w:type="character" w:customStyle="1" w:styleId="WW8Num9z8">
    <w:name w:val="WW8Num9z8"/>
    <w:rsid w:val="00F76E7B"/>
  </w:style>
  <w:style w:type="character" w:customStyle="1" w:styleId="WW8Num10z0">
    <w:name w:val="WW8Num10z0"/>
    <w:rsid w:val="00F76E7B"/>
    <w:rPr>
      <w:rFonts w:ascii="Symbol" w:hAnsi="Symbol" w:cs="Symbol"/>
      <w:sz w:val="18"/>
      <w:szCs w:val="18"/>
      <w:lang w:eastAsia="pl-PL"/>
    </w:rPr>
  </w:style>
  <w:style w:type="character" w:customStyle="1" w:styleId="WW8Num10z2">
    <w:name w:val="WW8Num10z2"/>
    <w:rsid w:val="00F76E7B"/>
  </w:style>
  <w:style w:type="character" w:customStyle="1" w:styleId="WW8Num10z3">
    <w:name w:val="WW8Num10z3"/>
    <w:rsid w:val="00F76E7B"/>
  </w:style>
  <w:style w:type="character" w:customStyle="1" w:styleId="WW8Num10z4">
    <w:name w:val="WW8Num10z4"/>
    <w:rsid w:val="00F76E7B"/>
  </w:style>
  <w:style w:type="character" w:customStyle="1" w:styleId="WW8Num10z5">
    <w:name w:val="WW8Num10z5"/>
    <w:rsid w:val="00F76E7B"/>
  </w:style>
  <w:style w:type="character" w:customStyle="1" w:styleId="WW8Num10z6">
    <w:name w:val="WW8Num10z6"/>
    <w:rsid w:val="00F76E7B"/>
  </w:style>
  <w:style w:type="character" w:customStyle="1" w:styleId="WW8Num10z7">
    <w:name w:val="WW8Num10z7"/>
    <w:rsid w:val="00F76E7B"/>
  </w:style>
  <w:style w:type="character" w:customStyle="1" w:styleId="WW8Num10z8">
    <w:name w:val="WW8Num10z8"/>
    <w:rsid w:val="00F76E7B"/>
  </w:style>
  <w:style w:type="character" w:customStyle="1" w:styleId="WW8Num11z0">
    <w:name w:val="WW8Num11z0"/>
    <w:rsid w:val="00F76E7B"/>
    <w:rPr>
      <w:rFonts w:ascii="Arial" w:hAnsi="Arial" w:cs="Arial"/>
      <w:bCs/>
      <w:sz w:val="18"/>
      <w:szCs w:val="18"/>
    </w:rPr>
  </w:style>
  <w:style w:type="character" w:customStyle="1" w:styleId="WW8Num11z1">
    <w:name w:val="WW8Num11z1"/>
    <w:rsid w:val="00F76E7B"/>
  </w:style>
  <w:style w:type="character" w:customStyle="1" w:styleId="WW8Num11z2">
    <w:name w:val="WW8Num11z2"/>
    <w:rsid w:val="00F76E7B"/>
  </w:style>
  <w:style w:type="character" w:customStyle="1" w:styleId="WW8Num11z3">
    <w:name w:val="WW8Num11z3"/>
    <w:rsid w:val="00F76E7B"/>
  </w:style>
  <w:style w:type="character" w:customStyle="1" w:styleId="WW8Num11z4">
    <w:name w:val="WW8Num11z4"/>
    <w:rsid w:val="00F76E7B"/>
  </w:style>
  <w:style w:type="character" w:customStyle="1" w:styleId="WW8Num11z5">
    <w:name w:val="WW8Num11z5"/>
    <w:rsid w:val="00F76E7B"/>
  </w:style>
  <w:style w:type="character" w:customStyle="1" w:styleId="WW8Num11z6">
    <w:name w:val="WW8Num11z6"/>
    <w:rsid w:val="00F76E7B"/>
  </w:style>
  <w:style w:type="character" w:customStyle="1" w:styleId="WW8Num11z7">
    <w:name w:val="WW8Num11z7"/>
    <w:rsid w:val="00F76E7B"/>
  </w:style>
  <w:style w:type="character" w:customStyle="1" w:styleId="WW8Num11z8">
    <w:name w:val="WW8Num11z8"/>
    <w:rsid w:val="00F76E7B"/>
  </w:style>
  <w:style w:type="character" w:customStyle="1" w:styleId="WW8Num12z0">
    <w:name w:val="WW8Num12z0"/>
    <w:rsid w:val="00F76E7B"/>
  </w:style>
  <w:style w:type="character" w:customStyle="1" w:styleId="WW8Num12z1">
    <w:name w:val="WW8Num12z1"/>
    <w:rsid w:val="00F76E7B"/>
    <w:rPr>
      <w:rFonts w:ascii="Arial" w:hAnsi="Arial" w:cs="Arial"/>
      <w:color w:val="000000"/>
      <w:sz w:val="18"/>
      <w:szCs w:val="18"/>
    </w:rPr>
  </w:style>
  <w:style w:type="character" w:customStyle="1" w:styleId="WW8Num12z2">
    <w:name w:val="WW8Num12z2"/>
    <w:rsid w:val="00F76E7B"/>
  </w:style>
  <w:style w:type="character" w:customStyle="1" w:styleId="WW8Num12z3">
    <w:name w:val="WW8Num12z3"/>
    <w:rsid w:val="00F76E7B"/>
  </w:style>
  <w:style w:type="character" w:customStyle="1" w:styleId="WW8Num12z4">
    <w:name w:val="WW8Num12z4"/>
    <w:rsid w:val="00F76E7B"/>
  </w:style>
  <w:style w:type="character" w:customStyle="1" w:styleId="WW8Num12z5">
    <w:name w:val="WW8Num12z5"/>
    <w:rsid w:val="00F76E7B"/>
  </w:style>
  <w:style w:type="character" w:customStyle="1" w:styleId="WW8Num12z6">
    <w:name w:val="WW8Num12z6"/>
    <w:rsid w:val="00F76E7B"/>
  </w:style>
  <w:style w:type="character" w:customStyle="1" w:styleId="WW8Num12z7">
    <w:name w:val="WW8Num12z7"/>
    <w:rsid w:val="00F76E7B"/>
  </w:style>
  <w:style w:type="character" w:customStyle="1" w:styleId="WW8Num12z8">
    <w:name w:val="WW8Num12z8"/>
    <w:rsid w:val="00F76E7B"/>
  </w:style>
  <w:style w:type="character" w:customStyle="1" w:styleId="WW8Num13z1">
    <w:name w:val="WW8Num13z1"/>
    <w:rsid w:val="00F76E7B"/>
  </w:style>
  <w:style w:type="character" w:customStyle="1" w:styleId="WW8Num13z2">
    <w:name w:val="WW8Num13z2"/>
    <w:rsid w:val="00F76E7B"/>
  </w:style>
  <w:style w:type="character" w:customStyle="1" w:styleId="WW8Num13z3">
    <w:name w:val="WW8Num13z3"/>
    <w:rsid w:val="00F76E7B"/>
  </w:style>
  <w:style w:type="character" w:customStyle="1" w:styleId="WW8Num13z4">
    <w:name w:val="WW8Num13z4"/>
    <w:rsid w:val="00F76E7B"/>
  </w:style>
  <w:style w:type="character" w:customStyle="1" w:styleId="WW8Num13z5">
    <w:name w:val="WW8Num13z5"/>
    <w:rsid w:val="00F76E7B"/>
  </w:style>
  <w:style w:type="character" w:customStyle="1" w:styleId="WW8Num13z6">
    <w:name w:val="WW8Num13z6"/>
    <w:rsid w:val="00F76E7B"/>
  </w:style>
  <w:style w:type="character" w:customStyle="1" w:styleId="WW8Num13z7">
    <w:name w:val="WW8Num13z7"/>
    <w:rsid w:val="00F76E7B"/>
  </w:style>
  <w:style w:type="character" w:customStyle="1" w:styleId="WW8Num13z8">
    <w:name w:val="WW8Num13z8"/>
    <w:rsid w:val="00F76E7B"/>
  </w:style>
  <w:style w:type="character" w:customStyle="1" w:styleId="WW8Num14z1">
    <w:name w:val="WW8Num14z1"/>
    <w:rsid w:val="00F76E7B"/>
  </w:style>
  <w:style w:type="character" w:customStyle="1" w:styleId="WW8Num14z2">
    <w:name w:val="WW8Num14z2"/>
    <w:rsid w:val="00F76E7B"/>
  </w:style>
  <w:style w:type="character" w:customStyle="1" w:styleId="WW8Num14z3">
    <w:name w:val="WW8Num14z3"/>
    <w:rsid w:val="00F76E7B"/>
  </w:style>
  <w:style w:type="character" w:customStyle="1" w:styleId="WW8Num14z4">
    <w:name w:val="WW8Num14z4"/>
    <w:rsid w:val="00F76E7B"/>
  </w:style>
  <w:style w:type="character" w:customStyle="1" w:styleId="WW8Num14z5">
    <w:name w:val="WW8Num14z5"/>
    <w:rsid w:val="00F76E7B"/>
  </w:style>
  <w:style w:type="character" w:customStyle="1" w:styleId="WW8Num14z6">
    <w:name w:val="WW8Num14z6"/>
    <w:rsid w:val="00F76E7B"/>
    <w:rPr>
      <w:rFonts w:ascii="Arial" w:eastAsia="Times New Roman" w:hAnsi="Arial" w:cs="Arial"/>
    </w:rPr>
  </w:style>
  <w:style w:type="character" w:customStyle="1" w:styleId="WW8Num14z7">
    <w:name w:val="WW8Num14z7"/>
    <w:rsid w:val="00F76E7B"/>
  </w:style>
  <w:style w:type="character" w:customStyle="1" w:styleId="WW8Num14z8">
    <w:name w:val="WW8Num14z8"/>
    <w:rsid w:val="00F76E7B"/>
  </w:style>
  <w:style w:type="character" w:customStyle="1" w:styleId="WW8Num15z0">
    <w:name w:val="WW8Num15z0"/>
    <w:rsid w:val="00F76E7B"/>
    <w:rPr>
      <w:rFonts w:ascii="Arial" w:eastAsia="Times New Roman" w:hAnsi="Arial" w:cs="Arial"/>
      <w:bCs/>
      <w:sz w:val="18"/>
      <w:szCs w:val="18"/>
    </w:rPr>
  </w:style>
  <w:style w:type="character" w:customStyle="1" w:styleId="WW8Num15z1">
    <w:name w:val="WW8Num15z1"/>
    <w:rsid w:val="00F76E7B"/>
  </w:style>
  <w:style w:type="character" w:customStyle="1" w:styleId="WW8Num15z2">
    <w:name w:val="WW8Num15z2"/>
    <w:rsid w:val="00F76E7B"/>
  </w:style>
  <w:style w:type="character" w:customStyle="1" w:styleId="WW8Num15z3">
    <w:name w:val="WW8Num15z3"/>
    <w:rsid w:val="00F76E7B"/>
  </w:style>
  <w:style w:type="character" w:customStyle="1" w:styleId="WW8Num15z4">
    <w:name w:val="WW8Num15z4"/>
    <w:rsid w:val="00F76E7B"/>
  </w:style>
  <w:style w:type="character" w:customStyle="1" w:styleId="WW8Num15z5">
    <w:name w:val="WW8Num15z5"/>
    <w:rsid w:val="00F76E7B"/>
  </w:style>
  <w:style w:type="character" w:customStyle="1" w:styleId="WW8Num15z6">
    <w:name w:val="WW8Num15z6"/>
    <w:rsid w:val="00F76E7B"/>
  </w:style>
  <w:style w:type="character" w:customStyle="1" w:styleId="WW8Num15z7">
    <w:name w:val="WW8Num15z7"/>
    <w:rsid w:val="00F76E7B"/>
  </w:style>
  <w:style w:type="character" w:customStyle="1" w:styleId="WW8Num15z8">
    <w:name w:val="WW8Num15z8"/>
    <w:rsid w:val="00F76E7B"/>
  </w:style>
  <w:style w:type="character" w:customStyle="1" w:styleId="WW8Num16z0">
    <w:name w:val="WW8Num16z0"/>
    <w:rsid w:val="00F76E7B"/>
  </w:style>
  <w:style w:type="character" w:customStyle="1" w:styleId="WW8Num16z1">
    <w:name w:val="WW8Num16z1"/>
    <w:rsid w:val="00F76E7B"/>
  </w:style>
  <w:style w:type="character" w:customStyle="1" w:styleId="WW8Num16z2">
    <w:name w:val="WW8Num16z2"/>
    <w:rsid w:val="00F76E7B"/>
  </w:style>
  <w:style w:type="character" w:customStyle="1" w:styleId="WW8Num16z3">
    <w:name w:val="WW8Num16z3"/>
    <w:rsid w:val="00F76E7B"/>
  </w:style>
  <w:style w:type="character" w:customStyle="1" w:styleId="WW8Num16z4">
    <w:name w:val="WW8Num16z4"/>
    <w:rsid w:val="00F76E7B"/>
  </w:style>
  <w:style w:type="character" w:customStyle="1" w:styleId="WW8Num16z5">
    <w:name w:val="WW8Num16z5"/>
    <w:rsid w:val="00F76E7B"/>
  </w:style>
  <w:style w:type="character" w:customStyle="1" w:styleId="WW8Num16z6">
    <w:name w:val="WW8Num16z6"/>
    <w:rsid w:val="00F76E7B"/>
  </w:style>
  <w:style w:type="character" w:customStyle="1" w:styleId="WW8Num16z7">
    <w:name w:val="WW8Num16z7"/>
    <w:rsid w:val="00F76E7B"/>
  </w:style>
  <w:style w:type="character" w:customStyle="1" w:styleId="WW8Num16z8">
    <w:name w:val="WW8Num16z8"/>
    <w:rsid w:val="00F76E7B"/>
  </w:style>
  <w:style w:type="character" w:customStyle="1" w:styleId="WW8Num17z0">
    <w:name w:val="WW8Num17z0"/>
    <w:rsid w:val="00F76E7B"/>
  </w:style>
  <w:style w:type="character" w:customStyle="1" w:styleId="WW8Num17z1">
    <w:name w:val="WW8Num17z1"/>
    <w:rsid w:val="00F76E7B"/>
  </w:style>
  <w:style w:type="character" w:customStyle="1" w:styleId="WW8Num17z2">
    <w:name w:val="WW8Num17z2"/>
    <w:rsid w:val="00F76E7B"/>
  </w:style>
  <w:style w:type="character" w:customStyle="1" w:styleId="WW8Num17z3">
    <w:name w:val="WW8Num17z3"/>
    <w:rsid w:val="00F76E7B"/>
  </w:style>
  <w:style w:type="character" w:customStyle="1" w:styleId="WW8Num17z4">
    <w:name w:val="WW8Num17z4"/>
    <w:rsid w:val="00F76E7B"/>
  </w:style>
  <w:style w:type="character" w:customStyle="1" w:styleId="WW8Num17z5">
    <w:name w:val="WW8Num17z5"/>
    <w:rsid w:val="00F76E7B"/>
  </w:style>
  <w:style w:type="character" w:customStyle="1" w:styleId="WW8Num17z6">
    <w:name w:val="WW8Num17z6"/>
    <w:rsid w:val="00F76E7B"/>
  </w:style>
  <w:style w:type="character" w:customStyle="1" w:styleId="WW8Num17z7">
    <w:name w:val="WW8Num17z7"/>
    <w:rsid w:val="00F76E7B"/>
  </w:style>
  <w:style w:type="character" w:customStyle="1" w:styleId="WW8Num17z8">
    <w:name w:val="WW8Num17z8"/>
    <w:rsid w:val="00F76E7B"/>
  </w:style>
  <w:style w:type="character" w:customStyle="1" w:styleId="WW8Num18z0">
    <w:name w:val="WW8Num18z0"/>
    <w:rsid w:val="00F76E7B"/>
    <w:rPr>
      <w:rFonts w:ascii="Arial" w:hAnsi="Arial" w:cs="Arial"/>
      <w:color w:val="000000"/>
      <w:sz w:val="18"/>
      <w:szCs w:val="18"/>
    </w:rPr>
  </w:style>
  <w:style w:type="character" w:customStyle="1" w:styleId="WW8Num18z1">
    <w:name w:val="WW8Num18z1"/>
    <w:rsid w:val="00F76E7B"/>
    <w:rPr>
      <w:rFonts w:ascii="Arial" w:hAnsi="Arial" w:cs="Arial"/>
      <w:sz w:val="18"/>
      <w:szCs w:val="18"/>
    </w:rPr>
  </w:style>
  <w:style w:type="character" w:customStyle="1" w:styleId="WW8Num18z2">
    <w:name w:val="WW8Num18z2"/>
    <w:rsid w:val="00F76E7B"/>
  </w:style>
  <w:style w:type="character" w:customStyle="1" w:styleId="WW8Num18z3">
    <w:name w:val="WW8Num18z3"/>
    <w:rsid w:val="00F76E7B"/>
  </w:style>
  <w:style w:type="character" w:customStyle="1" w:styleId="WW8Num18z4">
    <w:name w:val="WW8Num18z4"/>
    <w:rsid w:val="00F76E7B"/>
  </w:style>
  <w:style w:type="character" w:customStyle="1" w:styleId="WW8Num18z5">
    <w:name w:val="WW8Num18z5"/>
    <w:rsid w:val="00F76E7B"/>
  </w:style>
  <w:style w:type="character" w:customStyle="1" w:styleId="WW8Num18z6">
    <w:name w:val="WW8Num18z6"/>
    <w:rsid w:val="00F76E7B"/>
  </w:style>
  <w:style w:type="character" w:customStyle="1" w:styleId="WW8Num18z7">
    <w:name w:val="WW8Num18z7"/>
    <w:rsid w:val="00F76E7B"/>
  </w:style>
  <w:style w:type="character" w:customStyle="1" w:styleId="WW8Num18z8">
    <w:name w:val="WW8Num18z8"/>
    <w:rsid w:val="00F76E7B"/>
  </w:style>
  <w:style w:type="character" w:customStyle="1" w:styleId="WW8Num19z0">
    <w:name w:val="WW8Num19z0"/>
    <w:rsid w:val="00F76E7B"/>
  </w:style>
  <w:style w:type="character" w:customStyle="1" w:styleId="WW8Num19z1">
    <w:name w:val="WW8Num19z1"/>
    <w:rsid w:val="00F76E7B"/>
  </w:style>
  <w:style w:type="character" w:customStyle="1" w:styleId="WW8Num19z2">
    <w:name w:val="WW8Num19z2"/>
    <w:rsid w:val="00F76E7B"/>
  </w:style>
  <w:style w:type="character" w:customStyle="1" w:styleId="WW8Num19z3">
    <w:name w:val="WW8Num19z3"/>
    <w:rsid w:val="00F76E7B"/>
  </w:style>
  <w:style w:type="character" w:customStyle="1" w:styleId="WW8Num19z4">
    <w:name w:val="WW8Num19z4"/>
    <w:rsid w:val="00F76E7B"/>
  </w:style>
  <w:style w:type="character" w:customStyle="1" w:styleId="WW8Num19z5">
    <w:name w:val="WW8Num19z5"/>
    <w:rsid w:val="00F76E7B"/>
  </w:style>
  <w:style w:type="character" w:customStyle="1" w:styleId="WW8Num19z6">
    <w:name w:val="WW8Num19z6"/>
    <w:rsid w:val="00F76E7B"/>
  </w:style>
  <w:style w:type="character" w:customStyle="1" w:styleId="WW8Num19z7">
    <w:name w:val="WW8Num19z7"/>
    <w:rsid w:val="00F76E7B"/>
  </w:style>
  <w:style w:type="character" w:customStyle="1" w:styleId="WW8Num19z8">
    <w:name w:val="WW8Num19z8"/>
    <w:rsid w:val="00F76E7B"/>
  </w:style>
  <w:style w:type="character" w:customStyle="1" w:styleId="WW8Num20z0">
    <w:name w:val="WW8Num20z0"/>
    <w:rsid w:val="00F76E7B"/>
    <w:rPr>
      <w:rFonts w:ascii="Arial" w:hAnsi="Arial" w:cs="Arial"/>
      <w:b w:val="0"/>
      <w:sz w:val="18"/>
      <w:szCs w:val="18"/>
      <w:lang w:eastAsia="pl-PL"/>
    </w:rPr>
  </w:style>
  <w:style w:type="character" w:customStyle="1" w:styleId="WW8Num20z1">
    <w:name w:val="WW8Num20z1"/>
    <w:rsid w:val="00F76E7B"/>
  </w:style>
  <w:style w:type="character" w:customStyle="1" w:styleId="WW8Num20z2">
    <w:name w:val="WW8Num20z2"/>
    <w:rsid w:val="00F76E7B"/>
  </w:style>
  <w:style w:type="character" w:customStyle="1" w:styleId="WW8Num20z3">
    <w:name w:val="WW8Num20z3"/>
    <w:rsid w:val="00F76E7B"/>
  </w:style>
  <w:style w:type="character" w:customStyle="1" w:styleId="WW8Num20z4">
    <w:name w:val="WW8Num20z4"/>
    <w:rsid w:val="00F76E7B"/>
  </w:style>
  <w:style w:type="character" w:customStyle="1" w:styleId="WW8Num20z5">
    <w:name w:val="WW8Num20z5"/>
    <w:rsid w:val="00F76E7B"/>
  </w:style>
  <w:style w:type="character" w:customStyle="1" w:styleId="WW8Num20z6">
    <w:name w:val="WW8Num20z6"/>
    <w:rsid w:val="00F76E7B"/>
  </w:style>
  <w:style w:type="character" w:customStyle="1" w:styleId="WW8Num20z7">
    <w:name w:val="WW8Num20z7"/>
    <w:rsid w:val="00F76E7B"/>
  </w:style>
  <w:style w:type="character" w:customStyle="1" w:styleId="WW8Num20z8">
    <w:name w:val="WW8Num20z8"/>
    <w:rsid w:val="00F76E7B"/>
  </w:style>
  <w:style w:type="character" w:customStyle="1" w:styleId="WW8Num22z1">
    <w:name w:val="WW8Num22z1"/>
    <w:rsid w:val="00F76E7B"/>
    <w:rPr>
      <w:rFonts w:ascii="Arial" w:hAnsi="Arial" w:cs="Arial"/>
      <w:sz w:val="18"/>
      <w:szCs w:val="18"/>
    </w:rPr>
  </w:style>
  <w:style w:type="character" w:customStyle="1" w:styleId="WW8Num22z2">
    <w:name w:val="WW8Num22z2"/>
    <w:rsid w:val="00F76E7B"/>
  </w:style>
  <w:style w:type="character" w:customStyle="1" w:styleId="WW8Num22z3">
    <w:name w:val="WW8Num22z3"/>
    <w:rsid w:val="00F76E7B"/>
  </w:style>
  <w:style w:type="character" w:customStyle="1" w:styleId="WW8Num22z4">
    <w:name w:val="WW8Num22z4"/>
    <w:rsid w:val="00F76E7B"/>
  </w:style>
  <w:style w:type="character" w:customStyle="1" w:styleId="WW8Num22z5">
    <w:name w:val="WW8Num22z5"/>
    <w:rsid w:val="00F76E7B"/>
  </w:style>
  <w:style w:type="character" w:customStyle="1" w:styleId="WW8Num22z6">
    <w:name w:val="WW8Num22z6"/>
    <w:rsid w:val="00F76E7B"/>
  </w:style>
  <w:style w:type="character" w:customStyle="1" w:styleId="WW8Num22z7">
    <w:name w:val="WW8Num22z7"/>
    <w:rsid w:val="00F76E7B"/>
  </w:style>
  <w:style w:type="character" w:customStyle="1" w:styleId="WW8Num22z8">
    <w:name w:val="WW8Num22z8"/>
    <w:rsid w:val="00F76E7B"/>
  </w:style>
  <w:style w:type="character" w:customStyle="1" w:styleId="WW8Num23z0">
    <w:name w:val="WW8Num23z0"/>
    <w:rsid w:val="00F76E7B"/>
    <w:rPr>
      <w:rFonts w:eastAsia="Times New Roman"/>
      <w:b w:val="0"/>
      <w:color w:val="auto"/>
    </w:rPr>
  </w:style>
  <w:style w:type="character" w:customStyle="1" w:styleId="WW8Num23z1">
    <w:name w:val="WW8Num23z1"/>
    <w:rsid w:val="00F76E7B"/>
  </w:style>
  <w:style w:type="character" w:customStyle="1" w:styleId="WW8Num23z2">
    <w:name w:val="WW8Num23z2"/>
    <w:rsid w:val="00F76E7B"/>
  </w:style>
  <w:style w:type="character" w:customStyle="1" w:styleId="WW8Num23z3">
    <w:name w:val="WW8Num23z3"/>
    <w:rsid w:val="00F76E7B"/>
  </w:style>
  <w:style w:type="character" w:customStyle="1" w:styleId="WW8Num23z4">
    <w:name w:val="WW8Num23z4"/>
    <w:rsid w:val="00F76E7B"/>
  </w:style>
  <w:style w:type="character" w:customStyle="1" w:styleId="WW8Num23z5">
    <w:name w:val="WW8Num23z5"/>
    <w:rsid w:val="00F76E7B"/>
  </w:style>
  <w:style w:type="character" w:customStyle="1" w:styleId="WW8Num23z6">
    <w:name w:val="WW8Num23z6"/>
    <w:rsid w:val="00F76E7B"/>
  </w:style>
  <w:style w:type="character" w:customStyle="1" w:styleId="WW8Num23z7">
    <w:name w:val="WW8Num23z7"/>
    <w:rsid w:val="00F76E7B"/>
  </w:style>
  <w:style w:type="character" w:customStyle="1" w:styleId="WW8Num23z8">
    <w:name w:val="WW8Num23z8"/>
    <w:rsid w:val="00F76E7B"/>
  </w:style>
  <w:style w:type="character" w:customStyle="1" w:styleId="WW8Num24z0">
    <w:name w:val="WW8Num24z0"/>
    <w:rsid w:val="00F76E7B"/>
  </w:style>
  <w:style w:type="character" w:customStyle="1" w:styleId="WW8Num24z1">
    <w:name w:val="WW8Num24z1"/>
    <w:rsid w:val="00F76E7B"/>
  </w:style>
  <w:style w:type="character" w:customStyle="1" w:styleId="WW8Num24z2">
    <w:name w:val="WW8Num24z2"/>
    <w:rsid w:val="00F76E7B"/>
  </w:style>
  <w:style w:type="character" w:customStyle="1" w:styleId="WW8Num24z3">
    <w:name w:val="WW8Num24z3"/>
    <w:rsid w:val="00F76E7B"/>
  </w:style>
  <w:style w:type="character" w:customStyle="1" w:styleId="WW8Num24z4">
    <w:name w:val="WW8Num24z4"/>
    <w:rsid w:val="00F76E7B"/>
  </w:style>
  <w:style w:type="character" w:customStyle="1" w:styleId="WW8Num24z5">
    <w:name w:val="WW8Num24z5"/>
    <w:rsid w:val="00F76E7B"/>
  </w:style>
  <w:style w:type="character" w:customStyle="1" w:styleId="WW8Num24z6">
    <w:name w:val="WW8Num24z6"/>
    <w:rsid w:val="00F76E7B"/>
    <w:rPr>
      <w:rFonts w:ascii="Arial" w:eastAsia="Times New Roman" w:hAnsi="Arial" w:cs="Arial"/>
    </w:rPr>
  </w:style>
  <w:style w:type="character" w:customStyle="1" w:styleId="WW8Num24z7">
    <w:name w:val="WW8Num24z7"/>
    <w:rsid w:val="00F76E7B"/>
  </w:style>
  <w:style w:type="character" w:customStyle="1" w:styleId="WW8Num24z8">
    <w:name w:val="WW8Num24z8"/>
    <w:rsid w:val="00F76E7B"/>
  </w:style>
  <w:style w:type="character" w:customStyle="1" w:styleId="WW8Num25z1">
    <w:name w:val="WW8Num25z1"/>
    <w:rsid w:val="00F76E7B"/>
  </w:style>
  <w:style w:type="character" w:customStyle="1" w:styleId="WW8Num25z2">
    <w:name w:val="WW8Num25z2"/>
    <w:rsid w:val="00F76E7B"/>
  </w:style>
  <w:style w:type="character" w:customStyle="1" w:styleId="WW8Num25z3">
    <w:name w:val="WW8Num25z3"/>
    <w:rsid w:val="00F76E7B"/>
  </w:style>
  <w:style w:type="character" w:customStyle="1" w:styleId="WW8Num25z4">
    <w:name w:val="WW8Num25z4"/>
    <w:rsid w:val="00F76E7B"/>
  </w:style>
  <w:style w:type="character" w:customStyle="1" w:styleId="WW8Num25z5">
    <w:name w:val="WW8Num25z5"/>
    <w:rsid w:val="00F76E7B"/>
  </w:style>
  <w:style w:type="character" w:customStyle="1" w:styleId="WW8Num25z6">
    <w:name w:val="WW8Num25z6"/>
    <w:rsid w:val="00F76E7B"/>
  </w:style>
  <w:style w:type="character" w:customStyle="1" w:styleId="WW8Num25z7">
    <w:name w:val="WW8Num25z7"/>
    <w:rsid w:val="00F76E7B"/>
  </w:style>
  <w:style w:type="character" w:customStyle="1" w:styleId="WW8Num25z8">
    <w:name w:val="WW8Num25z8"/>
    <w:rsid w:val="00F76E7B"/>
  </w:style>
  <w:style w:type="character" w:customStyle="1" w:styleId="WW8Num26z1">
    <w:name w:val="WW8Num26z1"/>
    <w:rsid w:val="00F76E7B"/>
    <w:rPr>
      <w:rFonts w:ascii="Arial" w:hAnsi="Arial" w:cs="Arial"/>
      <w:sz w:val="18"/>
      <w:szCs w:val="18"/>
    </w:rPr>
  </w:style>
  <w:style w:type="character" w:customStyle="1" w:styleId="WW8Num26z2">
    <w:name w:val="WW8Num26z2"/>
    <w:rsid w:val="00F76E7B"/>
  </w:style>
  <w:style w:type="character" w:customStyle="1" w:styleId="WW8Num26z3">
    <w:name w:val="WW8Num26z3"/>
    <w:rsid w:val="00F76E7B"/>
  </w:style>
  <w:style w:type="character" w:customStyle="1" w:styleId="WW8Num26z4">
    <w:name w:val="WW8Num26z4"/>
    <w:rsid w:val="00F76E7B"/>
  </w:style>
  <w:style w:type="character" w:customStyle="1" w:styleId="WW8Num26z5">
    <w:name w:val="WW8Num26z5"/>
    <w:rsid w:val="00F76E7B"/>
  </w:style>
  <w:style w:type="character" w:customStyle="1" w:styleId="WW8Num26z6">
    <w:name w:val="WW8Num26z6"/>
    <w:rsid w:val="00F76E7B"/>
  </w:style>
  <w:style w:type="character" w:customStyle="1" w:styleId="WW8Num26z7">
    <w:name w:val="WW8Num26z7"/>
    <w:rsid w:val="00F76E7B"/>
  </w:style>
  <w:style w:type="character" w:customStyle="1" w:styleId="WW8Num26z8">
    <w:name w:val="WW8Num26z8"/>
    <w:rsid w:val="00F76E7B"/>
  </w:style>
  <w:style w:type="character" w:customStyle="1" w:styleId="WW8Num27z1">
    <w:name w:val="WW8Num27z1"/>
    <w:rsid w:val="00F76E7B"/>
    <w:rPr>
      <w:rFonts w:ascii="Courier New" w:hAnsi="Courier New" w:cs="Courier New"/>
    </w:rPr>
  </w:style>
  <w:style w:type="character" w:customStyle="1" w:styleId="WW8Num27z2">
    <w:name w:val="WW8Num27z2"/>
    <w:rsid w:val="00F76E7B"/>
    <w:rPr>
      <w:rFonts w:ascii="Wingdings" w:hAnsi="Wingdings" w:cs="Wingdings"/>
    </w:rPr>
  </w:style>
  <w:style w:type="character" w:customStyle="1" w:styleId="WW8Num28z1">
    <w:name w:val="WW8Num28z1"/>
    <w:rsid w:val="00F76E7B"/>
  </w:style>
  <w:style w:type="character" w:customStyle="1" w:styleId="WW8Num28z2">
    <w:name w:val="WW8Num28z2"/>
    <w:rsid w:val="00F76E7B"/>
  </w:style>
  <w:style w:type="character" w:customStyle="1" w:styleId="WW8Num28z3">
    <w:name w:val="WW8Num28z3"/>
    <w:rsid w:val="00F76E7B"/>
  </w:style>
  <w:style w:type="character" w:customStyle="1" w:styleId="WW8Num28z4">
    <w:name w:val="WW8Num28z4"/>
    <w:rsid w:val="00F76E7B"/>
  </w:style>
  <w:style w:type="character" w:customStyle="1" w:styleId="WW8Num28z5">
    <w:name w:val="WW8Num28z5"/>
    <w:rsid w:val="00F76E7B"/>
  </w:style>
  <w:style w:type="character" w:customStyle="1" w:styleId="WW8Num28z6">
    <w:name w:val="WW8Num28z6"/>
    <w:rsid w:val="00F76E7B"/>
  </w:style>
  <w:style w:type="character" w:customStyle="1" w:styleId="WW8Num28z7">
    <w:name w:val="WW8Num28z7"/>
    <w:rsid w:val="00F76E7B"/>
  </w:style>
  <w:style w:type="character" w:customStyle="1" w:styleId="WW8Num28z8">
    <w:name w:val="WW8Num28z8"/>
    <w:rsid w:val="00F76E7B"/>
  </w:style>
  <w:style w:type="character" w:customStyle="1" w:styleId="WW8Num29z0">
    <w:name w:val="WW8Num29z0"/>
    <w:rsid w:val="00F76E7B"/>
  </w:style>
  <w:style w:type="character" w:customStyle="1" w:styleId="WW8Num29z1">
    <w:name w:val="WW8Num29z1"/>
    <w:rsid w:val="00F76E7B"/>
  </w:style>
  <w:style w:type="character" w:customStyle="1" w:styleId="WW8Num29z2">
    <w:name w:val="WW8Num29z2"/>
    <w:rsid w:val="00F76E7B"/>
  </w:style>
  <w:style w:type="character" w:customStyle="1" w:styleId="WW8Num29z3">
    <w:name w:val="WW8Num29z3"/>
    <w:rsid w:val="00F76E7B"/>
  </w:style>
  <w:style w:type="character" w:customStyle="1" w:styleId="WW8Num29z4">
    <w:name w:val="WW8Num29z4"/>
    <w:rsid w:val="00F76E7B"/>
  </w:style>
  <w:style w:type="character" w:customStyle="1" w:styleId="WW8Num29z5">
    <w:name w:val="WW8Num29z5"/>
    <w:rsid w:val="00F76E7B"/>
  </w:style>
  <w:style w:type="character" w:customStyle="1" w:styleId="WW8Num29z6">
    <w:name w:val="WW8Num29z6"/>
    <w:rsid w:val="00F76E7B"/>
  </w:style>
  <w:style w:type="character" w:customStyle="1" w:styleId="WW8Num29z7">
    <w:name w:val="WW8Num29z7"/>
    <w:rsid w:val="00F76E7B"/>
  </w:style>
  <w:style w:type="character" w:customStyle="1" w:styleId="WW8Num29z8">
    <w:name w:val="WW8Num29z8"/>
    <w:rsid w:val="00F76E7B"/>
  </w:style>
  <w:style w:type="character" w:customStyle="1" w:styleId="WW8Num30z0">
    <w:name w:val="WW8Num30z0"/>
    <w:rsid w:val="00F76E7B"/>
    <w:rPr>
      <w:rFonts w:ascii="Symbol" w:hAnsi="Symbol" w:cs="Symbol"/>
    </w:rPr>
  </w:style>
  <w:style w:type="character" w:customStyle="1" w:styleId="WW8Num30z1">
    <w:name w:val="WW8Num30z1"/>
    <w:rsid w:val="00F76E7B"/>
    <w:rPr>
      <w:rFonts w:ascii="Courier New" w:hAnsi="Courier New" w:cs="Courier New"/>
    </w:rPr>
  </w:style>
  <w:style w:type="character" w:customStyle="1" w:styleId="WW8Num30z2">
    <w:name w:val="WW8Num30z2"/>
    <w:rsid w:val="00F76E7B"/>
    <w:rPr>
      <w:rFonts w:ascii="Wingdings" w:hAnsi="Wingdings" w:cs="Wingdings"/>
    </w:rPr>
  </w:style>
  <w:style w:type="character" w:customStyle="1" w:styleId="WW8Num31z0">
    <w:name w:val="WW8Num31z0"/>
    <w:rsid w:val="00F76E7B"/>
    <w:rPr>
      <w:rFonts w:ascii="Times New Roman" w:eastAsia="Times New Roman" w:hAnsi="Times New Roman" w:cs="Times New Roman"/>
    </w:rPr>
  </w:style>
  <w:style w:type="character" w:customStyle="1" w:styleId="WW8Num31z1">
    <w:name w:val="WW8Num31z1"/>
    <w:rsid w:val="00F76E7B"/>
  </w:style>
  <w:style w:type="character" w:customStyle="1" w:styleId="WW8Num31z2">
    <w:name w:val="WW8Num31z2"/>
    <w:rsid w:val="00F76E7B"/>
  </w:style>
  <w:style w:type="character" w:customStyle="1" w:styleId="WW8Num31z3">
    <w:name w:val="WW8Num31z3"/>
    <w:rsid w:val="00F76E7B"/>
  </w:style>
  <w:style w:type="character" w:customStyle="1" w:styleId="WW8Num31z4">
    <w:name w:val="WW8Num31z4"/>
    <w:rsid w:val="00F76E7B"/>
  </w:style>
  <w:style w:type="character" w:customStyle="1" w:styleId="WW8Num31z5">
    <w:name w:val="WW8Num31z5"/>
    <w:rsid w:val="00F76E7B"/>
  </w:style>
  <w:style w:type="character" w:customStyle="1" w:styleId="WW8Num31z6">
    <w:name w:val="WW8Num31z6"/>
    <w:rsid w:val="00F76E7B"/>
  </w:style>
  <w:style w:type="character" w:customStyle="1" w:styleId="WW8Num31z7">
    <w:name w:val="WW8Num31z7"/>
    <w:rsid w:val="00F76E7B"/>
  </w:style>
  <w:style w:type="character" w:customStyle="1" w:styleId="WW8Num31z8">
    <w:name w:val="WW8Num31z8"/>
    <w:rsid w:val="00F76E7B"/>
  </w:style>
  <w:style w:type="character" w:customStyle="1" w:styleId="WW8Num32z1">
    <w:name w:val="WW8Num32z1"/>
    <w:rsid w:val="00F76E7B"/>
  </w:style>
  <w:style w:type="character" w:customStyle="1" w:styleId="WW8Num33z1">
    <w:name w:val="WW8Num33z1"/>
    <w:rsid w:val="00F76E7B"/>
    <w:rPr>
      <w:rFonts w:ascii="Arial" w:hAnsi="Arial" w:cs="Arial"/>
      <w:sz w:val="18"/>
      <w:szCs w:val="18"/>
    </w:rPr>
  </w:style>
  <w:style w:type="character" w:customStyle="1" w:styleId="WW8Num33z2">
    <w:name w:val="WW8Num33z2"/>
    <w:rsid w:val="00F76E7B"/>
  </w:style>
  <w:style w:type="character" w:customStyle="1" w:styleId="WW8Num33z3">
    <w:name w:val="WW8Num33z3"/>
    <w:rsid w:val="00F76E7B"/>
  </w:style>
  <w:style w:type="character" w:customStyle="1" w:styleId="WW8Num33z4">
    <w:name w:val="WW8Num33z4"/>
    <w:rsid w:val="00F76E7B"/>
  </w:style>
  <w:style w:type="character" w:customStyle="1" w:styleId="WW8Num33z5">
    <w:name w:val="WW8Num33z5"/>
    <w:rsid w:val="00F76E7B"/>
  </w:style>
  <w:style w:type="character" w:customStyle="1" w:styleId="WW8Num33z6">
    <w:name w:val="WW8Num33z6"/>
    <w:rsid w:val="00F76E7B"/>
  </w:style>
  <w:style w:type="character" w:customStyle="1" w:styleId="WW8Num33z7">
    <w:name w:val="WW8Num33z7"/>
    <w:rsid w:val="00F76E7B"/>
  </w:style>
  <w:style w:type="character" w:customStyle="1" w:styleId="WW8Num33z8">
    <w:name w:val="WW8Num33z8"/>
    <w:rsid w:val="00F76E7B"/>
  </w:style>
  <w:style w:type="character" w:customStyle="1" w:styleId="WW8Num35z0">
    <w:name w:val="WW8Num35z0"/>
    <w:rsid w:val="00F76E7B"/>
  </w:style>
  <w:style w:type="character" w:customStyle="1" w:styleId="WW8Num35z1">
    <w:name w:val="WW8Num35z1"/>
    <w:rsid w:val="00F76E7B"/>
  </w:style>
  <w:style w:type="character" w:customStyle="1" w:styleId="WW8Num35z2">
    <w:name w:val="WW8Num35z2"/>
    <w:rsid w:val="00F76E7B"/>
  </w:style>
  <w:style w:type="character" w:customStyle="1" w:styleId="WW8Num35z3">
    <w:name w:val="WW8Num35z3"/>
    <w:rsid w:val="00F76E7B"/>
  </w:style>
  <w:style w:type="character" w:customStyle="1" w:styleId="WW8Num35z4">
    <w:name w:val="WW8Num35z4"/>
    <w:rsid w:val="00F76E7B"/>
  </w:style>
  <w:style w:type="character" w:customStyle="1" w:styleId="WW8Num35z5">
    <w:name w:val="WW8Num35z5"/>
    <w:rsid w:val="00F76E7B"/>
  </w:style>
  <w:style w:type="character" w:customStyle="1" w:styleId="WW8Num35z6">
    <w:name w:val="WW8Num35z6"/>
    <w:rsid w:val="00F76E7B"/>
  </w:style>
  <w:style w:type="character" w:customStyle="1" w:styleId="WW8Num35z7">
    <w:name w:val="WW8Num35z7"/>
    <w:rsid w:val="00F76E7B"/>
  </w:style>
  <w:style w:type="character" w:customStyle="1" w:styleId="WW8Num35z8">
    <w:name w:val="WW8Num35z8"/>
    <w:rsid w:val="00F76E7B"/>
  </w:style>
  <w:style w:type="character" w:customStyle="1" w:styleId="WW8Num36z0">
    <w:name w:val="WW8Num36z0"/>
    <w:rsid w:val="00F76E7B"/>
    <w:rPr>
      <w:b w:val="0"/>
      <w:color w:val="auto"/>
    </w:rPr>
  </w:style>
  <w:style w:type="character" w:customStyle="1" w:styleId="WW8Num36z1">
    <w:name w:val="WW8Num36z1"/>
    <w:rsid w:val="00F76E7B"/>
    <w:rPr>
      <w:rFonts w:ascii="Symbol" w:eastAsia="Times New Roman" w:hAnsi="Symbol" w:cs="Arial"/>
    </w:rPr>
  </w:style>
  <w:style w:type="character" w:customStyle="1" w:styleId="WW8Num36z2">
    <w:name w:val="WW8Num36z2"/>
    <w:rsid w:val="00F76E7B"/>
  </w:style>
  <w:style w:type="character" w:customStyle="1" w:styleId="WW8Num36z3">
    <w:name w:val="WW8Num36z3"/>
    <w:rsid w:val="00F76E7B"/>
  </w:style>
  <w:style w:type="character" w:customStyle="1" w:styleId="WW8Num36z4">
    <w:name w:val="WW8Num36z4"/>
    <w:rsid w:val="00F76E7B"/>
  </w:style>
  <w:style w:type="character" w:customStyle="1" w:styleId="WW8Num36z5">
    <w:name w:val="WW8Num36z5"/>
    <w:rsid w:val="00F76E7B"/>
  </w:style>
  <w:style w:type="character" w:customStyle="1" w:styleId="WW8Num36z6">
    <w:name w:val="WW8Num36z6"/>
    <w:rsid w:val="00F76E7B"/>
  </w:style>
  <w:style w:type="character" w:customStyle="1" w:styleId="WW8Num36z7">
    <w:name w:val="WW8Num36z7"/>
    <w:rsid w:val="00F76E7B"/>
  </w:style>
  <w:style w:type="character" w:customStyle="1" w:styleId="WW8Num36z8">
    <w:name w:val="WW8Num36z8"/>
    <w:rsid w:val="00F76E7B"/>
  </w:style>
  <w:style w:type="character" w:customStyle="1" w:styleId="WW8Num37z0">
    <w:name w:val="WW8Num37z0"/>
    <w:rsid w:val="00F76E7B"/>
  </w:style>
  <w:style w:type="character" w:customStyle="1" w:styleId="WW8Num37z1">
    <w:name w:val="WW8Num37z1"/>
    <w:rsid w:val="00F76E7B"/>
  </w:style>
  <w:style w:type="character" w:customStyle="1" w:styleId="WW8Num37z2">
    <w:name w:val="WW8Num37z2"/>
    <w:rsid w:val="00F76E7B"/>
  </w:style>
  <w:style w:type="character" w:customStyle="1" w:styleId="WW8Num37z3">
    <w:name w:val="WW8Num37z3"/>
    <w:rsid w:val="00F76E7B"/>
  </w:style>
  <w:style w:type="character" w:customStyle="1" w:styleId="WW8Num37z4">
    <w:name w:val="WW8Num37z4"/>
    <w:rsid w:val="00F76E7B"/>
  </w:style>
  <w:style w:type="character" w:customStyle="1" w:styleId="WW8Num37z5">
    <w:name w:val="WW8Num37z5"/>
    <w:rsid w:val="00F76E7B"/>
  </w:style>
  <w:style w:type="character" w:customStyle="1" w:styleId="WW8Num37z6">
    <w:name w:val="WW8Num37z6"/>
    <w:rsid w:val="00F76E7B"/>
  </w:style>
  <w:style w:type="character" w:customStyle="1" w:styleId="WW8Num37z7">
    <w:name w:val="WW8Num37z7"/>
    <w:rsid w:val="00F76E7B"/>
  </w:style>
  <w:style w:type="character" w:customStyle="1" w:styleId="WW8Num37z8">
    <w:name w:val="WW8Num37z8"/>
    <w:rsid w:val="00F76E7B"/>
  </w:style>
  <w:style w:type="character" w:customStyle="1" w:styleId="WW8Num38z0">
    <w:name w:val="WW8Num38z0"/>
    <w:rsid w:val="00F76E7B"/>
  </w:style>
  <w:style w:type="character" w:customStyle="1" w:styleId="WW8Num38z1">
    <w:name w:val="WW8Num38z1"/>
    <w:rsid w:val="00F76E7B"/>
  </w:style>
  <w:style w:type="character" w:customStyle="1" w:styleId="WW8Num38z2">
    <w:name w:val="WW8Num38z2"/>
    <w:rsid w:val="00F76E7B"/>
  </w:style>
  <w:style w:type="character" w:customStyle="1" w:styleId="WW8Num38z3">
    <w:name w:val="WW8Num38z3"/>
    <w:rsid w:val="00F76E7B"/>
  </w:style>
  <w:style w:type="character" w:customStyle="1" w:styleId="WW8Num38z4">
    <w:name w:val="WW8Num38z4"/>
    <w:rsid w:val="00F76E7B"/>
  </w:style>
  <w:style w:type="character" w:customStyle="1" w:styleId="WW8Num38z5">
    <w:name w:val="WW8Num38z5"/>
    <w:rsid w:val="00F76E7B"/>
  </w:style>
  <w:style w:type="character" w:customStyle="1" w:styleId="WW8Num38z6">
    <w:name w:val="WW8Num38z6"/>
    <w:rsid w:val="00F76E7B"/>
    <w:rPr>
      <w:rFonts w:ascii="Arial" w:eastAsia="Times New Roman" w:hAnsi="Arial" w:cs="Arial"/>
    </w:rPr>
  </w:style>
  <w:style w:type="character" w:customStyle="1" w:styleId="WW8Num38z7">
    <w:name w:val="WW8Num38z7"/>
    <w:rsid w:val="00F76E7B"/>
  </w:style>
  <w:style w:type="character" w:customStyle="1" w:styleId="WW8Num38z8">
    <w:name w:val="WW8Num38z8"/>
    <w:rsid w:val="00F76E7B"/>
  </w:style>
  <w:style w:type="character" w:customStyle="1" w:styleId="WW8Num39z0">
    <w:name w:val="WW8Num39z0"/>
    <w:rsid w:val="00F76E7B"/>
    <w:rPr>
      <w:rFonts w:ascii="Arial" w:hAnsi="Arial" w:cs="Arial"/>
      <w:sz w:val="18"/>
      <w:szCs w:val="18"/>
    </w:rPr>
  </w:style>
  <w:style w:type="character" w:customStyle="1" w:styleId="WW8Num39z1">
    <w:name w:val="WW8Num39z1"/>
    <w:rsid w:val="00F76E7B"/>
  </w:style>
  <w:style w:type="character" w:customStyle="1" w:styleId="WW8Num39z2">
    <w:name w:val="WW8Num39z2"/>
    <w:rsid w:val="00F76E7B"/>
  </w:style>
  <w:style w:type="character" w:customStyle="1" w:styleId="WW8Num39z3">
    <w:name w:val="WW8Num39z3"/>
    <w:rsid w:val="00F76E7B"/>
  </w:style>
  <w:style w:type="character" w:customStyle="1" w:styleId="WW8Num39z4">
    <w:name w:val="WW8Num39z4"/>
    <w:rsid w:val="00F76E7B"/>
  </w:style>
  <w:style w:type="character" w:customStyle="1" w:styleId="WW8Num39z5">
    <w:name w:val="WW8Num39z5"/>
    <w:rsid w:val="00F76E7B"/>
  </w:style>
  <w:style w:type="character" w:customStyle="1" w:styleId="WW8Num39z6">
    <w:name w:val="WW8Num39z6"/>
    <w:rsid w:val="00F76E7B"/>
  </w:style>
  <w:style w:type="character" w:customStyle="1" w:styleId="WW8Num39z7">
    <w:name w:val="WW8Num39z7"/>
    <w:rsid w:val="00F76E7B"/>
  </w:style>
  <w:style w:type="character" w:customStyle="1" w:styleId="WW8Num39z8">
    <w:name w:val="WW8Num39z8"/>
    <w:rsid w:val="00F76E7B"/>
  </w:style>
  <w:style w:type="character" w:customStyle="1" w:styleId="WW8Num40z0">
    <w:name w:val="WW8Num40z0"/>
    <w:rsid w:val="00F76E7B"/>
    <w:rPr>
      <w:rFonts w:ascii="Symbol" w:hAnsi="Symbol" w:cs="Symbol"/>
      <w:sz w:val="18"/>
      <w:szCs w:val="18"/>
    </w:rPr>
  </w:style>
  <w:style w:type="character" w:customStyle="1" w:styleId="WW8Num40z1">
    <w:name w:val="WW8Num40z1"/>
    <w:rsid w:val="00F76E7B"/>
    <w:rPr>
      <w:rFonts w:ascii="Courier New" w:hAnsi="Courier New" w:cs="Courier New"/>
    </w:rPr>
  </w:style>
  <w:style w:type="character" w:customStyle="1" w:styleId="WW8Num40z2">
    <w:name w:val="WW8Num40z2"/>
    <w:rsid w:val="00F76E7B"/>
    <w:rPr>
      <w:rFonts w:ascii="Wingdings" w:hAnsi="Wingdings" w:cs="Wingdings"/>
    </w:rPr>
  </w:style>
  <w:style w:type="character" w:customStyle="1" w:styleId="WW8Num41z0">
    <w:name w:val="WW8Num41z0"/>
    <w:rsid w:val="00F76E7B"/>
    <w:rPr>
      <w:rFonts w:ascii="Symbol" w:hAnsi="Symbol" w:cs="Symbol"/>
      <w:sz w:val="18"/>
      <w:szCs w:val="18"/>
    </w:rPr>
  </w:style>
  <w:style w:type="character" w:customStyle="1" w:styleId="WW8Num41z1">
    <w:name w:val="WW8Num41z1"/>
    <w:rsid w:val="00F76E7B"/>
    <w:rPr>
      <w:rFonts w:ascii="Courier New" w:hAnsi="Courier New" w:cs="Courier New"/>
    </w:rPr>
  </w:style>
  <w:style w:type="character" w:customStyle="1" w:styleId="WW8Num41z2">
    <w:name w:val="WW8Num41z2"/>
    <w:rsid w:val="00F76E7B"/>
    <w:rPr>
      <w:rFonts w:ascii="Wingdings" w:hAnsi="Wingdings" w:cs="Wingdings"/>
    </w:rPr>
  </w:style>
  <w:style w:type="character" w:customStyle="1" w:styleId="WW8Num42z0">
    <w:name w:val="WW8Num42z0"/>
    <w:rsid w:val="00F76E7B"/>
    <w:rPr>
      <w:rFonts w:ascii="Symbol" w:hAnsi="Symbol" w:cs="Symbol"/>
      <w:b/>
      <w:color w:val="auto"/>
      <w:sz w:val="18"/>
      <w:szCs w:val="18"/>
    </w:rPr>
  </w:style>
  <w:style w:type="character" w:customStyle="1" w:styleId="WW8Num42z1">
    <w:name w:val="WW8Num42z1"/>
    <w:rsid w:val="00F76E7B"/>
  </w:style>
  <w:style w:type="character" w:customStyle="1" w:styleId="WW8Num42z2">
    <w:name w:val="WW8Num42z2"/>
    <w:rsid w:val="00F76E7B"/>
  </w:style>
  <w:style w:type="character" w:customStyle="1" w:styleId="WW8Num42z3">
    <w:name w:val="WW8Num42z3"/>
    <w:rsid w:val="00F76E7B"/>
  </w:style>
  <w:style w:type="character" w:customStyle="1" w:styleId="WW8Num42z4">
    <w:name w:val="WW8Num42z4"/>
    <w:rsid w:val="00F76E7B"/>
  </w:style>
  <w:style w:type="character" w:customStyle="1" w:styleId="WW8Num42z5">
    <w:name w:val="WW8Num42z5"/>
    <w:rsid w:val="00F76E7B"/>
  </w:style>
  <w:style w:type="character" w:customStyle="1" w:styleId="WW8Num42z6">
    <w:name w:val="WW8Num42z6"/>
    <w:rsid w:val="00F76E7B"/>
  </w:style>
  <w:style w:type="character" w:customStyle="1" w:styleId="WW8Num42z7">
    <w:name w:val="WW8Num42z7"/>
    <w:rsid w:val="00F76E7B"/>
  </w:style>
  <w:style w:type="character" w:customStyle="1" w:styleId="WW8Num42z8">
    <w:name w:val="WW8Num42z8"/>
    <w:rsid w:val="00F76E7B"/>
  </w:style>
  <w:style w:type="character" w:customStyle="1" w:styleId="WW8Num43z1">
    <w:name w:val="WW8Num43z1"/>
    <w:rsid w:val="00F76E7B"/>
  </w:style>
  <w:style w:type="character" w:customStyle="1" w:styleId="WW8Num43z2">
    <w:name w:val="WW8Num43z2"/>
    <w:rsid w:val="00F76E7B"/>
  </w:style>
  <w:style w:type="character" w:customStyle="1" w:styleId="WW8Num43z3">
    <w:name w:val="WW8Num43z3"/>
    <w:rsid w:val="00F76E7B"/>
  </w:style>
  <w:style w:type="character" w:customStyle="1" w:styleId="WW8Num43z4">
    <w:name w:val="WW8Num43z4"/>
    <w:rsid w:val="00F76E7B"/>
  </w:style>
  <w:style w:type="character" w:customStyle="1" w:styleId="WW8Num43z5">
    <w:name w:val="WW8Num43z5"/>
    <w:rsid w:val="00F76E7B"/>
  </w:style>
  <w:style w:type="character" w:customStyle="1" w:styleId="WW8Num43z6">
    <w:name w:val="WW8Num43z6"/>
    <w:rsid w:val="00F76E7B"/>
  </w:style>
  <w:style w:type="character" w:customStyle="1" w:styleId="WW8Num43z7">
    <w:name w:val="WW8Num43z7"/>
    <w:rsid w:val="00F76E7B"/>
  </w:style>
  <w:style w:type="character" w:customStyle="1" w:styleId="WW8Num43z8">
    <w:name w:val="WW8Num43z8"/>
    <w:rsid w:val="00F76E7B"/>
  </w:style>
  <w:style w:type="character" w:customStyle="1" w:styleId="WW8NumSt28z0">
    <w:name w:val="WW8NumSt28z0"/>
    <w:rsid w:val="00F76E7B"/>
    <w:rPr>
      <w:rFonts w:ascii="Times New Roman" w:eastAsia="Times New Roman" w:hAnsi="Times New Roman" w:cs="Times New Roman"/>
    </w:rPr>
  </w:style>
  <w:style w:type="character" w:customStyle="1" w:styleId="Domylnaczcionkaakapitu1">
    <w:name w:val="Domyślna czcionka akapitu1"/>
    <w:rsid w:val="00F76E7B"/>
  </w:style>
  <w:style w:type="character" w:styleId="Pogrubienie">
    <w:name w:val="Strong"/>
    <w:qFormat/>
    <w:rsid w:val="00F76E7B"/>
    <w:rPr>
      <w:rFonts w:ascii="Tahoma" w:hAnsi="Tahoma" w:cs="Tahoma"/>
      <w:b/>
      <w:bCs/>
      <w:sz w:val="22"/>
      <w:szCs w:val="22"/>
    </w:rPr>
  </w:style>
  <w:style w:type="character" w:customStyle="1" w:styleId="TekstpodstawowyZnak1">
    <w:name w:val="Tekst podstawowy Znak1"/>
    <w:rsid w:val="00F76E7B"/>
    <w:rPr>
      <w:rFonts w:ascii="Calibri" w:eastAsia="Calibri" w:hAnsi="Calibri"/>
      <w:sz w:val="22"/>
      <w:szCs w:val="22"/>
      <w:lang w:eastAsia="zh-CN"/>
    </w:rPr>
  </w:style>
  <w:style w:type="character" w:customStyle="1" w:styleId="TekstdymkaZnak1">
    <w:name w:val="Tekst dymka Znak1"/>
    <w:rsid w:val="00F76E7B"/>
    <w:rPr>
      <w:rFonts w:ascii="Segoe UI" w:eastAsia="Calibri" w:hAnsi="Segoe UI" w:cs="Segoe UI"/>
      <w:sz w:val="18"/>
      <w:szCs w:val="18"/>
      <w:lang w:eastAsia="zh-CN"/>
    </w:rPr>
  </w:style>
  <w:style w:type="paragraph" w:customStyle="1" w:styleId="Tekstpodstawowy32">
    <w:name w:val="Tekst podstawowy 32"/>
    <w:basedOn w:val="Normalny"/>
    <w:rsid w:val="00F76E7B"/>
    <w:pPr>
      <w:jc w:val="both"/>
    </w:pPr>
    <w:rPr>
      <w:lang w:eastAsia="zh-CN"/>
    </w:rPr>
  </w:style>
  <w:style w:type="character" w:customStyle="1" w:styleId="TekstpodstawowywcityZnak1">
    <w:name w:val="Tekst podstawowy wcięty Znak1"/>
    <w:rsid w:val="00F76E7B"/>
    <w:rPr>
      <w:sz w:val="24"/>
      <w:szCs w:val="24"/>
      <w:lang w:eastAsia="zh-CN"/>
    </w:rPr>
  </w:style>
  <w:style w:type="paragraph" w:customStyle="1" w:styleId="Indeks">
    <w:name w:val="Indeks"/>
    <w:basedOn w:val="Normalny"/>
    <w:rsid w:val="00F76E7B"/>
    <w:pPr>
      <w:suppressLineNumbers/>
    </w:pPr>
    <w:rPr>
      <w:rFonts w:cs="Tahoma"/>
      <w:lang w:eastAsia="zh-CN"/>
    </w:rPr>
  </w:style>
  <w:style w:type="paragraph" w:customStyle="1" w:styleId="Akapitzlist1">
    <w:name w:val="Akapit z listą1"/>
    <w:basedOn w:val="Normalny"/>
    <w:rsid w:val="00F76E7B"/>
    <w:pPr>
      <w:ind w:left="720"/>
    </w:pPr>
    <w:rPr>
      <w:rFonts w:eastAsia="Arial Unicode MS" w:cs="Mangal"/>
      <w:kern w:val="1"/>
      <w:lang w:eastAsia="zh-CN" w:bidi="hi-IN"/>
    </w:rPr>
  </w:style>
  <w:style w:type="paragraph" w:customStyle="1" w:styleId="Zwykytekst1">
    <w:name w:val="Zwykły tekst1"/>
    <w:basedOn w:val="Normalny"/>
    <w:rsid w:val="00F76E7B"/>
    <w:rPr>
      <w:rFonts w:ascii="Courier New" w:hAnsi="Courier New" w:cs="Calibri"/>
      <w:sz w:val="20"/>
      <w:szCs w:val="20"/>
      <w:lang w:eastAsia="zh-CN"/>
    </w:rPr>
  </w:style>
  <w:style w:type="paragraph" w:customStyle="1" w:styleId="Wyliczaniess">
    <w:name w:val="Wyliczanie ss"/>
    <w:rsid w:val="00F76E7B"/>
    <w:pPr>
      <w:suppressAutoHyphens/>
      <w:spacing w:before="56" w:after="56"/>
      <w:ind w:left="340" w:hanging="340"/>
    </w:pPr>
    <w:rPr>
      <w:rFonts w:eastAsia="Arial" w:cs="Calibri"/>
      <w:color w:val="000000"/>
      <w:sz w:val="26"/>
      <w:lang w:eastAsia="zh-CN"/>
    </w:rPr>
  </w:style>
  <w:style w:type="paragraph" w:customStyle="1" w:styleId="Tekstpodstawowy31">
    <w:name w:val="Tekst podstawowy 31"/>
    <w:basedOn w:val="Normalny"/>
    <w:rsid w:val="00F76E7B"/>
    <w:pPr>
      <w:jc w:val="both"/>
    </w:pPr>
    <w:rPr>
      <w:rFonts w:cs="Calibri"/>
      <w:color w:val="000000"/>
      <w:sz w:val="22"/>
      <w:szCs w:val="20"/>
      <w:lang w:eastAsia="zh-CN"/>
    </w:rPr>
  </w:style>
  <w:style w:type="paragraph" w:customStyle="1" w:styleId="NoIndent">
    <w:name w:val="No Indent"/>
    <w:basedOn w:val="Normalny"/>
    <w:next w:val="Normalny"/>
    <w:rsid w:val="00F76E7B"/>
    <w:pPr>
      <w:widowControl w:val="0"/>
    </w:pPr>
    <w:rPr>
      <w:rFonts w:cs="Calibri"/>
      <w:color w:val="000000"/>
      <w:sz w:val="22"/>
      <w:szCs w:val="22"/>
      <w:lang w:val="en-US" w:eastAsia="zh-CN"/>
    </w:rPr>
  </w:style>
  <w:style w:type="paragraph" w:customStyle="1" w:styleId="BodySingle">
    <w:name w:val="Body Single"/>
    <w:basedOn w:val="Normalny"/>
    <w:rsid w:val="00F76E7B"/>
    <w:rPr>
      <w:rFonts w:ascii="Tms Rmn" w:hAnsi="Tms Rmn" w:cs="Calibri"/>
      <w:sz w:val="20"/>
      <w:szCs w:val="20"/>
      <w:lang w:eastAsia="zh-CN"/>
    </w:rPr>
  </w:style>
  <w:style w:type="paragraph" w:styleId="Adreszwrotnynakopercie">
    <w:name w:val="envelope return"/>
    <w:basedOn w:val="Normalny"/>
    <w:rsid w:val="00F76E7B"/>
    <w:rPr>
      <w:rFonts w:ascii="Arial" w:hAnsi="Arial" w:cs="Arial"/>
      <w:sz w:val="20"/>
      <w:szCs w:val="20"/>
      <w:lang w:eastAsia="zh-CN"/>
    </w:rPr>
  </w:style>
  <w:style w:type="character" w:customStyle="1" w:styleId="NagwekZnak1">
    <w:name w:val="Nagłówek Znak1"/>
    <w:rsid w:val="00F76E7B"/>
    <w:rPr>
      <w:rFonts w:ascii="Calibri" w:eastAsia="Calibri" w:hAnsi="Calibri"/>
      <w:sz w:val="22"/>
      <w:szCs w:val="22"/>
      <w:lang w:eastAsia="zh-CN"/>
    </w:rPr>
  </w:style>
  <w:style w:type="character" w:customStyle="1" w:styleId="StopkaZnak1">
    <w:name w:val="Stopka Znak1"/>
    <w:rsid w:val="00F76E7B"/>
    <w:rPr>
      <w:rFonts w:ascii="Calibri" w:eastAsia="Calibri" w:hAnsi="Calibri"/>
      <w:sz w:val="22"/>
      <w:szCs w:val="22"/>
      <w:lang w:eastAsia="zh-CN"/>
    </w:rPr>
  </w:style>
  <w:style w:type="character" w:customStyle="1" w:styleId="hgkelc">
    <w:name w:val="hgkelc"/>
    <w:basedOn w:val="Domylnaczcionkaakapitu"/>
    <w:rsid w:val="00F76E7B"/>
  </w:style>
  <w:style w:type="character" w:customStyle="1" w:styleId="TekstkomentarzaZnak1">
    <w:name w:val="Tekst komentarza Znak1"/>
    <w:uiPriority w:val="99"/>
    <w:semiHidden/>
    <w:rsid w:val="00E30564"/>
    <w:rPr>
      <w:lang w:eastAsia="zh-CN"/>
    </w:rPr>
  </w:style>
  <w:style w:type="character" w:customStyle="1" w:styleId="highlight">
    <w:name w:val="highlight"/>
    <w:basedOn w:val="Domylnaczcionkaakapitu"/>
    <w:rsid w:val="00C30B77"/>
  </w:style>
  <w:style w:type="table" w:customStyle="1" w:styleId="Tabela-Siatka1">
    <w:name w:val="Tabela - Siatka1"/>
    <w:basedOn w:val="Standardowy"/>
    <w:next w:val="Tabela-Siatka"/>
    <w:uiPriority w:val="39"/>
    <w:rsid w:val="00731A8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semiHidden/>
    <w:rsid w:val="0026359B"/>
    <w:rPr>
      <w:rFonts w:ascii="Calibri Light" w:hAnsi="Calibri Light"/>
      <w:b/>
      <w:bCs/>
      <w:sz w:val="26"/>
      <w:szCs w:val="26"/>
      <w:lang w:eastAsia="zh-CN"/>
    </w:rPr>
  </w:style>
  <w:style w:type="character" w:customStyle="1" w:styleId="UnresolvedMention">
    <w:name w:val="Unresolved Mention"/>
    <w:uiPriority w:val="99"/>
    <w:semiHidden/>
    <w:unhideWhenUsed/>
    <w:rsid w:val="004455AB"/>
    <w:rPr>
      <w:color w:val="605E5C"/>
      <w:shd w:val="clear" w:color="auto" w:fill="E1DFDD"/>
    </w:rPr>
  </w:style>
  <w:style w:type="character" w:customStyle="1" w:styleId="BezodstpwZnak">
    <w:name w:val="Bez odstępów Znak"/>
    <w:link w:val="Bezodstpw"/>
    <w:rsid w:val="00813EE2"/>
    <w:rPr>
      <w:rFonts w:eastAsia="Calibri" w:cs="Calibri"/>
      <w:sz w:val="22"/>
      <w:szCs w:val="24"/>
      <w:lang w:eastAsia="zh-CN"/>
    </w:rPr>
  </w:style>
  <w:style w:type="paragraph" w:customStyle="1" w:styleId="Tekstpodstawowy22">
    <w:name w:val="Tekst podstawowy 22"/>
    <w:basedOn w:val="Normalny"/>
    <w:rsid w:val="002D07EC"/>
    <w:pPr>
      <w:spacing w:after="120" w:line="480" w:lineRule="auto"/>
    </w:pPr>
    <w:rPr>
      <w:rFonts w:ascii="Calibri" w:hAnsi="Calibri"/>
      <w:sz w:val="22"/>
      <w:szCs w:val="22"/>
      <w:lang w:val="x-none" w:eastAsia="zh-CN"/>
    </w:rPr>
  </w:style>
  <w:style w:type="character" w:customStyle="1" w:styleId="Nagwek4Znak">
    <w:name w:val="Nagłówek 4 Znak"/>
    <w:basedOn w:val="Domylnaczcionkaakapitu"/>
    <w:link w:val="Nagwek4"/>
    <w:semiHidden/>
    <w:rsid w:val="000258B2"/>
    <w:rPr>
      <w:rFonts w:ascii="Calibri" w:hAnsi="Calibri"/>
      <w:b/>
      <w:bCs/>
      <w:sz w:val="28"/>
      <w:szCs w:val="28"/>
    </w:rPr>
  </w:style>
  <w:style w:type="paragraph" w:customStyle="1" w:styleId="jstree-node">
    <w:name w:val="jstree-node"/>
    <w:basedOn w:val="Normalny"/>
    <w:rsid w:val="000258B2"/>
    <w:pPr>
      <w:suppressAutoHyphens w:val="0"/>
      <w:spacing w:before="100" w:beforeAutospacing="1" w:after="100" w:afterAutospacing="1"/>
    </w:pPr>
  </w:style>
  <w:style w:type="paragraph" w:styleId="HTML-wstpniesformatowany">
    <w:name w:val="HTML Preformatted"/>
    <w:basedOn w:val="Normalny"/>
    <w:link w:val="HTML-wstpniesformatowanyZnak"/>
    <w:uiPriority w:val="99"/>
    <w:semiHidden/>
    <w:unhideWhenUsed/>
    <w:rsid w:val="002E7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2E7BF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2711">
      <w:bodyDiv w:val="1"/>
      <w:marLeft w:val="0"/>
      <w:marRight w:val="0"/>
      <w:marTop w:val="0"/>
      <w:marBottom w:val="0"/>
      <w:divBdr>
        <w:top w:val="none" w:sz="0" w:space="0" w:color="auto"/>
        <w:left w:val="none" w:sz="0" w:space="0" w:color="auto"/>
        <w:bottom w:val="none" w:sz="0" w:space="0" w:color="auto"/>
        <w:right w:val="none" w:sz="0" w:space="0" w:color="auto"/>
      </w:divBdr>
    </w:div>
    <w:div w:id="44330188">
      <w:bodyDiv w:val="1"/>
      <w:marLeft w:val="0"/>
      <w:marRight w:val="0"/>
      <w:marTop w:val="0"/>
      <w:marBottom w:val="0"/>
      <w:divBdr>
        <w:top w:val="none" w:sz="0" w:space="0" w:color="auto"/>
        <w:left w:val="none" w:sz="0" w:space="0" w:color="auto"/>
        <w:bottom w:val="none" w:sz="0" w:space="0" w:color="auto"/>
        <w:right w:val="none" w:sz="0" w:space="0" w:color="auto"/>
      </w:divBdr>
      <w:divsChild>
        <w:div w:id="84038194">
          <w:marLeft w:val="0"/>
          <w:marRight w:val="0"/>
          <w:marTop w:val="0"/>
          <w:marBottom w:val="0"/>
          <w:divBdr>
            <w:top w:val="none" w:sz="0" w:space="0" w:color="auto"/>
            <w:left w:val="none" w:sz="0" w:space="0" w:color="auto"/>
            <w:bottom w:val="none" w:sz="0" w:space="0" w:color="auto"/>
            <w:right w:val="none" w:sz="0" w:space="0" w:color="auto"/>
          </w:divBdr>
          <w:divsChild>
            <w:div w:id="1552155865">
              <w:marLeft w:val="0"/>
              <w:marRight w:val="0"/>
              <w:marTop w:val="0"/>
              <w:marBottom w:val="0"/>
              <w:divBdr>
                <w:top w:val="none" w:sz="0" w:space="0" w:color="auto"/>
                <w:left w:val="none" w:sz="0" w:space="0" w:color="auto"/>
                <w:bottom w:val="none" w:sz="0" w:space="0" w:color="auto"/>
                <w:right w:val="none" w:sz="0" w:space="0" w:color="auto"/>
              </w:divBdr>
            </w:div>
          </w:divsChild>
        </w:div>
        <w:div w:id="142431475">
          <w:marLeft w:val="0"/>
          <w:marRight w:val="0"/>
          <w:marTop w:val="0"/>
          <w:marBottom w:val="0"/>
          <w:divBdr>
            <w:top w:val="none" w:sz="0" w:space="0" w:color="auto"/>
            <w:left w:val="none" w:sz="0" w:space="0" w:color="auto"/>
            <w:bottom w:val="none" w:sz="0" w:space="0" w:color="auto"/>
            <w:right w:val="none" w:sz="0" w:space="0" w:color="auto"/>
          </w:divBdr>
          <w:divsChild>
            <w:div w:id="1783187161">
              <w:marLeft w:val="0"/>
              <w:marRight w:val="0"/>
              <w:marTop w:val="0"/>
              <w:marBottom w:val="0"/>
              <w:divBdr>
                <w:top w:val="none" w:sz="0" w:space="0" w:color="auto"/>
                <w:left w:val="none" w:sz="0" w:space="0" w:color="auto"/>
                <w:bottom w:val="none" w:sz="0" w:space="0" w:color="auto"/>
                <w:right w:val="none" w:sz="0" w:space="0" w:color="auto"/>
              </w:divBdr>
            </w:div>
          </w:divsChild>
        </w:div>
        <w:div w:id="1032194208">
          <w:marLeft w:val="0"/>
          <w:marRight w:val="0"/>
          <w:marTop w:val="0"/>
          <w:marBottom w:val="0"/>
          <w:divBdr>
            <w:top w:val="none" w:sz="0" w:space="0" w:color="auto"/>
            <w:left w:val="none" w:sz="0" w:space="0" w:color="auto"/>
            <w:bottom w:val="none" w:sz="0" w:space="0" w:color="auto"/>
            <w:right w:val="none" w:sz="0" w:space="0" w:color="auto"/>
          </w:divBdr>
        </w:div>
      </w:divsChild>
    </w:div>
    <w:div w:id="397560093">
      <w:bodyDiv w:val="1"/>
      <w:marLeft w:val="0"/>
      <w:marRight w:val="0"/>
      <w:marTop w:val="0"/>
      <w:marBottom w:val="0"/>
      <w:divBdr>
        <w:top w:val="none" w:sz="0" w:space="0" w:color="auto"/>
        <w:left w:val="none" w:sz="0" w:space="0" w:color="auto"/>
        <w:bottom w:val="none" w:sz="0" w:space="0" w:color="auto"/>
        <w:right w:val="none" w:sz="0" w:space="0" w:color="auto"/>
      </w:divBdr>
      <w:divsChild>
        <w:div w:id="879318905">
          <w:marLeft w:val="0"/>
          <w:marRight w:val="0"/>
          <w:marTop w:val="0"/>
          <w:marBottom w:val="0"/>
          <w:divBdr>
            <w:top w:val="none" w:sz="0" w:space="0" w:color="auto"/>
            <w:left w:val="none" w:sz="0" w:space="0" w:color="auto"/>
            <w:bottom w:val="none" w:sz="0" w:space="0" w:color="auto"/>
            <w:right w:val="none" w:sz="0" w:space="0" w:color="auto"/>
          </w:divBdr>
          <w:divsChild>
            <w:div w:id="2008288215">
              <w:marLeft w:val="0"/>
              <w:marRight w:val="0"/>
              <w:marTop w:val="0"/>
              <w:marBottom w:val="0"/>
              <w:divBdr>
                <w:top w:val="none" w:sz="0" w:space="0" w:color="auto"/>
                <w:left w:val="none" w:sz="0" w:space="0" w:color="auto"/>
                <w:bottom w:val="none" w:sz="0" w:space="0" w:color="auto"/>
                <w:right w:val="none" w:sz="0" w:space="0" w:color="auto"/>
              </w:divBdr>
            </w:div>
          </w:divsChild>
        </w:div>
        <w:div w:id="1234659036">
          <w:marLeft w:val="0"/>
          <w:marRight w:val="0"/>
          <w:marTop w:val="0"/>
          <w:marBottom w:val="0"/>
          <w:divBdr>
            <w:top w:val="none" w:sz="0" w:space="0" w:color="auto"/>
            <w:left w:val="none" w:sz="0" w:space="0" w:color="auto"/>
            <w:bottom w:val="none" w:sz="0" w:space="0" w:color="auto"/>
            <w:right w:val="none" w:sz="0" w:space="0" w:color="auto"/>
          </w:divBdr>
          <w:divsChild>
            <w:div w:id="1344551622">
              <w:marLeft w:val="0"/>
              <w:marRight w:val="0"/>
              <w:marTop w:val="0"/>
              <w:marBottom w:val="0"/>
              <w:divBdr>
                <w:top w:val="none" w:sz="0" w:space="0" w:color="auto"/>
                <w:left w:val="none" w:sz="0" w:space="0" w:color="auto"/>
                <w:bottom w:val="none" w:sz="0" w:space="0" w:color="auto"/>
                <w:right w:val="none" w:sz="0" w:space="0" w:color="auto"/>
              </w:divBdr>
            </w:div>
          </w:divsChild>
        </w:div>
        <w:div w:id="1638340711">
          <w:marLeft w:val="0"/>
          <w:marRight w:val="0"/>
          <w:marTop w:val="0"/>
          <w:marBottom w:val="0"/>
          <w:divBdr>
            <w:top w:val="none" w:sz="0" w:space="0" w:color="auto"/>
            <w:left w:val="none" w:sz="0" w:space="0" w:color="auto"/>
            <w:bottom w:val="none" w:sz="0" w:space="0" w:color="auto"/>
            <w:right w:val="none" w:sz="0" w:space="0" w:color="auto"/>
          </w:divBdr>
          <w:divsChild>
            <w:div w:id="218790676">
              <w:marLeft w:val="0"/>
              <w:marRight w:val="0"/>
              <w:marTop w:val="0"/>
              <w:marBottom w:val="0"/>
              <w:divBdr>
                <w:top w:val="none" w:sz="0" w:space="0" w:color="auto"/>
                <w:left w:val="none" w:sz="0" w:space="0" w:color="auto"/>
                <w:bottom w:val="none" w:sz="0" w:space="0" w:color="auto"/>
                <w:right w:val="none" w:sz="0" w:space="0" w:color="auto"/>
              </w:divBdr>
              <w:divsChild>
                <w:div w:id="1614242169">
                  <w:marLeft w:val="0"/>
                  <w:marRight w:val="0"/>
                  <w:marTop w:val="0"/>
                  <w:marBottom w:val="0"/>
                  <w:divBdr>
                    <w:top w:val="none" w:sz="0" w:space="0" w:color="auto"/>
                    <w:left w:val="none" w:sz="0" w:space="0" w:color="auto"/>
                    <w:bottom w:val="none" w:sz="0" w:space="0" w:color="auto"/>
                    <w:right w:val="none" w:sz="0" w:space="0" w:color="auto"/>
                  </w:divBdr>
                </w:div>
              </w:divsChild>
            </w:div>
            <w:div w:id="668093351">
              <w:marLeft w:val="0"/>
              <w:marRight w:val="0"/>
              <w:marTop w:val="0"/>
              <w:marBottom w:val="0"/>
              <w:divBdr>
                <w:top w:val="none" w:sz="0" w:space="0" w:color="auto"/>
                <w:left w:val="none" w:sz="0" w:space="0" w:color="auto"/>
                <w:bottom w:val="none" w:sz="0" w:space="0" w:color="auto"/>
                <w:right w:val="none" w:sz="0" w:space="0" w:color="auto"/>
              </w:divBdr>
              <w:divsChild>
                <w:div w:id="172692602">
                  <w:marLeft w:val="0"/>
                  <w:marRight w:val="0"/>
                  <w:marTop w:val="0"/>
                  <w:marBottom w:val="0"/>
                  <w:divBdr>
                    <w:top w:val="none" w:sz="0" w:space="0" w:color="auto"/>
                    <w:left w:val="none" w:sz="0" w:space="0" w:color="auto"/>
                    <w:bottom w:val="none" w:sz="0" w:space="0" w:color="auto"/>
                    <w:right w:val="none" w:sz="0" w:space="0" w:color="auto"/>
                  </w:divBdr>
                </w:div>
              </w:divsChild>
            </w:div>
            <w:div w:id="902913880">
              <w:marLeft w:val="0"/>
              <w:marRight w:val="0"/>
              <w:marTop w:val="0"/>
              <w:marBottom w:val="0"/>
              <w:divBdr>
                <w:top w:val="none" w:sz="0" w:space="0" w:color="auto"/>
                <w:left w:val="none" w:sz="0" w:space="0" w:color="auto"/>
                <w:bottom w:val="none" w:sz="0" w:space="0" w:color="auto"/>
                <w:right w:val="none" w:sz="0" w:space="0" w:color="auto"/>
              </w:divBdr>
              <w:divsChild>
                <w:div w:id="2133086098">
                  <w:marLeft w:val="0"/>
                  <w:marRight w:val="0"/>
                  <w:marTop w:val="0"/>
                  <w:marBottom w:val="0"/>
                  <w:divBdr>
                    <w:top w:val="none" w:sz="0" w:space="0" w:color="auto"/>
                    <w:left w:val="none" w:sz="0" w:space="0" w:color="auto"/>
                    <w:bottom w:val="none" w:sz="0" w:space="0" w:color="auto"/>
                    <w:right w:val="none" w:sz="0" w:space="0" w:color="auto"/>
                  </w:divBdr>
                </w:div>
              </w:divsChild>
            </w:div>
            <w:div w:id="923075684">
              <w:marLeft w:val="0"/>
              <w:marRight w:val="0"/>
              <w:marTop w:val="0"/>
              <w:marBottom w:val="0"/>
              <w:divBdr>
                <w:top w:val="none" w:sz="0" w:space="0" w:color="auto"/>
                <w:left w:val="none" w:sz="0" w:space="0" w:color="auto"/>
                <w:bottom w:val="none" w:sz="0" w:space="0" w:color="auto"/>
                <w:right w:val="none" w:sz="0" w:space="0" w:color="auto"/>
              </w:divBdr>
              <w:divsChild>
                <w:div w:id="1777288392">
                  <w:marLeft w:val="0"/>
                  <w:marRight w:val="0"/>
                  <w:marTop w:val="0"/>
                  <w:marBottom w:val="0"/>
                  <w:divBdr>
                    <w:top w:val="none" w:sz="0" w:space="0" w:color="auto"/>
                    <w:left w:val="none" w:sz="0" w:space="0" w:color="auto"/>
                    <w:bottom w:val="none" w:sz="0" w:space="0" w:color="auto"/>
                    <w:right w:val="none" w:sz="0" w:space="0" w:color="auto"/>
                  </w:divBdr>
                </w:div>
              </w:divsChild>
            </w:div>
            <w:div w:id="1594512496">
              <w:marLeft w:val="0"/>
              <w:marRight w:val="0"/>
              <w:marTop w:val="0"/>
              <w:marBottom w:val="0"/>
              <w:divBdr>
                <w:top w:val="none" w:sz="0" w:space="0" w:color="auto"/>
                <w:left w:val="none" w:sz="0" w:space="0" w:color="auto"/>
                <w:bottom w:val="none" w:sz="0" w:space="0" w:color="auto"/>
                <w:right w:val="none" w:sz="0" w:space="0" w:color="auto"/>
              </w:divBdr>
              <w:divsChild>
                <w:div w:id="1632519235">
                  <w:marLeft w:val="0"/>
                  <w:marRight w:val="0"/>
                  <w:marTop w:val="0"/>
                  <w:marBottom w:val="0"/>
                  <w:divBdr>
                    <w:top w:val="none" w:sz="0" w:space="0" w:color="auto"/>
                    <w:left w:val="none" w:sz="0" w:space="0" w:color="auto"/>
                    <w:bottom w:val="none" w:sz="0" w:space="0" w:color="auto"/>
                    <w:right w:val="none" w:sz="0" w:space="0" w:color="auto"/>
                  </w:divBdr>
                </w:div>
              </w:divsChild>
            </w:div>
            <w:div w:id="1630041455">
              <w:marLeft w:val="0"/>
              <w:marRight w:val="0"/>
              <w:marTop w:val="0"/>
              <w:marBottom w:val="0"/>
              <w:divBdr>
                <w:top w:val="none" w:sz="0" w:space="0" w:color="auto"/>
                <w:left w:val="none" w:sz="0" w:space="0" w:color="auto"/>
                <w:bottom w:val="none" w:sz="0" w:space="0" w:color="auto"/>
                <w:right w:val="none" w:sz="0" w:space="0" w:color="auto"/>
              </w:divBdr>
            </w:div>
            <w:div w:id="1772124391">
              <w:marLeft w:val="0"/>
              <w:marRight w:val="0"/>
              <w:marTop w:val="0"/>
              <w:marBottom w:val="0"/>
              <w:divBdr>
                <w:top w:val="none" w:sz="0" w:space="0" w:color="auto"/>
                <w:left w:val="none" w:sz="0" w:space="0" w:color="auto"/>
                <w:bottom w:val="none" w:sz="0" w:space="0" w:color="auto"/>
                <w:right w:val="none" w:sz="0" w:space="0" w:color="auto"/>
              </w:divBdr>
              <w:divsChild>
                <w:div w:id="1819614633">
                  <w:marLeft w:val="0"/>
                  <w:marRight w:val="0"/>
                  <w:marTop w:val="0"/>
                  <w:marBottom w:val="0"/>
                  <w:divBdr>
                    <w:top w:val="none" w:sz="0" w:space="0" w:color="auto"/>
                    <w:left w:val="none" w:sz="0" w:space="0" w:color="auto"/>
                    <w:bottom w:val="none" w:sz="0" w:space="0" w:color="auto"/>
                    <w:right w:val="none" w:sz="0" w:space="0" w:color="auto"/>
                  </w:divBdr>
                </w:div>
              </w:divsChild>
            </w:div>
            <w:div w:id="1973515300">
              <w:marLeft w:val="0"/>
              <w:marRight w:val="0"/>
              <w:marTop w:val="0"/>
              <w:marBottom w:val="0"/>
              <w:divBdr>
                <w:top w:val="none" w:sz="0" w:space="0" w:color="auto"/>
                <w:left w:val="none" w:sz="0" w:space="0" w:color="auto"/>
                <w:bottom w:val="none" w:sz="0" w:space="0" w:color="auto"/>
                <w:right w:val="none" w:sz="0" w:space="0" w:color="auto"/>
              </w:divBdr>
              <w:divsChild>
                <w:div w:id="1913195781">
                  <w:marLeft w:val="0"/>
                  <w:marRight w:val="0"/>
                  <w:marTop w:val="0"/>
                  <w:marBottom w:val="0"/>
                  <w:divBdr>
                    <w:top w:val="none" w:sz="0" w:space="0" w:color="auto"/>
                    <w:left w:val="none" w:sz="0" w:space="0" w:color="auto"/>
                    <w:bottom w:val="none" w:sz="0" w:space="0" w:color="auto"/>
                    <w:right w:val="none" w:sz="0" w:space="0" w:color="auto"/>
                  </w:divBdr>
                </w:div>
              </w:divsChild>
            </w:div>
            <w:div w:id="2117669698">
              <w:marLeft w:val="0"/>
              <w:marRight w:val="0"/>
              <w:marTop w:val="0"/>
              <w:marBottom w:val="0"/>
              <w:divBdr>
                <w:top w:val="none" w:sz="0" w:space="0" w:color="auto"/>
                <w:left w:val="none" w:sz="0" w:space="0" w:color="auto"/>
                <w:bottom w:val="none" w:sz="0" w:space="0" w:color="auto"/>
                <w:right w:val="none" w:sz="0" w:space="0" w:color="auto"/>
              </w:divBdr>
              <w:divsChild>
                <w:div w:id="7934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16153">
          <w:marLeft w:val="0"/>
          <w:marRight w:val="0"/>
          <w:marTop w:val="0"/>
          <w:marBottom w:val="0"/>
          <w:divBdr>
            <w:top w:val="none" w:sz="0" w:space="0" w:color="auto"/>
            <w:left w:val="none" w:sz="0" w:space="0" w:color="auto"/>
            <w:bottom w:val="none" w:sz="0" w:space="0" w:color="auto"/>
            <w:right w:val="none" w:sz="0" w:space="0" w:color="auto"/>
          </w:divBdr>
          <w:divsChild>
            <w:div w:id="957299499">
              <w:marLeft w:val="0"/>
              <w:marRight w:val="0"/>
              <w:marTop w:val="0"/>
              <w:marBottom w:val="0"/>
              <w:divBdr>
                <w:top w:val="none" w:sz="0" w:space="0" w:color="auto"/>
                <w:left w:val="none" w:sz="0" w:space="0" w:color="auto"/>
                <w:bottom w:val="none" w:sz="0" w:space="0" w:color="auto"/>
                <w:right w:val="none" w:sz="0" w:space="0" w:color="auto"/>
              </w:divBdr>
            </w:div>
          </w:divsChild>
        </w:div>
        <w:div w:id="1915242638">
          <w:marLeft w:val="0"/>
          <w:marRight w:val="0"/>
          <w:marTop w:val="0"/>
          <w:marBottom w:val="0"/>
          <w:divBdr>
            <w:top w:val="none" w:sz="0" w:space="0" w:color="auto"/>
            <w:left w:val="none" w:sz="0" w:space="0" w:color="auto"/>
            <w:bottom w:val="none" w:sz="0" w:space="0" w:color="auto"/>
            <w:right w:val="none" w:sz="0" w:space="0" w:color="auto"/>
          </w:divBdr>
          <w:divsChild>
            <w:div w:id="1066033912">
              <w:marLeft w:val="0"/>
              <w:marRight w:val="0"/>
              <w:marTop w:val="0"/>
              <w:marBottom w:val="0"/>
              <w:divBdr>
                <w:top w:val="none" w:sz="0" w:space="0" w:color="auto"/>
                <w:left w:val="none" w:sz="0" w:space="0" w:color="auto"/>
                <w:bottom w:val="none" w:sz="0" w:space="0" w:color="auto"/>
                <w:right w:val="none" w:sz="0" w:space="0" w:color="auto"/>
              </w:divBdr>
            </w:div>
          </w:divsChild>
        </w:div>
        <w:div w:id="1956402877">
          <w:marLeft w:val="0"/>
          <w:marRight w:val="0"/>
          <w:marTop w:val="0"/>
          <w:marBottom w:val="0"/>
          <w:divBdr>
            <w:top w:val="none" w:sz="0" w:space="0" w:color="auto"/>
            <w:left w:val="none" w:sz="0" w:space="0" w:color="auto"/>
            <w:bottom w:val="none" w:sz="0" w:space="0" w:color="auto"/>
            <w:right w:val="none" w:sz="0" w:space="0" w:color="auto"/>
          </w:divBdr>
          <w:divsChild>
            <w:div w:id="4417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7978">
      <w:bodyDiv w:val="1"/>
      <w:marLeft w:val="0"/>
      <w:marRight w:val="0"/>
      <w:marTop w:val="0"/>
      <w:marBottom w:val="0"/>
      <w:divBdr>
        <w:top w:val="none" w:sz="0" w:space="0" w:color="auto"/>
        <w:left w:val="none" w:sz="0" w:space="0" w:color="auto"/>
        <w:bottom w:val="none" w:sz="0" w:space="0" w:color="auto"/>
        <w:right w:val="none" w:sz="0" w:space="0" w:color="auto"/>
      </w:divBdr>
      <w:divsChild>
        <w:div w:id="1067919173">
          <w:marLeft w:val="0"/>
          <w:marRight w:val="0"/>
          <w:marTop w:val="0"/>
          <w:marBottom w:val="0"/>
          <w:divBdr>
            <w:top w:val="none" w:sz="0" w:space="0" w:color="auto"/>
            <w:left w:val="none" w:sz="0" w:space="0" w:color="auto"/>
            <w:bottom w:val="none" w:sz="0" w:space="0" w:color="auto"/>
            <w:right w:val="none" w:sz="0" w:space="0" w:color="auto"/>
          </w:divBdr>
        </w:div>
        <w:div w:id="1088766702">
          <w:marLeft w:val="0"/>
          <w:marRight w:val="0"/>
          <w:marTop w:val="0"/>
          <w:marBottom w:val="0"/>
          <w:divBdr>
            <w:top w:val="none" w:sz="0" w:space="0" w:color="auto"/>
            <w:left w:val="none" w:sz="0" w:space="0" w:color="auto"/>
            <w:bottom w:val="none" w:sz="0" w:space="0" w:color="auto"/>
            <w:right w:val="none" w:sz="0" w:space="0" w:color="auto"/>
          </w:divBdr>
        </w:div>
      </w:divsChild>
    </w:div>
    <w:div w:id="465974723">
      <w:bodyDiv w:val="1"/>
      <w:marLeft w:val="0"/>
      <w:marRight w:val="0"/>
      <w:marTop w:val="0"/>
      <w:marBottom w:val="0"/>
      <w:divBdr>
        <w:top w:val="none" w:sz="0" w:space="0" w:color="auto"/>
        <w:left w:val="none" w:sz="0" w:space="0" w:color="auto"/>
        <w:bottom w:val="none" w:sz="0" w:space="0" w:color="auto"/>
        <w:right w:val="none" w:sz="0" w:space="0" w:color="auto"/>
      </w:divBdr>
    </w:div>
    <w:div w:id="470900747">
      <w:bodyDiv w:val="1"/>
      <w:marLeft w:val="0"/>
      <w:marRight w:val="0"/>
      <w:marTop w:val="0"/>
      <w:marBottom w:val="0"/>
      <w:divBdr>
        <w:top w:val="none" w:sz="0" w:space="0" w:color="auto"/>
        <w:left w:val="none" w:sz="0" w:space="0" w:color="auto"/>
        <w:bottom w:val="none" w:sz="0" w:space="0" w:color="auto"/>
        <w:right w:val="none" w:sz="0" w:space="0" w:color="auto"/>
      </w:divBdr>
      <w:divsChild>
        <w:div w:id="332226974">
          <w:marLeft w:val="0"/>
          <w:marRight w:val="0"/>
          <w:marTop w:val="0"/>
          <w:marBottom w:val="0"/>
          <w:divBdr>
            <w:top w:val="none" w:sz="0" w:space="0" w:color="auto"/>
            <w:left w:val="none" w:sz="0" w:space="0" w:color="auto"/>
            <w:bottom w:val="none" w:sz="0" w:space="0" w:color="auto"/>
            <w:right w:val="none" w:sz="0" w:space="0" w:color="auto"/>
          </w:divBdr>
        </w:div>
        <w:div w:id="13981674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puap.gov.pl/wps/porta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bip.wrota.lubuskie.pl/muzeum_miedzyrzecz/zamowienia_publiczn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5AC04-19CE-446A-80CB-FE8D60F42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21</Pages>
  <Words>10941</Words>
  <Characters>65649</Characters>
  <Application>Microsoft Office Word</Application>
  <DocSecurity>0</DocSecurity>
  <Lines>547</Lines>
  <Paragraphs>152</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76438</CharactersWithSpaces>
  <SharedDoc>false</SharedDoc>
  <HLinks>
    <vt:vector size="30" baseType="variant">
      <vt:variant>
        <vt:i4>720941</vt:i4>
      </vt:variant>
      <vt:variant>
        <vt:i4>12</vt:i4>
      </vt:variant>
      <vt:variant>
        <vt:i4>0</vt:i4>
      </vt:variant>
      <vt:variant>
        <vt:i4>5</vt:i4>
      </vt:variant>
      <vt:variant>
        <vt:lpwstr>mailto:ido@miedzyrzecz.pl</vt:lpwstr>
      </vt:variant>
      <vt:variant>
        <vt:lpwstr/>
      </vt:variant>
      <vt:variant>
        <vt:i4>7864392</vt:i4>
      </vt:variant>
      <vt:variant>
        <vt:i4>9</vt:i4>
      </vt:variant>
      <vt:variant>
        <vt:i4>0</vt:i4>
      </vt:variant>
      <vt:variant>
        <vt:i4>5</vt:i4>
      </vt:variant>
      <vt:variant>
        <vt:lpwstr>mailto:um@miedzyrzecz.pl</vt:lpwstr>
      </vt:variant>
      <vt:variant>
        <vt:lpwstr/>
      </vt:variant>
      <vt:variant>
        <vt:i4>786526</vt:i4>
      </vt:variant>
      <vt:variant>
        <vt:i4>6</vt:i4>
      </vt:variant>
      <vt:variant>
        <vt:i4>0</vt:i4>
      </vt:variant>
      <vt:variant>
        <vt:i4>5</vt:i4>
      </vt:variant>
      <vt:variant>
        <vt:lpwstr>https://e-zp.miedzyrzecz.pl/</vt:lpwstr>
      </vt:variant>
      <vt:variant>
        <vt:lpwstr/>
      </vt:variant>
      <vt:variant>
        <vt:i4>786526</vt:i4>
      </vt:variant>
      <vt:variant>
        <vt:i4>3</vt:i4>
      </vt:variant>
      <vt:variant>
        <vt:i4>0</vt:i4>
      </vt:variant>
      <vt:variant>
        <vt:i4>5</vt:i4>
      </vt:variant>
      <vt:variant>
        <vt:lpwstr>https://e-zp.miedzyrzecz.pl/</vt:lpwstr>
      </vt:variant>
      <vt:variant>
        <vt:lpwstr/>
      </vt:variant>
      <vt:variant>
        <vt:i4>5963817</vt:i4>
      </vt:variant>
      <vt:variant>
        <vt:i4>0</vt:i4>
      </vt:variant>
      <vt:variant>
        <vt:i4>0</vt:i4>
      </vt:variant>
      <vt:variant>
        <vt:i4>5</vt:i4>
      </vt:variant>
      <vt:variant>
        <vt:lpwstr>mailto:zamowienia.publiczne@miedzyrzecz.pl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Admin</cp:lastModifiedBy>
  <cp:revision>7</cp:revision>
  <cp:lastPrinted>2022-05-26T12:30:00Z</cp:lastPrinted>
  <dcterms:created xsi:type="dcterms:W3CDTF">2022-05-24T09:26:00Z</dcterms:created>
  <dcterms:modified xsi:type="dcterms:W3CDTF">2022-05-27T07:42:00Z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UDM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