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B31E" w14:textId="3656C911" w:rsidR="001F444B" w:rsidRPr="00CF2D84" w:rsidRDefault="00444237" w:rsidP="0012428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Międzyrzecz, dnia </w:t>
      </w:r>
      <w:r w:rsidR="00996E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DD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15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12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2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71557CC" w14:textId="156F7DCB" w:rsidR="001F444B" w:rsidRPr="00996EB0" w:rsidRDefault="001F444B" w:rsidP="001F444B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</w:t>
      </w:r>
      <w:r w:rsidR="009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96EB0" w:rsidRPr="00996EB0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AT.26.10.2022</w:t>
      </w:r>
    </w:p>
    <w:p w14:paraId="28D5F50B" w14:textId="77777777" w:rsidR="001B2D70" w:rsidRPr="001F444B" w:rsidRDefault="001B2D70" w:rsidP="0019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668DC" w14:textId="77777777" w:rsidR="001F444B" w:rsidRPr="00D039A8" w:rsidRDefault="001F444B" w:rsidP="00D0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14:paraId="63918CCC" w14:textId="77777777" w:rsidR="001F444B" w:rsidRPr="001F444B" w:rsidRDefault="001F444B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355E2" w14:textId="79ED478F" w:rsid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 wartości szacunkowej niższej od kwoty 130 000 zł zostanie udzielone dla zamówień poniżej progu stosowani</w:t>
      </w:r>
      <w:r w:rsidR="00E36388">
        <w:rPr>
          <w:rFonts w:ascii="Times New Roman" w:eastAsia="Times New Roman" w:hAnsi="Times New Roman" w:cs="Times New Roman"/>
          <w:sz w:val="24"/>
          <w:szCs w:val="24"/>
          <w:lang w:eastAsia="pl-PL"/>
        </w:rPr>
        <w:t>a ustawy z dnia 11 września 2019</w:t>
      </w: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</w:t>
      </w:r>
      <w:r w:rsidR="00D9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(Dz.U.2021.1129</w:t>
      </w: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0392AEE6" w14:textId="77777777" w:rsidR="00D06399" w:rsidRP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C6155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14:paraId="663EC10F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814BB9" w14:textId="0D3DACCD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</w:t>
      </w:r>
      <w:r w:rsidR="00A06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iającego:</w:t>
      </w:r>
      <w:r w:rsidR="00A06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Muzeum Ziemi Międzyrzeckiej im. Alfa Kowalskiego</w:t>
      </w:r>
    </w:p>
    <w:p w14:paraId="4B42A191" w14:textId="4B9F4B60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="00A06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Podzamcze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</w:p>
    <w:p w14:paraId="563D1BB4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14:paraId="5C9A02A5" w14:textId="419202F1" w:rsidR="001F444B" w:rsidRPr="001F444B" w:rsidRDefault="00A069AE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95 742-18-50</w:t>
      </w:r>
    </w:p>
    <w:p w14:paraId="1B644EC2" w14:textId="5DF53A05" w:rsidR="001F444B" w:rsidRPr="001F444B" w:rsidRDefault="00A069AE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22E2D1C" w14:textId="486C255E" w:rsidR="001F444B" w:rsidRPr="001F444B" w:rsidRDefault="00A069AE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mczmuzeum@poczta.onet.pl</w:t>
      </w:r>
    </w:p>
    <w:p w14:paraId="708573B2" w14:textId="77777777" w:rsidR="001F444B" w:rsidRPr="001F444B" w:rsidRDefault="001F444B" w:rsidP="001F44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14:paraId="4AB45C7D" w14:textId="77777777" w:rsidR="001F444B" w:rsidRPr="001F444B" w:rsidRDefault="001F444B" w:rsidP="001F444B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14:paraId="044D05C0" w14:textId="77777777" w:rsidR="001F444B" w:rsidRPr="001F444B" w:rsidRDefault="001F444B" w:rsidP="001F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23E2A" w14:textId="77777777" w:rsidR="001F444B" w:rsidRDefault="001F444B" w:rsidP="001F444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44B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14:paraId="17779991" w14:textId="77777777" w:rsidR="006A3988" w:rsidRPr="001F444B" w:rsidRDefault="006A3988" w:rsidP="006A3988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4B0E04" w14:textId="6D0BD5BE" w:rsidR="00D039A8" w:rsidRPr="00B948DE" w:rsidRDefault="00203BC3" w:rsidP="00DF415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443320" w:rsidRPr="00B94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pełnienie nadzoru n</w:t>
      </w:r>
      <w:r w:rsidR="00DF4154" w:rsidRPr="00B94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 realizacją robót budowlanych</w:t>
      </w:r>
      <w:r w:rsidR="00A06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elektrycznych </w:t>
      </w:r>
      <w:r w:rsidR="00DF4154" w:rsidRPr="00B94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</w:t>
      </w:r>
      <w:r w:rsidR="00144E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alizacji w ramach zadania pn. ,,Wykonanie remontu dachu</w:t>
      </w:r>
      <w:r w:rsidR="00B97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A44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32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zabytkowego budynku bramnego</w:t>
      </w:r>
      <w:r w:rsidR="00A06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DF4154" w:rsidRPr="00B94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5C3AC71" w14:textId="77777777" w:rsidR="00B948DE" w:rsidRDefault="00B948DE" w:rsidP="00B948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E4E9D" w14:textId="3811B144" w:rsidR="00B948DE" w:rsidRPr="00DF4154" w:rsidRDefault="00B948DE" w:rsidP="00B948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robót budowlanych podlegających nadzorowaniu określa opis przedmiotu zamówienia, dokumentacja projektowa, specyfikacje techniczne wykonania i odbioru robót, opracowane dla zadania „</w:t>
      </w:r>
      <w:r w:rsidR="00FB32F9" w:rsidRPr="00EC268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remontu dachu zabytkowego budynku bramnego</w:t>
      </w:r>
      <w:r w:rsidRPr="00B948D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które są dostępne na stronie internetowej Zamaw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iającego www.</w:t>
      </w:r>
      <w:r w:rsidRPr="00B948DE">
        <w:rPr>
          <w:rFonts w:ascii="Times New Roman" w:eastAsia="Times New Roman" w:hAnsi="Times New Roman" w:cs="Times New Roman"/>
          <w:sz w:val="24"/>
          <w:szCs w:val="24"/>
          <w:lang w:eastAsia="pl-PL"/>
        </w:rPr>
        <w:t>bip.powiat-miedzyrzecki.pl/zamowienia_publicz</w:t>
      </w:r>
      <w:r w:rsidR="00FB32F9">
        <w:rPr>
          <w:rFonts w:ascii="Times New Roman" w:eastAsia="Times New Roman" w:hAnsi="Times New Roman" w:cs="Times New Roman"/>
          <w:sz w:val="24"/>
          <w:szCs w:val="24"/>
          <w:lang w:eastAsia="pl-PL"/>
        </w:rPr>
        <w:t>ne.</w:t>
      </w:r>
    </w:p>
    <w:p w14:paraId="084B8BF1" w14:textId="77777777" w:rsidR="00DF4154" w:rsidRPr="003C08A5" w:rsidRDefault="00DF4154" w:rsidP="00DF41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51139" w14:textId="77777777" w:rsidR="003C08A5" w:rsidRPr="003C08A5" w:rsidRDefault="003C08A5" w:rsidP="003C08A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prac inspektora nadzoru (inżyniera kontraktu) obejmuje:</w:t>
      </w:r>
    </w:p>
    <w:p w14:paraId="0DCEF9E9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reprezentowanie Inwestora na terenie budowy przez sprawowanie kontroli zgodności realizacji robót z zawartą umową pomiędzy </w:t>
      </w: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a Wykonawcą robót budowlanych, </w:t>
      </w: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z projektem budowalnym, </w:t>
      </w: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przepisami i obowiązującymi polskimi normami oraz zasadami wiedzy technicznej,</w:t>
      </w:r>
    </w:p>
    <w:p w14:paraId="58560927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monitorowanie postępu prac,</w:t>
      </w:r>
    </w:p>
    <w:p w14:paraId="77AA0F21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sprawdzanie jakości wykonanych robót, wbudowanych materiałów i wyrobów a w szczególności zapobieganie stosowaniu wyrobów wadliwych i nie dopuszczonych do obrotu i stosowania w budownictwie,</w:t>
      </w:r>
    </w:p>
    <w:p w14:paraId="52136FC1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sprawdzanie i odbiór robót budowlanych ulegających zakryciu lub zanikających, uczestniczenie w próbach i odbiorach technicznych,</w:t>
      </w:r>
    </w:p>
    <w:p w14:paraId="4EB3283D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sprawowanie nadzoru zgodnie z art. 25 i 26 Prawa budowlanego,</w:t>
      </w:r>
    </w:p>
    <w:p w14:paraId="4A1B7FEE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stałe doradztwo fachowe w imieniu i na rzecz Zamawiającego,</w:t>
      </w:r>
    </w:p>
    <w:p w14:paraId="1C07AA26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wyjaśnianie wątpliwości i zastrzeżeń do projektu, wprowadzanie zmian nie powodujących zwiększenia kosztu </w:t>
      </w:r>
      <w:proofErr w:type="spellStart"/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r.b.m</w:t>
      </w:r>
      <w:proofErr w:type="spellEnd"/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. – nie mających wpływu na zasadnicze rozwiązania konstrukcyjne, technologiczne i nie powodujących pogorszenia użyteczności obiektu, </w:t>
      </w:r>
    </w:p>
    <w:p w14:paraId="6D1741BA" w14:textId="73E187F1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nadzorowanie budowy w takich odstępach czasu, aby była zapewniona skuteczność n</w:t>
      </w:r>
      <w:r w:rsidR="00E3638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adzoru jednak nie rzadziej niż </w:t>
      </w:r>
      <w:r w:rsidR="00E36388" w:rsidRPr="00E3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3638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raz</w:t>
      </w: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w tygodniu oraz na każde żądanie Zamawiającego. Każdorazowy pobyt na placu budowy winien być udokumentowany wpisem w karcie pełnienie nadzoru inwestorskiego potwierdzonym przez Zamawiającego. W razie pilnej konieczności Wykonawca zobowiązany jest stawić się na placu budowy najpóźniej w ciągu …..godzin (pole zostanie uzupełnione zgodnie z deklaracją z oferty Wykonawcy) od otrzymania informacji. </w:t>
      </w:r>
    </w:p>
    <w:p w14:paraId="3041792D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organizowanie roboczych narad koordynacyjnych w sprawie prowadzonych robót z udziałem Zamawiającego i wszystkich niezbędnych stron oraz sporządzanie protokołów z narad,</w:t>
      </w:r>
    </w:p>
    <w:p w14:paraId="5AD28FE2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rozliczanie wykonawców z realizacji robót, sprawdzanie i akceptowanie faktur, kalkulacji szczegółowych, kosztorysów częściowych do faktur,</w:t>
      </w:r>
    </w:p>
    <w:p w14:paraId="5AE6B774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opiniowanie wniosków na roboty dodatkowe i zamienne wraz ze sprawdzaniem stosownych kosztorysów,</w:t>
      </w:r>
    </w:p>
    <w:p w14:paraId="6018BBA0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opiniowanie wniosków wykonawcy robót w sprawie zmiany sposobu wykonania robót budowlanych, w tym zmiany materiałów,  urządzeń,  i technologii,</w:t>
      </w:r>
    </w:p>
    <w:p w14:paraId="2FE2C4D7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przypadku zgłoszenia przez Użytkownika usterek w okresie gwarancyjnym, Inspektor nadzoru będzie zobowiązany do nieodpłatnego udziału w przeglądzie oraz nadzoru nad prawidłowością usunięcia usterek,</w:t>
      </w:r>
    </w:p>
    <w:p w14:paraId="29A62C2C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przekazanie Zamawiającemu dokumentów z odbiorów częściowych, prób, atestów na zabudowane materiały i nadzór nad naniesieniem w dokumentacji projektowej przez projektanta i kierownika budowy zmian i uzupełnień, wynikłych w trakcie realizacji,</w:t>
      </w:r>
    </w:p>
    <w:p w14:paraId="66F95312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razie konieczności wykonania robót dodatkowych, nieprzewidzianych lub zamiennych, przygotowanie wspólnie z kierownikiem budowy protokołu konieczności, określenie szacunkowej wartości robót oraz sprawdzenie kosztorysu ofertowego,</w:t>
      </w:r>
    </w:p>
    <w:p w14:paraId="05F4D77F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prowadzenie i kontrola rozliczeń budowy,</w:t>
      </w:r>
    </w:p>
    <w:p w14:paraId="1CFBE394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pełnienie nadzoru nad wykonaniem dokumentacji powykonawczej wraz ze sprawdzeniem jej kompletności,</w:t>
      </w:r>
    </w:p>
    <w:p w14:paraId="06566056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wykonanie pełnej dokumentacji fotograficznej z realizacji budowy w wersji   drukowanej oraz elektronicznej,</w:t>
      </w:r>
    </w:p>
    <w:p w14:paraId="4CEE272B" w14:textId="3EFABEBF" w:rsidR="003C08A5" w:rsidRPr="00DF4154" w:rsidRDefault="003C08A5" w:rsidP="00DF415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przestrzeganie terminów wynikających z umowy zawartej pomiędzy Zamawiającym a Wykonawcą robót budowlanych.</w:t>
      </w:r>
    </w:p>
    <w:p w14:paraId="6761685F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sprawdzanie poprawność faktur Wykonawcy robót pod względem merytorycznym, rachunkowym i formalnym i rekomendowanie do zapłaty Zamawiającemu</w:t>
      </w:r>
    </w:p>
    <w:p w14:paraId="3ED7D5C9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związku z realizacją przez Wykonawcę robót na czynnym obiekcie, Inspektor nadzoru winien nadzorować należyte zabezpieczenie terenu budowy i zapewnienie bezpieczeństwa osobom trzecim oraz dbanie o stan techniczny i prawidłowość oznakowania placu budowy przez cały czas trwania realizacji zadania. Roboty budowlane winny być prowadzone w taki sposób by nie zakłócać funkcjonowania czynnego obiektu.</w:t>
      </w:r>
    </w:p>
    <w:p w14:paraId="793155A9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budowy.</w:t>
      </w:r>
    </w:p>
    <w:p w14:paraId="74B025D5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na budowie Wykonawca ma obowiązek dokonania bieżącego przeglądu dziennika budowy i dokonania stosownych wpisów.</w:t>
      </w:r>
    </w:p>
    <w:p w14:paraId="24A85CE2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zabezpieczenia obiektów zabytkowych w wypadku ich odkrycia i niezwłoczne zawiadomienie właściwego konserwatora.</w:t>
      </w:r>
    </w:p>
    <w:p w14:paraId="6A00115B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sprawowania nadzoru geologicznego przez Wykonawcę robót budowlanych nad pracami ziemnymi.</w:t>
      </w:r>
    </w:p>
    <w:p w14:paraId="1FA6C64C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Doradzania Zamawiającemu w zakresie roszczeń i sporów z Wykonawcą robót oraz w zakresie problemów mogących się pojawić podczas prowadzenia robót budowlanych.</w:t>
      </w:r>
    </w:p>
    <w:p w14:paraId="5C121D36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i wskazywanie sposobu załatwienia wszelkiego rodzaju skarg i roszczeń osób trzecich wywołanych realizacją budowy.</w:t>
      </w:r>
    </w:p>
    <w:p w14:paraId="3DF78506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egzekwowanie ustaleń z narad dotyczących postępu prac budowlanych.</w:t>
      </w:r>
    </w:p>
    <w:p w14:paraId="5BB6F9F0" w14:textId="77777777" w:rsidR="003C08A5" w:rsidRPr="003C08A5" w:rsidRDefault="003C08A5" w:rsidP="003C08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konieczności wykonania zamówienia dodatkowego, Wykonawca jest upoważniony i zobowiązany do:</w:t>
      </w:r>
    </w:p>
    <w:p w14:paraId="159F6653" w14:textId="77777777" w:rsidR="003C08A5" w:rsidRPr="003C08A5" w:rsidRDefault="003C08A5" w:rsidP="003C08A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Bezzwłocznego pisemnego powiadomienia Zamawiającego o wystąpieniu konieczności wykonania robót określonych w Prawie zamówień publicznych.</w:t>
      </w:r>
    </w:p>
    <w:p w14:paraId="1F25347A" w14:textId="77777777" w:rsidR="003C08A5" w:rsidRPr="003C08A5" w:rsidRDefault="003C08A5" w:rsidP="003C08A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dla Zamawiającego protokołu sporządzonego przy udziale przedstawicieli Wykonawcy robót, zawierającego opis powstałych problemów technicznych, uzasadnienie koniecznych zmian w dokumentacji, opis i uzasadnienie robót niezbędnych do zamówień dodatkowych.</w:t>
      </w:r>
    </w:p>
    <w:p w14:paraId="715AFA3E" w14:textId="77777777" w:rsidR="003C08A5" w:rsidRPr="003C08A5" w:rsidRDefault="003C08A5" w:rsidP="003C08A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C0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Zamawiającemu sprawdzonej kalkulacji kosztów Wykonawcy robót na wykonanie zamówień dodatkowych wyłącznie po uzyskaniu akceptacji Zamawiającego. </w:t>
      </w:r>
    </w:p>
    <w:p w14:paraId="71B3E386" w14:textId="77777777" w:rsidR="003C08A5" w:rsidRPr="009248B5" w:rsidRDefault="003C08A5" w:rsidP="009248B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uwzględnić w swojej ofercie wszelkie koszty związane z wykonaniem przedmiotu zamówienia, w tym m.in. koszty dojazdu na teren budowy, uczestnictwa w przeglądach i odbiorach w okresie gwarancji jakości i rękojmi za wady robót budowlanych. </w:t>
      </w:r>
    </w:p>
    <w:p w14:paraId="1C08019A" w14:textId="77777777" w:rsidR="006A3988" w:rsidRPr="001F444B" w:rsidRDefault="006A3988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3B59" w14:textId="77777777" w:rsidR="0011467B" w:rsidRDefault="001F444B" w:rsidP="0011467B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Określenie warunków udziału w postępowaniu.</w:t>
      </w:r>
    </w:p>
    <w:p w14:paraId="741BAD54" w14:textId="77777777" w:rsidR="008774DA" w:rsidRPr="008774DA" w:rsidRDefault="008774DA" w:rsidP="008774DA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D57436" w14:textId="77777777" w:rsidR="008774DA" w:rsidRPr="008774DA" w:rsidRDefault="008774DA" w:rsidP="008774DA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74DA">
        <w:rPr>
          <w:rFonts w:ascii="Times New Roman" w:hAnsi="Times New Roman" w:cs="Times New Roman"/>
          <w:sz w:val="24"/>
          <w:szCs w:val="24"/>
        </w:rPr>
        <w:t>Warunkiem wyłonienia wykonawcy będzie:</w:t>
      </w:r>
    </w:p>
    <w:p w14:paraId="76716066" w14:textId="77777777" w:rsidR="008774DA" w:rsidRPr="008774DA" w:rsidRDefault="008774DA" w:rsidP="008774DA">
      <w:pPr>
        <w:pStyle w:val="Akapitzlist"/>
        <w:numPr>
          <w:ilvl w:val="0"/>
          <w:numId w:val="2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74DA">
        <w:rPr>
          <w:rFonts w:ascii="Times New Roman" w:hAnsi="Times New Roman" w:cs="Times New Roman"/>
          <w:sz w:val="24"/>
          <w:szCs w:val="24"/>
        </w:rPr>
        <w:t>W zakresie osób zdolnych do wykonania zamówienia: warunek zostanie uznany za spełniony, jeżeli Wykonawca wykaże, że dysponuje lub będzie dysponować:</w:t>
      </w:r>
    </w:p>
    <w:p w14:paraId="773C02B9" w14:textId="77777777" w:rsidR="00147028" w:rsidRPr="00147028" w:rsidRDefault="00147028" w:rsidP="0014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16E50" w14:textId="049B147D" w:rsidR="00147028" w:rsidRDefault="00444237" w:rsidP="00FB32F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Koordynator/Kierownik Zespołu Nadzoru Inwestorskiego (</w:t>
      </w:r>
      <w:r w:rsidR="00147028" w:rsidRPr="00147028">
        <w:rPr>
          <w:rFonts w:ascii="Times New Roman" w:hAnsi="Times New Roman" w:cs="Times New Roman"/>
          <w:sz w:val="24"/>
          <w:szCs w:val="24"/>
        </w:rPr>
        <w:t xml:space="preserve">Inspektor Nadzoru  </w:t>
      </w:r>
      <w:r w:rsidR="00147028" w:rsidRPr="008C58FA">
        <w:rPr>
          <w:rFonts w:ascii="Times New Roman" w:hAnsi="Times New Roman" w:cs="Times New Roman"/>
          <w:b/>
          <w:sz w:val="24"/>
          <w:szCs w:val="24"/>
        </w:rPr>
        <w:t>branży konstrukcyjno-budowlanej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47028" w:rsidRPr="00147028">
        <w:rPr>
          <w:rFonts w:ascii="Times New Roman" w:hAnsi="Times New Roman" w:cs="Times New Roman"/>
          <w:sz w:val="24"/>
          <w:szCs w:val="24"/>
        </w:rPr>
        <w:t xml:space="preserve"> –  uprawnienia budowlane do </w:t>
      </w:r>
      <w:r w:rsidR="00E36388">
        <w:rPr>
          <w:rFonts w:ascii="Times New Roman" w:hAnsi="Times New Roman" w:cs="Times New Roman"/>
          <w:sz w:val="24"/>
          <w:szCs w:val="24"/>
        </w:rPr>
        <w:t xml:space="preserve">kierowania robotami budowlanymi </w:t>
      </w:r>
      <w:r w:rsidR="00147028" w:rsidRPr="00147028">
        <w:rPr>
          <w:rFonts w:ascii="Times New Roman" w:hAnsi="Times New Roman" w:cs="Times New Roman"/>
          <w:sz w:val="24"/>
          <w:szCs w:val="24"/>
        </w:rPr>
        <w:t>w specjalności konstrukcyjno-budowlanej</w:t>
      </w:r>
      <w:r w:rsidR="008C58FA">
        <w:rPr>
          <w:rFonts w:ascii="Times New Roman" w:hAnsi="Times New Roman" w:cs="Times New Roman"/>
          <w:sz w:val="24"/>
          <w:szCs w:val="24"/>
        </w:rPr>
        <w:t xml:space="preserve"> bez ograniczeń</w:t>
      </w:r>
      <w:r w:rsidR="00E36388">
        <w:rPr>
          <w:rFonts w:ascii="Times New Roman" w:hAnsi="Times New Roman" w:cs="Times New Roman"/>
          <w:sz w:val="24"/>
          <w:szCs w:val="24"/>
        </w:rPr>
        <w:t xml:space="preserve"> lub </w:t>
      </w:r>
      <w:r w:rsidR="00147028" w:rsidRPr="00147028">
        <w:rPr>
          <w:rFonts w:ascii="Times New Roman" w:hAnsi="Times New Roman" w:cs="Times New Roman"/>
          <w:sz w:val="24"/>
          <w:szCs w:val="24"/>
        </w:rPr>
        <w:t>odpowiadające im ważne uprawnienia budowlane, które zostały wydane na podstawie wcze</w:t>
      </w:r>
      <w:r w:rsidR="002F36BE">
        <w:rPr>
          <w:rFonts w:ascii="Times New Roman" w:hAnsi="Times New Roman" w:cs="Times New Roman"/>
          <w:sz w:val="24"/>
          <w:szCs w:val="24"/>
        </w:rPr>
        <w:t>śniej obowiązujących pr</w:t>
      </w:r>
      <w:r w:rsidR="00FB32F9">
        <w:rPr>
          <w:rFonts w:ascii="Times New Roman" w:hAnsi="Times New Roman" w:cs="Times New Roman"/>
          <w:sz w:val="24"/>
          <w:szCs w:val="24"/>
        </w:rPr>
        <w:t>zepisów oraz co najmniej 2</w:t>
      </w:r>
      <w:r>
        <w:rPr>
          <w:rFonts w:ascii="Times New Roman" w:hAnsi="Times New Roman" w:cs="Times New Roman"/>
          <w:sz w:val="24"/>
          <w:szCs w:val="24"/>
        </w:rPr>
        <w:t xml:space="preserve"> letnie doświadczenie zawodowe od czasu uzyskania uprawnień budowlanych </w:t>
      </w:r>
      <w:r w:rsidRPr="00FB32F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doświadczenie zawodowe w zakresie kierowania lub nad</w:t>
      </w:r>
      <w:r w:rsidR="00FB32F9">
        <w:rPr>
          <w:rFonts w:ascii="Times New Roman" w:hAnsi="Times New Roman" w:cs="Times New Roman"/>
          <w:sz w:val="24"/>
          <w:szCs w:val="24"/>
        </w:rPr>
        <w:t xml:space="preserve">zorowania robotami budowlanymi przy obiektach wpisanych do rejestru zabytków tj. osoba, która </w:t>
      </w:r>
      <w:r w:rsidR="00FB32F9" w:rsidRPr="00FB32F9">
        <w:rPr>
          <w:rFonts w:ascii="Times New Roman" w:hAnsi="Times New Roman" w:cs="Times New Roman"/>
          <w:sz w:val="24"/>
          <w:szCs w:val="24"/>
        </w:rPr>
        <w:t xml:space="preserve">przez co najmniej </w:t>
      </w:r>
      <w:r w:rsidR="00FB32F9" w:rsidRPr="00FB32F9">
        <w:rPr>
          <w:rFonts w:ascii="Times New Roman" w:hAnsi="Times New Roman" w:cs="Times New Roman"/>
          <w:b/>
          <w:sz w:val="24"/>
          <w:szCs w:val="24"/>
        </w:rPr>
        <w:t>18 miesięcy</w:t>
      </w:r>
      <w:r w:rsidR="00FB32F9" w:rsidRPr="00FB32F9">
        <w:rPr>
          <w:rFonts w:ascii="Times New Roman" w:hAnsi="Times New Roman" w:cs="Times New Roman"/>
          <w:sz w:val="24"/>
          <w:szCs w:val="24"/>
        </w:rPr>
        <w:t xml:space="preserve"> brała udział w robotach budowlanych prowadzonych przy zabytkach nieruchomych wpisanych do rejestru</w:t>
      </w:r>
      <w:r w:rsidR="00FB32F9">
        <w:rPr>
          <w:rFonts w:ascii="Times New Roman" w:hAnsi="Times New Roman" w:cs="Times New Roman"/>
          <w:sz w:val="24"/>
          <w:szCs w:val="24"/>
        </w:rPr>
        <w:t>;</w:t>
      </w:r>
    </w:p>
    <w:p w14:paraId="2D126E9F" w14:textId="3D4B7C2B" w:rsidR="00147028" w:rsidRPr="00444237" w:rsidRDefault="00147028" w:rsidP="0044423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237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Pr="00444237">
        <w:rPr>
          <w:rFonts w:ascii="Times New Roman" w:hAnsi="Times New Roman" w:cs="Times New Roman"/>
          <w:b/>
          <w:sz w:val="24"/>
          <w:szCs w:val="24"/>
        </w:rPr>
        <w:t>branży elektrycznej</w:t>
      </w:r>
      <w:r w:rsidRPr="00444237">
        <w:rPr>
          <w:rFonts w:ascii="Times New Roman" w:hAnsi="Times New Roman" w:cs="Times New Roman"/>
          <w:sz w:val="24"/>
          <w:szCs w:val="24"/>
        </w:rPr>
        <w:t xml:space="preserve"> –  uprawnienia do kierowania robotami budowlanymi w specjalności instalacyjnej w zakresie sieci, instalacji i urządzeń elektrycznych i elektroenergetycznych </w:t>
      </w:r>
      <w:r w:rsidR="008C58FA" w:rsidRPr="00444237">
        <w:rPr>
          <w:rFonts w:ascii="Times New Roman" w:hAnsi="Times New Roman" w:cs="Times New Roman"/>
          <w:sz w:val="24"/>
          <w:szCs w:val="24"/>
        </w:rPr>
        <w:t xml:space="preserve">bez ograniczeń </w:t>
      </w:r>
      <w:r w:rsidRPr="00444237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</w:t>
      </w:r>
      <w:r w:rsidR="00444237" w:rsidRPr="00444237">
        <w:rPr>
          <w:rFonts w:ascii="Times New Roman" w:hAnsi="Times New Roman" w:cs="Times New Roman"/>
          <w:sz w:val="24"/>
          <w:szCs w:val="24"/>
        </w:rPr>
        <w:t>śniej obowiązując</w:t>
      </w:r>
      <w:r w:rsidR="00FB32F9">
        <w:rPr>
          <w:rFonts w:ascii="Times New Roman" w:hAnsi="Times New Roman" w:cs="Times New Roman"/>
          <w:sz w:val="24"/>
          <w:szCs w:val="24"/>
        </w:rPr>
        <w:t>ych przepisów oraz co najmniej 2</w:t>
      </w:r>
      <w:r w:rsidR="00444237" w:rsidRPr="00444237">
        <w:rPr>
          <w:rFonts w:ascii="Times New Roman" w:hAnsi="Times New Roman" w:cs="Times New Roman"/>
          <w:sz w:val="24"/>
          <w:szCs w:val="24"/>
        </w:rPr>
        <w:t xml:space="preserve"> letnie doświadczenie zawodowe od czasu uzyskania uprawnień budowlanych oraz doświadczenie zawodowe w zakresie kierowania lub nadzor</w:t>
      </w:r>
      <w:r w:rsidR="00444237">
        <w:rPr>
          <w:rFonts w:ascii="Times New Roman" w:hAnsi="Times New Roman" w:cs="Times New Roman"/>
          <w:sz w:val="24"/>
          <w:szCs w:val="24"/>
        </w:rPr>
        <w:t>owania robotami budowlanymi.</w:t>
      </w:r>
    </w:p>
    <w:p w14:paraId="7DE54F5F" w14:textId="2D5A064B" w:rsidR="002F36BE" w:rsidRDefault="002F36BE" w:rsidP="002F36BE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łączenie funkcji Inspektora Nadzoru Inwestorskiego w kilku specjalnościach przez jedną osobę pod warunkiem posiadania wymaganych rodzajów uprawnień i doświadczenia. </w:t>
      </w:r>
    </w:p>
    <w:p w14:paraId="71B03426" w14:textId="5075C7D4" w:rsidR="002F36BE" w:rsidRPr="008774DA" w:rsidRDefault="002F36BE" w:rsidP="002F36BE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wymaga, aby do oferty załączono dokumenty potwierdzające posiadanie wymaganych uprawnień.</w:t>
      </w:r>
    </w:p>
    <w:p w14:paraId="41EA1D9C" w14:textId="77777777" w:rsidR="008774DA" w:rsidRPr="00D139FF" w:rsidRDefault="00D139FF" w:rsidP="00E36388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74DA" w:rsidRPr="00D139FF">
        <w:rPr>
          <w:rFonts w:ascii="Times New Roman" w:hAnsi="Times New Roman" w:cs="Times New Roman"/>
          <w:sz w:val="24"/>
          <w:szCs w:val="24"/>
        </w:rPr>
        <w:t>ymagania organizacyjne:</w:t>
      </w:r>
    </w:p>
    <w:p w14:paraId="14053FEB" w14:textId="77777777" w:rsidR="00203BC3" w:rsidRPr="00920146" w:rsidRDefault="00203BC3" w:rsidP="00E363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46">
        <w:rPr>
          <w:rFonts w:ascii="Times New Roman" w:hAnsi="Times New Roman" w:cs="Times New Roman"/>
          <w:sz w:val="24"/>
          <w:szCs w:val="24"/>
        </w:rPr>
        <w:t xml:space="preserve">Zamawiający nie dopuszcza składanie  ofert częściowych. </w:t>
      </w:r>
    </w:p>
    <w:p w14:paraId="2871DCFC" w14:textId="77777777" w:rsidR="00203BC3" w:rsidRDefault="00203BC3" w:rsidP="00E3638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46">
        <w:rPr>
          <w:rFonts w:ascii="Times New Roman" w:hAnsi="Times New Roman" w:cs="Times New Roman"/>
          <w:sz w:val="24"/>
          <w:szCs w:val="24"/>
        </w:rPr>
        <w:t>Zamawiający wymaga zapewnienia przez wykonawcę utrzymania cen</w:t>
      </w:r>
      <w:r w:rsidR="008822CE">
        <w:rPr>
          <w:rFonts w:ascii="Times New Roman" w:hAnsi="Times New Roman" w:cs="Times New Roman"/>
          <w:sz w:val="24"/>
          <w:szCs w:val="24"/>
        </w:rPr>
        <w:t>y  – określonej</w:t>
      </w:r>
      <w:r w:rsidRPr="00920146">
        <w:rPr>
          <w:rFonts w:ascii="Times New Roman" w:hAnsi="Times New Roman" w:cs="Times New Roman"/>
          <w:sz w:val="24"/>
          <w:szCs w:val="24"/>
        </w:rPr>
        <w:t xml:space="preserve"> w ofercie – w okresie obowiązywania umowy.</w:t>
      </w:r>
    </w:p>
    <w:p w14:paraId="33377562" w14:textId="1BB50402" w:rsidR="00D139FF" w:rsidRPr="00D139FF" w:rsidRDefault="00D139FF" w:rsidP="00E3638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9FF">
        <w:rPr>
          <w:rFonts w:ascii="Times New Roman" w:hAnsi="Times New Roman" w:cs="Times New Roman"/>
          <w:sz w:val="24"/>
          <w:szCs w:val="24"/>
        </w:rPr>
        <w:t>Wynagrodzenie płatn</w:t>
      </w:r>
      <w:r w:rsidR="00147028">
        <w:rPr>
          <w:rFonts w:ascii="Times New Roman" w:hAnsi="Times New Roman" w:cs="Times New Roman"/>
          <w:sz w:val="24"/>
          <w:szCs w:val="24"/>
        </w:rPr>
        <w:t>e będzie przelewem w terminie 30</w:t>
      </w:r>
      <w:r w:rsidRPr="00D139FF">
        <w:rPr>
          <w:rFonts w:ascii="Times New Roman" w:hAnsi="Times New Roman" w:cs="Times New Roman"/>
          <w:sz w:val="24"/>
          <w:szCs w:val="24"/>
        </w:rPr>
        <w:t xml:space="preserve"> dni od dnia otrzymania przez Zamawiającego prawidłowej pod względem formalnym i materialnym faktury. </w:t>
      </w:r>
    </w:p>
    <w:p w14:paraId="719EEF2A" w14:textId="57877466" w:rsidR="00203BC3" w:rsidRDefault="00203BC3" w:rsidP="00E3638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5">
        <w:rPr>
          <w:rFonts w:ascii="Times New Roman" w:hAnsi="Times New Roman" w:cs="Times New Roman"/>
          <w:sz w:val="24"/>
          <w:szCs w:val="24"/>
        </w:rPr>
        <w:t xml:space="preserve">Oferowana cena musi uwzględniać wszystkie koszty niezbędne do prawidłowego </w:t>
      </w:r>
      <w:r w:rsidR="00E363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60A5">
        <w:rPr>
          <w:rFonts w:ascii="Times New Roman" w:hAnsi="Times New Roman" w:cs="Times New Roman"/>
          <w:sz w:val="24"/>
          <w:szCs w:val="24"/>
        </w:rPr>
        <w:t>i pełnego wykonania zamówienia oraz wszelkie opłaty i podatki wynika</w:t>
      </w:r>
      <w:r w:rsidR="00D139FF">
        <w:rPr>
          <w:rFonts w:ascii="Times New Roman" w:hAnsi="Times New Roman" w:cs="Times New Roman"/>
          <w:sz w:val="24"/>
          <w:szCs w:val="24"/>
        </w:rPr>
        <w:t xml:space="preserve">jące </w:t>
      </w:r>
      <w:r w:rsidR="00E363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39FF">
        <w:rPr>
          <w:rFonts w:ascii="Times New Roman" w:hAnsi="Times New Roman" w:cs="Times New Roman"/>
          <w:sz w:val="24"/>
          <w:szCs w:val="24"/>
        </w:rPr>
        <w:t>z obowiązujących przepisów. Cenę</w:t>
      </w:r>
      <w:r w:rsidRPr="005460A5">
        <w:rPr>
          <w:rFonts w:ascii="Times New Roman" w:hAnsi="Times New Roman" w:cs="Times New Roman"/>
          <w:sz w:val="24"/>
          <w:szCs w:val="24"/>
        </w:rPr>
        <w:t xml:space="preserve"> należy podać w złotych i groszach</w:t>
      </w:r>
      <w:r w:rsidR="00714371">
        <w:rPr>
          <w:rFonts w:ascii="Times New Roman" w:hAnsi="Times New Roman" w:cs="Times New Roman"/>
          <w:sz w:val="24"/>
          <w:szCs w:val="24"/>
        </w:rPr>
        <w:t>, brutto i netto.</w:t>
      </w:r>
    </w:p>
    <w:p w14:paraId="794A11CB" w14:textId="77777777" w:rsidR="000E2DE3" w:rsidRDefault="000E2DE3" w:rsidP="00E3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9C8C" w14:textId="77777777" w:rsidR="000E2DE3" w:rsidRPr="000E2DE3" w:rsidRDefault="000E2DE3" w:rsidP="00E3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6DD2" w14:textId="77777777" w:rsidR="001F444B" w:rsidRPr="006B717E" w:rsidRDefault="001F444B" w:rsidP="006B717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6B717E">
        <w:rPr>
          <w:rFonts w:ascii="Times New Roman" w:hAnsi="Times New Roman" w:cs="Times New Roman"/>
          <w:b/>
          <w:sz w:val="24"/>
        </w:rPr>
        <w:t>Obowiązki Wykonawcy.</w:t>
      </w:r>
    </w:p>
    <w:p w14:paraId="6EDCC549" w14:textId="77777777" w:rsidR="001F444B" w:rsidRPr="001F444B" w:rsidRDefault="001F444B" w:rsidP="001F444B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14:paraId="268983F9" w14:textId="6F859633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Wymaga się, aby Wykonawca przed złożeniem oferty zdobył wszystkie informacje, które są konieczne do przygotowania przez niego ważnej oferty oraz podpisania umowy. </w:t>
      </w:r>
    </w:p>
    <w:p w14:paraId="0498A414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Wykonawca może złożyć tylko jedną ofertę. </w:t>
      </w:r>
    </w:p>
    <w:p w14:paraId="6EDB44B7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Wykonawców obowiązuje wykorzystanie załączonych wzorów dokumentów - wg załączników do zaproszenia.</w:t>
      </w:r>
    </w:p>
    <w:p w14:paraId="6CE81C2F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Wszystkie pola i pozycje tych wzorów winny być wypełnione, a w szczególności muszą zawierać wszystkie wymagane informacje i dane. Nie dopuszcza się składania alternatyw co do treści i formy dokumentów. Jeżeli jakieś pole formularza nie dotyczy Wykonawcy, wpisuje on w tym miejscu „nie dotyczy”.</w:t>
      </w:r>
    </w:p>
    <w:p w14:paraId="1F8E3315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Oferta wraz z załącznikami winna być podpisana przez umocowanego przedstawiciela lub przedstawicieli Wykonawcy, upoważnionego do podejmowania zobowiązań w jego imieniu, zgodnie z wpisem o reprezentacji w stosownym dokumencie uprawniającym do występowania w obrocie prawnym lub udzielonym pełnomocnictwem. Pełnomocnictwo winno być dołączone do oferty w oryginale (lub kopii poświadczonej notarialnie), o ile nie wynika z innych dokumentów załączonych przez wykonawcę.</w:t>
      </w:r>
    </w:p>
    <w:p w14:paraId="2D4A77C9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Każda strona oferty wraz z załącznikami powinna być ponumerowana i podpisana. </w:t>
      </w:r>
    </w:p>
    <w:p w14:paraId="1CE2149E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Wszystkie miejsca, w których Wykonawca naniósł zmiany, powinny być parafowane przez osoby upoważnione do podpisania oferty i opatrzone datą zmiany.</w:t>
      </w:r>
    </w:p>
    <w:p w14:paraId="283DA686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przypadku, gdyby Wykonawca jako załącznik do oferty dołączył kopię jakiegoś dokumentu (w tym dokumentu obcojęzycznego), kopia ta powinna być potwierdzona „za zgodność z oryginałem” przez Wykonawcę na każdej stronie dokumentu (oraz przetłumaczona przez Wykonawcę) wraz z datą dokonania tego potwierdzenia.</w:t>
      </w:r>
    </w:p>
    <w:p w14:paraId="602A3433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może żądać przedstawienia oryginału lub notarialnie potwierdzonej kopii dokumentu wyłącznie wtedy, gdy przedstawiona przez Wykonawcę kserokopia dokumentu jest nieczytelna lub budzi wątpliwości, co do jej prawdziwości, a Zamawiający nie może sprawdzić jej prawdziwości w inny sposób.</w:t>
      </w:r>
    </w:p>
    <w:p w14:paraId="4E217A58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przypadku Wykonawców wspólnie ubiegających się o udzielenie zamówienia oraz w przypadku innych podmiotów, na zasobach których polega Wykonawca, kopie dokumentów dotyczących odpowiednio Wykonawcy lub tych podmiotów są </w:t>
      </w: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poświadczone „za zgodność z oryginałem” przez Wykonawcę lub te podmioty.</w:t>
      </w:r>
    </w:p>
    <w:p w14:paraId="755F586F" w14:textId="77777777" w:rsidR="00203BC3" w:rsidRPr="00147028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Wykonawca może wprowadzić zmiany lub wycofać złożoną przez siebie ofertę przed upływem terminu do składania ofert.</w:t>
      </w:r>
    </w:p>
    <w:p w14:paraId="74CE2816" w14:textId="77777777" w:rsidR="00147028" w:rsidRDefault="00147028" w:rsidP="00147028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14:paraId="65D08BB0" w14:textId="77777777" w:rsidR="00203BC3" w:rsidRPr="00BA7797" w:rsidRDefault="00203BC3" w:rsidP="00147028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celu potwierdzenia spełnienia warunków stawianych Wykonawcy przez Zamawiającego oraz dla uznania formalnej popra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wności oferta musi zawierać</w:t>
      </w: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:</w:t>
      </w:r>
    </w:p>
    <w:p w14:paraId="0C8BD866" w14:textId="77777777" w:rsidR="00203BC3" w:rsidRPr="008774DA" w:rsidRDefault="00203BC3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774D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Oświadczenie o spełnieniu warunków -Załącznik Nr 2,</w:t>
      </w:r>
    </w:p>
    <w:p w14:paraId="6BF98563" w14:textId="77777777" w:rsidR="008774DA" w:rsidRPr="008774DA" w:rsidRDefault="008774DA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774D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Wykaz osób posiadających uprawnienia wraz z dokumentami potwierdzającymi posiadanie uprawnień– Załącznik nr 4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,</w:t>
      </w:r>
    </w:p>
    <w:p w14:paraId="4D148521" w14:textId="3B23515C" w:rsidR="00D139FF" w:rsidRPr="00D139FF" w:rsidRDefault="00D139FF" w:rsidP="00D139F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D139F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Odpis z właściwego rejestru lub z centralnej ewidencji i informacji o działalności gospodarczej, jeżeli odrębne przepisy wymagają w</w:t>
      </w:r>
      <w:r w:rsidR="00275AE1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pisu do rejestru lub ewidencji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</w:p>
    <w:p w14:paraId="27441FC0" w14:textId="77777777" w:rsidR="00D1096D" w:rsidRPr="00BA7797" w:rsidRDefault="00D1096D" w:rsidP="00F02CAC">
      <w:pPr>
        <w:pStyle w:val="Akapitzlist"/>
        <w:widowControl w:val="0"/>
        <w:tabs>
          <w:tab w:val="center" w:pos="426"/>
        </w:tabs>
        <w:spacing w:before="60" w:after="60" w:line="240" w:lineRule="auto"/>
        <w:ind w:left="1080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14:paraId="7B82DDA4" w14:textId="77777777" w:rsidR="001F444B" w:rsidRPr="001F444B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Przygotowanie oferty i termin składania ofert.</w:t>
      </w:r>
    </w:p>
    <w:p w14:paraId="667DD510" w14:textId="77777777" w:rsidR="001F444B" w:rsidRPr="001F444B" w:rsidRDefault="001F444B" w:rsidP="001F44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63A3A7" w14:textId="77777777" w:rsidR="008774DA" w:rsidRPr="008774DA" w:rsidRDefault="008774DA" w:rsidP="008774DA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8774DA">
        <w:rPr>
          <w:rFonts w:ascii="Times New Roman" w:hAnsi="Times New Roman" w:cs="Times New Roman"/>
          <w:sz w:val="24"/>
        </w:rPr>
        <w:t>Ofertę należy:</w:t>
      </w:r>
    </w:p>
    <w:p w14:paraId="3042869F" w14:textId="5323FF5B" w:rsidR="008774DA" w:rsidRPr="008774DA" w:rsidRDefault="008774DA" w:rsidP="00FB32F9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8774DA">
        <w:rPr>
          <w:rFonts w:ascii="Times New Roman" w:hAnsi="Times New Roman" w:cs="Times New Roman"/>
          <w:sz w:val="24"/>
        </w:rPr>
        <w:t>a)</w:t>
      </w:r>
      <w:r w:rsidRPr="008774DA">
        <w:rPr>
          <w:rFonts w:ascii="Times New Roman" w:hAnsi="Times New Roman" w:cs="Times New Roman"/>
          <w:sz w:val="24"/>
        </w:rPr>
        <w:tab/>
        <w:t>Złożyć w form</w:t>
      </w:r>
      <w:r w:rsidR="00996EB0">
        <w:rPr>
          <w:rFonts w:ascii="Times New Roman" w:hAnsi="Times New Roman" w:cs="Times New Roman"/>
          <w:sz w:val="24"/>
        </w:rPr>
        <w:t>ie pisemnej (osobiście, przesłać pocztą lub innym</w:t>
      </w:r>
      <w:r w:rsidR="00DD14F5">
        <w:rPr>
          <w:rFonts w:ascii="Times New Roman" w:hAnsi="Times New Roman" w:cs="Times New Roman"/>
          <w:sz w:val="24"/>
        </w:rPr>
        <w:t>i formami przekazywania przesyłek pocztowych</w:t>
      </w:r>
      <w:bookmarkStart w:id="0" w:name="_GoBack"/>
      <w:bookmarkEnd w:id="0"/>
      <w:r w:rsidRPr="008774DA">
        <w:rPr>
          <w:rFonts w:ascii="Times New Roman" w:hAnsi="Times New Roman" w:cs="Times New Roman"/>
          <w:sz w:val="24"/>
        </w:rPr>
        <w:t>) na formularzu ofertowo – cenowym w siedzibie Zamawiaj</w:t>
      </w:r>
      <w:r w:rsidR="00FB32F9">
        <w:rPr>
          <w:rFonts w:ascii="Times New Roman" w:hAnsi="Times New Roman" w:cs="Times New Roman"/>
          <w:sz w:val="24"/>
        </w:rPr>
        <w:t>ącego, budynek główny</w:t>
      </w:r>
      <w:r w:rsidR="00AE3E4C">
        <w:rPr>
          <w:rFonts w:ascii="Times New Roman" w:hAnsi="Times New Roman" w:cs="Times New Roman"/>
          <w:sz w:val="24"/>
        </w:rPr>
        <w:t xml:space="preserve">, do dnia  </w:t>
      </w:r>
      <w:r w:rsidR="00996EB0">
        <w:rPr>
          <w:rFonts w:ascii="Times New Roman" w:hAnsi="Times New Roman" w:cs="Times New Roman"/>
          <w:sz w:val="24"/>
        </w:rPr>
        <w:t>9</w:t>
      </w:r>
      <w:r w:rsidR="00FB32F9">
        <w:rPr>
          <w:rFonts w:ascii="Times New Roman" w:hAnsi="Times New Roman" w:cs="Times New Roman"/>
          <w:sz w:val="24"/>
        </w:rPr>
        <w:t xml:space="preserve"> czerwca</w:t>
      </w:r>
      <w:r w:rsidR="008C58FA">
        <w:rPr>
          <w:rFonts w:ascii="Times New Roman" w:hAnsi="Times New Roman" w:cs="Times New Roman"/>
          <w:sz w:val="24"/>
        </w:rPr>
        <w:t xml:space="preserve">  2022</w:t>
      </w:r>
      <w:r w:rsidR="00FB32F9">
        <w:rPr>
          <w:rFonts w:ascii="Times New Roman" w:hAnsi="Times New Roman" w:cs="Times New Roman"/>
          <w:sz w:val="24"/>
        </w:rPr>
        <w:t xml:space="preserve"> r. do godz. 15</w:t>
      </w:r>
      <w:r w:rsidRPr="008774DA">
        <w:rPr>
          <w:rFonts w:ascii="Times New Roman" w:hAnsi="Times New Roman" w:cs="Times New Roman"/>
          <w:sz w:val="24"/>
        </w:rPr>
        <w:t>:00.</w:t>
      </w:r>
    </w:p>
    <w:p w14:paraId="64D22EAB" w14:textId="7492150B" w:rsidR="00203BC3" w:rsidRPr="00E36388" w:rsidRDefault="00EC268D" w:rsidP="00E36388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8774DA" w:rsidRPr="008774DA">
        <w:rPr>
          <w:rFonts w:ascii="Times New Roman" w:hAnsi="Times New Roman" w:cs="Times New Roman"/>
          <w:sz w:val="24"/>
        </w:rPr>
        <w:t>)</w:t>
      </w:r>
      <w:r w:rsidR="008774DA" w:rsidRPr="008774DA">
        <w:rPr>
          <w:rFonts w:ascii="Times New Roman" w:hAnsi="Times New Roman" w:cs="Times New Roman"/>
          <w:sz w:val="24"/>
        </w:rPr>
        <w:tab/>
        <w:t>Wykonawca umieści ofertę w zamkniętej kopercie  opatrzonej  nazwą</w:t>
      </w:r>
      <w:r w:rsidR="00E36388">
        <w:rPr>
          <w:rFonts w:ascii="Times New Roman" w:hAnsi="Times New Roman" w:cs="Times New Roman"/>
          <w:sz w:val="24"/>
        </w:rPr>
        <w:t xml:space="preserve"> </w:t>
      </w:r>
      <w:r w:rsidR="008774DA" w:rsidRPr="008774DA">
        <w:rPr>
          <w:rFonts w:ascii="Times New Roman" w:hAnsi="Times New Roman" w:cs="Times New Roman"/>
          <w:sz w:val="24"/>
        </w:rPr>
        <w:t xml:space="preserve"> i adresem Wykonawcy, adresem Zamawiającego i</w:t>
      </w:r>
      <w:r w:rsidR="00FA73A6">
        <w:rPr>
          <w:rFonts w:ascii="Times New Roman" w:hAnsi="Times New Roman" w:cs="Times New Roman"/>
          <w:sz w:val="24"/>
        </w:rPr>
        <w:t xml:space="preserve"> napisem: „Zapytanie ofertowe:</w:t>
      </w:r>
      <w:r w:rsidR="008774DA" w:rsidRPr="008774DA">
        <w:rPr>
          <w:rFonts w:ascii="Times New Roman" w:hAnsi="Times New Roman" w:cs="Times New Roman"/>
          <w:sz w:val="24"/>
        </w:rPr>
        <w:t xml:space="preserve"> </w:t>
      </w:r>
      <w:r w:rsidR="00E834FA" w:rsidRPr="00E834FA">
        <w:rPr>
          <w:rFonts w:ascii="Times New Roman" w:hAnsi="Times New Roman" w:cs="Times New Roman"/>
          <w:sz w:val="24"/>
        </w:rPr>
        <w:t xml:space="preserve">pełnienie nadzoru nad realizacją robót na </w:t>
      </w:r>
      <w:r w:rsidRPr="00EC268D">
        <w:rPr>
          <w:rFonts w:ascii="Times New Roman" w:hAnsi="Times New Roman" w:cs="Times New Roman"/>
          <w:sz w:val="24"/>
        </w:rPr>
        <w:t>Wykonanie remontu dachu zabytkowego budynku bramnego</w:t>
      </w:r>
      <w:r w:rsidR="008774DA" w:rsidRPr="008774DA">
        <w:rPr>
          <w:rFonts w:ascii="Times New Roman" w:hAnsi="Times New Roman" w:cs="Times New Roman"/>
          <w:sz w:val="24"/>
        </w:rPr>
        <w:t>”.</w:t>
      </w:r>
      <w:r w:rsidR="008774DA">
        <w:rPr>
          <w:rFonts w:ascii="Times New Roman" w:hAnsi="Times New Roman" w:cs="Times New Roman"/>
          <w:sz w:val="24"/>
        </w:rPr>
        <w:t xml:space="preserve"> </w:t>
      </w:r>
      <w:r w:rsidR="00203BC3" w:rsidRPr="00FF371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Oferty złożone lub przesłane po wyznaczonym terminie nie będą rozpatrywane.</w:t>
      </w:r>
    </w:p>
    <w:p w14:paraId="6E5531C2" w14:textId="77777777" w:rsidR="008E1027" w:rsidRDefault="008E1027" w:rsidP="00E36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0B3A99" w14:textId="77777777" w:rsidR="00E36388" w:rsidRPr="008E1027" w:rsidRDefault="00E36388" w:rsidP="008E1027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5562D5F0" w14:textId="77777777" w:rsidR="001F444B" w:rsidRPr="008E1027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Kontakt z Wykonawcą.</w:t>
      </w:r>
    </w:p>
    <w:p w14:paraId="4BB638C5" w14:textId="0F0894E5" w:rsidR="001F444B" w:rsidRDefault="00672FC5" w:rsidP="001F444B">
      <w:pPr>
        <w:spacing w:after="0"/>
        <w:rPr>
          <w:rFonts w:ascii="Times New Roman" w:hAnsi="Times New Roman" w:cs="Times New Roman"/>
          <w:sz w:val="24"/>
        </w:rPr>
      </w:pPr>
      <w:r w:rsidRPr="00672FC5">
        <w:rPr>
          <w:rFonts w:ascii="Times New Roman" w:hAnsi="Times New Roman" w:cs="Times New Roman"/>
          <w:sz w:val="24"/>
        </w:rPr>
        <w:t xml:space="preserve">Osobą uprawnioną do kontaktów z wykonawcami w imieniu zamawiającego jest: </w:t>
      </w:r>
      <w:r w:rsidR="00D4234C">
        <w:rPr>
          <w:rFonts w:ascii="Times New Roman" w:hAnsi="Times New Roman" w:cs="Times New Roman"/>
          <w:sz w:val="24"/>
        </w:rPr>
        <w:t xml:space="preserve">Pan </w:t>
      </w:r>
      <w:r w:rsidR="00AF77A7">
        <w:rPr>
          <w:rFonts w:ascii="Times New Roman" w:hAnsi="Times New Roman" w:cs="Times New Roman"/>
          <w:sz w:val="24"/>
        </w:rPr>
        <w:t xml:space="preserve"> </w:t>
      </w:r>
      <w:r w:rsidR="00EC268D">
        <w:rPr>
          <w:rFonts w:ascii="Times New Roman" w:hAnsi="Times New Roman" w:cs="Times New Roman"/>
          <w:sz w:val="24"/>
        </w:rPr>
        <w:t xml:space="preserve">Rafał Mikuła </w:t>
      </w:r>
      <w:r w:rsidRPr="00672FC5">
        <w:rPr>
          <w:rFonts w:ascii="Times New Roman" w:hAnsi="Times New Roman" w:cs="Times New Roman"/>
          <w:sz w:val="24"/>
        </w:rPr>
        <w:t xml:space="preserve">e-mail:   </w:t>
      </w:r>
      <w:r w:rsidR="00EC268D">
        <w:rPr>
          <w:rFonts w:ascii="Times New Roman" w:hAnsi="Times New Roman" w:cs="Times New Roman"/>
          <w:sz w:val="24"/>
        </w:rPr>
        <w:t>mczmuzeum@poczta.onet.pl</w:t>
      </w:r>
    </w:p>
    <w:p w14:paraId="28ACBC94" w14:textId="77777777" w:rsidR="00672FC5" w:rsidRPr="001F444B" w:rsidRDefault="00672FC5" w:rsidP="001F444B">
      <w:pPr>
        <w:spacing w:after="0"/>
        <w:rPr>
          <w:rFonts w:ascii="Times New Roman" w:hAnsi="Times New Roman" w:cs="Times New Roman"/>
          <w:sz w:val="24"/>
        </w:rPr>
      </w:pPr>
    </w:p>
    <w:p w14:paraId="05CB3989" w14:textId="77777777" w:rsidR="001F444B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Kryteria oceny.</w:t>
      </w:r>
    </w:p>
    <w:p w14:paraId="427A2D50" w14:textId="77777777" w:rsidR="004A6BDD" w:rsidRPr="001F444B" w:rsidRDefault="004A6BDD" w:rsidP="004A6BDD">
      <w:pPr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14:paraId="290EFAAD" w14:textId="77777777" w:rsidR="004A6BDD" w:rsidRDefault="004A6BDD" w:rsidP="004A6B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6BDD">
        <w:rPr>
          <w:rFonts w:ascii="Times New Roman" w:hAnsi="Times New Roman" w:cs="Times New Roman"/>
          <w:b/>
          <w:sz w:val="24"/>
        </w:rPr>
        <w:t>Opis kryteriów, którymi zamawiający będzie się kierował przy wyborze oferty, wraz z podaniem wag tych kryteriów i sposobu oceny ofert.</w:t>
      </w:r>
    </w:p>
    <w:p w14:paraId="64292E67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B38415" w14:textId="43522C4C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Oferty oceniane będą według poniższych kryteriów i ich wag (znaczenia):</w:t>
      </w:r>
    </w:p>
    <w:p w14:paraId="07DEED2D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3D9F22" w14:textId="77777777" w:rsidR="004A6BDD" w:rsidRPr="004A6BDD" w:rsidRDefault="004A6BDD" w:rsidP="004A6BD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6BDD">
        <w:rPr>
          <w:rFonts w:ascii="Times New Roman" w:hAnsi="Times New Roman" w:cs="Times New Roman"/>
          <w:b/>
          <w:sz w:val="24"/>
        </w:rPr>
        <w:t>cena oferty „C” 60%</w:t>
      </w:r>
    </w:p>
    <w:p w14:paraId="629B6BE9" w14:textId="684D9D7F" w:rsidR="004A6BDD" w:rsidRPr="004A6BDD" w:rsidRDefault="004A6BDD" w:rsidP="00996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Przy ocenie oferty w kryterium cena („C”) najwyżej będzie punktowana oferta proponująca najniższą</w:t>
      </w:r>
      <w:r w:rsidR="00996EB0">
        <w:rPr>
          <w:rFonts w:ascii="Times New Roman" w:hAnsi="Times New Roman" w:cs="Times New Roman"/>
          <w:sz w:val="24"/>
        </w:rPr>
        <w:t xml:space="preserve"> </w:t>
      </w:r>
      <w:r w:rsidRPr="004A6BDD">
        <w:rPr>
          <w:rFonts w:ascii="Times New Roman" w:hAnsi="Times New Roman" w:cs="Times New Roman"/>
          <w:sz w:val="24"/>
        </w:rPr>
        <w:t>cenę (brutto) za wykonanie przedmiotu zamówienia, pozostałe oferty uzyskają odpowiednio mniejszą liczbę punktów (po zaokrągleniu do dwóch miejsc po przecinku - końcówki poniżej 0,005 pkt pomija się, a końcówki 0,005 pkt i wyższe zaokrągla się do 0,01 pkt) po przeliczeniu wg wzoru:</w:t>
      </w:r>
    </w:p>
    <w:p w14:paraId="7F87B0AB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2862B7" w14:textId="77777777" w:rsidR="004A6BDD" w:rsidRPr="004A6BDD" w:rsidRDefault="004A6BDD" w:rsidP="004A6BDD">
      <w:pPr>
        <w:spacing w:after="0" w:line="240" w:lineRule="auto"/>
        <w:rPr>
          <w:rFonts w:ascii="Calibri" w:eastAsia="Calibri" w:hAnsi="Calibri" w:cs="Segoe UI"/>
          <w:b/>
        </w:rPr>
      </w:pPr>
      <w:r w:rsidRPr="004A6BDD">
        <w:rPr>
          <w:rFonts w:ascii="Calibri" w:eastAsia="Calibri" w:hAnsi="Calibri" w:cs="Segoe UI"/>
          <w:b/>
        </w:rPr>
        <w:t xml:space="preserve">                                                                            </w:t>
      </w:r>
      <w:proofErr w:type="spellStart"/>
      <w:r w:rsidRPr="004A6BDD">
        <w:rPr>
          <w:rFonts w:ascii="Calibri" w:eastAsia="Calibri" w:hAnsi="Calibri" w:cs="Segoe UI"/>
          <w:b/>
        </w:rPr>
        <w:t>Cmin</w:t>
      </w:r>
      <w:proofErr w:type="spellEnd"/>
    </w:p>
    <w:p w14:paraId="5C5FE1E4" w14:textId="77777777" w:rsidR="004A6BDD" w:rsidRPr="004A6BDD" w:rsidRDefault="004A6BDD" w:rsidP="004A6BDD">
      <w:pPr>
        <w:spacing w:after="0" w:line="240" w:lineRule="auto"/>
        <w:jc w:val="center"/>
        <w:rPr>
          <w:rFonts w:ascii="Calibri" w:eastAsia="Calibri" w:hAnsi="Calibri" w:cs="Segoe UI"/>
          <w:b/>
        </w:rPr>
      </w:pPr>
      <w:r w:rsidRPr="004A6BDD">
        <w:rPr>
          <w:rFonts w:ascii="Calibri" w:eastAsia="Calibri" w:hAnsi="Calibri" w:cs="Segoe UI"/>
          <w:b/>
        </w:rPr>
        <w:t>„C” = ----------- x 100 pkt x 60 %</w:t>
      </w:r>
    </w:p>
    <w:p w14:paraId="6569D8BE" w14:textId="77777777" w:rsidR="004A6BDD" w:rsidRPr="004A6BDD" w:rsidRDefault="004A6BDD" w:rsidP="004A6BDD">
      <w:pPr>
        <w:spacing w:after="0" w:line="240" w:lineRule="auto"/>
        <w:rPr>
          <w:rFonts w:ascii="Calibri" w:eastAsia="Calibri" w:hAnsi="Calibri" w:cs="Segoe UI"/>
          <w:b/>
        </w:rPr>
      </w:pPr>
      <w:r w:rsidRPr="004A6BDD">
        <w:rPr>
          <w:rFonts w:ascii="Calibri" w:eastAsia="Calibri" w:hAnsi="Calibri" w:cs="Segoe UI"/>
          <w:b/>
        </w:rPr>
        <w:t xml:space="preserve">                                                                            </w:t>
      </w:r>
      <w:proofErr w:type="spellStart"/>
      <w:r w:rsidRPr="004A6BDD">
        <w:rPr>
          <w:rFonts w:ascii="Calibri" w:eastAsia="Calibri" w:hAnsi="Calibri" w:cs="Segoe UI"/>
          <w:b/>
        </w:rPr>
        <w:t>Cbad</w:t>
      </w:r>
      <w:proofErr w:type="spellEnd"/>
    </w:p>
    <w:p w14:paraId="09788FA9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2BFEBD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 xml:space="preserve">gdzie: </w:t>
      </w:r>
      <w:proofErr w:type="spellStart"/>
      <w:r w:rsidRPr="004A6BDD">
        <w:rPr>
          <w:rFonts w:ascii="Times New Roman" w:hAnsi="Times New Roman" w:cs="Times New Roman"/>
          <w:sz w:val="24"/>
        </w:rPr>
        <w:t>Cmin</w:t>
      </w:r>
      <w:proofErr w:type="spellEnd"/>
      <w:r w:rsidRPr="004A6BDD">
        <w:rPr>
          <w:rFonts w:ascii="Times New Roman" w:hAnsi="Times New Roman" w:cs="Times New Roman"/>
          <w:sz w:val="24"/>
        </w:rPr>
        <w:t xml:space="preserve"> - cena oferty z najniższą ceną (zł);</w:t>
      </w:r>
    </w:p>
    <w:p w14:paraId="3FD88947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A6BDD">
        <w:rPr>
          <w:rFonts w:ascii="Times New Roman" w:hAnsi="Times New Roman" w:cs="Times New Roman"/>
          <w:sz w:val="24"/>
        </w:rPr>
        <w:t>Cbad</w:t>
      </w:r>
      <w:proofErr w:type="spellEnd"/>
      <w:r w:rsidRPr="004A6BDD">
        <w:rPr>
          <w:rFonts w:ascii="Times New Roman" w:hAnsi="Times New Roman" w:cs="Times New Roman"/>
          <w:sz w:val="24"/>
        </w:rPr>
        <w:t xml:space="preserve"> - cena oferty badanej (zł);</w:t>
      </w:r>
    </w:p>
    <w:p w14:paraId="711742EE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60% - waga kryterium „C”</w:t>
      </w:r>
    </w:p>
    <w:p w14:paraId="246F9202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lastRenderedPageBreak/>
        <w:t>Uwaga: maksymalna ilość punktów przyznanych w niniejszym kryterium to 60,00 pkt.</w:t>
      </w:r>
    </w:p>
    <w:p w14:paraId="67411FC8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486D1951" w14:textId="77777777" w:rsidR="004A6BDD" w:rsidRPr="004A6BDD" w:rsidRDefault="004A6BDD" w:rsidP="004A6BD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6BDD">
        <w:rPr>
          <w:rFonts w:ascii="Times New Roman" w:hAnsi="Times New Roman" w:cs="Times New Roman"/>
          <w:b/>
          <w:sz w:val="24"/>
        </w:rPr>
        <w:t>czas reakcji na wezwanie Zamawiającego – „R”</w:t>
      </w:r>
    </w:p>
    <w:p w14:paraId="1C711437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W ramach tego kryterium zamawiający przyzna punkty za czas reakcji – czas stawienia się w razie pilnej konieczności na placu budowy, od otrzymania informacji (telefonicznej, potwierdzonej e-mailem) od Zamawiającego. Oferta  otrzyma punkty wg poniższych zasad:</w:t>
      </w:r>
    </w:p>
    <w:p w14:paraId="39214903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43"/>
      </w:tblGrid>
      <w:tr w:rsidR="004A6BDD" w:rsidRPr="004A6BDD" w14:paraId="4DD373CF" w14:textId="77777777" w:rsidTr="000E4BEE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14:paraId="4CFAD96C" w14:textId="7777777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6BDD">
              <w:rPr>
                <w:rFonts w:ascii="Times New Roman" w:hAnsi="Times New Roman" w:cs="Times New Roman"/>
                <w:b/>
                <w:sz w:val="24"/>
              </w:rPr>
              <w:t>Czas reakcji na wezwanie Zamawiającego: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4E73DC33" w14:textId="7777777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6BDD">
              <w:rPr>
                <w:rFonts w:ascii="Times New Roman" w:hAnsi="Times New Roman" w:cs="Times New Roman"/>
                <w:b/>
                <w:sz w:val="24"/>
              </w:rPr>
              <w:t>liczba punktów</w:t>
            </w:r>
          </w:p>
        </w:tc>
      </w:tr>
      <w:tr w:rsidR="004A6BDD" w:rsidRPr="004A6BDD" w14:paraId="397138FC" w14:textId="77777777" w:rsidTr="000E4BEE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14:paraId="440E9986" w14:textId="3CE137ED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Powyżej </w:t>
            </w:r>
            <w:r w:rsidRPr="004A6BDD">
              <w:rPr>
                <w:rFonts w:ascii="Times New Roman" w:hAnsi="Times New Roman" w:cs="Times New Roman"/>
                <w:sz w:val="24"/>
              </w:rPr>
              <w:t>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2494E6" w14:textId="7777777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6BD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6BDD" w:rsidRPr="004A6BDD" w14:paraId="277E32AC" w14:textId="77777777" w:rsidTr="000E4BEE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14:paraId="47A3F815" w14:textId="3A7E0EB1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3 do </w:t>
            </w:r>
            <w:r w:rsidRPr="004A6BDD">
              <w:rPr>
                <w:rFonts w:ascii="Times New Roman" w:hAnsi="Times New Roman" w:cs="Times New Roman"/>
                <w:sz w:val="24"/>
              </w:rPr>
              <w:t>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7123FA" w14:textId="7777777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6BD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A6BDD" w:rsidRPr="004A6BDD" w14:paraId="214CA82F" w14:textId="77777777" w:rsidTr="000E4BEE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14:paraId="2F6AA5E9" w14:textId="0C4FB4F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 do 3</w:t>
            </w:r>
            <w:r w:rsidRPr="004A6BDD">
              <w:rPr>
                <w:rFonts w:ascii="Times New Roman" w:hAnsi="Times New Roman" w:cs="Times New Roman"/>
                <w:sz w:val="24"/>
              </w:rPr>
              <w:t xml:space="preserve">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6BA2AE" w14:textId="7777777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6BDD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A6BDD" w:rsidRPr="004A6BDD" w14:paraId="55153350" w14:textId="77777777" w:rsidTr="000E4BEE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14:paraId="14DCC4AE" w14:textId="3C2820DE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1 do 2</w:t>
            </w:r>
            <w:r w:rsidRPr="004A6BDD">
              <w:rPr>
                <w:rFonts w:ascii="Times New Roman" w:hAnsi="Times New Roman" w:cs="Times New Roman"/>
                <w:sz w:val="24"/>
              </w:rPr>
              <w:t xml:space="preserve">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20420" w14:textId="7777777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6BDD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A6BDD" w:rsidRPr="004A6BDD" w14:paraId="7E68C8E0" w14:textId="77777777" w:rsidTr="000E4BEE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14:paraId="295E6F49" w14:textId="04FA55F5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</w:t>
            </w:r>
            <w:r w:rsidRPr="004A6BDD">
              <w:rPr>
                <w:rFonts w:ascii="Times New Roman" w:hAnsi="Times New Roman" w:cs="Times New Roman"/>
                <w:sz w:val="24"/>
              </w:rPr>
              <w:t xml:space="preserve"> godzin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01A97" w14:textId="77777777" w:rsidR="004A6BDD" w:rsidRPr="004A6BDD" w:rsidRDefault="004A6BDD" w:rsidP="004A6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6BDD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14:paraId="14EF3828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4A16E5" w14:textId="006CE98C" w:rsidR="004A6BDD" w:rsidRPr="004A6BDD" w:rsidRDefault="004A6BDD" w:rsidP="00E36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Wymagana ilość wizy</w:t>
      </w:r>
      <w:r w:rsidR="00E36388">
        <w:rPr>
          <w:rFonts w:ascii="Times New Roman" w:hAnsi="Times New Roman" w:cs="Times New Roman"/>
          <w:sz w:val="24"/>
        </w:rPr>
        <w:t xml:space="preserve">t na budowie w tygodniu wynosi </w:t>
      </w:r>
      <w:r w:rsidR="00E36388" w:rsidRPr="00E36388">
        <w:rPr>
          <w:rFonts w:ascii="Times New Roman" w:hAnsi="Times New Roman" w:cs="Times New Roman"/>
          <w:b/>
          <w:sz w:val="24"/>
        </w:rPr>
        <w:t>1</w:t>
      </w:r>
      <w:r w:rsidRPr="004A6BDD">
        <w:rPr>
          <w:rFonts w:ascii="Times New Roman" w:hAnsi="Times New Roman" w:cs="Times New Roman"/>
          <w:sz w:val="24"/>
        </w:rPr>
        <w:t xml:space="preserve"> i nie jest punktowana. Punkty nie zostaną przyznane również w przypadku, gdy wykonawca nie zaznaczy na formularzu ofertowym żadnej z opcji.</w:t>
      </w:r>
    </w:p>
    <w:p w14:paraId="0D5D2A28" w14:textId="77777777" w:rsidR="004A6BDD" w:rsidRPr="004A6BDD" w:rsidRDefault="004A6BDD" w:rsidP="00E36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Punktacja przyznawana ofertom w poszczególnych kryteriach będzie liczona z dokładnością do dwóch miejsc po przecinku. Najwyższa liczba punktów wyznaczy najkorzystniejszą ofertę.</w:t>
      </w:r>
    </w:p>
    <w:p w14:paraId="4A2707A3" w14:textId="028AFCD9" w:rsidR="004A6BDD" w:rsidRPr="004A6BDD" w:rsidRDefault="004A6BDD" w:rsidP="00E36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Zamawiający udzieli zamówienia Wykonawcy, którego oferta odpowiadać będzie wszystkim wymaganiom przedst</w:t>
      </w:r>
      <w:r>
        <w:rPr>
          <w:rFonts w:ascii="Times New Roman" w:hAnsi="Times New Roman" w:cs="Times New Roman"/>
          <w:sz w:val="24"/>
        </w:rPr>
        <w:t>awionym w zaproszeniu</w:t>
      </w:r>
      <w:r w:rsidRPr="004A6BDD">
        <w:rPr>
          <w:rFonts w:ascii="Times New Roman" w:hAnsi="Times New Roman" w:cs="Times New Roman"/>
          <w:sz w:val="24"/>
        </w:rPr>
        <w:t xml:space="preserve"> i zostanie oceniona jako najkorzystniejsza w oparciu o podane kryteria wyboru.</w:t>
      </w:r>
    </w:p>
    <w:p w14:paraId="7F1FAE9E" w14:textId="77777777" w:rsidR="00CF621D" w:rsidRDefault="00CF621D" w:rsidP="001F44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7AEF10" w14:textId="77777777" w:rsidR="00CF621D" w:rsidRDefault="00CF621D" w:rsidP="00CF621D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CF621D">
        <w:rPr>
          <w:rFonts w:ascii="Times New Roman" w:hAnsi="Times New Roman" w:cs="Times New Roman"/>
          <w:b/>
          <w:sz w:val="24"/>
        </w:rPr>
        <w:t>Termin realizacji zamówienia oraz związania ofertą</w:t>
      </w:r>
    </w:p>
    <w:p w14:paraId="703228D4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4F553C22" w14:textId="6953D5F2" w:rsidR="008358EF" w:rsidRDefault="00444237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5620B">
        <w:rPr>
          <w:rFonts w:ascii="Times New Roman" w:hAnsi="Times New Roman" w:cs="Times New Roman"/>
          <w:sz w:val="24"/>
        </w:rPr>
        <w:t>T</w:t>
      </w:r>
      <w:r w:rsidR="00C5620B" w:rsidRPr="00C5620B">
        <w:rPr>
          <w:rFonts w:ascii="Times New Roman" w:hAnsi="Times New Roman" w:cs="Times New Roman"/>
          <w:sz w:val="24"/>
        </w:rPr>
        <w:t xml:space="preserve">ermin wykonania </w:t>
      </w:r>
      <w:r w:rsidR="00BE34BC">
        <w:rPr>
          <w:rFonts w:ascii="Times New Roman" w:hAnsi="Times New Roman" w:cs="Times New Roman"/>
          <w:sz w:val="24"/>
        </w:rPr>
        <w:t xml:space="preserve">robót: </w:t>
      </w:r>
      <w:r w:rsidR="00E834FA" w:rsidRPr="00E834FA">
        <w:rPr>
          <w:rFonts w:ascii="Times New Roman" w:hAnsi="Times New Roman" w:cs="Times New Roman"/>
          <w:sz w:val="24"/>
        </w:rPr>
        <w:t>od d</w:t>
      </w:r>
      <w:r>
        <w:rPr>
          <w:rFonts w:ascii="Times New Roman" w:hAnsi="Times New Roman" w:cs="Times New Roman"/>
          <w:sz w:val="24"/>
        </w:rPr>
        <w:t>nia podpisania umowy z wykonawcą</w:t>
      </w:r>
      <w:r w:rsidR="00E834FA" w:rsidRPr="00E834FA">
        <w:rPr>
          <w:rFonts w:ascii="Times New Roman" w:hAnsi="Times New Roman" w:cs="Times New Roman"/>
          <w:sz w:val="24"/>
        </w:rPr>
        <w:t xml:space="preserve"> robót budowlanych do dn</w:t>
      </w:r>
      <w:r w:rsidR="00E834FA">
        <w:rPr>
          <w:rFonts w:ascii="Times New Roman" w:hAnsi="Times New Roman" w:cs="Times New Roman"/>
          <w:sz w:val="24"/>
        </w:rPr>
        <w:t>i</w:t>
      </w:r>
      <w:r w:rsidR="00E834FA" w:rsidRPr="00E834FA">
        <w:rPr>
          <w:rFonts w:ascii="Times New Roman" w:hAnsi="Times New Roman" w:cs="Times New Roman"/>
          <w:sz w:val="24"/>
        </w:rPr>
        <w:t>a uzyskania pozwolenia na użytkowanie obiektu oraz wykonania wszyst</w:t>
      </w:r>
      <w:r>
        <w:rPr>
          <w:rFonts w:ascii="Times New Roman" w:hAnsi="Times New Roman" w:cs="Times New Roman"/>
          <w:sz w:val="24"/>
        </w:rPr>
        <w:t>kich robót budowlano-montażowych.</w:t>
      </w:r>
    </w:p>
    <w:p w14:paraId="781C373F" w14:textId="03C93D06" w:rsidR="00444237" w:rsidRDefault="00444237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Wykonawca związany jest ofertą 30 dni.</w:t>
      </w:r>
    </w:p>
    <w:p w14:paraId="4C8B3141" w14:textId="0B738221" w:rsidR="00444237" w:rsidRDefault="00444237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3F0CC94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17E516A5" w14:textId="77777777" w:rsidR="00CF621D" w:rsidRDefault="008358EF" w:rsidP="008358E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  <w:r w:rsidRPr="008358EF">
        <w:rPr>
          <w:rFonts w:ascii="Times New Roman" w:hAnsi="Times New Roman" w:cs="Times New Roman"/>
          <w:b/>
          <w:sz w:val="24"/>
        </w:rPr>
        <w:t>.</w:t>
      </w:r>
    </w:p>
    <w:p w14:paraId="4AA2795A" w14:textId="49FB859D" w:rsidR="008358EF" w:rsidRDefault="008358EF" w:rsidP="0044423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8358EF">
        <w:rPr>
          <w:rFonts w:ascii="Times New Roman" w:hAnsi="Times New Roman" w:cs="Times New Roman"/>
          <w:b/>
          <w:i/>
          <w:sz w:val="24"/>
          <w:u w:val="single"/>
        </w:rPr>
        <w:t xml:space="preserve">Złożenie zapytania ofertowego, jak też otrzymanie w wyniku zapytania oferty cenowej  nie jest równoznaczne </w:t>
      </w:r>
      <w:r w:rsidR="00EC268D">
        <w:rPr>
          <w:rFonts w:ascii="Times New Roman" w:hAnsi="Times New Roman" w:cs="Times New Roman"/>
          <w:b/>
          <w:i/>
          <w:sz w:val="24"/>
          <w:u w:val="single"/>
        </w:rPr>
        <w:t>ze złożeniem zamówienia przez Muzeum</w:t>
      </w:r>
      <w:r w:rsidR="00923927">
        <w:rPr>
          <w:rFonts w:ascii="Times New Roman" w:hAnsi="Times New Roman" w:cs="Times New Roman"/>
          <w:b/>
          <w:i/>
          <w:sz w:val="24"/>
          <w:u w:val="single"/>
        </w:rPr>
        <w:t xml:space="preserve"> Ziemi Międzyrzeckiej im. Alfa K</w:t>
      </w:r>
      <w:r w:rsidR="00EC268D">
        <w:rPr>
          <w:rFonts w:ascii="Times New Roman" w:hAnsi="Times New Roman" w:cs="Times New Roman"/>
          <w:b/>
          <w:i/>
          <w:sz w:val="24"/>
          <w:u w:val="single"/>
        </w:rPr>
        <w:t>owalskiego</w:t>
      </w:r>
      <w:r w:rsidRPr="008358EF">
        <w:rPr>
          <w:rFonts w:ascii="Times New Roman" w:hAnsi="Times New Roman" w:cs="Times New Roman"/>
          <w:b/>
          <w:i/>
          <w:sz w:val="24"/>
          <w:u w:val="single"/>
        </w:rPr>
        <w:t xml:space="preserve"> i nie łączy się z koniecznością zawarcia przez niego umowy, </w:t>
      </w:r>
    </w:p>
    <w:p w14:paraId="1447DFEE" w14:textId="194F3393" w:rsidR="00FA73A6" w:rsidRPr="00147028" w:rsidRDefault="00FA73A6" w:rsidP="00444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4665F24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B7F8426" w14:textId="77777777" w:rsidR="00FA73A6" w:rsidRPr="00672FC5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CA1126C" w14:textId="77777777" w:rsidR="001F444B" w:rsidRPr="00CF621D" w:rsidRDefault="001F444B" w:rsidP="00CF621D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CF621D">
        <w:rPr>
          <w:rFonts w:ascii="Times New Roman" w:hAnsi="Times New Roman" w:cs="Times New Roman"/>
          <w:b/>
          <w:sz w:val="24"/>
        </w:rPr>
        <w:t>Załączniki</w:t>
      </w:r>
      <w:r w:rsidRPr="00CF621D">
        <w:rPr>
          <w:rFonts w:ascii="Times New Roman" w:hAnsi="Times New Roman" w:cs="Times New Roman"/>
          <w:sz w:val="24"/>
        </w:rPr>
        <w:t>.</w:t>
      </w:r>
    </w:p>
    <w:p w14:paraId="7A4CA5E1" w14:textId="77777777" w:rsidR="001F444B" w:rsidRPr="00BA7797" w:rsidRDefault="001F444B" w:rsidP="00BA77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797">
        <w:rPr>
          <w:rFonts w:ascii="Times New Roman" w:hAnsi="Times New Roman" w:cs="Times New Roman"/>
          <w:sz w:val="24"/>
        </w:rPr>
        <w:t>Załącznik nr 1 – Formularz ofertowo cenowy.</w:t>
      </w:r>
    </w:p>
    <w:p w14:paraId="69849143" w14:textId="77777777" w:rsidR="00B863B0" w:rsidRDefault="00BA7797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Ośw</w:t>
      </w:r>
      <w:r w:rsidR="008E1027">
        <w:rPr>
          <w:rFonts w:ascii="Times New Roman" w:hAnsi="Times New Roman" w:cs="Times New Roman"/>
          <w:sz w:val="24"/>
        </w:rPr>
        <w:t>iadczenie o spełnieniu warunków.</w:t>
      </w:r>
    </w:p>
    <w:p w14:paraId="1DC5A02B" w14:textId="77777777" w:rsidR="007A4622" w:rsidRPr="00672FC5" w:rsidRDefault="00DD1DF4" w:rsidP="00203BC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="007A4622">
        <w:rPr>
          <w:rFonts w:ascii="Times New Roman" w:hAnsi="Times New Roman" w:cs="Times New Roman"/>
          <w:sz w:val="24"/>
        </w:rPr>
        <w:t xml:space="preserve"> – </w:t>
      </w:r>
      <w:r w:rsidR="00203BC3">
        <w:rPr>
          <w:rFonts w:ascii="Times New Roman" w:hAnsi="Times New Roman" w:cs="Times New Roman"/>
          <w:sz w:val="24"/>
        </w:rPr>
        <w:t>Wzór umowy</w:t>
      </w:r>
      <w:r w:rsidR="007A4622">
        <w:rPr>
          <w:rFonts w:ascii="Times New Roman" w:hAnsi="Times New Roman" w:cs="Times New Roman"/>
          <w:sz w:val="24"/>
        </w:rPr>
        <w:t>.</w:t>
      </w:r>
    </w:p>
    <w:p w14:paraId="419E4985" w14:textId="77777777" w:rsidR="00256F75" w:rsidRDefault="00DD1DF4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672FC5">
        <w:rPr>
          <w:rFonts w:ascii="Times New Roman" w:hAnsi="Times New Roman" w:cs="Times New Roman"/>
          <w:sz w:val="24"/>
        </w:rPr>
        <w:t xml:space="preserve"> nr 4</w:t>
      </w:r>
      <w:r w:rsidR="00256F75">
        <w:rPr>
          <w:rFonts w:ascii="Times New Roman" w:hAnsi="Times New Roman" w:cs="Times New Roman"/>
          <w:sz w:val="24"/>
        </w:rPr>
        <w:t xml:space="preserve"> – </w:t>
      </w:r>
      <w:r w:rsidR="00D039A8">
        <w:rPr>
          <w:rFonts w:ascii="Times New Roman" w:hAnsi="Times New Roman" w:cs="Times New Roman"/>
          <w:sz w:val="24"/>
        </w:rPr>
        <w:t xml:space="preserve"> Wykaz osób.</w:t>
      </w:r>
    </w:p>
    <w:sectPr w:rsidR="00256F75" w:rsidSect="00D039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02590" w14:textId="77777777" w:rsidR="00B1590A" w:rsidRDefault="00B1590A" w:rsidP="001F444B">
      <w:pPr>
        <w:spacing w:after="0" w:line="240" w:lineRule="auto"/>
      </w:pPr>
      <w:r>
        <w:separator/>
      </w:r>
    </w:p>
  </w:endnote>
  <w:endnote w:type="continuationSeparator" w:id="0">
    <w:p w14:paraId="351EFB95" w14:textId="77777777" w:rsidR="00B1590A" w:rsidRDefault="00B1590A" w:rsidP="001F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E823" w14:textId="77777777" w:rsidR="00B1590A" w:rsidRDefault="00B1590A" w:rsidP="001F444B">
      <w:pPr>
        <w:spacing w:after="0" w:line="240" w:lineRule="auto"/>
      </w:pPr>
      <w:r>
        <w:separator/>
      </w:r>
    </w:p>
  </w:footnote>
  <w:footnote w:type="continuationSeparator" w:id="0">
    <w:p w14:paraId="493F131F" w14:textId="77777777" w:rsidR="00B1590A" w:rsidRDefault="00B1590A" w:rsidP="001F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41"/>
    <w:multiLevelType w:val="singleLevel"/>
    <w:tmpl w:val="A576344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">
    <w:nsid w:val="06A50F69"/>
    <w:multiLevelType w:val="hybridMultilevel"/>
    <w:tmpl w:val="C102EF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D32750"/>
    <w:multiLevelType w:val="hybridMultilevel"/>
    <w:tmpl w:val="095A3848"/>
    <w:lvl w:ilvl="0" w:tplc="E0EA0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1D0"/>
    <w:multiLevelType w:val="multilevel"/>
    <w:tmpl w:val="8AEC1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0F3E46"/>
    <w:multiLevelType w:val="hybridMultilevel"/>
    <w:tmpl w:val="85941396"/>
    <w:lvl w:ilvl="0" w:tplc="888E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44C8"/>
    <w:multiLevelType w:val="hybridMultilevel"/>
    <w:tmpl w:val="D7E64FF8"/>
    <w:lvl w:ilvl="0" w:tplc="3A425BB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3941"/>
    <w:multiLevelType w:val="hybridMultilevel"/>
    <w:tmpl w:val="E5BE3632"/>
    <w:lvl w:ilvl="0" w:tplc="FC4E0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14F1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122"/>
    <w:multiLevelType w:val="hybridMultilevel"/>
    <w:tmpl w:val="0FE08262"/>
    <w:lvl w:ilvl="0" w:tplc="67F0B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343E"/>
    <w:multiLevelType w:val="hybridMultilevel"/>
    <w:tmpl w:val="A9C2F772"/>
    <w:lvl w:ilvl="0" w:tplc="5AEA19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AB5558"/>
    <w:multiLevelType w:val="hybridMultilevel"/>
    <w:tmpl w:val="511063B8"/>
    <w:lvl w:ilvl="0" w:tplc="066238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2C00815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19473A"/>
    <w:multiLevelType w:val="hybridMultilevel"/>
    <w:tmpl w:val="5B6A7F8E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B54"/>
    <w:multiLevelType w:val="hybridMultilevel"/>
    <w:tmpl w:val="593C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524CD"/>
    <w:multiLevelType w:val="hybridMultilevel"/>
    <w:tmpl w:val="2B4E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95004E"/>
    <w:multiLevelType w:val="hybridMultilevel"/>
    <w:tmpl w:val="D422C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E5559"/>
    <w:multiLevelType w:val="hybridMultilevel"/>
    <w:tmpl w:val="1FB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24A2"/>
    <w:multiLevelType w:val="hybridMultilevel"/>
    <w:tmpl w:val="7FEAAEF4"/>
    <w:lvl w:ilvl="0" w:tplc="DA30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20B67"/>
    <w:multiLevelType w:val="multilevel"/>
    <w:tmpl w:val="15862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86A3D"/>
    <w:multiLevelType w:val="hybridMultilevel"/>
    <w:tmpl w:val="056EB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57B45"/>
    <w:multiLevelType w:val="hybridMultilevel"/>
    <w:tmpl w:val="AD7A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9B2"/>
    <w:multiLevelType w:val="hybridMultilevel"/>
    <w:tmpl w:val="8E02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93E10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24">
    <w:nsid w:val="620C4043"/>
    <w:multiLevelType w:val="hybridMultilevel"/>
    <w:tmpl w:val="EA4E6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785BCE"/>
    <w:multiLevelType w:val="hybridMultilevel"/>
    <w:tmpl w:val="883002E0"/>
    <w:lvl w:ilvl="0" w:tplc="5D4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D0CAE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684739"/>
    <w:multiLevelType w:val="multilevel"/>
    <w:tmpl w:val="32126D2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3571FDE"/>
    <w:multiLevelType w:val="hybridMultilevel"/>
    <w:tmpl w:val="D4E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4450A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30">
    <w:nsid w:val="7CB1544D"/>
    <w:multiLevelType w:val="hybridMultilevel"/>
    <w:tmpl w:val="6F323F0A"/>
    <w:lvl w:ilvl="0" w:tplc="BE6CE8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38E0"/>
    <w:multiLevelType w:val="hybridMultilevel"/>
    <w:tmpl w:val="005077C4"/>
    <w:lvl w:ilvl="0" w:tplc="CAB2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1"/>
  </w:num>
  <w:num w:numId="5">
    <w:abstractNumId w:val="26"/>
  </w:num>
  <w:num w:numId="6">
    <w:abstractNumId w:val="23"/>
  </w:num>
  <w:num w:numId="7">
    <w:abstractNumId w:val="0"/>
  </w:num>
  <w:num w:numId="8">
    <w:abstractNumId w:val="8"/>
  </w:num>
  <w:num w:numId="9">
    <w:abstractNumId w:val="20"/>
  </w:num>
  <w:num w:numId="10">
    <w:abstractNumId w:val="29"/>
  </w:num>
  <w:num w:numId="11">
    <w:abstractNumId w:val="9"/>
  </w:num>
  <w:num w:numId="12">
    <w:abstractNumId w:val="21"/>
  </w:num>
  <w:num w:numId="13">
    <w:abstractNumId w:val="22"/>
  </w:num>
  <w:num w:numId="14">
    <w:abstractNumId w:val="28"/>
  </w:num>
  <w:num w:numId="15">
    <w:abstractNumId w:val="10"/>
  </w:num>
  <w:num w:numId="16">
    <w:abstractNumId w:val="17"/>
  </w:num>
  <w:num w:numId="17">
    <w:abstractNumId w:val="13"/>
  </w:num>
  <w:num w:numId="18">
    <w:abstractNumId w:val="30"/>
  </w:num>
  <w:num w:numId="19">
    <w:abstractNumId w:val="15"/>
  </w:num>
  <w:num w:numId="20">
    <w:abstractNumId w:val="31"/>
  </w:num>
  <w:num w:numId="21">
    <w:abstractNumId w:val="4"/>
  </w:num>
  <w:num w:numId="22">
    <w:abstractNumId w:val="2"/>
  </w:num>
  <w:num w:numId="23">
    <w:abstractNumId w:val="16"/>
  </w:num>
  <w:num w:numId="24">
    <w:abstractNumId w:val="18"/>
  </w:num>
  <w:num w:numId="25">
    <w:abstractNumId w:val="1"/>
  </w:num>
  <w:num w:numId="26">
    <w:abstractNumId w:val="14"/>
  </w:num>
  <w:num w:numId="27">
    <w:abstractNumId w:val="3"/>
  </w:num>
  <w:num w:numId="28">
    <w:abstractNumId w:val="7"/>
  </w:num>
  <w:num w:numId="29">
    <w:abstractNumId w:val="24"/>
  </w:num>
  <w:num w:numId="30">
    <w:abstractNumId w:val="27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4B"/>
    <w:rsid w:val="00015C6D"/>
    <w:rsid w:val="0004016F"/>
    <w:rsid w:val="0004387D"/>
    <w:rsid w:val="00073F95"/>
    <w:rsid w:val="000E2DE3"/>
    <w:rsid w:val="000F720C"/>
    <w:rsid w:val="001125A3"/>
    <w:rsid w:val="0011467B"/>
    <w:rsid w:val="0012428A"/>
    <w:rsid w:val="00133C33"/>
    <w:rsid w:val="00144EB7"/>
    <w:rsid w:val="001463A3"/>
    <w:rsid w:val="00147028"/>
    <w:rsid w:val="00160B34"/>
    <w:rsid w:val="00176862"/>
    <w:rsid w:val="00185443"/>
    <w:rsid w:val="00191A4D"/>
    <w:rsid w:val="00194FD0"/>
    <w:rsid w:val="001B2D70"/>
    <w:rsid w:val="001B7A8A"/>
    <w:rsid w:val="001F444B"/>
    <w:rsid w:val="00203BC3"/>
    <w:rsid w:val="00234330"/>
    <w:rsid w:val="00256F75"/>
    <w:rsid w:val="00275AE1"/>
    <w:rsid w:val="002B771C"/>
    <w:rsid w:val="002F36BE"/>
    <w:rsid w:val="00316BC8"/>
    <w:rsid w:val="0033297F"/>
    <w:rsid w:val="0038164D"/>
    <w:rsid w:val="0039367E"/>
    <w:rsid w:val="003A0F9D"/>
    <w:rsid w:val="003C08A5"/>
    <w:rsid w:val="0041154D"/>
    <w:rsid w:val="0043600D"/>
    <w:rsid w:val="0044280B"/>
    <w:rsid w:val="00443320"/>
    <w:rsid w:val="00444237"/>
    <w:rsid w:val="00482CDB"/>
    <w:rsid w:val="004A6BDD"/>
    <w:rsid w:val="00504E11"/>
    <w:rsid w:val="005150E4"/>
    <w:rsid w:val="005428FC"/>
    <w:rsid w:val="0054355A"/>
    <w:rsid w:val="0057052D"/>
    <w:rsid w:val="005918FA"/>
    <w:rsid w:val="005B5936"/>
    <w:rsid w:val="006375A2"/>
    <w:rsid w:val="006452CF"/>
    <w:rsid w:val="00652D3D"/>
    <w:rsid w:val="00672FC5"/>
    <w:rsid w:val="006752A9"/>
    <w:rsid w:val="00697F8E"/>
    <w:rsid w:val="006A3988"/>
    <w:rsid w:val="006B3C4F"/>
    <w:rsid w:val="006B6A7E"/>
    <w:rsid w:val="006B717E"/>
    <w:rsid w:val="006C57BF"/>
    <w:rsid w:val="006F759C"/>
    <w:rsid w:val="00714371"/>
    <w:rsid w:val="007271F3"/>
    <w:rsid w:val="00745F15"/>
    <w:rsid w:val="007568E9"/>
    <w:rsid w:val="007A4622"/>
    <w:rsid w:val="007B0EE5"/>
    <w:rsid w:val="00823490"/>
    <w:rsid w:val="008342D8"/>
    <w:rsid w:val="008358EF"/>
    <w:rsid w:val="00843E83"/>
    <w:rsid w:val="008774DA"/>
    <w:rsid w:val="00881F68"/>
    <w:rsid w:val="008822CE"/>
    <w:rsid w:val="0088395E"/>
    <w:rsid w:val="008A7D26"/>
    <w:rsid w:val="008C58FA"/>
    <w:rsid w:val="008E1027"/>
    <w:rsid w:val="00905E34"/>
    <w:rsid w:val="00920146"/>
    <w:rsid w:val="00923927"/>
    <w:rsid w:val="009248B5"/>
    <w:rsid w:val="0096382A"/>
    <w:rsid w:val="009756E2"/>
    <w:rsid w:val="00981121"/>
    <w:rsid w:val="00996EB0"/>
    <w:rsid w:val="009F10A9"/>
    <w:rsid w:val="00A069AE"/>
    <w:rsid w:val="00A3204D"/>
    <w:rsid w:val="00A37189"/>
    <w:rsid w:val="00A44E10"/>
    <w:rsid w:val="00A66765"/>
    <w:rsid w:val="00A71222"/>
    <w:rsid w:val="00A9140E"/>
    <w:rsid w:val="00AB5DAD"/>
    <w:rsid w:val="00AD6487"/>
    <w:rsid w:val="00AE3E4C"/>
    <w:rsid w:val="00AF77A7"/>
    <w:rsid w:val="00B1590A"/>
    <w:rsid w:val="00B863B0"/>
    <w:rsid w:val="00B948DE"/>
    <w:rsid w:val="00B95E59"/>
    <w:rsid w:val="00B97ABE"/>
    <w:rsid w:val="00BA7797"/>
    <w:rsid w:val="00BC7EFB"/>
    <w:rsid w:val="00BE34BC"/>
    <w:rsid w:val="00BE66B3"/>
    <w:rsid w:val="00BE7ED8"/>
    <w:rsid w:val="00C07D0C"/>
    <w:rsid w:val="00C24087"/>
    <w:rsid w:val="00C467B6"/>
    <w:rsid w:val="00C51562"/>
    <w:rsid w:val="00C5620B"/>
    <w:rsid w:val="00C70E4F"/>
    <w:rsid w:val="00C73BB2"/>
    <w:rsid w:val="00C91B3E"/>
    <w:rsid w:val="00CA41F7"/>
    <w:rsid w:val="00CA52D8"/>
    <w:rsid w:val="00CB2658"/>
    <w:rsid w:val="00CE5298"/>
    <w:rsid w:val="00CF2D84"/>
    <w:rsid w:val="00CF621D"/>
    <w:rsid w:val="00D003CD"/>
    <w:rsid w:val="00D039A8"/>
    <w:rsid w:val="00D06399"/>
    <w:rsid w:val="00D1096D"/>
    <w:rsid w:val="00D139FF"/>
    <w:rsid w:val="00D4234C"/>
    <w:rsid w:val="00D82E49"/>
    <w:rsid w:val="00D91F2E"/>
    <w:rsid w:val="00D963FB"/>
    <w:rsid w:val="00DD14F5"/>
    <w:rsid w:val="00DD1DF4"/>
    <w:rsid w:val="00DD3009"/>
    <w:rsid w:val="00DF4154"/>
    <w:rsid w:val="00E029B5"/>
    <w:rsid w:val="00E154A8"/>
    <w:rsid w:val="00E161FF"/>
    <w:rsid w:val="00E1644A"/>
    <w:rsid w:val="00E21418"/>
    <w:rsid w:val="00E22F9F"/>
    <w:rsid w:val="00E32946"/>
    <w:rsid w:val="00E32AF0"/>
    <w:rsid w:val="00E36388"/>
    <w:rsid w:val="00E834FA"/>
    <w:rsid w:val="00E97671"/>
    <w:rsid w:val="00EC268D"/>
    <w:rsid w:val="00EE3135"/>
    <w:rsid w:val="00EF27FA"/>
    <w:rsid w:val="00F00DBE"/>
    <w:rsid w:val="00F02CAC"/>
    <w:rsid w:val="00F0698A"/>
    <w:rsid w:val="00F117B9"/>
    <w:rsid w:val="00F31FD8"/>
    <w:rsid w:val="00F32F8A"/>
    <w:rsid w:val="00F91F22"/>
    <w:rsid w:val="00FA73A6"/>
    <w:rsid w:val="00FB0CEF"/>
    <w:rsid w:val="00FB32F9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table" w:styleId="Tabela-Siatka">
    <w:name w:val="Table Grid"/>
    <w:basedOn w:val="Standardowy"/>
    <w:uiPriority w:val="59"/>
    <w:rsid w:val="00D0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1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table" w:styleId="Tabela-Siatka">
    <w:name w:val="Table Grid"/>
    <w:basedOn w:val="Standardowy"/>
    <w:uiPriority w:val="59"/>
    <w:rsid w:val="00D0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1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6</cp:revision>
  <cp:lastPrinted>2022-05-30T08:03:00Z</cp:lastPrinted>
  <dcterms:created xsi:type="dcterms:W3CDTF">2022-05-30T13:16:00Z</dcterms:created>
  <dcterms:modified xsi:type="dcterms:W3CDTF">2022-06-02T11:54:00Z</dcterms:modified>
</cp:coreProperties>
</file>