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F56" w:rsidRPr="0000737A" w:rsidRDefault="00B90035" w:rsidP="00AD1F56">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UMOWA Nr AT……….</w:t>
      </w:r>
      <w:r w:rsidR="00514908" w:rsidRPr="0000737A">
        <w:rPr>
          <w:rFonts w:ascii="Times New Roman" w:eastAsia="Calibri" w:hAnsi="Times New Roman" w:cs="Times New Roman"/>
          <w:b/>
          <w:sz w:val="24"/>
          <w:szCs w:val="24"/>
        </w:rPr>
        <w:t>- wzór</w:t>
      </w:r>
    </w:p>
    <w:p w:rsidR="00AD1F56" w:rsidRPr="0000737A" w:rsidRDefault="00AD1F56" w:rsidP="00AD1F56">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00737A">
        <w:rPr>
          <w:rFonts w:ascii="Times New Roman" w:eastAsia="Times New Roman" w:hAnsi="Times New Roman" w:cs="Times New Roman"/>
          <w:sz w:val="24"/>
          <w:szCs w:val="24"/>
        </w:rPr>
        <w:t xml:space="preserve">W dniu </w:t>
      </w:r>
      <w:r w:rsidR="00514908" w:rsidRPr="0000737A">
        <w:rPr>
          <w:rFonts w:ascii="Times New Roman" w:eastAsia="Times New Roman" w:hAnsi="Times New Roman" w:cs="Times New Roman"/>
          <w:b/>
          <w:sz w:val="24"/>
          <w:szCs w:val="24"/>
        </w:rPr>
        <w:t>……….</w:t>
      </w:r>
      <w:r w:rsidRPr="0000737A">
        <w:rPr>
          <w:rFonts w:ascii="Times New Roman" w:eastAsia="Times New Roman" w:hAnsi="Times New Roman" w:cs="Times New Roman"/>
          <w:b/>
          <w:sz w:val="24"/>
          <w:szCs w:val="24"/>
        </w:rPr>
        <w:t xml:space="preserve"> </w:t>
      </w:r>
      <w:r w:rsidR="00721917">
        <w:rPr>
          <w:rFonts w:ascii="Times New Roman" w:eastAsia="Times New Roman" w:hAnsi="Times New Roman" w:cs="Times New Roman"/>
          <w:sz w:val="24"/>
          <w:szCs w:val="24"/>
        </w:rPr>
        <w:t>w Międzyrzeczu  pomiędzy: Muzeum Ziemi Międzyrzeckiej im. Alfa Kowalskiego</w:t>
      </w:r>
      <w:r w:rsidRPr="0000737A">
        <w:rPr>
          <w:rFonts w:ascii="Times New Roman" w:eastAsia="Times New Roman" w:hAnsi="Times New Roman" w:cs="Times New Roman"/>
          <w:sz w:val="24"/>
          <w:szCs w:val="24"/>
        </w:rPr>
        <w:t xml:space="preserve">  mającym swą siedzib</w:t>
      </w:r>
      <w:r w:rsidR="00721917">
        <w:rPr>
          <w:rFonts w:ascii="Times New Roman" w:eastAsia="Times New Roman" w:hAnsi="Times New Roman" w:cs="Times New Roman"/>
          <w:sz w:val="24"/>
          <w:szCs w:val="24"/>
        </w:rPr>
        <w:t>ę w Międzyrzeczu ul. Podzamcze</w:t>
      </w:r>
      <w:r w:rsidRPr="0000737A">
        <w:rPr>
          <w:rFonts w:ascii="Times New Roman" w:eastAsia="Times New Roman" w:hAnsi="Times New Roman" w:cs="Times New Roman"/>
          <w:sz w:val="24"/>
          <w:szCs w:val="24"/>
        </w:rPr>
        <w:t xml:space="preserve"> 2, 66-300 Międzyrzecz zwanym w dalszym tekście “Zamawiającym”, reprezentowanym przez:</w:t>
      </w:r>
    </w:p>
    <w:p w:rsidR="00AD1F56" w:rsidRPr="0000737A" w:rsidRDefault="00721917" w:rsidP="00AD1F56">
      <w:pPr>
        <w:tabs>
          <w:tab w:val="left" w:pos="360"/>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Andrzeja Kirmiela – Dyrektora Muzeum</w:t>
      </w:r>
      <w:r w:rsidR="00AD1F56" w:rsidRPr="0000737A">
        <w:rPr>
          <w:rFonts w:ascii="Times New Roman" w:eastAsia="Calibri" w:hAnsi="Times New Roman" w:cs="Times New Roman"/>
          <w:b/>
          <w:sz w:val="24"/>
          <w:szCs w:val="24"/>
        </w:rPr>
        <w:t>,</w:t>
      </w:r>
    </w:p>
    <w:p w:rsidR="00AD1F56" w:rsidRPr="0000737A" w:rsidRDefault="00AD1F56" w:rsidP="00AD1F56">
      <w:pPr>
        <w:tabs>
          <w:tab w:val="left" w:pos="708"/>
          <w:tab w:val="center" w:pos="4536"/>
          <w:tab w:val="right" w:pos="9072"/>
        </w:tabs>
        <w:spacing w:after="0" w:line="240" w:lineRule="auto"/>
        <w:rPr>
          <w:rFonts w:ascii="Times New Roman" w:eastAsia="Calibri" w:hAnsi="Times New Roman" w:cs="Times New Roman"/>
          <w:sz w:val="24"/>
          <w:szCs w:val="24"/>
        </w:rPr>
      </w:pPr>
      <w:r w:rsidRPr="0000737A">
        <w:rPr>
          <w:rFonts w:ascii="Times New Roman" w:eastAsia="Calibri" w:hAnsi="Times New Roman" w:cs="Times New Roman"/>
          <w:sz w:val="24"/>
          <w:szCs w:val="24"/>
        </w:rPr>
        <w:t>a</w:t>
      </w:r>
    </w:p>
    <w:p w:rsidR="00AD1F56" w:rsidRPr="0000737A" w:rsidRDefault="00AD1F56" w:rsidP="00AD1F56">
      <w:pPr>
        <w:tabs>
          <w:tab w:val="left" w:pos="360"/>
        </w:tabs>
        <w:spacing w:after="0" w:line="240" w:lineRule="auto"/>
        <w:jc w:val="both"/>
        <w:rPr>
          <w:rFonts w:ascii="Times New Roman" w:eastAsia="Calibri" w:hAnsi="Times New Roman" w:cs="Times New Roman"/>
          <w:sz w:val="24"/>
          <w:szCs w:val="24"/>
        </w:rPr>
      </w:pPr>
      <w:r w:rsidRPr="0000737A">
        <w:rPr>
          <w:rFonts w:ascii="Times New Roman" w:eastAsia="Calibri" w:hAnsi="Times New Roman" w:cs="Times New Roman"/>
          <w:b/>
          <w:sz w:val="24"/>
          <w:szCs w:val="24"/>
        </w:rPr>
        <w:t xml:space="preserve">firmą </w:t>
      </w:r>
      <w:r w:rsidR="00514908" w:rsidRPr="0000737A">
        <w:rPr>
          <w:rFonts w:ascii="Times New Roman" w:eastAsia="Calibri" w:hAnsi="Times New Roman" w:cs="Times New Roman"/>
          <w:b/>
          <w:sz w:val="24"/>
          <w:szCs w:val="24"/>
        </w:rPr>
        <w:t>………………………..</w:t>
      </w:r>
      <w:r w:rsidRPr="0000737A">
        <w:rPr>
          <w:rFonts w:ascii="Times New Roman" w:eastAsia="Calibri" w:hAnsi="Times New Roman" w:cs="Times New Roman"/>
          <w:sz w:val="24"/>
          <w:szCs w:val="24"/>
        </w:rPr>
        <w:t xml:space="preserve">reprezentowanym przez: </w:t>
      </w:r>
    </w:p>
    <w:p w:rsidR="00AD1F56" w:rsidRPr="0000737A" w:rsidRDefault="00AD1F56" w:rsidP="00AD1F56">
      <w:pPr>
        <w:tabs>
          <w:tab w:val="left" w:pos="360"/>
        </w:tabs>
        <w:spacing w:after="0" w:line="240" w:lineRule="auto"/>
        <w:jc w:val="both"/>
        <w:rPr>
          <w:rFonts w:ascii="Times New Roman" w:eastAsia="Calibri" w:hAnsi="Times New Roman" w:cs="Times New Roman"/>
          <w:b/>
          <w:sz w:val="24"/>
          <w:szCs w:val="24"/>
        </w:rPr>
      </w:pPr>
      <w:r w:rsidRPr="0000737A">
        <w:rPr>
          <w:rFonts w:ascii="Times New Roman" w:eastAsia="Calibri" w:hAnsi="Times New Roman" w:cs="Times New Roman"/>
          <w:sz w:val="24"/>
          <w:szCs w:val="24"/>
        </w:rPr>
        <w:t>zwanym dalej</w:t>
      </w:r>
      <w:r w:rsidRPr="0000737A">
        <w:rPr>
          <w:rFonts w:ascii="Times New Roman" w:eastAsia="Calibri" w:hAnsi="Times New Roman" w:cs="Times New Roman"/>
          <w:b/>
          <w:sz w:val="24"/>
          <w:szCs w:val="24"/>
        </w:rPr>
        <w:t xml:space="preserve"> „Wykonawcą”</w:t>
      </w:r>
    </w:p>
    <w:p w:rsidR="00AD1F56" w:rsidRPr="0000737A" w:rsidRDefault="00AD1F56" w:rsidP="00AD1F56">
      <w:pPr>
        <w:tabs>
          <w:tab w:val="left" w:pos="360"/>
        </w:tabs>
        <w:spacing w:after="0" w:line="240" w:lineRule="auto"/>
        <w:jc w:val="both"/>
        <w:rPr>
          <w:rFonts w:ascii="Times New Roman" w:eastAsia="Calibri" w:hAnsi="Times New Roman" w:cs="Times New Roman"/>
          <w:b/>
          <w:sz w:val="24"/>
          <w:szCs w:val="24"/>
        </w:rPr>
      </w:pPr>
    </w:p>
    <w:p w:rsidR="00AD1F56" w:rsidRPr="0000737A" w:rsidRDefault="00AD1F56" w:rsidP="00AD1F56">
      <w:pPr>
        <w:tabs>
          <w:tab w:val="left" w:pos="360"/>
        </w:tabs>
        <w:spacing w:after="0" w:line="240" w:lineRule="auto"/>
        <w:jc w:val="center"/>
        <w:rPr>
          <w:rFonts w:ascii="Times New Roman" w:eastAsia="Calibri" w:hAnsi="Times New Roman" w:cs="Times New Roman"/>
          <w:b/>
          <w:sz w:val="24"/>
          <w:szCs w:val="24"/>
        </w:rPr>
      </w:pPr>
    </w:p>
    <w:p w:rsidR="00AD1F56" w:rsidRPr="0000737A" w:rsidRDefault="00AD1F56" w:rsidP="00AD1F56">
      <w:pPr>
        <w:tabs>
          <w:tab w:val="left" w:pos="360"/>
        </w:tabs>
        <w:spacing w:after="0" w:line="240" w:lineRule="auto"/>
        <w:jc w:val="center"/>
        <w:rPr>
          <w:rFonts w:ascii="Times New Roman" w:eastAsia="Calibri" w:hAnsi="Times New Roman" w:cs="Times New Roman"/>
          <w:sz w:val="24"/>
          <w:szCs w:val="24"/>
        </w:rPr>
      </w:pPr>
      <w:r w:rsidRPr="0000737A">
        <w:rPr>
          <w:rFonts w:ascii="Times New Roman" w:eastAsia="Calibri" w:hAnsi="Times New Roman" w:cs="Times New Roman"/>
          <w:b/>
          <w:sz w:val="24"/>
          <w:szCs w:val="24"/>
        </w:rPr>
        <w:t>§ 1</w:t>
      </w:r>
    </w:p>
    <w:p w:rsidR="00AD1F56" w:rsidRPr="0000737A" w:rsidRDefault="00AD1F56" w:rsidP="00B90035">
      <w:pPr>
        <w:numPr>
          <w:ilvl w:val="0"/>
          <w:numId w:val="2"/>
        </w:numPr>
        <w:rPr>
          <w:rFonts w:ascii="Times New Roman" w:eastAsia="Calibri" w:hAnsi="Times New Roman" w:cs="Times New Roman"/>
          <w:sz w:val="24"/>
          <w:szCs w:val="24"/>
        </w:rPr>
      </w:pPr>
      <w:r w:rsidRPr="0000737A">
        <w:rPr>
          <w:rFonts w:ascii="Times New Roman" w:eastAsia="Calibri" w:hAnsi="Times New Roman" w:cs="Times New Roman"/>
          <w:sz w:val="24"/>
          <w:szCs w:val="24"/>
          <w:lang w:val="x-none"/>
        </w:rPr>
        <w:t xml:space="preserve">Zamawiający zleca a Wykonawca zobowiązuje się niniejszą umową do </w:t>
      </w:r>
      <w:r w:rsidR="00514908" w:rsidRPr="0000737A">
        <w:rPr>
          <w:rFonts w:ascii="Times New Roman" w:eastAsia="Calibri" w:hAnsi="Times New Roman" w:cs="Times New Roman"/>
          <w:bCs/>
          <w:sz w:val="24"/>
          <w:szCs w:val="24"/>
        </w:rPr>
        <w:t>pe</w:t>
      </w:r>
      <w:r w:rsidR="006E4C00">
        <w:rPr>
          <w:rFonts w:ascii="Times New Roman" w:eastAsia="Calibri" w:hAnsi="Times New Roman" w:cs="Times New Roman"/>
          <w:bCs/>
          <w:sz w:val="24"/>
          <w:szCs w:val="24"/>
        </w:rPr>
        <w:t xml:space="preserve">łnienia nadzoru </w:t>
      </w:r>
      <w:r w:rsidR="00721917">
        <w:rPr>
          <w:rFonts w:ascii="Times New Roman" w:eastAsia="Calibri" w:hAnsi="Times New Roman" w:cs="Times New Roman"/>
          <w:bCs/>
          <w:sz w:val="24"/>
          <w:szCs w:val="24"/>
        </w:rPr>
        <w:t xml:space="preserve">inwestorskiego </w:t>
      </w:r>
      <w:r w:rsidR="006E4C00">
        <w:rPr>
          <w:rFonts w:ascii="Times New Roman" w:eastAsia="Calibri" w:hAnsi="Times New Roman" w:cs="Times New Roman"/>
          <w:bCs/>
          <w:sz w:val="24"/>
          <w:szCs w:val="24"/>
        </w:rPr>
        <w:t xml:space="preserve">nad realizacją </w:t>
      </w:r>
      <w:r w:rsidR="00564C04">
        <w:rPr>
          <w:rFonts w:ascii="Times New Roman" w:eastAsia="Calibri" w:hAnsi="Times New Roman" w:cs="Times New Roman"/>
          <w:bCs/>
          <w:sz w:val="24"/>
          <w:szCs w:val="24"/>
        </w:rPr>
        <w:t xml:space="preserve">inwestycji pn. </w:t>
      </w:r>
      <w:r w:rsidR="00721917">
        <w:rPr>
          <w:rFonts w:ascii="Times New Roman" w:eastAsia="Calibri" w:hAnsi="Times New Roman" w:cs="Times New Roman"/>
          <w:bCs/>
          <w:sz w:val="24"/>
          <w:szCs w:val="24"/>
        </w:rPr>
        <w:t>,,</w:t>
      </w:r>
      <w:r w:rsidR="00B90035" w:rsidRPr="00B90035">
        <w:t xml:space="preserve"> </w:t>
      </w:r>
      <w:r w:rsidR="00B90035" w:rsidRPr="00B90035">
        <w:rPr>
          <w:rFonts w:ascii="Times New Roman" w:eastAsia="Calibri" w:hAnsi="Times New Roman" w:cs="Times New Roman"/>
          <w:bCs/>
          <w:sz w:val="24"/>
          <w:szCs w:val="24"/>
        </w:rPr>
        <w:t>Remont mostu prowadzącego przez fosę zamkową do zamku w Międzyrzeczu</w:t>
      </w:r>
      <w:bookmarkStart w:id="0" w:name="_GoBack"/>
      <w:bookmarkEnd w:id="0"/>
      <w:r w:rsidR="00564C04" w:rsidRPr="00564C04">
        <w:rPr>
          <w:rFonts w:ascii="Times New Roman" w:eastAsia="Calibri" w:hAnsi="Times New Roman" w:cs="Times New Roman"/>
          <w:bCs/>
          <w:sz w:val="24"/>
          <w:szCs w:val="24"/>
        </w:rPr>
        <w:t>”</w:t>
      </w:r>
      <w:r w:rsidR="00564C04">
        <w:rPr>
          <w:rFonts w:ascii="Times New Roman" w:eastAsia="Calibri" w:hAnsi="Times New Roman" w:cs="Times New Roman"/>
          <w:bCs/>
          <w:sz w:val="24"/>
          <w:szCs w:val="24"/>
        </w:rPr>
        <w:t>.</w:t>
      </w:r>
    </w:p>
    <w:p w:rsidR="00AD1F56" w:rsidRPr="0000737A" w:rsidRDefault="00AD1F56" w:rsidP="00AD1F56">
      <w:pPr>
        <w:numPr>
          <w:ilvl w:val="0"/>
          <w:numId w:val="2"/>
        </w:numPr>
        <w:spacing w:after="0" w:line="240" w:lineRule="auto"/>
        <w:contextualSpacing/>
        <w:jc w:val="both"/>
        <w:rPr>
          <w:rFonts w:ascii="Times New Roman" w:eastAsia="Calibri" w:hAnsi="Times New Roman" w:cs="Times New Roman"/>
          <w:sz w:val="24"/>
          <w:szCs w:val="24"/>
          <w:lang w:val="x-none"/>
        </w:rPr>
      </w:pPr>
      <w:r w:rsidRPr="0000737A">
        <w:rPr>
          <w:rFonts w:ascii="Times New Roman" w:eastAsia="Calibri" w:hAnsi="Times New Roman" w:cs="Times New Roman"/>
          <w:sz w:val="24"/>
          <w:szCs w:val="24"/>
          <w:lang w:val="x-none"/>
        </w:rPr>
        <w:t>Inspektor oświadcza, że posiada lub dysponuje osobą posiadającą uprawnienia budowlane do wykonywania samodzielnych funkcji technicznych w budownictwie do kierowania, nadzorowania robotami budowlanymi w wymaganej specjalności oraz jest aktualnie wpisany na listę członków właściwej izby samorządu zawodowego i posiada zaświadczenie wydane przez tę izbę, z określonym w nim terminem ważności.</w:t>
      </w:r>
    </w:p>
    <w:p w:rsidR="00AD1F56" w:rsidRPr="0000737A" w:rsidRDefault="00AD1F56" w:rsidP="00AD1F56">
      <w:pPr>
        <w:numPr>
          <w:ilvl w:val="0"/>
          <w:numId w:val="2"/>
        </w:numPr>
        <w:spacing w:after="0" w:line="240" w:lineRule="auto"/>
        <w:contextualSpacing/>
        <w:jc w:val="both"/>
        <w:rPr>
          <w:rFonts w:ascii="Times New Roman" w:eastAsia="Calibri" w:hAnsi="Times New Roman" w:cs="Times New Roman"/>
          <w:sz w:val="24"/>
          <w:szCs w:val="24"/>
          <w:lang w:val="x-none"/>
        </w:rPr>
      </w:pPr>
      <w:r w:rsidRPr="0000737A">
        <w:rPr>
          <w:rFonts w:ascii="Times New Roman" w:eastAsia="Calibri" w:hAnsi="Times New Roman" w:cs="Times New Roman"/>
          <w:sz w:val="24"/>
          <w:szCs w:val="24"/>
          <w:lang w:val="x-none"/>
        </w:rPr>
        <w:t>Inspektor zobowiązuje się do zapewnienia ważności zaświadczenia o przynależności do właściwej Izby Samorządu Zawodowego Osób, o których mowa w ust. 2 przez cały okres objęty niniejszą umową oraz niezwłocznego przedstawienia zaświadczenia na każde wezwanie Zamawiającego.</w:t>
      </w:r>
    </w:p>
    <w:p w:rsidR="00AD1F56" w:rsidRPr="0000737A" w:rsidRDefault="00AD1F56" w:rsidP="00AD1F56">
      <w:pPr>
        <w:numPr>
          <w:ilvl w:val="0"/>
          <w:numId w:val="2"/>
        </w:numPr>
        <w:spacing w:after="0" w:line="240" w:lineRule="auto"/>
        <w:contextualSpacing/>
        <w:jc w:val="both"/>
        <w:rPr>
          <w:rFonts w:ascii="Times New Roman" w:eastAsia="Calibri" w:hAnsi="Times New Roman" w:cs="Times New Roman"/>
          <w:sz w:val="24"/>
          <w:szCs w:val="24"/>
          <w:lang w:val="x-none"/>
        </w:rPr>
      </w:pPr>
      <w:r w:rsidRPr="0000737A">
        <w:rPr>
          <w:rFonts w:ascii="Times New Roman" w:eastAsia="Calibri" w:hAnsi="Times New Roman" w:cs="Times New Roman"/>
          <w:sz w:val="24"/>
          <w:szCs w:val="24"/>
          <w:lang w:val="x-none"/>
        </w:rPr>
        <w:t>Inspektor oświadcza, iż zlecone obowiązki będzie wykonywał z należytą starannością w sposób uwzględniający zasady wiedzy technicznej, zgodnie z obowiązującymi przepisami ustawy z dnia 7 lipca 1994r. Prawo budowlane oraz postanowieniami niniejszej umowy.</w:t>
      </w:r>
    </w:p>
    <w:p w:rsidR="00AD1F56" w:rsidRPr="0000737A" w:rsidRDefault="00AD1F56" w:rsidP="00AD1F56">
      <w:pPr>
        <w:numPr>
          <w:ilvl w:val="0"/>
          <w:numId w:val="2"/>
        </w:numPr>
        <w:spacing w:after="0" w:line="240" w:lineRule="auto"/>
        <w:contextualSpacing/>
        <w:jc w:val="both"/>
        <w:rPr>
          <w:rFonts w:ascii="Times New Roman" w:eastAsia="Calibri" w:hAnsi="Times New Roman" w:cs="Times New Roman"/>
          <w:sz w:val="24"/>
          <w:szCs w:val="24"/>
          <w:lang w:val="x-none"/>
        </w:rPr>
      </w:pPr>
      <w:r w:rsidRPr="0000737A">
        <w:rPr>
          <w:rFonts w:ascii="Times New Roman" w:eastAsia="Calibri" w:hAnsi="Times New Roman" w:cs="Times New Roman"/>
          <w:sz w:val="24"/>
          <w:szCs w:val="24"/>
          <w:lang w:val="x-none"/>
        </w:rPr>
        <w:t>Inspektor jest przedstawicielem Zamawiającego w ramach umowy zawartej przez Zamawiającego z Wykonawcą robót i występuje przed uczestnikami procesu inwestycyjnego w granicach, jakie są niezbędne dla należytego pełnienia funkcji nadzoru i wypełniania obowiązków przewidzianych w niniejszej umowie; działa w imieniu i na rachunek Zamawiającego.</w:t>
      </w:r>
    </w:p>
    <w:p w:rsidR="00AD1F56" w:rsidRPr="0000737A" w:rsidRDefault="00AD1F56" w:rsidP="00AD1F56">
      <w:pPr>
        <w:numPr>
          <w:ilvl w:val="0"/>
          <w:numId w:val="2"/>
        </w:numPr>
        <w:spacing w:after="0" w:line="240" w:lineRule="auto"/>
        <w:contextualSpacing/>
        <w:jc w:val="both"/>
        <w:rPr>
          <w:rFonts w:ascii="Times New Roman" w:eastAsia="Calibri" w:hAnsi="Times New Roman" w:cs="Times New Roman"/>
          <w:sz w:val="24"/>
          <w:szCs w:val="24"/>
          <w:lang w:val="x-none"/>
        </w:rPr>
      </w:pPr>
      <w:r w:rsidRPr="0000737A">
        <w:rPr>
          <w:rFonts w:ascii="Times New Roman" w:eastAsia="Calibri" w:hAnsi="Times New Roman" w:cs="Times New Roman"/>
          <w:sz w:val="24"/>
          <w:szCs w:val="24"/>
          <w:lang w:val="x-none"/>
        </w:rPr>
        <w:t xml:space="preserve">Inspektor zobowiązany jest do podejmowania czynności mających na celu zabezpieczenie praw i interesów Zamawiającego. Inspektor nie może zaciągać w imieniu Zamawiającego żadnych zobowiązań finansowych mogących narazić Zamawiającego na szkody majątkowe. Dotyczy to w szczególności decyzji związanych ze sposobem realizacji zadania przez Wykonawcę robót. </w:t>
      </w:r>
    </w:p>
    <w:p w:rsidR="00AD1F56" w:rsidRPr="0000737A" w:rsidRDefault="00AD1F56" w:rsidP="00AD1F56">
      <w:pPr>
        <w:numPr>
          <w:ilvl w:val="0"/>
          <w:numId w:val="2"/>
        </w:numPr>
        <w:shd w:val="clear" w:color="auto" w:fill="FFFFFF"/>
        <w:tabs>
          <w:tab w:val="left" w:leader="underscore" w:pos="9461"/>
        </w:tabs>
        <w:spacing w:after="0" w:line="240" w:lineRule="auto"/>
        <w:contextualSpacing/>
        <w:jc w:val="both"/>
        <w:rPr>
          <w:rFonts w:ascii="Times New Roman" w:eastAsia="Calibri" w:hAnsi="Times New Roman" w:cs="Times New Roman"/>
          <w:sz w:val="24"/>
          <w:szCs w:val="24"/>
          <w:lang w:val="x-none"/>
        </w:rPr>
      </w:pPr>
      <w:r w:rsidRPr="0000737A">
        <w:rPr>
          <w:rFonts w:ascii="Times New Roman" w:eastAsia="Calibri" w:hAnsi="Times New Roman" w:cs="Times New Roman"/>
          <w:sz w:val="24"/>
          <w:szCs w:val="24"/>
          <w:lang w:val="x-none"/>
        </w:rPr>
        <w:t>Integralnymi składnikami niniejszej umowy są następujące dokumenty:</w:t>
      </w:r>
    </w:p>
    <w:p w:rsidR="00AD1F56" w:rsidRPr="0000737A" w:rsidRDefault="00514908" w:rsidP="00AD1F56">
      <w:pPr>
        <w:numPr>
          <w:ilvl w:val="0"/>
          <w:numId w:val="14"/>
        </w:numPr>
        <w:spacing w:after="0" w:line="240" w:lineRule="auto"/>
        <w:rPr>
          <w:rFonts w:ascii="Times New Roman" w:eastAsia="Calibri" w:hAnsi="Times New Roman" w:cs="Times New Roman"/>
          <w:sz w:val="24"/>
          <w:szCs w:val="24"/>
        </w:rPr>
      </w:pPr>
      <w:r w:rsidRPr="0000737A">
        <w:rPr>
          <w:rFonts w:ascii="Times New Roman" w:eastAsia="Calibri" w:hAnsi="Times New Roman" w:cs="Times New Roman"/>
          <w:sz w:val="24"/>
          <w:szCs w:val="24"/>
        </w:rPr>
        <w:t>Zaproszenie do składania ofert</w:t>
      </w:r>
    </w:p>
    <w:p w:rsidR="00AD1F56" w:rsidRPr="0000737A" w:rsidRDefault="00AD1F56" w:rsidP="00AD1F56">
      <w:pPr>
        <w:numPr>
          <w:ilvl w:val="0"/>
          <w:numId w:val="14"/>
        </w:numPr>
        <w:spacing w:after="0" w:line="240" w:lineRule="auto"/>
        <w:rPr>
          <w:rFonts w:ascii="Times New Roman" w:eastAsia="Calibri" w:hAnsi="Times New Roman" w:cs="Times New Roman"/>
          <w:sz w:val="24"/>
          <w:szCs w:val="24"/>
        </w:rPr>
      </w:pPr>
      <w:r w:rsidRPr="0000737A">
        <w:rPr>
          <w:rFonts w:ascii="Times New Roman" w:eastAsia="Calibri" w:hAnsi="Times New Roman" w:cs="Times New Roman"/>
          <w:sz w:val="24"/>
          <w:szCs w:val="24"/>
        </w:rPr>
        <w:t xml:space="preserve">Oferta </w:t>
      </w:r>
    </w:p>
    <w:p w:rsidR="00AD1F56" w:rsidRPr="0000737A" w:rsidRDefault="00AD1F56" w:rsidP="00AD1F56">
      <w:pPr>
        <w:numPr>
          <w:ilvl w:val="0"/>
          <w:numId w:val="2"/>
        </w:numPr>
        <w:shd w:val="clear" w:color="auto" w:fill="FFFFFF"/>
        <w:tabs>
          <w:tab w:val="left" w:leader="underscore" w:pos="9461"/>
        </w:tabs>
        <w:spacing w:line="240" w:lineRule="auto"/>
        <w:contextualSpacing/>
        <w:jc w:val="both"/>
        <w:rPr>
          <w:rFonts w:ascii="Times New Roman" w:eastAsia="Calibri" w:hAnsi="Times New Roman" w:cs="Times New Roman"/>
          <w:sz w:val="24"/>
          <w:szCs w:val="24"/>
          <w:lang w:val="x-none"/>
        </w:rPr>
      </w:pPr>
      <w:r w:rsidRPr="0000737A">
        <w:rPr>
          <w:rFonts w:ascii="Times New Roman" w:eastAsia="Calibri" w:hAnsi="Times New Roman" w:cs="Times New Roman"/>
          <w:sz w:val="24"/>
          <w:szCs w:val="24"/>
          <w:lang w:val="x-none"/>
        </w:rPr>
        <w:t>Wykonawca oświadcza, że posiada wiedzę i umiejętności niezbędne do wykonania przedmiotu umowy, w szczególności posiada wiedzę dotyczącą obowiązujących przepisów prawa. Ponadto posiada doświadczenie oraz możliwości techniczne niezbędne do wykonania przedmiotu niniejszej umowy.</w:t>
      </w:r>
    </w:p>
    <w:p w:rsidR="00AD1F56" w:rsidRPr="0000737A" w:rsidRDefault="00AD1F56" w:rsidP="00AD1F56">
      <w:pPr>
        <w:numPr>
          <w:ilvl w:val="0"/>
          <w:numId w:val="2"/>
        </w:numPr>
        <w:shd w:val="clear" w:color="auto" w:fill="FFFFFF"/>
        <w:tabs>
          <w:tab w:val="left" w:leader="underscore" w:pos="9461"/>
        </w:tabs>
        <w:spacing w:line="240" w:lineRule="auto"/>
        <w:contextualSpacing/>
        <w:jc w:val="both"/>
        <w:rPr>
          <w:rFonts w:ascii="Times New Roman" w:eastAsia="Calibri" w:hAnsi="Times New Roman" w:cs="Times New Roman"/>
          <w:sz w:val="24"/>
          <w:szCs w:val="24"/>
          <w:lang w:val="x-none"/>
        </w:rPr>
      </w:pPr>
      <w:r w:rsidRPr="0000737A">
        <w:rPr>
          <w:rFonts w:ascii="Times New Roman" w:eastAsia="Calibri" w:hAnsi="Times New Roman" w:cs="Times New Roman"/>
          <w:sz w:val="24"/>
          <w:szCs w:val="24"/>
          <w:lang w:val="x-none"/>
        </w:rPr>
        <w:t>Zakres prac inspektora nadzoru inwestorskiego obejmuje obowiązki określone w art. 25 i 26 Prawa budowlanego, a w szczególności:</w:t>
      </w:r>
    </w:p>
    <w:p w:rsidR="00AD1F56" w:rsidRPr="0000737A" w:rsidRDefault="00AD1F56" w:rsidP="00AD1F56">
      <w:pPr>
        <w:numPr>
          <w:ilvl w:val="1"/>
          <w:numId w:val="2"/>
        </w:numPr>
        <w:autoSpaceDN w:val="0"/>
        <w:spacing w:after="0" w:line="240" w:lineRule="auto"/>
        <w:ind w:left="1077" w:hanging="357"/>
        <w:contextualSpacing/>
        <w:jc w:val="both"/>
        <w:rPr>
          <w:rFonts w:ascii="Times New Roman" w:eastAsia="Calibri" w:hAnsi="Times New Roman" w:cs="Times New Roman"/>
          <w:sz w:val="24"/>
          <w:szCs w:val="24"/>
          <w:lang w:val="x-none" w:eastAsia="pl-PL"/>
        </w:rPr>
      </w:pPr>
      <w:r w:rsidRPr="0000737A">
        <w:rPr>
          <w:rFonts w:ascii="Times New Roman" w:eastAsia="Calibri" w:hAnsi="Times New Roman" w:cs="Times New Roman"/>
          <w:sz w:val="24"/>
          <w:szCs w:val="24"/>
          <w:lang w:val="x-none" w:eastAsia="pl-PL"/>
        </w:rPr>
        <w:t xml:space="preserve">reprezentowanie Inwestora na terenie budowy przez sprawowanie kontroli zgodności realizacji robót z zawartą umową pomiędzy </w:t>
      </w:r>
      <w:r w:rsidRPr="0000737A">
        <w:rPr>
          <w:rFonts w:ascii="Times New Roman" w:eastAsia="Calibri" w:hAnsi="Times New Roman" w:cs="Times New Roman"/>
          <w:sz w:val="24"/>
          <w:szCs w:val="24"/>
          <w:lang w:eastAsia="pl-PL"/>
        </w:rPr>
        <w:t xml:space="preserve">Zamawiającym </w:t>
      </w:r>
      <w:r w:rsidRPr="0000737A">
        <w:rPr>
          <w:rFonts w:ascii="Times New Roman" w:eastAsia="Calibri" w:hAnsi="Times New Roman" w:cs="Times New Roman"/>
          <w:sz w:val="24"/>
          <w:szCs w:val="24"/>
          <w:lang w:val="x-none" w:eastAsia="pl-PL"/>
        </w:rPr>
        <w:t xml:space="preserve"> a </w:t>
      </w:r>
      <w:r w:rsidRPr="0000737A">
        <w:rPr>
          <w:rFonts w:ascii="Times New Roman" w:eastAsia="Calibri" w:hAnsi="Times New Roman" w:cs="Times New Roman"/>
          <w:sz w:val="24"/>
          <w:szCs w:val="24"/>
          <w:lang w:val="x-none" w:eastAsia="pl-PL"/>
        </w:rPr>
        <w:lastRenderedPageBreak/>
        <w:t xml:space="preserve">Wykonawcą robót budowlanych, </w:t>
      </w:r>
      <w:r w:rsidRPr="0000737A">
        <w:rPr>
          <w:rFonts w:ascii="Times New Roman" w:eastAsia="Calibri" w:hAnsi="Times New Roman" w:cs="Times New Roman"/>
          <w:sz w:val="24"/>
          <w:szCs w:val="24"/>
          <w:lang w:eastAsia="pl-PL"/>
        </w:rPr>
        <w:t xml:space="preserve">z projektem budowlanym, </w:t>
      </w:r>
      <w:r w:rsidRPr="0000737A">
        <w:rPr>
          <w:rFonts w:ascii="Times New Roman" w:eastAsia="Calibri" w:hAnsi="Times New Roman" w:cs="Times New Roman"/>
          <w:sz w:val="24"/>
          <w:szCs w:val="24"/>
          <w:lang w:val="x-none" w:eastAsia="pl-PL"/>
        </w:rPr>
        <w:t>przepisami i obowiązującymi polskimi normami oraz zasadami wiedzy technicznej,</w:t>
      </w:r>
    </w:p>
    <w:p w:rsidR="00AD1F56" w:rsidRPr="0000737A" w:rsidRDefault="00AD1F56" w:rsidP="00AD1F56">
      <w:pPr>
        <w:numPr>
          <w:ilvl w:val="1"/>
          <w:numId w:val="2"/>
        </w:numPr>
        <w:autoSpaceDN w:val="0"/>
        <w:spacing w:after="0" w:line="240" w:lineRule="auto"/>
        <w:ind w:left="1077" w:hanging="357"/>
        <w:contextualSpacing/>
        <w:jc w:val="both"/>
        <w:rPr>
          <w:rFonts w:ascii="Times New Roman" w:eastAsia="Calibri" w:hAnsi="Times New Roman" w:cs="Times New Roman"/>
          <w:sz w:val="24"/>
          <w:szCs w:val="24"/>
          <w:lang w:val="x-none"/>
        </w:rPr>
      </w:pPr>
      <w:r w:rsidRPr="0000737A">
        <w:rPr>
          <w:rFonts w:ascii="Times New Roman" w:eastAsia="Calibri" w:hAnsi="Times New Roman" w:cs="Times New Roman"/>
          <w:sz w:val="24"/>
          <w:szCs w:val="24"/>
          <w:lang w:val="x-none"/>
        </w:rPr>
        <w:t>monitorowanie postępu prac,</w:t>
      </w:r>
    </w:p>
    <w:p w:rsidR="00AD1F56" w:rsidRPr="0000737A" w:rsidRDefault="00AD1F56" w:rsidP="00AD1F56">
      <w:pPr>
        <w:numPr>
          <w:ilvl w:val="1"/>
          <w:numId w:val="2"/>
        </w:numPr>
        <w:autoSpaceDN w:val="0"/>
        <w:spacing w:after="0" w:line="240" w:lineRule="auto"/>
        <w:ind w:left="1077" w:hanging="357"/>
        <w:contextualSpacing/>
        <w:jc w:val="both"/>
        <w:rPr>
          <w:rFonts w:ascii="Times New Roman" w:eastAsia="Calibri" w:hAnsi="Times New Roman" w:cs="Times New Roman"/>
          <w:sz w:val="24"/>
          <w:szCs w:val="24"/>
          <w:lang w:val="x-none" w:eastAsia="pl-PL"/>
        </w:rPr>
      </w:pPr>
      <w:r w:rsidRPr="0000737A">
        <w:rPr>
          <w:rFonts w:ascii="Times New Roman" w:eastAsia="Calibri" w:hAnsi="Times New Roman" w:cs="Times New Roman"/>
          <w:sz w:val="24"/>
          <w:szCs w:val="24"/>
          <w:lang w:val="x-none" w:eastAsia="pl-PL"/>
        </w:rPr>
        <w:t>sprawdzanie jakości wykonanych robót, wbudowanych materiałów i wyrobów a w szczególności zapobieganie stosowaniu wyrobów wadliwych i nie dopuszczonych do obrotu i stosowania w budownictwie,</w:t>
      </w:r>
    </w:p>
    <w:p w:rsidR="00AD1F56" w:rsidRPr="0000737A" w:rsidRDefault="00AD1F56" w:rsidP="00AD1F56">
      <w:pPr>
        <w:numPr>
          <w:ilvl w:val="1"/>
          <w:numId w:val="2"/>
        </w:numPr>
        <w:autoSpaceDN w:val="0"/>
        <w:spacing w:after="0" w:line="240" w:lineRule="auto"/>
        <w:ind w:left="1077" w:hanging="357"/>
        <w:contextualSpacing/>
        <w:jc w:val="both"/>
        <w:rPr>
          <w:rFonts w:ascii="Times New Roman" w:eastAsia="Calibri" w:hAnsi="Times New Roman" w:cs="Times New Roman"/>
          <w:sz w:val="24"/>
          <w:szCs w:val="24"/>
          <w:lang w:val="x-none" w:eastAsia="pl-PL"/>
        </w:rPr>
      </w:pPr>
      <w:r w:rsidRPr="0000737A">
        <w:rPr>
          <w:rFonts w:ascii="Times New Roman" w:eastAsia="Calibri" w:hAnsi="Times New Roman" w:cs="Times New Roman"/>
          <w:sz w:val="24"/>
          <w:szCs w:val="24"/>
          <w:lang w:val="x-none" w:eastAsia="pl-PL"/>
        </w:rPr>
        <w:t>sprawdzanie i odbiór robót budowlanych ulegających zakryciu lub zanikających, uczestniczenie w próbach i odbiorach technicznych,</w:t>
      </w:r>
    </w:p>
    <w:p w:rsidR="00AD1F56" w:rsidRPr="0000737A" w:rsidRDefault="00AD1F56" w:rsidP="00AD1F56">
      <w:pPr>
        <w:numPr>
          <w:ilvl w:val="1"/>
          <w:numId w:val="2"/>
        </w:numPr>
        <w:autoSpaceDN w:val="0"/>
        <w:spacing w:after="0" w:line="240" w:lineRule="auto"/>
        <w:ind w:left="1077" w:hanging="357"/>
        <w:contextualSpacing/>
        <w:jc w:val="both"/>
        <w:rPr>
          <w:rFonts w:ascii="Times New Roman" w:eastAsia="Calibri" w:hAnsi="Times New Roman" w:cs="Times New Roman"/>
          <w:sz w:val="24"/>
          <w:szCs w:val="24"/>
          <w:lang w:val="x-none" w:eastAsia="pl-PL"/>
        </w:rPr>
      </w:pPr>
      <w:r w:rsidRPr="0000737A">
        <w:rPr>
          <w:rFonts w:ascii="Times New Roman" w:eastAsia="Calibri" w:hAnsi="Times New Roman" w:cs="Times New Roman"/>
          <w:sz w:val="24"/>
          <w:szCs w:val="24"/>
          <w:lang w:val="x-none" w:eastAsia="pl-PL"/>
        </w:rPr>
        <w:t>sprawowanie nadzoru zgodnie z art. 25 i 26 Prawa budowlanego;</w:t>
      </w:r>
    </w:p>
    <w:p w:rsidR="00AD1F56" w:rsidRPr="0000737A" w:rsidRDefault="00AD1F56" w:rsidP="00AD1F56">
      <w:pPr>
        <w:numPr>
          <w:ilvl w:val="1"/>
          <w:numId w:val="2"/>
        </w:numPr>
        <w:autoSpaceDN w:val="0"/>
        <w:spacing w:after="0" w:line="240" w:lineRule="auto"/>
        <w:ind w:left="1077" w:hanging="357"/>
        <w:contextualSpacing/>
        <w:jc w:val="both"/>
        <w:rPr>
          <w:rFonts w:ascii="Times New Roman" w:eastAsia="Calibri" w:hAnsi="Times New Roman" w:cs="Times New Roman"/>
          <w:sz w:val="24"/>
          <w:szCs w:val="24"/>
          <w:lang w:val="x-none"/>
        </w:rPr>
      </w:pPr>
      <w:r w:rsidRPr="0000737A">
        <w:rPr>
          <w:rFonts w:ascii="Times New Roman" w:eastAsia="Calibri" w:hAnsi="Times New Roman" w:cs="Times New Roman"/>
          <w:sz w:val="24"/>
          <w:szCs w:val="24"/>
          <w:lang w:val="x-none"/>
        </w:rPr>
        <w:t>stałe doradztwo fachowe w imieniu i na rzecz Zamawiającego,</w:t>
      </w:r>
    </w:p>
    <w:p w:rsidR="00AD1F56" w:rsidRPr="0000737A" w:rsidRDefault="00AD1F56" w:rsidP="00AD1F56">
      <w:pPr>
        <w:numPr>
          <w:ilvl w:val="1"/>
          <w:numId w:val="2"/>
        </w:numPr>
        <w:autoSpaceDN w:val="0"/>
        <w:spacing w:after="0" w:line="240" w:lineRule="auto"/>
        <w:ind w:left="1077" w:hanging="357"/>
        <w:contextualSpacing/>
        <w:jc w:val="both"/>
        <w:rPr>
          <w:rFonts w:ascii="Times New Roman" w:eastAsia="Calibri" w:hAnsi="Times New Roman" w:cs="Times New Roman"/>
          <w:sz w:val="24"/>
          <w:szCs w:val="24"/>
          <w:lang w:val="x-none" w:eastAsia="pl-PL"/>
        </w:rPr>
      </w:pPr>
      <w:r w:rsidRPr="0000737A">
        <w:rPr>
          <w:rFonts w:ascii="Times New Roman" w:eastAsia="Calibri" w:hAnsi="Times New Roman" w:cs="Times New Roman"/>
          <w:sz w:val="24"/>
          <w:szCs w:val="24"/>
          <w:lang w:val="x-none" w:eastAsia="pl-PL"/>
        </w:rPr>
        <w:t xml:space="preserve">wyjaśnianie wątpliwości i zastrzeżeń do projektu, wprowadzanie zmian nie powodujących zwiększenia kosztu r.b.m. – nie mających wpływu na zasadnicze rozwiązania konstrukcyjne, technologiczne i nie powodujących pogorszenia użyteczności obiektu, </w:t>
      </w:r>
    </w:p>
    <w:p w:rsidR="00AD1F56" w:rsidRPr="0000737A" w:rsidRDefault="00AD1F56" w:rsidP="00AD1F56">
      <w:pPr>
        <w:numPr>
          <w:ilvl w:val="1"/>
          <w:numId w:val="2"/>
        </w:numPr>
        <w:autoSpaceDN w:val="0"/>
        <w:spacing w:after="0" w:line="240" w:lineRule="auto"/>
        <w:ind w:left="1077" w:hanging="357"/>
        <w:contextualSpacing/>
        <w:jc w:val="both"/>
        <w:rPr>
          <w:rFonts w:ascii="Times New Roman" w:eastAsia="Calibri" w:hAnsi="Times New Roman" w:cs="Times New Roman"/>
          <w:sz w:val="24"/>
          <w:szCs w:val="24"/>
          <w:lang w:val="x-none" w:eastAsia="pl-PL"/>
        </w:rPr>
      </w:pPr>
      <w:r w:rsidRPr="0000737A">
        <w:rPr>
          <w:rFonts w:ascii="Times New Roman" w:eastAsia="Calibri" w:hAnsi="Times New Roman" w:cs="Times New Roman"/>
          <w:sz w:val="24"/>
          <w:szCs w:val="24"/>
          <w:lang w:val="x-none" w:eastAsia="pl-PL"/>
        </w:rPr>
        <w:t>nadzorowanie budowy w takich odstępach czasu, aby była zapewniona skuteczność nadzoru jednak nie rzadziej niż</w:t>
      </w:r>
      <w:r w:rsidR="00564C04">
        <w:rPr>
          <w:rFonts w:ascii="Times New Roman" w:eastAsia="Calibri" w:hAnsi="Times New Roman" w:cs="Times New Roman"/>
          <w:sz w:val="24"/>
          <w:szCs w:val="24"/>
          <w:lang w:eastAsia="pl-PL"/>
        </w:rPr>
        <w:t xml:space="preserve"> 1</w:t>
      </w:r>
      <w:r w:rsidR="00564C04">
        <w:rPr>
          <w:rFonts w:ascii="Times New Roman" w:eastAsia="Calibri" w:hAnsi="Times New Roman" w:cs="Times New Roman"/>
          <w:sz w:val="24"/>
          <w:szCs w:val="24"/>
          <w:lang w:val="x-none" w:eastAsia="pl-PL"/>
        </w:rPr>
        <w:t xml:space="preserve"> raz</w:t>
      </w:r>
      <w:r w:rsidRPr="0000737A">
        <w:rPr>
          <w:rFonts w:ascii="Times New Roman" w:eastAsia="Calibri" w:hAnsi="Times New Roman" w:cs="Times New Roman"/>
          <w:sz w:val="24"/>
          <w:szCs w:val="24"/>
          <w:lang w:val="x-none" w:eastAsia="pl-PL"/>
        </w:rPr>
        <w:t xml:space="preserve"> w tygodniu oraz na każde żądanie Zamawiającego. Każdorazowy pobyt na placu budowy winien być udokumentowany wpisem w karcie pełnienie nadzoru inwestorskiego potwierdzonym przez Zamawiającego</w:t>
      </w:r>
      <w:r w:rsidRPr="0000737A">
        <w:rPr>
          <w:rFonts w:ascii="Times New Roman" w:eastAsia="Calibri" w:hAnsi="Times New Roman" w:cs="Times New Roman"/>
          <w:sz w:val="24"/>
          <w:szCs w:val="24"/>
          <w:lang w:eastAsia="pl-PL"/>
        </w:rPr>
        <w:t>. W razie pilnej konieczności Wykonawca zobowiązany jest stawić się na plac</w:t>
      </w:r>
      <w:r w:rsidR="00514908" w:rsidRPr="0000737A">
        <w:rPr>
          <w:rFonts w:ascii="Times New Roman" w:eastAsia="Calibri" w:hAnsi="Times New Roman" w:cs="Times New Roman"/>
          <w:sz w:val="24"/>
          <w:szCs w:val="24"/>
          <w:lang w:eastAsia="pl-PL"/>
        </w:rPr>
        <w:t>u budowy najpóźniej w ciągu do ….</w:t>
      </w:r>
      <w:r w:rsidRPr="0000737A">
        <w:rPr>
          <w:rFonts w:ascii="Times New Roman" w:eastAsia="Calibri" w:hAnsi="Times New Roman" w:cs="Times New Roman"/>
          <w:sz w:val="24"/>
          <w:szCs w:val="24"/>
          <w:lang w:eastAsia="pl-PL"/>
        </w:rPr>
        <w:t xml:space="preserve"> godzin (pole zostanie uzupełnione zgodnie z deklaracją z oferty Wykonawcy) od otrzymania informacji. </w:t>
      </w:r>
    </w:p>
    <w:p w:rsidR="00AD1F56" w:rsidRPr="0000737A" w:rsidRDefault="00AD1F56" w:rsidP="00AD1F56">
      <w:pPr>
        <w:numPr>
          <w:ilvl w:val="1"/>
          <w:numId w:val="2"/>
        </w:numPr>
        <w:autoSpaceDN w:val="0"/>
        <w:spacing w:after="0" w:line="240" w:lineRule="auto"/>
        <w:ind w:left="1077" w:hanging="357"/>
        <w:contextualSpacing/>
        <w:jc w:val="both"/>
        <w:rPr>
          <w:rFonts w:ascii="Times New Roman" w:eastAsia="Calibri" w:hAnsi="Times New Roman" w:cs="Times New Roman"/>
          <w:sz w:val="24"/>
          <w:szCs w:val="24"/>
          <w:lang w:val="x-none" w:eastAsia="pl-PL"/>
        </w:rPr>
      </w:pPr>
      <w:r w:rsidRPr="0000737A">
        <w:rPr>
          <w:rFonts w:ascii="Times New Roman" w:eastAsia="Calibri" w:hAnsi="Times New Roman" w:cs="Times New Roman"/>
          <w:color w:val="000000"/>
          <w:sz w:val="24"/>
          <w:szCs w:val="24"/>
          <w:lang w:val="x-none" w:eastAsia="pl-PL"/>
        </w:rPr>
        <w:t xml:space="preserve">organizowanie roboczych narad koordynacyjnych w sprawie prowadzonych robót z udziałem Zamawiającego i wszystkich niezbędnych stron oraz sporządzanie protokołów z narad; </w:t>
      </w:r>
    </w:p>
    <w:p w:rsidR="00AD1F56" w:rsidRPr="0000737A" w:rsidRDefault="00AD1F56" w:rsidP="00AD1F56">
      <w:pPr>
        <w:numPr>
          <w:ilvl w:val="1"/>
          <w:numId w:val="2"/>
        </w:numPr>
        <w:autoSpaceDN w:val="0"/>
        <w:spacing w:after="0" w:line="240" w:lineRule="auto"/>
        <w:ind w:left="1077" w:hanging="357"/>
        <w:contextualSpacing/>
        <w:jc w:val="both"/>
        <w:rPr>
          <w:rFonts w:ascii="Times New Roman" w:eastAsia="Calibri" w:hAnsi="Times New Roman" w:cs="Times New Roman"/>
          <w:sz w:val="24"/>
          <w:szCs w:val="24"/>
          <w:lang w:val="x-none" w:eastAsia="pl-PL"/>
        </w:rPr>
      </w:pPr>
      <w:r w:rsidRPr="0000737A">
        <w:rPr>
          <w:rFonts w:ascii="Times New Roman" w:eastAsia="Calibri" w:hAnsi="Times New Roman" w:cs="Times New Roman"/>
          <w:sz w:val="24"/>
          <w:szCs w:val="24"/>
          <w:lang w:val="x-none" w:eastAsia="pl-PL"/>
        </w:rPr>
        <w:t>rozliczanie wykonawców z realizacji robót, sprawdzanie i akceptowanie faktur, kalkulacji szczegółowych, kosztorysów częściowych do faktur;</w:t>
      </w:r>
    </w:p>
    <w:p w:rsidR="00AD1F56" w:rsidRPr="0000737A" w:rsidRDefault="00AD1F56" w:rsidP="00AD1F56">
      <w:pPr>
        <w:numPr>
          <w:ilvl w:val="1"/>
          <w:numId w:val="2"/>
        </w:numPr>
        <w:autoSpaceDN w:val="0"/>
        <w:spacing w:after="0" w:line="240" w:lineRule="auto"/>
        <w:ind w:left="1077" w:hanging="357"/>
        <w:contextualSpacing/>
        <w:jc w:val="both"/>
        <w:rPr>
          <w:rFonts w:ascii="Times New Roman" w:eastAsia="Calibri" w:hAnsi="Times New Roman" w:cs="Times New Roman"/>
          <w:sz w:val="24"/>
          <w:szCs w:val="24"/>
          <w:lang w:val="x-none" w:eastAsia="pl-PL"/>
        </w:rPr>
      </w:pPr>
      <w:r w:rsidRPr="0000737A">
        <w:rPr>
          <w:rFonts w:ascii="Times New Roman" w:eastAsia="Calibri" w:hAnsi="Times New Roman" w:cs="Times New Roman"/>
          <w:sz w:val="24"/>
          <w:szCs w:val="24"/>
          <w:lang w:val="x-none" w:eastAsia="pl-PL"/>
        </w:rPr>
        <w:t>opiniowanie wniosków na roboty dodatkowe i zamienne wraz ze sprawdzaniem stosownych kosztorysów;</w:t>
      </w:r>
    </w:p>
    <w:p w:rsidR="00AD1F56" w:rsidRPr="0000737A" w:rsidRDefault="00AD1F56" w:rsidP="00AD1F56">
      <w:pPr>
        <w:numPr>
          <w:ilvl w:val="1"/>
          <w:numId w:val="2"/>
        </w:numPr>
        <w:autoSpaceDN w:val="0"/>
        <w:spacing w:after="0" w:line="240" w:lineRule="auto"/>
        <w:ind w:left="1077" w:hanging="357"/>
        <w:contextualSpacing/>
        <w:jc w:val="both"/>
        <w:rPr>
          <w:rFonts w:ascii="Times New Roman" w:eastAsia="Calibri" w:hAnsi="Times New Roman" w:cs="Times New Roman"/>
          <w:sz w:val="24"/>
          <w:szCs w:val="24"/>
          <w:lang w:val="x-none" w:eastAsia="pl-PL"/>
        </w:rPr>
      </w:pPr>
      <w:r w:rsidRPr="0000737A">
        <w:rPr>
          <w:rFonts w:ascii="Times New Roman" w:eastAsia="Calibri" w:hAnsi="Times New Roman" w:cs="Times New Roman"/>
          <w:sz w:val="24"/>
          <w:szCs w:val="24"/>
          <w:lang w:val="x-none" w:eastAsia="pl-PL"/>
        </w:rPr>
        <w:t>opiniowanie wniosków wykonawcy robót w sprawie zmiany sposobu wykonania robót budowlanych, w tym zmiany materiałów,  urządzeń,  i technologii;</w:t>
      </w:r>
    </w:p>
    <w:p w:rsidR="00AD1F56" w:rsidRPr="0000737A" w:rsidRDefault="00AD1F56" w:rsidP="00AD1F56">
      <w:pPr>
        <w:numPr>
          <w:ilvl w:val="1"/>
          <w:numId w:val="2"/>
        </w:numPr>
        <w:autoSpaceDN w:val="0"/>
        <w:spacing w:after="0" w:line="240" w:lineRule="auto"/>
        <w:ind w:left="1077" w:hanging="357"/>
        <w:contextualSpacing/>
        <w:jc w:val="both"/>
        <w:rPr>
          <w:rFonts w:ascii="Times New Roman" w:eastAsia="Calibri" w:hAnsi="Times New Roman" w:cs="Times New Roman"/>
          <w:sz w:val="24"/>
          <w:szCs w:val="24"/>
          <w:lang w:val="x-none" w:eastAsia="pl-PL"/>
        </w:rPr>
      </w:pPr>
      <w:r w:rsidRPr="0000737A">
        <w:rPr>
          <w:rFonts w:ascii="Times New Roman" w:eastAsia="Calibri" w:hAnsi="Times New Roman" w:cs="Times New Roman"/>
          <w:sz w:val="24"/>
          <w:szCs w:val="24"/>
          <w:lang w:val="x-none" w:eastAsia="pl-PL"/>
        </w:rPr>
        <w:t>w przypadku zgłoszenia przez Użytkownika usterek w okresie gwarancyjnym, Inspektor nadzoru będzie zobowiązany do nieodpłatnego udziału w przeglądzie oraz nadzoru nad prawidłowością usunięcia usterek;</w:t>
      </w:r>
    </w:p>
    <w:p w:rsidR="00AD1F56" w:rsidRPr="0000737A" w:rsidRDefault="00AD1F56" w:rsidP="00AD1F56">
      <w:pPr>
        <w:numPr>
          <w:ilvl w:val="1"/>
          <w:numId w:val="2"/>
        </w:numPr>
        <w:autoSpaceDN w:val="0"/>
        <w:spacing w:after="0" w:line="240" w:lineRule="auto"/>
        <w:ind w:left="1077" w:hanging="357"/>
        <w:contextualSpacing/>
        <w:jc w:val="both"/>
        <w:rPr>
          <w:rFonts w:ascii="Times New Roman" w:eastAsia="Calibri" w:hAnsi="Times New Roman" w:cs="Times New Roman"/>
          <w:sz w:val="24"/>
          <w:szCs w:val="24"/>
          <w:lang w:val="x-none" w:eastAsia="pl-PL"/>
        </w:rPr>
      </w:pPr>
      <w:r w:rsidRPr="0000737A">
        <w:rPr>
          <w:rFonts w:ascii="Times New Roman" w:eastAsia="Calibri" w:hAnsi="Times New Roman" w:cs="Times New Roman"/>
          <w:sz w:val="24"/>
          <w:szCs w:val="24"/>
          <w:lang w:val="x-none" w:eastAsia="pl-PL"/>
        </w:rPr>
        <w:t>przekazanie Zamawiającemu dokumentów z odbiorów częściowych, prób, atestów na zabudowane materiały i nadzór nad naniesieniem w dokumentacji projektowej przez projektanta i kierownika budowy zmian i uzupełnień, wynikłych w trakcie realizacji;</w:t>
      </w:r>
    </w:p>
    <w:p w:rsidR="00AD1F56" w:rsidRPr="0000737A" w:rsidRDefault="00AD1F56" w:rsidP="00AD1F56">
      <w:pPr>
        <w:numPr>
          <w:ilvl w:val="1"/>
          <w:numId w:val="2"/>
        </w:numPr>
        <w:autoSpaceDN w:val="0"/>
        <w:spacing w:after="0" w:line="240" w:lineRule="auto"/>
        <w:ind w:left="1077" w:hanging="357"/>
        <w:contextualSpacing/>
        <w:jc w:val="both"/>
        <w:rPr>
          <w:rFonts w:ascii="Times New Roman" w:eastAsia="Calibri" w:hAnsi="Times New Roman" w:cs="Times New Roman"/>
          <w:sz w:val="24"/>
          <w:szCs w:val="24"/>
          <w:lang w:val="x-none" w:eastAsia="pl-PL"/>
        </w:rPr>
      </w:pPr>
      <w:r w:rsidRPr="0000737A">
        <w:rPr>
          <w:rFonts w:ascii="Times New Roman" w:eastAsia="Calibri" w:hAnsi="Times New Roman" w:cs="Times New Roman"/>
          <w:sz w:val="24"/>
          <w:szCs w:val="24"/>
          <w:lang w:val="x-none" w:eastAsia="pl-PL"/>
        </w:rPr>
        <w:t>w razie konieczności wykonania robót dodatkowych, nieprzewidzianych lub zamiennych, przygotowanie wspólnie z kierownikiem budowy protokołu konieczności, określenie szacunkowej wartości robót oraz sprawdzenie kosztorysu ofertowego;</w:t>
      </w:r>
    </w:p>
    <w:p w:rsidR="00AD1F56" w:rsidRPr="0000737A" w:rsidRDefault="00AD1F56" w:rsidP="00AD1F56">
      <w:pPr>
        <w:numPr>
          <w:ilvl w:val="1"/>
          <w:numId w:val="2"/>
        </w:numPr>
        <w:autoSpaceDN w:val="0"/>
        <w:spacing w:after="0" w:line="240" w:lineRule="auto"/>
        <w:ind w:left="1077" w:hanging="357"/>
        <w:contextualSpacing/>
        <w:jc w:val="both"/>
        <w:rPr>
          <w:rFonts w:ascii="Times New Roman" w:eastAsia="Calibri" w:hAnsi="Times New Roman" w:cs="Times New Roman"/>
          <w:sz w:val="24"/>
          <w:szCs w:val="24"/>
          <w:lang w:val="x-none" w:eastAsia="pl-PL"/>
        </w:rPr>
      </w:pPr>
      <w:r w:rsidRPr="0000737A">
        <w:rPr>
          <w:rFonts w:ascii="Times New Roman" w:eastAsia="Calibri" w:hAnsi="Times New Roman" w:cs="Times New Roman"/>
          <w:sz w:val="24"/>
          <w:szCs w:val="24"/>
          <w:lang w:val="x-none" w:eastAsia="pl-PL"/>
        </w:rPr>
        <w:t>prowadzenie i kontrola rozliczeń budowy;</w:t>
      </w:r>
    </w:p>
    <w:p w:rsidR="00AD1F56" w:rsidRPr="0000737A" w:rsidRDefault="00AD1F56" w:rsidP="00AD1F56">
      <w:pPr>
        <w:numPr>
          <w:ilvl w:val="1"/>
          <w:numId w:val="2"/>
        </w:numPr>
        <w:autoSpaceDN w:val="0"/>
        <w:spacing w:after="0" w:line="240" w:lineRule="auto"/>
        <w:ind w:left="1077" w:hanging="357"/>
        <w:contextualSpacing/>
        <w:jc w:val="both"/>
        <w:rPr>
          <w:rFonts w:ascii="Times New Roman" w:eastAsia="Calibri" w:hAnsi="Times New Roman" w:cs="Times New Roman"/>
          <w:sz w:val="24"/>
          <w:szCs w:val="24"/>
          <w:lang w:val="x-none" w:eastAsia="pl-PL"/>
        </w:rPr>
      </w:pPr>
      <w:r w:rsidRPr="0000737A">
        <w:rPr>
          <w:rFonts w:ascii="Times New Roman" w:eastAsia="Calibri" w:hAnsi="Times New Roman" w:cs="Times New Roman"/>
          <w:sz w:val="24"/>
          <w:szCs w:val="24"/>
          <w:lang w:val="x-none" w:eastAsia="pl-PL"/>
        </w:rPr>
        <w:t>pełnienie nadzoru nad wykonaniem dokumentacji powykonawczej wraz ze sprawdzeniem jej kompletności;</w:t>
      </w:r>
    </w:p>
    <w:p w:rsidR="00AD1F56" w:rsidRPr="0000737A" w:rsidRDefault="00AD1F56" w:rsidP="00AD1F56">
      <w:pPr>
        <w:numPr>
          <w:ilvl w:val="1"/>
          <w:numId w:val="2"/>
        </w:numPr>
        <w:autoSpaceDN w:val="0"/>
        <w:spacing w:after="0" w:line="240" w:lineRule="auto"/>
        <w:ind w:left="1077" w:hanging="357"/>
        <w:contextualSpacing/>
        <w:jc w:val="both"/>
        <w:rPr>
          <w:rFonts w:ascii="Times New Roman" w:eastAsia="Calibri" w:hAnsi="Times New Roman" w:cs="Times New Roman"/>
          <w:sz w:val="24"/>
          <w:szCs w:val="24"/>
          <w:lang w:val="x-none" w:eastAsia="pl-PL"/>
        </w:rPr>
      </w:pPr>
      <w:r w:rsidRPr="0000737A">
        <w:rPr>
          <w:rFonts w:ascii="Times New Roman" w:eastAsia="Calibri" w:hAnsi="Times New Roman" w:cs="Times New Roman"/>
          <w:sz w:val="24"/>
          <w:szCs w:val="24"/>
          <w:lang w:val="x-none" w:eastAsia="pl-PL"/>
        </w:rPr>
        <w:t xml:space="preserve">wykonanie pełnej dokumentacji fotograficznej z realizacji budowy w wersji   drukowanej oraz elektronicznej. </w:t>
      </w:r>
    </w:p>
    <w:p w:rsidR="00AD1F56" w:rsidRPr="0000737A" w:rsidRDefault="00AD1F56" w:rsidP="00AD1F56">
      <w:pPr>
        <w:numPr>
          <w:ilvl w:val="1"/>
          <w:numId w:val="2"/>
        </w:numPr>
        <w:autoSpaceDN w:val="0"/>
        <w:spacing w:after="0" w:line="240" w:lineRule="auto"/>
        <w:ind w:left="1077" w:hanging="357"/>
        <w:contextualSpacing/>
        <w:jc w:val="both"/>
        <w:rPr>
          <w:rFonts w:ascii="Times New Roman" w:eastAsia="Calibri" w:hAnsi="Times New Roman" w:cs="Times New Roman"/>
          <w:sz w:val="24"/>
          <w:szCs w:val="24"/>
          <w:lang w:val="x-none"/>
        </w:rPr>
      </w:pPr>
      <w:r w:rsidRPr="0000737A">
        <w:rPr>
          <w:rFonts w:ascii="Times New Roman" w:eastAsia="Calibri" w:hAnsi="Times New Roman" w:cs="Times New Roman"/>
          <w:sz w:val="24"/>
          <w:szCs w:val="24"/>
          <w:lang w:val="x-none"/>
        </w:rPr>
        <w:t>przestrzeganie terminów wynikających z umowy zawartej pomiędzy Zamawiającym a Wykonawcą robót budowlanych.</w:t>
      </w:r>
    </w:p>
    <w:p w:rsidR="00AD1F56" w:rsidRPr="0000737A" w:rsidRDefault="00AD1F56" w:rsidP="00AD1F56">
      <w:pPr>
        <w:numPr>
          <w:ilvl w:val="1"/>
          <w:numId w:val="2"/>
        </w:numPr>
        <w:autoSpaceDN w:val="0"/>
        <w:spacing w:after="0" w:line="240" w:lineRule="auto"/>
        <w:ind w:left="1077" w:hanging="357"/>
        <w:contextualSpacing/>
        <w:jc w:val="both"/>
        <w:rPr>
          <w:rFonts w:ascii="Times New Roman" w:eastAsia="Calibri" w:hAnsi="Times New Roman" w:cs="Times New Roman"/>
          <w:sz w:val="24"/>
          <w:szCs w:val="24"/>
          <w:lang w:val="x-none"/>
        </w:rPr>
      </w:pPr>
      <w:r w:rsidRPr="0000737A">
        <w:rPr>
          <w:rFonts w:ascii="Times New Roman" w:eastAsia="Calibri" w:hAnsi="Times New Roman" w:cs="Times New Roman"/>
          <w:sz w:val="24"/>
          <w:szCs w:val="24"/>
          <w:lang w:val="x-none"/>
        </w:rPr>
        <w:lastRenderedPageBreak/>
        <w:t>sprawdzanie poprawność faktur Wykonawcy robót pod względem merytorycznym, rachunkowym i formalnym i rekomendowanie do zapłaty Zamawiającemu</w:t>
      </w:r>
    </w:p>
    <w:p w:rsidR="00AD1F56" w:rsidRPr="0000737A" w:rsidRDefault="00AD1F56" w:rsidP="00AD1F56">
      <w:pPr>
        <w:numPr>
          <w:ilvl w:val="1"/>
          <w:numId w:val="2"/>
        </w:numPr>
        <w:autoSpaceDN w:val="0"/>
        <w:spacing w:after="0" w:line="240" w:lineRule="auto"/>
        <w:ind w:left="1077" w:hanging="357"/>
        <w:contextualSpacing/>
        <w:jc w:val="both"/>
        <w:rPr>
          <w:rFonts w:ascii="Times New Roman" w:eastAsia="Calibri" w:hAnsi="Times New Roman" w:cs="Times New Roman"/>
          <w:sz w:val="24"/>
          <w:szCs w:val="24"/>
          <w:lang w:val="x-none"/>
        </w:rPr>
      </w:pPr>
      <w:r w:rsidRPr="0000737A">
        <w:rPr>
          <w:rFonts w:ascii="Times New Roman" w:eastAsia="Calibri" w:hAnsi="Times New Roman" w:cs="Times New Roman"/>
          <w:sz w:val="24"/>
          <w:szCs w:val="24"/>
        </w:rPr>
        <w:t>W związku z realizacją przez Wykonawcę robót na czynnym obiekcie, Inspektor nadzoru winien nadzorować należyte zabezpieczenie terenu budowy i zapewnienie bezpieczeństwa osobom trzecim oraz dbanie o stan techniczny i prawidłowość oznakowania placu budowy przez cały czas trwania realizacji zadania. Roboty budowlane winny być prowadzone w taki sposób by nie zakłócać funkcjonowania czynnego obiektu.</w:t>
      </w:r>
    </w:p>
    <w:p w:rsidR="00AD1F56" w:rsidRPr="0000737A" w:rsidRDefault="00AD1F56" w:rsidP="00AD1F56">
      <w:pPr>
        <w:numPr>
          <w:ilvl w:val="1"/>
          <w:numId w:val="2"/>
        </w:numPr>
        <w:autoSpaceDN w:val="0"/>
        <w:ind w:left="1077" w:hanging="357"/>
        <w:contextualSpacing/>
        <w:jc w:val="both"/>
        <w:rPr>
          <w:rFonts w:ascii="Times New Roman" w:eastAsia="Calibri" w:hAnsi="Times New Roman" w:cs="Times New Roman"/>
          <w:sz w:val="24"/>
          <w:szCs w:val="24"/>
          <w:lang w:val="x-none"/>
        </w:rPr>
      </w:pPr>
      <w:r w:rsidRPr="0000737A">
        <w:rPr>
          <w:rFonts w:ascii="Times New Roman" w:eastAsia="Calibri" w:hAnsi="Times New Roman" w:cs="Times New Roman"/>
          <w:sz w:val="24"/>
          <w:szCs w:val="24"/>
          <w:lang w:val="x-none"/>
        </w:rPr>
        <w:t>Kontrola prawidłowości prowadzenia dziennika budowy.</w:t>
      </w:r>
    </w:p>
    <w:p w:rsidR="00AD1F56" w:rsidRPr="00BA545B" w:rsidRDefault="00AD1F56" w:rsidP="00BA545B">
      <w:pPr>
        <w:numPr>
          <w:ilvl w:val="1"/>
          <w:numId w:val="2"/>
        </w:numPr>
        <w:autoSpaceDN w:val="0"/>
        <w:ind w:left="1077" w:hanging="357"/>
        <w:contextualSpacing/>
        <w:jc w:val="both"/>
        <w:rPr>
          <w:rFonts w:ascii="Times New Roman" w:eastAsia="Calibri" w:hAnsi="Times New Roman" w:cs="Times New Roman"/>
          <w:sz w:val="24"/>
          <w:szCs w:val="24"/>
          <w:lang w:val="x-none"/>
        </w:rPr>
      </w:pPr>
      <w:r w:rsidRPr="0000737A">
        <w:rPr>
          <w:rFonts w:ascii="Times New Roman" w:eastAsia="Calibri" w:hAnsi="Times New Roman" w:cs="Times New Roman"/>
          <w:sz w:val="24"/>
          <w:szCs w:val="24"/>
          <w:lang w:val="x-none"/>
        </w:rPr>
        <w:t>Podczas pobytu na budowie Wykonawca ma obowiązek dokonania bieżącego przeglądu dziennika budowy i dokonania stosownych wpisów.</w:t>
      </w:r>
    </w:p>
    <w:p w:rsidR="00AD1F56" w:rsidRPr="0000737A" w:rsidRDefault="00AD1F56" w:rsidP="00AD1F56">
      <w:pPr>
        <w:numPr>
          <w:ilvl w:val="1"/>
          <w:numId w:val="2"/>
        </w:numPr>
        <w:autoSpaceDN w:val="0"/>
        <w:ind w:left="1077" w:hanging="357"/>
        <w:contextualSpacing/>
        <w:jc w:val="both"/>
        <w:rPr>
          <w:rFonts w:ascii="Times New Roman" w:eastAsia="Calibri" w:hAnsi="Times New Roman" w:cs="Times New Roman"/>
          <w:sz w:val="24"/>
          <w:szCs w:val="24"/>
          <w:lang w:val="x-none"/>
        </w:rPr>
      </w:pPr>
      <w:r w:rsidRPr="0000737A">
        <w:rPr>
          <w:rFonts w:ascii="Times New Roman" w:eastAsia="Calibri" w:hAnsi="Times New Roman" w:cs="Times New Roman"/>
          <w:sz w:val="24"/>
          <w:szCs w:val="24"/>
          <w:lang w:val="x-none"/>
        </w:rPr>
        <w:t>Doradzania Zamawiającemu w zakresie roszczeń i sporów z Wykonawcą robót oraz w zakresie problemów mogących się pojawić podczas prowadzenia robót budowlanych.</w:t>
      </w:r>
    </w:p>
    <w:p w:rsidR="00AD1F56" w:rsidRPr="0000737A" w:rsidRDefault="00AD1F56" w:rsidP="00AD1F56">
      <w:pPr>
        <w:numPr>
          <w:ilvl w:val="1"/>
          <w:numId w:val="2"/>
        </w:numPr>
        <w:autoSpaceDN w:val="0"/>
        <w:ind w:left="1077" w:hanging="357"/>
        <w:contextualSpacing/>
        <w:jc w:val="both"/>
        <w:rPr>
          <w:rFonts w:ascii="Times New Roman" w:eastAsia="Calibri" w:hAnsi="Times New Roman" w:cs="Times New Roman"/>
          <w:sz w:val="24"/>
          <w:szCs w:val="24"/>
          <w:lang w:val="x-none"/>
        </w:rPr>
      </w:pPr>
      <w:r w:rsidRPr="0000737A">
        <w:rPr>
          <w:rFonts w:ascii="Times New Roman" w:eastAsia="Calibri" w:hAnsi="Times New Roman" w:cs="Times New Roman"/>
          <w:sz w:val="24"/>
          <w:szCs w:val="24"/>
          <w:lang w:val="x-none"/>
        </w:rPr>
        <w:t>Opiniowanie i wskazywanie sposobu załatwienia wszelkiego rodzaju skarg i roszczeń osób trzecich wywołanych realizacją budowy.</w:t>
      </w:r>
    </w:p>
    <w:p w:rsidR="00AD1F56" w:rsidRPr="0000737A" w:rsidRDefault="00AD1F56" w:rsidP="00AD1F56">
      <w:pPr>
        <w:numPr>
          <w:ilvl w:val="1"/>
          <w:numId w:val="2"/>
        </w:numPr>
        <w:autoSpaceDN w:val="0"/>
        <w:ind w:left="1077" w:hanging="357"/>
        <w:contextualSpacing/>
        <w:jc w:val="both"/>
        <w:rPr>
          <w:rFonts w:ascii="Times New Roman" w:eastAsia="Calibri" w:hAnsi="Times New Roman" w:cs="Times New Roman"/>
          <w:sz w:val="24"/>
          <w:szCs w:val="24"/>
          <w:lang w:val="x-none"/>
        </w:rPr>
      </w:pPr>
      <w:r w:rsidRPr="0000737A">
        <w:rPr>
          <w:rFonts w:ascii="Times New Roman" w:eastAsia="Calibri" w:hAnsi="Times New Roman" w:cs="Times New Roman"/>
          <w:sz w:val="24"/>
          <w:szCs w:val="24"/>
          <w:lang w:val="x-none"/>
        </w:rPr>
        <w:t>Bieżące egzekwowanie ustaleń z narad dotyczących postępu prac budowlanych.</w:t>
      </w:r>
    </w:p>
    <w:p w:rsidR="00AD1F56" w:rsidRPr="0000737A" w:rsidRDefault="00AD1F56" w:rsidP="00AD1F56">
      <w:pPr>
        <w:numPr>
          <w:ilvl w:val="1"/>
          <w:numId w:val="2"/>
        </w:numPr>
        <w:autoSpaceDN w:val="0"/>
        <w:ind w:left="1077" w:hanging="357"/>
        <w:contextualSpacing/>
        <w:jc w:val="both"/>
        <w:rPr>
          <w:rFonts w:ascii="Times New Roman" w:eastAsia="Calibri" w:hAnsi="Times New Roman" w:cs="Times New Roman"/>
          <w:sz w:val="24"/>
          <w:szCs w:val="24"/>
          <w:lang w:val="x-none"/>
        </w:rPr>
      </w:pPr>
      <w:r w:rsidRPr="0000737A">
        <w:rPr>
          <w:rFonts w:ascii="Times New Roman" w:eastAsia="Calibri" w:hAnsi="Times New Roman" w:cs="Times New Roman"/>
          <w:sz w:val="24"/>
          <w:szCs w:val="24"/>
          <w:lang w:val="x-none"/>
        </w:rPr>
        <w:t>W przypadku wystąpienia konieczności wykonania zamówienia dodatkowego, Wykonawca jest upoważniony i zobowiązany do:</w:t>
      </w:r>
    </w:p>
    <w:p w:rsidR="00AD1F56" w:rsidRPr="0000737A" w:rsidRDefault="00AD1F56" w:rsidP="00AD1F56">
      <w:pPr>
        <w:numPr>
          <w:ilvl w:val="1"/>
          <w:numId w:val="2"/>
        </w:numPr>
        <w:autoSpaceDN w:val="0"/>
        <w:ind w:left="1077" w:hanging="357"/>
        <w:contextualSpacing/>
        <w:jc w:val="both"/>
        <w:rPr>
          <w:rFonts w:ascii="Times New Roman" w:eastAsia="Calibri" w:hAnsi="Times New Roman" w:cs="Times New Roman"/>
          <w:sz w:val="24"/>
          <w:szCs w:val="24"/>
          <w:lang w:val="x-none"/>
        </w:rPr>
      </w:pPr>
      <w:r w:rsidRPr="0000737A">
        <w:rPr>
          <w:rFonts w:ascii="Times New Roman" w:eastAsia="Calibri" w:hAnsi="Times New Roman" w:cs="Times New Roman"/>
          <w:sz w:val="24"/>
          <w:szCs w:val="24"/>
          <w:lang w:val="x-none"/>
        </w:rPr>
        <w:t>Bezzwłocznego pisemnego powiadomienia Zamawiającego o wystąpieniu konieczności wykonania robót określonych w Prawie zamówień publicznych.</w:t>
      </w:r>
    </w:p>
    <w:p w:rsidR="00AD1F56" w:rsidRPr="0000737A" w:rsidRDefault="00AD1F56" w:rsidP="00AD1F56">
      <w:pPr>
        <w:numPr>
          <w:ilvl w:val="1"/>
          <w:numId w:val="2"/>
        </w:numPr>
        <w:autoSpaceDN w:val="0"/>
        <w:ind w:left="1077" w:hanging="357"/>
        <w:contextualSpacing/>
        <w:jc w:val="both"/>
        <w:rPr>
          <w:rFonts w:ascii="Times New Roman" w:eastAsia="Calibri" w:hAnsi="Times New Roman" w:cs="Times New Roman"/>
          <w:sz w:val="24"/>
          <w:szCs w:val="24"/>
          <w:lang w:val="x-none"/>
        </w:rPr>
      </w:pPr>
      <w:r w:rsidRPr="0000737A">
        <w:rPr>
          <w:rFonts w:ascii="Times New Roman" w:eastAsia="Calibri" w:hAnsi="Times New Roman" w:cs="Times New Roman"/>
          <w:sz w:val="24"/>
          <w:szCs w:val="24"/>
          <w:lang w:val="x-none"/>
        </w:rPr>
        <w:t>Przygotowanie dla Zamawiającego protokołu sporządzonego przy udziale przedstawicieli Wykonawcy robót, zawierającego opis powstałych problemów technicznych, uzasadnienie koniecznych zmian w dokumentacji, opis i uzasadnienie robót niezbędnych do zamówień dodatkowych.</w:t>
      </w:r>
    </w:p>
    <w:p w:rsidR="00AD1F56" w:rsidRPr="0000737A" w:rsidRDefault="00AD1F56" w:rsidP="00AD1F56">
      <w:pPr>
        <w:numPr>
          <w:ilvl w:val="1"/>
          <w:numId w:val="2"/>
        </w:numPr>
        <w:autoSpaceDN w:val="0"/>
        <w:ind w:left="1077" w:hanging="357"/>
        <w:contextualSpacing/>
        <w:jc w:val="both"/>
        <w:rPr>
          <w:rFonts w:ascii="Times New Roman" w:eastAsia="Calibri" w:hAnsi="Times New Roman" w:cs="Times New Roman"/>
          <w:sz w:val="24"/>
          <w:szCs w:val="24"/>
          <w:lang w:val="x-none"/>
        </w:rPr>
      </w:pPr>
      <w:r w:rsidRPr="0000737A">
        <w:rPr>
          <w:rFonts w:ascii="Times New Roman" w:eastAsia="Calibri" w:hAnsi="Times New Roman" w:cs="Times New Roman"/>
          <w:sz w:val="24"/>
          <w:szCs w:val="24"/>
          <w:lang w:val="x-none"/>
        </w:rPr>
        <w:t>Przedstawienie Zamawiającemu sprawdzonej kalkulacji kosztów Wykonawcy robót na wykonanie zamówień dodatkowych wyłącznie po uzyskaniu akceptacji Zamawiającego.</w:t>
      </w:r>
    </w:p>
    <w:p w:rsidR="00AD1F56" w:rsidRPr="0000737A" w:rsidRDefault="00AD1F56" w:rsidP="00564C04">
      <w:pPr>
        <w:autoSpaceDN w:val="0"/>
        <w:spacing w:after="0" w:line="240" w:lineRule="auto"/>
        <w:contextualSpacing/>
        <w:jc w:val="both"/>
        <w:rPr>
          <w:rFonts w:ascii="Times New Roman" w:eastAsia="Calibri" w:hAnsi="Times New Roman" w:cs="Times New Roman"/>
          <w:sz w:val="24"/>
          <w:szCs w:val="24"/>
        </w:rPr>
      </w:pPr>
    </w:p>
    <w:p w:rsidR="00AD1F56" w:rsidRPr="0000737A" w:rsidRDefault="00AD1F56" w:rsidP="00AD1F56">
      <w:pPr>
        <w:spacing w:after="0" w:line="240" w:lineRule="auto"/>
        <w:jc w:val="center"/>
        <w:rPr>
          <w:rFonts w:ascii="Times New Roman" w:eastAsia="Calibri" w:hAnsi="Times New Roman" w:cs="Times New Roman"/>
          <w:b/>
          <w:sz w:val="24"/>
          <w:szCs w:val="24"/>
        </w:rPr>
      </w:pPr>
      <w:r w:rsidRPr="0000737A">
        <w:rPr>
          <w:rFonts w:ascii="Times New Roman" w:eastAsia="Calibri" w:hAnsi="Times New Roman" w:cs="Times New Roman"/>
          <w:b/>
          <w:sz w:val="24"/>
          <w:szCs w:val="24"/>
        </w:rPr>
        <w:t>§ 2</w:t>
      </w:r>
    </w:p>
    <w:p w:rsidR="00AD1F56" w:rsidRPr="0000737A" w:rsidRDefault="00AD1F56" w:rsidP="00AD1F56">
      <w:pPr>
        <w:numPr>
          <w:ilvl w:val="0"/>
          <w:numId w:val="15"/>
        </w:numPr>
        <w:autoSpaceDE w:val="0"/>
        <w:autoSpaceDN w:val="0"/>
        <w:adjustRightInd w:val="0"/>
        <w:spacing w:after="0" w:line="240" w:lineRule="auto"/>
        <w:jc w:val="both"/>
        <w:rPr>
          <w:rFonts w:ascii="Times New Roman" w:eastAsia="Calibri" w:hAnsi="Times New Roman" w:cs="Times New Roman"/>
          <w:sz w:val="24"/>
          <w:szCs w:val="24"/>
        </w:rPr>
      </w:pPr>
      <w:r w:rsidRPr="0000737A">
        <w:rPr>
          <w:rFonts w:ascii="Times New Roman" w:eastAsia="Calibri" w:hAnsi="Times New Roman" w:cs="Times New Roman"/>
          <w:sz w:val="24"/>
          <w:szCs w:val="24"/>
        </w:rPr>
        <w:t>Strony ustalają następujący harmonogram realizacji umowy:</w:t>
      </w:r>
    </w:p>
    <w:p w:rsidR="00AD1F56" w:rsidRPr="0000737A" w:rsidRDefault="00AD1F56" w:rsidP="00514908">
      <w:pPr>
        <w:autoSpaceDE w:val="0"/>
        <w:autoSpaceDN w:val="0"/>
        <w:adjustRightInd w:val="0"/>
        <w:spacing w:after="0" w:line="240" w:lineRule="auto"/>
        <w:contextualSpacing/>
        <w:jc w:val="both"/>
        <w:rPr>
          <w:rFonts w:ascii="Times New Roman" w:eastAsia="Calibri" w:hAnsi="Times New Roman" w:cs="Times New Roman"/>
          <w:b/>
          <w:sz w:val="24"/>
          <w:szCs w:val="24"/>
          <w:lang w:val="x-none"/>
        </w:rPr>
      </w:pPr>
    </w:p>
    <w:p w:rsidR="00AD1F56" w:rsidRPr="0000737A" w:rsidRDefault="00AD1F56" w:rsidP="00514908">
      <w:pPr>
        <w:numPr>
          <w:ilvl w:val="0"/>
          <w:numId w:val="16"/>
        </w:numPr>
        <w:autoSpaceDE w:val="0"/>
        <w:autoSpaceDN w:val="0"/>
        <w:adjustRightInd w:val="0"/>
        <w:spacing w:after="0" w:line="240" w:lineRule="auto"/>
        <w:jc w:val="both"/>
        <w:rPr>
          <w:rFonts w:ascii="Times New Roman" w:eastAsia="Calibri" w:hAnsi="Times New Roman" w:cs="Times New Roman"/>
          <w:color w:val="FF0000"/>
          <w:sz w:val="24"/>
          <w:szCs w:val="24"/>
          <w:lang w:eastAsia="pl-PL"/>
        </w:rPr>
      </w:pPr>
      <w:r w:rsidRPr="0000737A">
        <w:rPr>
          <w:rFonts w:ascii="Times New Roman" w:eastAsia="Calibri" w:hAnsi="Times New Roman" w:cs="Times New Roman"/>
          <w:b/>
          <w:sz w:val="24"/>
          <w:szCs w:val="24"/>
        </w:rPr>
        <w:t>Nadzór na wykonaniem robót budowlanych przez wykonawcę robót budowlanych</w:t>
      </w:r>
      <w:r w:rsidRPr="0000737A">
        <w:rPr>
          <w:rFonts w:ascii="Times New Roman" w:eastAsia="Calibri" w:hAnsi="Times New Roman" w:cs="Times New Roman"/>
          <w:sz w:val="24"/>
          <w:szCs w:val="24"/>
          <w:lang w:eastAsia="pl-PL"/>
        </w:rPr>
        <w:t xml:space="preserve">, </w:t>
      </w:r>
      <w:r w:rsidR="00514908" w:rsidRPr="0000737A">
        <w:rPr>
          <w:rFonts w:ascii="Times New Roman" w:eastAsia="Calibri" w:hAnsi="Times New Roman" w:cs="Times New Roman"/>
          <w:sz w:val="24"/>
          <w:szCs w:val="24"/>
          <w:lang w:eastAsia="pl-PL"/>
        </w:rPr>
        <w:t>od dnia podpisania umowy z wykonawca robót budow</w:t>
      </w:r>
      <w:r w:rsidR="00BA545B">
        <w:rPr>
          <w:rFonts w:ascii="Times New Roman" w:eastAsia="Calibri" w:hAnsi="Times New Roman" w:cs="Times New Roman"/>
          <w:sz w:val="24"/>
          <w:szCs w:val="24"/>
          <w:lang w:eastAsia="pl-PL"/>
        </w:rPr>
        <w:t xml:space="preserve">lanych do dnia </w:t>
      </w:r>
      <w:r w:rsidR="00514908" w:rsidRPr="0000737A">
        <w:rPr>
          <w:rFonts w:ascii="Times New Roman" w:eastAsia="Calibri" w:hAnsi="Times New Roman" w:cs="Times New Roman"/>
          <w:sz w:val="24"/>
          <w:szCs w:val="24"/>
          <w:lang w:eastAsia="pl-PL"/>
        </w:rPr>
        <w:t>wykonania wszystkich robót budowlano-montażowych.</w:t>
      </w:r>
    </w:p>
    <w:p w:rsidR="00AD1F56" w:rsidRPr="0000737A" w:rsidRDefault="00AD1F56" w:rsidP="00AD1F56">
      <w:pPr>
        <w:numPr>
          <w:ilvl w:val="0"/>
          <w:numId w:val="16"/>
        </w:numPr>
        <w:spacing w:after="0" w:line="240" w:lineRule="auto"/>
        <w:jc w:val="both"/>
        <w:rPr>
          <w:rFonts w:ascii="Times New Roman" w:eastAsia="Times New Roman" w:hAnsi="Times New Roman" w:cs="Times New Roman"/>
          <w:bCs/>
          <w:sz w:val="24"/>
          <w:szCs w:val="24"/>
          <w:lang w:val="x-none" w:eastAsia="pl-PL"/>
        </w:rPr>
      </w:pPr>
      <w:r w:rsidRPr="0000737A">
        <w:rPr>
          <w:rFonts w:ascii="Times New Roman" w:eastAsia="Times New Roman" w:hAnsi="Times New Roman" w:cs="Times New Roman"/>
          <w:bCs/>
          <w:sz w:val="24"/>
          <w:szCs w:val="24"/>
          <w:lang w:val="x-none" w:eastAsia="pl-PL"/>
        </w:rPr>
        <w:t>W okresie trwania gwara</w:t>
      </w:r>
      <w:r w:rsidR="005661D3">
        <w:rPr>
          <w:rFonts w:ascii="Times New Roman" w:eastAsia="Times New Roman" w:hAnsi="Times New Roman" w:cs="Times New Roman"/>
          <w:bCs/>
          <w:sz w:val="24"/>
          <w:szCs w:val="24"/>
          <w:lang w:val="x-none" w:eastAsia="pl-PL"/>
        </w:rPr>
        <w:t>ncji na roboty budowlane (</w:t>
      </w:r>
      <w:r w:rsidR="00564C04">
        <w:rPr>
          <w:rFonts w:ascii="Times New Roman" w:eastAsia="Times New Roman" w:hAnsi="Times New Roman" w:cs="Times New Roman"/>
          <w:bCs/>
          <w:sz w:val="24"/>
          <w:szCs w:val="24"/>
          <w:lang w:eastAsia="pl-PL"/>
        </w:rPr>
        <w:t>5</w:t>
      </w:r>
      <w:r w:rsidR="00564C04">
        <w:rPr>
          <w:rFonts w:ascii="Times New Roman" w:eastAsia="Times New Roman" w:hAnsi="Times New Roman" w:cs="Times New Roman"/>
          <w:bCs/>
          <w:sz w:val="24"/>
          <w:szCs w:val="24"/>
          <w:lang w:val="x-none" w:eastAsia="pl-PL"/>
        </w:rPr>
        <w:t xml:space="preserve"> lat</w:t>
      </w:r>
      <w:r w:rsidR="005661D3">
        <w:rPr>
          <w:rFonts w:ascii="Times New Roman" w:eastAsia="Times New Roman" w:hAnsi="Times New Roman" w:cs="Times New Roman"/>
          <w:bCs/>
          <w:sz w:val="24"/>
          <w:szCs w:val="24"/>
          <w:lang w:eastAsia="pl-PL"/>
        </w:rPr>
        <w:t xml:space="preserve"> </w:t>
      </w:r>
      <w:r w:rsidR="00564C04">
        <w:rPr>
          <w:rFonts w:ascii="Times New Roman" w:eastAsia="Times New Roman" w:hAnsi="Times New Roman" w:cs="Times New Roman"/>
          <w:bCs/>
          <w:sz w:val="24"/>
          <w:szCs w:val="24"/>
          <w:lang w:val="x-none" w:eastAsia="pl-PL"/>
        </w:rPr>
        <w:t>zgodnie z ofert</w:t>
      </w:r>
      <w:r w:rsidR="00564C04">
        <w:rPr>
          <w:rFonts w:ascii="Times New Roman" w:eastAsia="Times New Roman" w:hAnsi="Times New Roman" w:cs="Times New Roman"/>
          <w:bCs/>
          <w:sz w:val="24"/>
          <w:szCs w:val="24"/>
          <w:lang w:eastAsia="pl-PL"/>
        </w:rPr>
        <w:t>ą</w:t>
      </w:r>
      <w:r w:rsidRPr="0000737A">
        <w:rPr>
          <w:rFonts w:ascii="Times New Roman" w:eastAsia="Times New Roman" w:hAnsi="Times New Roman" w:cs="Times New Roman"/>
          <w:bCs/>
          <w:sz w:val="24"/>
          <w:szCs w:val="24"/>
          <w:lang w:val="x-none" w:eastAsia="pl-PL"/>
        </w:rPr>
        <w:t xml:space="preserve"> wykonawcy robót budowlanych) przybywanie w tym czasie na każde wezwanie Zamawiającego i branie udziału w czynnościach związanych z przeglądami</w:t>
      </w:r>
      <w:r w:rsidR="005661D3">
        <w:rPr>
          <w:rFonts w:ascii="Times New Roman" w:eastAsia="Times New Roman" w:hAnsi="Times New Roman" w:cs="Times New Roman"/>
          <w:bCs/>
          <w:sz w:val="24"/>
          <w:szCs w:val="24"/>
          <w:lang w:eastAsia="pl-PL"/>
        </w:rPr>
        <w:t>)</w:t>
      </w:r>
      <w:r w:rsidRPr="0000737A">
        <w:rPr>
          <w:rFonts w:ascii="Times New Roman" w:eastAsia="Times New Roman" w:hAnsi="Times New Roman" w:cs="Times New Roman"/>
          <w:bCs/>
          <w:sz w:val="24"/>
          <w:szCs w:val="24"/>
          <w:lang w:val="x-none" w:eastAsia="pl-PL"/>
        </w:rPr>
        <w:t xml:space="preserve">, </w:t>
      </w:r>
    </w:p>
    <w:p w:rsidR="00AD1F56" w:rsidRPr="0000737A" w:rsidRDefault="00AD1F56" w:rsidP="00AD1F56">
      <w:pPr>
        <w:spacing w:after="0" w:line="240" w:lineRule="auto"/>
        <w:ind w:left="720"/>
        <w:jc w:val="both"/>
        <w:rPr>
          <w:rFonts w:ascii="Times New Roman" w:eastAsia="Times New Roman" w:hAnsi="Times New Roman" w:cs="Times New Roman"/>
          <w:bCs/>
          <w:sz w:val="24"/>
          <w:szCs w:val="24"/>
          <w:lang w:val="x-none" w:eastAsia="pl-PL"/>
        </w:rPr>
      </w:pPr>
    </w:p>
    <w:p w:rsidR="00AD1F56" w:rsidRPr="0000737A" w:rsidRDefault="00AD1F56" w:rsidP="00AD1F56">
      <w:pPr>
        <w:spacing w:after="0" w:line="240" w:lineRule="auto"/>
        <w:jc w:val="center"/>
        <w:rPr>
          <w:rFonts w:ascii="Times New Roman" w:eastAsia="Times New Roman" w:hAnsi="Times New Roman" w:cs="Times New Roman"/>
          <w:bCs/>
          <w:sz w:val="24"/>
          <w:szCs w:val="24"/>
          <w:lang w:val="x-none" w:eastAsia="pl-PL"/>
        </w:rPr>
      </w:pPr>
      <w:r w:rsidRPr="0000737A">
        <w:rPr>
          <w:rFonts w:ascii="Times New Roman" w:eastAsia="Times New Roman" w:hAnsi="Times New Roman" w:cs="Times New Roman"/>
          <w:b/>
          <w:bCs/>
          <w:sz w:val="24"/>
          <w:szCs w:val="24"/>
          <w:lang w:val="x-none" w:eastAsia="pl-PL"/>
        </w:rPr>
        <w:t>§ 3</w:t>
      </w:r>
    </w:p>
    <w:p w:rsidR="00AD1F56" w:rsidRPr="00471C74" w:rsidRDefault="00AD1F56" w:rsidP="00AD1F56">
      <w:pPr>
        <w:numPr>
          <w:ilvl w:val="0"/>
          <w:numId w:val="3"/>
        </w:numPr>
        <w:tabs>
          <w:tab w:val="left" w:pos="4395"/>
          <w:tab w:val="left" w:pos="4678"/>
        </w:tabs>
        <w:spacing w:after="0" w:line="240" w:lineRule="auto"/>
        <w:ind w:left="357"/>
        <w:jc w:val="both"/>
        <w:rPr>
          <w:rFonts w:ascii="Times New Roman" w:eastAsia="Calibri" w:hAnsi="Times New Roman" w:cs="Times New Roman"/>
          <w:sz w:val="24"/>
          <w:szCs w:val="24"/>
        </w:rPr>
      </w:pPr>
      <w:r w:rsidRPr="0000737A">
        <w:rPr>
          <w:rFonts w:ascii="Times New Roman" w:eastAsia="Calibri" w:hAnsi="Times New Roman" w:cs="Times New Roman"/>
          <w:sz w:val="24"/>
          <w:szCs w:val="24"/>
        </w:rPr>
        <w:t xml:space="preserve">Za wykonanie prac stanowiących przedmiot niniejszej umowy Zamawiający zapłaci Wykonawcy wynagrodzenie ryczałtowe </w:t>
      </w:r>
      <w:r w:rsidRPr="0000737A">
        <w:rPr>
          <w:rFonts w:ascii="Times New Roman" w:eastAsia="Calibri" w:hAnsi="Times New Roman" w:cs="Times New Roman"/>
          <w:b/>
          <w:sz w:val="24"/>
          <w:szCs w:val="24"/>
        </w:rPr>
        <w:t xml:space="preserve">brutto w wysokości  </w:t>
      </w:r>
      <w:r w:rsidR="00514908" w:rsidRPr="0000737A">
        <w:rPr>
          <w:rFonts w:ascii="Times New Roman" w:eastAsia="Calibri" w:hAnsi="Times New Roman" w:cs="Times New Roman"/>
          <w:b/>
          <w:sz w:val="24"/>
          <w:szCs w:val="24"/>
        </w:rPr>
        <w:t>…….</w:t>
      </w:r>
      <w:r w:rsidRPr="0000737A">
        <w:rPr>
          <w:rFonts w:ascii="Times New Roman" w:eastAsia="Calibri" w:hAnsi="Times New Roman" w:cs="Times New Roman"/>
          <w:sz w:val="24"/>
          <w:szCs w:val="24"/>
        </w:rPr>
        <w:t xml:space="preserve"> </w:t>
      </w:r>
      <w:r w:rsidRPr="0000737A">
        <w:rPr>
          <w:rFonts w:ascii="Times New Roman" w:eastAsia="Calibri" w:hAnsi="Times New Roman" w:cs="Times New Roman"/>
          <w:b/>
          <w:sz w:val="24"/>
          <w:szCs w:val="24"/>
        </w:rPr>
        <w:t>zł</w:t>
      </w:r>
      <w:r w:rsidRPr="0000737A">
        <w:rPr>
          <w:rFonts w:ascii="Times New Roman" w:eastAsia="Calibri" w:hAnsi="Times New Roman" w:cs="Times New Roman"/>
          <w:sz w:val="24"/>
          <w:szCs w:val="24"/>
        </w:rPr>
        <w:t xml:space="preserve"> ( słownie: </w:t>
      </w:r>
      <w:r w:rsidR="00514908" w:rsidRPr="0000737A">
        <w:rPr>
          <w:rFonts w:ascii="Times New Roman" w:eastAsia="Calibri" w:hAnsi="Times New Roman" w:cs="Times New Roman"/>
          <w:sz w:val="24"/>
          <w:szCs w:val="24"/>
        </w:rPr>
        <w:t>……….</w:t>
      </w:r>
      <w:r w:rsidR="00514908" w:rsidRPr="0000737A">
        <w:rPr>
          <w:rFonts w:ascii="Times New Roman" w:eastAsia="Times New Roman" w:hAnsi="Times New Roman" w:cs="Times New Roman"/>
          <w:sz w:val="24"/>
          <w:szCs w:val="24"/>
          <w:lang w:eastAsia="pl-PL"/>
        </w:rPr>
        <w:t xml:space="preserve"> zł </w:t>
      </w:r>
      <w:r w:rsidRPr="0000737A">
        <w:rPr>
          <w:rFonts w:ascii="Times New Roman" w:eastAsia="Times New Roman" w:hAnsi="Times New Roman" w:cs="Times New Roman"/>
          <w:sz w:val="24"/>
          <w:szCs w:val="24"/>
          <w:lang w:eastAsia="pl-PL"/>
        </w:rPr>
        <w:t xml:space="preserve"> (słownie: </w:t>
      </w:r>
      <w:r w:rsidR="00514908" w:rsidRPr="0000737A">
        <w:rPr>
          <w:rFonts w:ascii="Times New Roman" w:eastAsia="Times New Roman" w:hAnsi="Times New Roman" w:cs="Times New Roman"/>
          <w:sz w:val="24"/>
          <w:szCs w:val="24"/>
          <w:lang w:eastAsia="pl-PL"/>
        </w:rPr>
        <w:t>………</w:t>
      </w:r>
      <w:r w:rsidR="00471C74">
        <w:rPr>
          <w:rFonts w:ascii="Times New Roman" w:eastAsia="Times New Roman" w:hAnsi="Times New Roman" w:cs="Times New Roman"/>
          <w:sz w:val="24"/>
          <w:szCs w:val="24"/>
          <w:lang w:eastAsia="pl-PL"/>
        </w:rPr>
        <w:t xml:space="preserve"> 00/100).</w:t>
      </w:r>
    </w:p>
    <w:p w:rsidR="00471C74" w:rsidRPr="00564C04" w:rsidRDefault="00564C04" w:rsidP="00564C04">
      <w:pPr>
        <w:numPr>
          <w:ilvl w:val="0"/>
          <w:numId w:val="3"/>
        </w:numPr>
        <w:tabs>
          <w:tab w:val="left" w:pos="4395"/>
          <w:tab w:val="left" w:pos="4678"/>
        </w:tabs>
        <w:spacing w:after="0" w:line="240" w:lineRule="auto"/>
        <w:ind w:left="35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Płatność realizowana będzie jednorazowo </w:t>
      </w:r>
      <w:r w:rsidR="00471C74" w:rsidRPr="00564C04">
        <w:rPr>
          <w:rFonts w:ascii="Times New Roman" w:eastAsia="Calibri" w:hAnsi="Times New Roman" w:cs="Times New Roman"/>
          <w:sz w:val="24"/>
          <w:szCs w:val="24"/>
        </w:rPr>
        <w:t>po zakończeniu inwestycji, po dokonaniu odbioru</w:t>
      </w:r>
      <w:r>
        <w:rPr>
          <w:rFonts w:ascii="Times New Roman" w:eastAsia="Calibri" w:hAnsi="Times New Roman" w:cs="Times New Roman"/>
          <w:sz w:val="24"/>
          <w:szCs w:val="24"/>
        </w:rPr>
        <w:t xml:space="preserve"> końcowego</w:t>
      </w:r>
      <w:r w:rsidR="00471C74" w:rsidRPr="00564C04">
        <w:rPr>
          <w:rFonts w:ascii="Times New Roman" w:eastAsia="Calibri" w:hAnsi="Times New Roman" w:cs="Times New Roman"/>
          <w:sz w:val="24"/>
          <w:szCs w:val="24"/>
        </w:rPr>
        <w:t>.</w:t>
      </w:r>
    </w:p>
    <w:p w:rsidR="00AD1F56" w:rsidRPr="0000737A" w:rsidRDefault="00AD1F56" w:rsidP="00AD1F56">
      <w:pPr>
        <w:numPr>
          <w:ilvl w:val="0"/>
          <w:numId w:val="3"/>
        </w:numPr>
        <w:spacing w:after="0" w:line="240" w:lineRule="auto"/>
        <w:jc w:val="both"/>
        <w:rPr>
          <w:rFonts w:ascii="Times New Roman" w:eastAsia="Calibri" w:hAnsi="Times New Roman" w:cs="Times New Roman"/>
          <w:sz w:val="24"/>
          <w:szCs w:val="24"/>
        </w:rPr>
      </w:pPr>
      <w:r w:rsidRPr="0000737A">
        <w:rPr>
          <w:rFonts w:ascii="Times New Roman" w:eastAsia="Calibri" w:hAnsi="Times New Roman" w:cs="Times New Roman"/>
          <w:sz w:val="24"/>
          <w:szCs w:val="24"/>
        </w:rPr>
        <w:lastRenderedPageBreak/>
        <w:t>Wynagrodzenie o którym mowa w ust.1 niniejszego paragrafu, obejmuje wszelkie koszty związane z realizacją przedmiotu umowy, w szczególności obejmuje ryzyko Wykonawcy z tytułu oszacowania wszelkich kosztów związanych z realizacją przedmiotu umowy. Niedoszacowanie, pominięcie oraz brak rozpoznania zakresu przedmiotu umowy nie może być pod</w:t>
      </w:r>
      <w:r w:rsidR="00514908" w:rsidRPr="0000737A">
        <w:rPr>
          <w:rFonts w:ascii="Times New Roman" w:eastAsia="Calibri" w:hAnsi="Times New Roman" w:cs="Times New Roman"/>
          <w:sz w:val="24"/>
          <w:szCs w:val="24"/>
        </w:rPr>
        <w:t xml:space="preserve">stawą do zmiany wynagrodzenia </w:t>
      </w:r>
      <w:r w:rsidRPr="0000737A">
        <w:rPr>
          <w:rFonts w:ascii="Times New Roman" w:eastAsia="Calibri" w:hAnsi="Times New Roman" w:cs="Times New Roman"/>
          <w:sz w:val="24"/>
          <w:szCs w:val="24"/>
        </w:rPr>
        <w:t xml:space="preserve"> określonego w ust.1. </w:t>
      </w:r>
    </w:p>
    <w:p w:rsidR="00AD1F56" w:rsidRPr="0000737A" w:rsidRDefault="00AD1F56" w:rsidP="00AD1F56">
      <w:pPr>
        <w:numPr>
          <w:ilvl w:val="0"/>
          <w:numId w:val="3"/>
        </w:numPr>
        <w:spacing w:after="0" w:line="240" w:lineRule="auto"/>
        <w:jc w:val="both"/>
        <w:rPr>
          <w:rFonts w:ascii="Times New Roman" w:eastAsia="Calibri" w:hAnsi="Times New Roman" w:cs="Times New Roman"/>
          <w:sz w:val="24"/>
          <w:szCs w:val="24"/>
        </w:rPr>
      </w:pPr>
      <w:r w:rsidRPr="0000737A">
        <w:rPr>
          <w:rFonts w:ascii="Times New Roman" w:eastAsia="Calibri" w:hAnsi="Times New Roman" w:cs="Times New Roman"/>
          <w:sz w:val="24"/>
          <w:szCs w:val="24"/>
        </w:rPr>
        <w:t xml:space="preserve"> W przypadku, gdy po podpisaniu umowy, zmianie ulegnie stawka podatku VAT, Wykonawca uprawniony będzie do wystawienia faktury Vat obejmującej stawkę podatku obowiązującą w chwili wystawienia faktury VAT. Powyższa zmiana nie wymaga sporządzenia aneksu do niniejszej umowy. </w:t>
      </w:r>
    </w:p>
    <w:p w:rsidR="00AD1F56" w:rsidRPr="0000737A" w:rsidRDefault="00AD1F56" w:rsidP="00514908">
      <w:pPr>
        <w:numPr>
          <w:ilvl w:val="0"/>
          <w:numId w:val="3"/>
        </w:numPr>
        <w:autoSpaceDE w:val="0"/>
        <w:autoSpaceDN w:val="0"/>
        <w:adjustRightInd w:val="0"/>
        <w:spacing w:after="0" w:line="240" w:lineRule="auto"/>
        <w:jc w:val="both"/>
        <w:rPr>
          <w:rFonts w:ascii="Times New Roman" w:eastAsia="Calibri" w:hAnsi="Times New Roman" w:cs="Times New Roman"/>
          <w:sz w:val="24"/>
          <w:szCs w:val="24"/>
          <w:lang w:eastAsia="pl-PL"/>
        </w:rPr>
      </w:pPr>
      <w:r w:rsidRPr="0000737A">
        <w:rPr>
          <w:rFonts w:ascii="Times New Roman" w:eastAsia="Calibri" w:hAnsi="Times New Roman" w:cs="Times New Roman"/>
          <w:sz w:val="24"/>
          <w:szCs w:val="24"/>
          <w:lang w:eastAsia="pl-PL"/>
        </w:rPr>
        <w:t>Płatność wynagrodzenia za wykonywanie Usługi</w:t>
      </w:r>
      <w:r w:rsidR="00514908" w:rsidRPr="0000737A">
        <w:rPr>
          <w:rFonts w:ascii="Times New Roman" w:eastAsia="Calibri" w:hAnsi="Times New Roman" w:cs="Times New Roman"/>
          <w:sz w:val="24"/>
          <w:szCs w:val="24"/>
          <w:lang w:eastAsia="pl-PL"/>
        </w:rPr>
        <w:t xml:space="preserve"> </w:t>
      </w:r>
      <w:r w:rsidRPr="0000737A">
        <w:rPr>
          <w:rFonts w:ascii="Times New Roman" w:eastAsia="Calibri" w:hAnsi="Times New Roman" w:cs="Times New Roman"/>
          <w:sz w:val="24"/>
          <w:szCs w:val="24"/>
          <w:lang w:eastAsia="pl-PL"/>
        </w:rPr>
        <w:t>na podstawie prawidłowo wystawionych przez Wykonawcę  faktur VAT na adres:</w:t>
      </w:r>
    </w:p>
    <w:p w:rsidR="00AD1F56" w:rsidRPr="0000737A" w:rsidRDefault="00AC2671" w:rsidP="00DC7EF7">
      <w:pPr>
        <w:autoSpaceDE w:val="0"/>
        <w:autoSpaceDN w:val="0"/>
        <w:adjustRightInd w:val="0"/>
        <w:spacing w:after="0" w:line="240" w:lineRule="auto"/>
        <w:ind w:firstLine="360"/>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Muzeum Ziemi Międzyrzeckiej im. Alfa Kowalskiego ul. Podzamcze</w:t>
      </w:r>
      <w:r w:rsidR="00AD1F56" w:rsidRPr="0000737A">
        <w:rPr>
          <w:rFonts w:ascii="Times New Roman" w:eastAsia="Calibri" w:hAnsi="Times New Roman" w:cs="Times New Roman"/>
          <w:sz w:val="24"/>
          <w:szCs w:val="24"/>
          <w:lang w:eastAsia="pl-PL"/>
        </w:rPr>
        <w:t xml:space="preserve"> 2, 66-300</w:t>
      </w:r>
      <w:r>
        <w:rPr>
          <w:rFonts w:ascii="Times New Roman" w:eastAsia="Calibri" w:hAnsi="Times New Roman" w:cs="Times New Roman"/>
          <w:sz w:val="24"/>
          <w:szCs w:val="24"/>
          <w:lang w:eastAsia="pl-PL"/>
        </w:rPr>
        <w:t xml:space="preserve"> Międzyrzecz, NIP: 596-10-07-589</w:t>
      </w:r>
      <w:r w:rsidR="00AD1F56" w:rsidRPr="0000737A">
        <w:rPr>
          <w:rFonts w:ascii="Times New Roman" w:eastAsia="Calibri" w:hAnsi="Times New Roman" w:cs="Times New Roman"/>
          <w:sz w:val="24"/>
          <w:szCs w:val="24"/>
          <w:lang w:eastAsia="pl-PL"/>
        </w:rPr>
        <w:t>.</w:t>
      </w:r>
    </w:p>
    <w:p w:rsidR="00DC7EF7" w:rsidRPr="0000737A" w:rsidRDefault="00DC7EF7" w:rsidP="00DC7EF7">
      <w:pPr>
        <w:numPr>
          <w:ilvl w:val="0"/>
          <w:numId w:val="3"/>
        </w:numPr>
        <w:autoSpaceDE w:val="0"/>
        <w:autoSpaceDN w:val="0"/>
        <w:adjustRightInd w:val="0"/>
        <w:spacing w:after="0" w:line="240" w:lineRule="auto"/>
        <w:jc w:val="both"/>
        <w:rPr>
          <w:rFonts w:ascii="Times New Roman" w:eastAsia="Calibri" w:hAnsi="Times New Roman" w:cs="Times New Roman"/>
          <w:sz w:val="24"/>
          <w:szCs w:val="24"/>
          <w:lang w:eastAsia="pl-PL"/>
        </w:rPr>
      </w:pPr>
      <w:r w:rsidRPr="0000737A">
        <w:rPr>
          <w:rFonts w:ascii="Times New Roman" w:eastAsia="Calibri" w:hAnsi="Times New Roman" w:cs="Times New Roman"/>
          <w:sz w:val="24"/>
          <w:szCs w:val="24"/>
          <w:lang w:eastAsia="pl-PL"/>
        </w:rPr>
        <w:t>Wcześniejsze lub późniejsze zakończenie nadzorowanej inwestycji nie ma wpływu na wysokość wynagrodzenia określonego w § 3 ust.1.</w:t>
      </w:r>
    </w:p>
    <w:p w:rsidR="00AD1F56" w:rsidRPr="00471C74" w:rsidRDefault="00564C04" w:rsidP="00471C74">
      <w:pPr>
        <w:numPr>
          <w:ilvl w:val="0"/>
          <w:numId w:val="3"/>
        </w:numPr>
        <w:autoSpaceDE w:val="0"/>
        <w:autoSpaceDN w:val="0"/>
        <w:adjustRightInd w:val="0"/>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Płatność należna od Zamawiającego będzie</w:t>
      </w:r>
      <w:r w:rsidR="00AD1F56" w:rsidRPr="0000737A">
        <w:rPr>
          <w:rFonts w:ascii="Times New Roman" w:eastAsia="Calibri" w:hAnsi="Times New Roman" w:cs="Times New Roman"/>
          <w:sz w:val="24"/>
          <w:szCs w:val="24"/>
          <w:lang w:eastAsia="pl-PL"/>
        </w:rPr>
        <w:t xml:space="preserve"> </w:t>
      </w:r>
      <w:r>
        <w:rPr>
          <w:rFonts w:ascii="Times New Roman" w:eastAsia="Calibri" w:hAnsi="Times New Roman" w:cs="Times New Roman"/>
          <w:sz w:val="24"/>
          <w:szCs w:val="24"/>
          <w:lang w:eastAsia="pl-PL"/>
        </w:rPr>
        <w:t>dokonywana</w:t>
      </w:r>
      <w:r w:rsidR="00AD1F56" w:rsidRPr="0000737A">
        <w:rPr>
          <w:rFonts w:ascii="Times New Roman" w:eastAsia="Calibri" w:hAnsi="Times New Roman" w:cs="Times New Roman"/>
          <w:sz w:val="24"/>
          <w:szCs w:val="24"/>
          <w:lang w:eastAsia="pl-PL"/>
        </w:rPr>
        <w:t xml:space="preserve"> na rachunek bankowy wskazany przez</w:t>
      </w:r>
      <w:r w:rsidR="00471C74">
        <w:rPr>
          <w:rFonts w:ascii="Times New Roman" w:eastAsia="Calibri" w:hAnsi="Times New Roman" w:cs="Times New Roman"/>
          <w:sz w:val="24"/>
          <w:szCs w:val="24"/>
          <w:lang w:eastAsia="pl-PL"/>
        </w:rPr>
        <w:t xml:space="preserve"> </w:t>
      </w:r>
      <w:r w:rsidR="00AD1F56" w:rsidRPr="00471C74">
        <w:rPr>
          <w:rFonts w:ascii="Times New Roman" w:eastAsia="Calibri" w:hAnsi="Times New Roman" w:cs="Times New Roman"/>
          <w:sz w:val="24"/>
          <w:szCs w:val="24"/>
          <w:lang w:eastAsia="pl-PL"/>
        </w:rPr>
        <w:t>Wykonawcę na fakturze VAT.</w:t>
      </w:r>
    </w:p>
    <w:p w:rsidR="00471C74" w:rsidRPr="00471C74" w:rsidRDefault="00AD1F56" w:rsidP="00471C74">
      <w:pPr>
        <w:pStyle w:val="Akapitzlist"/>
        <w:numPr>
          <w:ilvl w:val="0"/>
          <w:numId w:val="3"/>
        </w:numPr>
        <w:autoSpaceDE w:val="0"/>
        <w:autoSpaceDN w:val="0"/>
        <w:adjustRightInd w:val="0"/>
        <w:spacing w:after="0" w:line="240" w:lineRule="auto"/>
        <w:jc w:val="both"/>
        <w:rPr>
          <w:rFonts w:ascii="Times New Roman" w:eastAsia="Calibri" w:hAnsi="Times New Roman" w:cs="Times New Roman"/>
          <w:sz w:val="24"/>
          <w:szCs w:val="24"/>
          <w:lang w:eastAsia="pl-PL"/>
        </w:rPr>
      </w:pPr>
      <w:r w:rsidRPr="00471C74">
        <w:rPr>
          <w:rFonts w:ascii="Times New Roman" w:eastAsia="Calibri" w:hAnsi="Times New Roman" w:cs="Times New Roman"/>
          <w:sz w:val="24"/>
          <w:szCs w:val="24"/>
          <w:lang w:eastAsia="pl-PL"/>
        </w:rPr>
        <w:t xml:space="preserve">Płatność wynagrodzenia będzie dokonywana w terminie do 30 dni od daty otrzymania </w:t>
      </w:r>
      <w:r w:rsidR="00471C74" w:rsidRPr="00471C74">
        <w:rPr>
          <w:rFonts w:ascii="Times New Roman" w:eastAsia="Calibri" w:hAnsi="Times New Roman" w:cs="Times New Roman"/>
          <w:sz w:val="24"/>
          <w:szCs w:val="24"/>
          <w:lang w:eastAsia="pl-PL"/>
        </w:rPr>
        <w:t xml:space="preserve">  </w:t>
      </w:r>
    </w:p>
    <w:p w:rsidR="00AD1F56" w:rsidRPr="00471C74" w:rsidRDefault="00AD1F56" w:rsidP="00471C74">
      <w:pPr>
        <w:pStyle w:val="Akapitzlist"/>
        <w:autoSpaceDE w:val="0"/>
        <w:autoSpaceDN w:val="0"/>
        <w:adjustRightInd w:val="0"/>
        <w:spacing w:after="0" w:line="240" w:lineRule="auto"/>
        <w:ind w:left="360"/>
        <w:jc w:val="both"/>
        <w:rPr>
          <w:rFonts w:ascii="Times New Roman" w:eastAsia="Calibri" w:hAnsi="Times New Roman" w:cs="Times New Roman"/>
          <w:sz w:val="24"/>
          <w:szCs w:val="24"/>
          <w:lang w:eastAsia="pl-PL"/>
        </w:rPr>
      </w:pPr>
      <w:r w:rsidRPr="00471C74">
        <w:rPr>
          <w:rFonts w:ascii="Times New Roman" w:eastAsia="Calibri" w:hAnsi="Times New Roman" w:cs="Times New Roman"/>
          <w:sz w:val="24"/>
          <w:szCs w:val="24"/>
          <w:lang w:eastAsia="pl-PL"/>
        </w:rPr>
        <w:t>przez</w:t>
      </w:r>
      <w:r w:rsidR="00471C74" w:rsidRPr="00471C74">
        <w:rPr>
          <w:rFonts w:ascii="Times New Roman" w:eastAsia="Calibri" w:hAnsi="Times New Roman" w:cs="Times New Roman"/>
          <w:sz w:val="24"/>
          <w:szCs w:val="24"/>
          <w:lang w:eastAsia="pl-PL"/>
        </w:rPr>
        <w:t xml:space="preserve"> </w:t>
      </w:r>
      <w:r w:rsidRPr="00471C74">
        <w:rPr>
          <w:rFonts w:ascii="Times New Roman" w:eastAsia="Calibri" w:hAnsi="Times New Roman" w:cs="Times New Roman"/>
          <w:sz w:val="24"/>
          <w:szCs w:val="24"/>
          <w:lang w:eastAsia="pl-PL"/>
        </w:rPr>
        <w:t>Zamawiającego prawidłowo wystawionej faktury VAT.</w:t>
      </w:r>
    </w:p>
    <w:p w:rsidR="00471C74" w:rsidRPr="00471C74" w:rsidRDefault="00AD1F56" w:rsidP="00471C74">
      <w:pPr>
        <w:pStyle w:val="Akapitzlist"/>
        <w:numPr>
          <w:ilvl w:val="0"/>
          <w:numId w:val="3"/>
        </w:numPr>
        <w:autoSpaceDE w:val="0"/>
        <w:autoSpaceDN w:val="0"/>
        <w:adjustRightInd w:val="0"/>
        <w:spacing w:after="0" w:line="240" w:lineRule="auto"/>
        <w:jc w:val="both"/>
        <w:rPr>
          <w:rFonts w:ascii="Times New Roman" w:eastAsia="Calibri" w:hAnsi="Times New Roman" w:cs="Times New Roman"/>
          <w:sz w:val="24"/>
          <w:szCs w:val="24"/>
          <w:lang w:eastAsia="pl-PL"/>
        </w:rPr>
      </w:pPr>
      <w:r w:rsidRPr="00471C74">
        <w:rPr>
          <w:rFonts w:ascii="Times New Roman" w:eastAsia="Calibri" w:hAnsi="Times New Roman" w:cs="Times New Roman"/>
          <w:sz w:val="24"/>
          <w:szCs w:val="24"/>
          <w:lang w:eastAsia="pl-PL"/>
        </w:rPr>
        <w:t xml:space="preserve">Za dzień zapłaty Strony uznają dzień przyjęcia przez bank Zamawiającego dyspozycji </w:t>
      </w:r>
    </w:p>
    <w:p w:rsidR="00AD1F56" w:rsidRPr="00471C74" w:rsidRDefault="00AD1F56" w:rsidP="00471C74">
      <w:pPr>
        <w:pStyle w:val="Akapitzlist"/>
        <w:autoSpaceDE w:val="0"/>
        <w:autoSpaceDN w:val="0"/>
        <w:adjustRightInd w:val="0"/>
        <w:spacing w:after="0" w:line="240" w:lineRule="auto"/>
        <w:ind w:left="360"/>
        <w:jc w:val="both"/>
        <w:rPr>
          <w:rFonts w:ascii="Times New Roman" w:eastAsia="Calibri" w:hAnsi="Times New Roman" w:cs="Times New Roman"/>
          <w:sz w:val="24"/>
          <w:szCs w:val="24"/>
          <w:lang w:eastAsia="pl-PL"/>
        </w:rPr>
      </w:pPr>
      <w:r w:rsidRPr="00471C74">
        <w:rPr>
          <w:rFonts w:ascii="Times New Roman" w:eastAsia="Calibri" w:hAnsi="Times New Roman" w:cs="Times New Roman"/>
          <w:sz w:val="24"/>
          <w:szCs w:val="24"/>
          <w:lang w:eastAsia="pl-PL"/>
        </w:rPr>
        <w:t>obciążenia</w:t>
      </w:r>
      <w:r w:rsidR="00DC7EF7" w:rsidRPr="00471C74">
        <w:rPr>
          <w:rFonts w:ascii="Times New Roman" w:eastAsia="Calibri" w:hAnsi="Times New Roman" w:cs="Times New Roman"/>
          <w:sz w:val="24"/>
          <w:szCs w:val="24"/>
          <w:lang w:eastAsia="pl-PL"/>
        </w:rPr>
        <w:t xml:space="preserve"> </w:t>
      </w:r>
      <w:r w:rsidRPr="00471C74">
        <w:rPr>
          <w:rFonts w:ascii="Times New Roman" w:eastAsia="Calibri" w:hAnsi="Times New Roman" w:cs="Times New Roman"/>
          <w:sz w:val="24"/>
          <w:szCs w:val="24"/>
          <w:lang w:eastAsia="pl-PL"/>
        </w:rPr>
        <w:t>rachunku Zamawiającego.</w:t>
      </w:r>
    </w:p>
    <w:p w:rsidR="00AD1F56" w:rsidRPr="0000737A" w:rsidRDefault="00AD1F56" w:rsidP="00AD1F56">
      <w:pPr>
        <w:spacing w:after="0" w:line="240" w:lineRule="auto"/>
        <w:rPr>
          <w:rFonts w:ascii="Times New Roman" w:eastAsia="Calibri" w:hAnsi="Times New Roman" w:cs="Times New Roman"/>
          <w:b/>
          <w:sz w:val="24"/>
          <w:szCs w:val="24"/>
        </w:rPr>
      </w:pPr>
    </w:p>
    <w:p w:rsidR="00AD1F56" w:rsidRPr="0000737A" w:rsidRDefault="00AD1F56" w:rsidP="00AD1F56">
      <w:pPr>
        <w:spacing w:after="0" w:line="240" w:lineRule="auto"/>
        <w:jc w:val="center"/>
        <w:rPr>
          <w:rFonts w:ascii="Times New Roman" w:eastAsia="Calibri" w:hAnsi="Times New Roman" w:cs="Times New Roman"/>
          <w:b/>
          <w:sz w:val="24"/>
          <w:szCs w:val="24"/>
        </w:rPr>
      </w:pPr>
      <w:r w:rsidRPr="0000737A">
        <w:rPr>
          <w:rFonts w:ascii="Times New Roman" w:eastAsia="Calibri" w:hAnsi="Times New Roman" w:cs="Times New Roman"/>
          <w:b/>
          <w:sz w:val="24"/>
          <w:szCs w:val="24"/>
        </w:rPr>
        <w:t>§ 4</w:t>
      </w:r>
    </w:p>
    <w:p w:rsidR="00AD1F56" w:rsidRPr="0000737A" w:rsidRDefault="00AD1F56" w:rsidP="00AD1F56">
      <w:pPr>
        <w:numPr>
          <w:ilvl w:val="0"/>
          <w:numId w:val="4"/>
        </w:numPr>
        <w:spacing w:after="0" w:line="240" w:lineRule="auto"/>
        <w:jc w:val="both"/>
        <w:rPr>
          <w:rFonts w:ascii="Times New Roman" w:eastAsia="Calibri" w:hAnsi="Times New Roman" w:cs="Times New Roman"/>
          <w:sz w:val="24"/>
          <w:szCs w:val="24"/>
        </w:rPr>
      </w:pPr>
      <w:r w:rsidRPr="0000737A">
        <w:rPr>
          <w:rFonts w:ascii="Times New Roman" w:eastAsia="Calibri" w:hAnsi="Times New Roman" w:cs="Times New Roman"/>
          <w:sz w:val="24"/>
          <w:szCs w:val="24"/>
        </w:rPr>
        <w:t>W przypadku stwierdzenia przez Zamawiającego, że Wyko</w:t>
      </w:r>
      <w:r w:rsidR="00564C04">
        <w:rPr>
          <w:rFonts w:ascii="Times New Roman" w:eastAsia="Calibri" w:hAnsi="Times New Roman" w:cs="Times New Roman"/>
          <w:sz w:val="24"/>
          <w:szCs w:val="24"/>
        </w:rPr>
        <w:t xml:space="preserve">nawca wykonuje przedmiot umowy </w:t>
      </w:r>
      <w:r w:rsidRPr="0000737A">
        <w:rPr>
          <w:rFonts w:ascii="Times New Roman" w:eastAsia="Calibri" w:hAnsi="Times New Roman" w:cs="Times New Roman"/>
          <w:sz w:val="24"/>
          <w:szCs w:val="24"/>
        </w:rPr>
        <w:t xml:space="preserve">z naruszeniem warunków niniejszej umowy w szczególności narusza postanowienia, co do terminów wykonania zadań określonych w umowie, Zamawiający ma prawo po bezskutecznym wezwaniu do realizowania bieżącego nadzoru rozwiązać umowę. </w:t>
      </w:r>
    </w:p>
    <w:p w:rsidR="00AD1F56" w:rsidRPr="0000737A" w:rsidRDefault="00AD1F56" w:rsidP="00AD1F56">
      <w:pPr>
        <w:numPr>
          <w:ilvl w:val="0"/>
          <w:numId w:val="4"/>
        </w:numPr>
        <w:spacing w:after="0" w:line="240" w:lineRule="auto"/>
        <w:jc w:val="both"/>
        <w:rPr>
          <w:rFonts w:ascii="Times New Roman" w:eastAsia="Calibri" w:hAnsi="Times New Roman" w:cs="Times New Roman"/>
          <w:sz w:val="24"/>
          <w:szCs w:val="24"/>
        </w:rPr>
      </w:pPr>
      <w:r w:rsidRPr="0000737A">
        <w:rPr>
          <w:rFonts w:ascii="Times New Roman" w:eastAsia="Calibri" w:hAnsi="Times New Roman" w:cs="Times New Roman"/>
          <w:sz w:val="24"/>
          <w:szCs w:val="24"/>
        </w:rPr>
        <w:t>O każdorazowym naruszeniu warunków umowy Zamawiający zawiadamia Wykonawcę.</w:t>
      </w:r>
    </w:p>
    <w:p w:rsidR="00AD1F56" w:rsidRPr="0000737A" w:rsidRDefault="00AD1F56" w:rsidP="00AD1F56">
      <w:pPr>
        <w:numPr>
          <w:ilvl w:val="0"/>
          <w:numId w:val="4"/>
        </w:numPr>
        <w:spacing w:after="0" w:line="240" w:lineRule="auto"/>
        <w:jc w:val="both"/>
        <w:rPr>
          <w:rFonts w:ascii="Times New Roman" w:eastAsia="Calibri" w:hAnsi="Times New Roman" w:cs="Times New Roman"/>
          <w:sz w:val="24"/>
          <w:szCs w:val="24"/>
        </w:rPr>
      </w:pPr>
      <w:r w:rsidRPr="0000737A">
        <w:rPr>
          <w:rFonts w:ascii="Times New Roman" w:eastAsia="Calibri" w:hAnsi="Times New Roman" w:cs="Times New Roman"/>
          <w:sz w:val="24"/>
          <w:szCs w:val="24"/>
        </w:rPr>
        <w:t>Zapisy powyższe nie wykluczają stosowania zapisów o karze umownej.</w:t>
      </w:r>
    </w:p>
    <w:p w:rsidR="00AD1F56" w:rsidRPr="0000737A" w:rsidRDefault="00AD1F56" w:rsidP="0000737A">
      <w:pPr>
        <w:spacing w:after="0" w:line="240" w:lineRule="auto"/>
        <w:rPr>
          <w:rFonts w:ascii="Times New Roman" w:eastAsia="Arial Unicode MS" w:hAnsi="Times New Roman" w:cs="Times New Roman"/>
          <w:b/>
          <w:sz w:val="24"/>
          <w:szCs w:val="24"/>
        </w:rPr>
      </w:pPr>
    </w:p>
    <w:p w:rsidR="00AD1F56" w:rsidRPr="0000737A" w:rsidRDefault="00AD1F56" w:rsidP="00AD1F56">
      <w:pPr>
        <w:spacing w:after="0" w:line="240" w:lineRule="auto"/>
        <w:jc w:val="center"/>
        <w:rPr>
          <w:rFonts w:ascii="Times New Roman" w:eastAsia="Calibri" w:hAnsi="Times New Roman" w:cs="Times New Roman"/>
          <w:b/>
          <w:sz w:val="24"/>
          <w:szCs w:val="24"/>
        </w:rPr>
      </w:pPr>
      <w:r w:rsidRPr="0000737A">
        <w:rPr>
          <w:rFonts w:ascii="Times New Roman" w:eastAsia="Arial Unicode MS" w:hAnsi="Times New Roman" w:cs="Times New Roman"/>
          <w:b/>
          <w:sz w:val="24"/>
          <w:szCs w:val="24"/>
        </w:rPr>
        <w:t>§ 5</w:t>
      </w:r>
    </w:p>
    <w:p w:rsidR="00AD1F56" w:rsidRPr="0000737A" w:rsidRDefault="00AD1F56" w:rsidP="00AD1F56">
      <w:pPr>
        <w:numPr>
          <w:ilvl w:val="0"/>
          <w:numId w:val="5"/>
        </w:numPr>
        <w:spacing w:after="0" w:line="240" w:lineRule="auto"/>
        <w:jc w:val="both"/>
        <w:rPr>
          <w:rFonts w:ascii="Times New Roman" w:eastAsia="Calibri" w:hAnsi="Times New Roman" w:cs="Times New Roman"/>
          <w:sz w:val="24"/>
          <w:szCs w:val="24"/>
        </w:rPr>
      </w:pPr>
      <w:r w:rsidRPr="0000737A">
        <w:rPr>
          <w:rFonts w:ascii="Times New Roman" w:eastAsia="Calibri" w:hAnsi="Times New Roman" w:cs="Times New Roman"/>
          <w:sz w:val="24"/>
          <w:szCs w:val="24"/>
        </w:rPr>
        <w:t>Wykonawca zobowiązany jest do pełnienia obowiązków umownych bez powodowan</w:t>
      </w:r>
      <w:r w:rsidR="0000737A" w:rsidRPr="0000737A">
        <w:rPr>
          <w:rFonts w:ascii="Times New Roman" w:eastAsia="Calibri" w:hAnsi="Times New Roman" w:cs="Times New Roman"/>
          <w:sz w:val="24"/>
          <w:szCs w:val="24"/>
        </w:rPr>
        <w:t xml:space="preserve">ia nieuzasadnionego przestoju </w:t>
      </w:r>
      <w:r w:rsidRPr="0000737A">
        <w:rPr>
          <w:rFonts w:ascii="Times New Roman" w:eastAsia="Calibri" w:hAnsi="Times New Roman" w:cs="Times New Roman"/>
          <w:sz w:val="24"/>
          <w:szCs w:val="24"/>
        </w:rPr>
        <w:t>w realizacji robót budowlanych.</w:t>
      </w:r>
    </w:p>
    <w:p w:rsidR="00AD1F56" w:rsidRPr="0000737A" w:rsidRDefault="00AD1F56" w:rsidP="00AD1F56">
      <w:pPr>
        <w:numPr>
          <w:ilvl w:val="0"/>
          <w:numId w:val="5"/>
        </w:numPr>
        <w:spacing w:after="0" w:line="240" w:lineRule="auto"/>
        <w:jc w:val="both"/>
        <w:rPr>
          <w:rFonts w:ascii="Times New Roman" w:eastAsia="Calibri" w:hAnsi="Times New Roman" w:cs="Times New Roman"/>
          <w:sz w:val="24"/>
          <w:szCs w:val="24"/>
        </w:rPr>
      </w:pPr>
      <w:r w:rsidRPr="0000737A">
        <w:rPr>
          <w:rFonts w:ascii="Times New Roman" w:eastAsia="Calibri" w:hAnsi="Times New Roman" w:cs="Times New Roman"/>
          <w:sz w:val="24"/>
          <w:szCs w:val="24"/>
        </w:rPr>
        <w:t>Godziny pracy nadzoru muszą być dostosowane od czasu pracy wykonawcy robót budowlanych.</w:t>
      </w:r>
    </w:p>
    <w:p w:rsidR="00AD1F56" w:rsidRPr="005661D3" w:rsidRDefault="00AD1F56" w:rsidP="00AD1F56">
      <w:pPr>
        <w:numPr>
          <w:ilvl w:val="0"/>
          <w:numId w:val="5"/>
        </w:numPr>
        <w:spacing w:after="0" w:line="240" w:lineRule="auto"/>
        <w:jc w:val="both"/>
        <w:rPr>
          <w:rFonts w:ascii="Times New Roman" w:eastAsia="Calibri" w:hAnsi="Times New Roman" w:cs="Times New Roman"/>
          <w:sz w:val="24"/>
          <w:szCs w:val="24"/>
        </w:rPr>
      </w:pPr>
      <w:r w:rsidRPr="0000737A">
        <w:rPr>
          <w:rFonts w:ascii="Times New Roman" w:eastAsia="Calibri" w:hAnsi="Times New Roman" w:cs="Times New Roman"/>
          <w:sz w:val="24"/>
          <w:szCs w:val="24"/>
        </w:rPr>
        <w:t>Wykonawca zobowiązuje się do zapewnienia ciągłego kontaktu telefonicznego z Zamawiającym.</w:t>
      </w:r>
    </w:p>
    <w:p w:rsidR="00AD1F56" w:rsidRPr="0000737A" w:rsidRDefault="00AD1F56" w:rsidP="00AD1F56">
      <w:pPr>
        <w:spacing w:after="0" w:line="240" w:lineRule="auto"/>
        <w:jc w:val="center"/>
        <w:rPr>
          <w:rFonts w:ascii="Times New Roman" w:eastAsia="Calibri" w:hAnsi="Times New Roman" w:cs="Times New Roman"/>
          <w:b/>
          <w:sz w:val="24"/>
          <w:szCs w:val="24"/>
        </w:rPr>
      </w:pPr>
      <w:r w:rsidRPr="0000737A">
        <w:rPr>
          <w:rFonts w:ascii="Times New Roman" w:eastAsia="Calibri" w:hAnsi="Times New Roman" w:cs="Times New Roman"/>
          <w:b/>
          <w:sz w:val="24"/>
          <w:szCs w:val="24"/>
        </w:rPr>
        <w:t>§ 6</w:t>
      </w:r>
    </w:p>
    <w:p w:rsidR="00E20444" w:rsidRPr="0000737A" w:rsidRDefault="00E20444" w:rsidP="00E20444">
      <w:pPr>
        <w:spacing w:after="0" w:line="240" w:lineRule="auto"/>
        <w:jc w:val="both"/>
        <w:rPr>
          <w:rFonts w:ascii="Times New Roman" w:eastAsia="Times New Roman" w:hAnsi="Times New Roman" w:cs="Times New Roman"/>
          <w:sz w:val="24"/>
          <w:szCs w:val="24"/>
          <w:lang w:eastAsia="pl-PL"/>
        </w:rPr>
      </w:pPr>
      <w:r w:rsidRPr="0000737A">
        <w:rPr>
          <w:rFonts w:ascii="Times New Roman" w:eastAsia="Times New Roman" w:hAnsi="Times New Roman" w:cs="Times New Roman"/>
          <w:sz w:val="24"/>
          <w:szCs w:val="24"/>
          <w:lang w:eastAsia="pl-PL"/>
        </w:rPr>
        <w:t xml:space="preserve">Obowiązki </w:t>
      </w:r>
      <w:r w:rsidR="00564C04">
        <w:rPr>
          <w:rFonts w:ascii="Times New Roman" w:eastAsia="Times New Roman" w:hAnsi="Times New Roman" w:cs="Times New Roman"/>
          <w:sz w:val="24"/>
          <w:szCs w:val="24"/>
          <w:lang w:eastAsia="pl-PL"/>
        </w:rPr>
        <w:t>inspektora nadzoru pełnić będą następujące osoby</w:t>
      </w:r>
      <w:r w:rsidRPr="0000737A">
        <w:rPr>
          <w:rFonts w:ascii="Times New Roman" w:eastAsia="Times New Roman" w:hAnsi="Times New Roman" w:cs="Times New Roman"/>
          <w:sz w:val="24"/>
          <w:szCs w:val="24"/>
          <w:lang w:eastAsia="pl-PL"/>
        </w:rPr>
        <w:t xml:space="preserve"> </w:t>
      </w:r>
      <w:r w:rsidR="0000737A" w:rsidRPr="0000737A">
        <w:rPr>
          <w:rFonts w:ascii="Times New Roman" w:eastAsia="Times New Roman" w:hAnsi="Times New Roman" w:cs="Times New Roman"/>
          <w:sz w:val="24"/>
          <w:szCs w:val="24"/>
          <w:lang w:eastAsia="pl-PL"/>
        </w:rPr>
        <w:t>……….</w:t>
      </w:r>
      <w:r w:rsidRPr="0000737A">
        <w:rPr>
          <w:rFonts w:ascii="Times New Roman" w:eastAsia="Times New Roman" w:hAnsi="Times New Roman" w:cs="Times New Roman"/>
          <w:sz w:val="24"/>
          <w:szCs w:val="24"/>
          <w:lang w:eastAsia="pl-PL"/>
        </w:rPr>
        <w:t xml:space="preserve"> tel. kont. </w:t>
      </w:r>
      <w:r w:rsidR="0000737A" w:rsidRPr="0000737A">
        <w:rPr>
          <w:rFonts w:ascii="Times New Roman" w:eastAsia="Times New Roman" w:hAnsi="Times New Roman" w:cs="Times New Roman"/>
          <w:sz w:val="24"/>
          <w:szCs w:val="24"/>
          <w:lang w:eastAsia="pl-PL"/>
        </w:rPr>
        <w:t>………..</w:t>
      </w:r>
      <w:r w:rsidRPr="0000737A">
        <w:rPr>
          <w:rFonts w:ascii="Times New Roman" w:eastAsia="Times New Roman" w:hAnsi="Times New Roman" w:cs="Times New Roman"/>
          <w:sz w:val="24"/>
          <w:szCs w:val="24"/>
          <w:lang w:eastAsia="pl-PL"/>
        </w:rPr>
        <w:t xml:space="preserve">, e-mail: </w:t>
      </w:r>
      <w:r w:rsidR="0000737A" w:rsidRPr="0000737A">
        <w:rPr>
          <w:rFonts w:ascii="Times New Roman" w:eastAsia="Times New Roman" w:hAnsi="Times New Roman" w:cs="Times New Roman"/>
          <w:sz w:val="24"/>
          <w:szCs w:val="24"/>
          <w:lang w:eastAsia="pl-PL"/>
        </w:rPr>
        <w:t>……………</w:t>
      </w:r>
    </w:p>
    <w:p w:rsidR="00AD1F56" w:rsidRPr="0000737A" w:rsidRDefault="00AD1F56" w:rsidP="00AD1F56">
      <w:pPr>
        <w:spacing w:after="0" w:line="240" w:lineRule="auto"/>
        <w:jc w:val="center"/>
        <w:rPr>
          <w:rFonts w:ascii="Times New Roman" w:eastAsia="Calibri" w:hAnsi="Times New Roman" w:cs="Times New Roman"/>
          <w:b/>
          <w:sz w:val="24"/>
          <w:szCs w:val="24"/>
        </w:rPr>
      </w:pPr>
      <w:r w:rsidRPr="0000737A">
        <w:rPr>
          <w:rFonts w:ascii="Times New Roman" w:eastAsia="Calibri" w:hAnsi="Times New Roman" w:cs="Times New Roman"/>
          <w:b/>
          <w:sz w:val="24"/>
          <w:szCs w:val="24"/>
        </w:rPr>
        <w:t>§7</w:t>
      </w:r>
    </w:p>
    <w:p w:rsidR="00AD1F56" w:rsidRPr="0000737A" w:rsidRDefault="00AD1F56" w:rsidP="00AD1F56">
      <w:pPr>
        <w:numPr>
          <w:ilvl w:val="0"/>
          <w:numId w:val="6"/>
        </w:numPr>
        <w:spacing w:after="0" w:line="240" w:lineRule="auto"/>
        <w:ind w:left="426" w:hanging="426"/>
        <w:contextualSpacing/>
        <w:jc w:val="both"/>
        <w:rPr>
          <w:rFonts w:ascii="Times New Roman" w:eastAsia="Calibri" w:hAnsi="Times New Roman" w:cs="Times New Roman"/>
          <w:sz w:val="24"/>
          <w:szCs w:val="24"/>
          <w:lang w:val="x-none"/>
        </w:rPr>
      </w:pPr>
      <w:r w:rsidRPr="0000737A">
        <w:rPr>
          <w:rFonts w:ascii="Times New Roman" w:eastAsia="Calibri" w:hAnsi="Times New Roman" w:cs="Times New Roman"/>
          <w:sz w:val="24"/>
          <w:szCs w:val="24"/>
          <w:lang w:val="x-none"/>
        </w:rPr>
        <w:t>Do zawarcia umowy z podwykonawcą lub dalszym podwykonawcami wymagana jest zgoda Zamawiającego.</w:t>
      </w:r>
    </w:p>
    <w:p w:rsidR="00AD1F56" w:rsidRPr="0000737A" w:rsidRDefault="00AD1F56" w:rsidP="00AD1F56">
      <w:pPr>
        <w:numPr>
          <w:ilvl w:val="0"/>
          <w:numId w:val="6"/>
        </w:numPr>
        <w:spacing w:after="0" w:line="240" w:lineRule="auto"/>
        <w:ind w:left="426" w:hanging="426"/>
        <w:contextualSpacing/>
        <w:jc w:val="both"/>
        <w:rPr>
          <w:rFonts w:ascii="Times New Roman" w:eastAsia="Calibri" w:hAnsi="Times New Roman" w:cs="Times New Roman"/>
          <w:sz w:val="24"/>
          <w:szCs w:val="24"/>
          <w:lang w:val="x-none"/>
        </w:rPr>
      </w:pPr>
      <w:r w:rsidRPr="0000737A">
        <w:rPr>
          <w:rFonts w:ascii="Times New Roman" w:eastAsia="Calibri" w:hAnsi="Times New Roman" w:cs="Times New Roman"/>
          <w:sz w:val="24"/>
          <w:szCs w:val="24"/>
          <w:lang w:val="x-none"/>
        </w:rPr>
        <w:t>Wykonawca jest odpowiedzialny za działania, zaniechania, uchybienia i zaniedbania każdego podwykonawcy i dalszego podwykonawcy tak, jakby były one działaniem, zaniechaniem, uchybieniem lub zaniedbaniem samego Wykonawcy.</w:t>
      </w:r>
    </w:p>
    <w:p w:rsidR="00AD1F56" w:rsidRPr="00564C04" w:rsidRDefault="00AD1F56" w:rsidP="00564C04">
      <w:pPr>
        <w:numPr>
          <w:ilvl w:val="0"/>
          <w:numId w:val="6"/>
        </w:numPr>
        <w:spacing w:after="0" w:line="240" w:lineRule="auto"/>
        <w:ind w:left="426" w:hanging="426"/>
        <w:contextualSpacing/>
        <w:jc w:val="both"/>
        <w:rPr>
          <w:rFonts w:ascii="Times New Roman" w:eastAsia="Calibri" w:hAnsi="Times New Roman" w:cs="Times New Roman"/>
          <w:sz w:val="24"/>
          <w:szCs w:val="24"/>
          <w:lang w:val="x-none"/>
        </w:rPr>
      </w:pPr>
      <w:r w:rsidRPr="0000737A">
        <w:rPr>
          <w:rFonts w:ascii="Times New Roman" w:eastAsia="Calibri" w:hAnsi="Times New Roman" w:cs="Times New Roman"/>
          <w:sz w:val="24"/>
          <w:szCs w:val="24"/>
          <w:lang w:val="x-none"/>
        </w:rPr>
        <w:t xml:space="preserve">Wykonawca, Podwykonawca lub Dalszy Podwykonawca zamierzający zawrzeć umowę </w:t>
      </w:r>
      <w:r w:rsidRPr="0000737A">
        <w:rPr>
          <w:rFonts w:ascii="Times New Roman" w:eastAsia="Calibri" w:hAnsi="Times New Roman" w:cs="Times New Roman"/>
          <w:sz w:val="24"/>
          <w:szCs w:val="24"/>
          <w:lang w:val="x-none"/>
        </w:rPr>
        <w:br/>
        <w:t xml:space="preserve">o podwykonawstwo, której przedmiotem są usługi dostawy lub roboty budowlane, są zobowiązani do przedłożenia Zamawiającemu projektu tej umowy, a także projektu jej </w:t>
      </w:r>
      <w:r w:rsidRPr="0000737A">
        <w:rPr>
          <w:rFonts w:ascii="Times New Roman" w:eastAsia="Calibri" w:hAnsi="Times New Roman" w:cs="Times New Roman"/>
          <w:sz w:val="24"/>
          <w:szCs w:val="24"/>
          <w:lang w:val="x-none"/>
        </w:rPr>
        <w:lastRenderedPageBreak/>
        <w:t xml:space="preserve">zmiany </w:t>
      </w:r>
      <w:r w:rsidRPr="00564C04">
        <w:rPr>
          <w:rFonts w:ascii="Times New Roman" w:eastAsia="Calibri" w:hAnsi="Times New Roman" w:cs="Times New Roman"/>
          <w:sz w:val="24"/>
          <w:szCs w:val="24"/>
          <w:lang w:val="x-none"/>
        </w:rPr>
        <w:t>przy czym Podwykonawca lub Dalszy Podwykonawca zobowiązany jest dołączyć zgodę Wykonawcy na zawarcie umowy o podwykonawstwo o treści zgodnej z projektem umowy, a także jej zmianę.</w:t>
      </w:r>
    </w:p>
    <w:p w:rsidR="00AD1F56" w:rsidRPr="0000737A" w:rsidRDefault="00AD1F56" w:rsidP="00AD1F56">
      <w:pPr>
        <w:numPr>
          <w:ilvl w:val="0"/>
          <w:numId w:val="6"/>
        </w:numPr>
        <w:spacing w:after="0" w:line="240" w:lineRule="auto"/>
        <w:ind w:left="426" w:hanging="426"/>
        <w:contextualSpacing/>
        <w:jc w:val="both"/>
        <w:rPr>
          <w:rFonts w:ascii="Times New Roman" w:eastAsia="Calibri" w:hAnsi="Times New Roman" w:cs="Times New Roman"/>
          <w:sz w:val="24"/>
          <w:szCs w:val="24"/>
          <w:lang w:val="x-none"/>
        </w:rPr>
      </w:pPr>
      <w:r w:rsidRPr="0000737A">
        <w:rPr>
          <w:rFonts w:ascii="Times New Roman" w:eastAsia="Calibri" w:hAnsi="Times New Roman" w:cs="Times New Roman"/>
          <w:sz w:val="24"/>
          <w:szCs w:val="24"/>
          <w:lang w:val="x-none"/>
        </w:rPr>
        <w:t>Niezgłoszenie pisemnych zastrzeżeń do przedłożonego projektu umowy o podwykonawstwo lub projektu jej zmiany, której przedmiotem są usługi, w terminie 14 dni od dnia dostarczenia Zamawiającemu projektu umowy o podwykonawstwo, a także projektu jej zmiany, uważa się za akceptację projektu umowy lub projektu jej zmiany przez Zamawiającego.</w:t>
      </w:r>
    </w:p>
    <w:p w:rsidR="00AD1F56" w:rsidRPr="0000737A" w:rsidRDefault="00AD1F56" w:rsidP="00AD1F56">
      <w:pPr>
        <w:numPr>
          <w:ilvl w:val="0"/>
          <w:numId w:val="6"/>
        </w:numPr>
        <w:spacing w:after="0" w:line="240" w:lineRule="auto"/>
        <w:ind w:left="426" w:hanging="426"/>
        <w:contextualSpacing/>
        <w:jc w:val="both"/>
        <w:rPr>
          <w:rFonts w:ascii="Times New Roman" w:eastAsia="Calibri" w:hAnsi="Times New Roman" w:cs="Times New Roman"/>
          <w:sz w:val="24"/>
          <w:szCs w:val="24"/>
          <w:lang w:val="x-none"/>
        </w:rPr>
      </w:pPr>
      <w:r w:rsidRPr="0000737A">
        <w:rPr>
          <w:rFonts w:ascii="Times New Roman" w:eastAsia="Calibri" w:hAnsi="Times New Roman" w:cs="Times New Roman"/>
          <w:sz w:val="24"/>
          <w:szCs w:val="24"/>
          <w:lang w:val="x-none"/>
        </w:rPr>
        <w:t>Wykonawca, Podwykonawca lub Dalszy Podwykonawca zamówienia przedkłada Zamawiającemu poświadczoną za zgodność z oryginałem kopię zawartej umowy o podwykonawstwo, której przedmiotem są usługi oraz jej zmianę, w terminie 7 dni od dnia jej zawarcia lub wprowadzenia zmian.</w:t>
      </w:r>
    </w:p>
    <w:p w:rsidR="00AD1F56" w:rsidRPr="0000737A" w:rsidRDefault="00AD1F56" w:rsidP="00AD1F56">
      <w:pPr>
        <w:numPr>
          <w:ilvl w:val="0"/>
          <w:numId w:val="6"/>
        </w:numPr>
        <w:spacing w:after="0" w:line="240" w:lineRule="auto"/>
        <w:ind w:left="426" w:hanging="426"/>
        <w:contextualSpacing/>
        <w:jc w:val="both"/>
        <w:rPr>
          <w:rFonts w:ascii="Times New Roman" w:eastAsia="Calibri" w:hAnsi="Times New Roman" w:cs="Times New Roman"/>
          <w:sz w:val="24"/>
          <w:szCs w:val="24"/>
          <w:lang w:val="x-none"/>
        </w:rPr>
      </w:pPr>
      <w:r w:rsidRPr="0000737A">
        <w:rPr>
          <w:rFonts w:ascii="Times New Roman" w:eastAsia="Calibri" w:hAnsi="Times New Roman" w:cs="Times New Roman"/>
          <w:sz w:val="24"/>
          <w:szCs w:val="24"/>
          <w:lang w:val="x-none"/>
        </w:rPr>
        <w:t>Niezgłoszenie pisemnego sprzeciwu do przedłożonej umowy o podwykonawstwo, której przedmiotem są usługi, w terminie w terminie 14 dni od dnia dostarczenia Zamawiającemu umowy o podwykonawstwo lub jej zmiany uważa się za akceptację umowy lub jej zmiany przez Zamawiającego.</w:t>
      </w:r>
    </w:p>
    <w:p w:rsidR="00AD1F56" w:rsidRPr="0000737A" w:rsidRDefault="00AD1F56" w:rsidP="00AD1F56">
      <w:pPr>
        <w:numPr>
          <w:ilvl w:val="0"/>
          <w:numId w:val="6"/>
        </w:numPr>
        <w:spacing w:after="0" w:line="240" w:lineRule="auto"/>
        <w:ind w:left="426" w:hanging="426"/>
        <w:contextualSpacing/>
        <w:jc w:val="both"/>
        <w:rPr>
          <w:rFonts w:ascii="Times New Roman" w:eastAsia="Calibri" w:hAnsi="Times New Roman" w:cs="Times New Roman"/>
          <w:sz w:val="24"/>
          <w:szCs w:val="24"/>
          <w:lang w:val="x-none"/>
        </w:rPr>
      </w:pPr>
      <w:r w:rsidRPr="0000737A">
        <w:rPr>
          <w:rFonts w:ascii="Times New Roman" w:eastAsia="Calibri" w:hAnsi="Times New Roman" w:cs="Times New Roman"/>
          <w:sz w:val="24"/>
          <w:szCs w:val="24"/>
          <w:lang w:val="x-none"/>
        </w:rPr>
        <w:t xml:space="preserve">W przypadku, jeżeli termin zapłaty wynagrodzenia, o którym mowa wyżej jest dłuższy niż 30 dni od dnia doręczenia Wykonawcy, podwykonawcy lub dalszemu podwykonawcy faktury lub rachunku, potwierdzających wykonanie zleconej podwykonawcy lub dalszemu podwykonawcy dostawy lub usługi,  Zamawiający informuje o tym Wykonawcę i wzywa go do doprowadzenia do zmiany tej umowy. </w:t>
      </w:r>
    </w:p>
    <w:p w:rsidR="00AD1F56" w:rsidRPr="0000737A" w:rsidRDefault="00AD1F56" w:rsidP="00AD1F56">
      <w:pPr>
        <w:numPr>
          <w:ilvl w:val="0"/>
          <w:numId w:val="6"/>
        </w:numPr>
        <w:spacing w:after="0" w:line="240" w:lineRule="auto"/>
        <w:ind w:left="426" w:hanging="426"/>
        <w:contextualSpacing/>
        <w:jc w:val="both"/>
        <w:rPr>
          <w:rFonts w:ascii="Times New Roman" w:eastAsia="Calibri" w:hAnsi="Times New Roman" w:cs="Times New Roman"/>
          <w:sz w:val="24"/>
          <w:szCs w:val="24"/>
          <w:lang w:val="x-none"/>
        </w:rPr>
      </w:pPr>
      <w:r w:rsidRPr="0000737A">
        <w:rPr>
          <w:rFonts w:ascii="Times New Roman" w:eastAsia="Calibri" w:hAnsi="Times New Roman" w:cs="Times New Roman"/>
          <w:sz w:val="24"/>
          <w:szCs w:val="24"/>
          <w:lang w:val="x-none"/>
        </w:rPr>
        <w:t>Jakakolwiek przerwa w realizacji przedmiotu umowy wynikająca z braku Podwykonawcy będzie traktowana jako przerwa wynikła z winy Wykonawcy.</w:t>
      </w:r>
    </w:p>
    <w:p w:rsidR="00AD1F56" w:rsidRPr="0000737A" w:rsidRDefault="00AD1F56" w:rsidP="00AD1F56">
      <w:pPr>
        <w:spacing w:after="0" w:line="240" w:lineRule="auto"/>
        <w:rPr>
          <w:rFonts w:ascii="Times New Roman" w:eastAsia="Calibri" w:hAnsi="Times New Roman" w:cs="Times New Roman"/>
          <w:sz w:val="24"/>
          <w:szCs w:val="24"/>
        </w:rPr>
      </w:pPr>
    </w:p>
    <w:p w:rsidR="00AD1F56" w:rsidRPr="0000737A" w:rsidRDefault="00AD1F56" w:rsidP="00AD1F56">
      <w:pPr>
        <w:spacing w:after="0" w:line="240" w:lineRule="auto"/>
        <w:ind w:left="300"/>
        <w:jc w:val="center"/>
        <w:rPr>
          <w:rFonts w:ascii="Times New Roman" w:eastAsia="Calibri" w:hAnsi="Times New Roman" w:cs="Times New Roman"/>
          <w:b/>
          <w:sz w:val="24"/>
          <w:szCs w:val="24"/>
        </w:rPr>
      </w:pPr>
      <w:r w:rsidRPr="0000737A">
        <w:rPr>
          <w:rFonts w:ascii="Times New Roman" w:eastAsia="Calibri" w:hAnsi="Times New Roman" w:cs="Times New Roman"/>
          <w:b/>
          <w:sz w:val="24"/>
          <w:szCs w:val="24"/>
        </w:rPr>
        <w:t>§ 8</w:t>
      </w:r>
    </w:p>
    <w:p w:rsidR="00AD1F56" w:rsidRPr="0000737A" w:rsidRDefault="00AD1F56" w:rsidP="00AD1F56">
      <w:pPr>
        <w:numPr>
          <w:ilvl w:val="0"/>
          <w:numId w:val="7"/>
        </w:numPr>
        <w:spacing w:after="0" w:line="240" w:lineRule="auto"/>
        <w:rPr>
          <w:rFonts w:ascii="Times New Roman" w:eastAsia="Calibri" w:hAnsi="Times New Roman" w:cs="Times New Roman"/>
          <w:sz w:val="24"/>
          <w:szCs w:val="24"/>
        </w:rPr>
      </w:pPr>
      <w:r w:rsidRPr="0000737A">
        <w:rPr>
          <w:rFonts w:ascii="Times New Roman" w:eastAsia="Calibri" w:hAnsi="Times New Roman" w:cs="Times New Roman"/>
          <w:sz w:val="24"/>
          <w:szCs w:val="24"/>
        </w:rPr>
        <w:t>Wykonawca zapłaci Zamawiającemu kary umowne:</w:t>
      </w:r>
    </w:p>
    <w:p w:rsidR="00AD1F56" w:rsidRPr="0000737A" w:rsidRDefault="00AD1F56" w:rsidP="00AD1F56">
      <w:pPr>
        <w:numPr>
          <w:ilvl w:val="0"/>
          <w:numId w:val="8"/>
        </w:numPr>
        <w:spacing w:after="0" w:line="240" w:lineRule="auto"/>
        <w:ind w:left="360"/>
        <w:jc w:val="both"/>
        <w:rPr>
          <w:rFonts w:ascii="Times New Roman" w:eastAsia="Calibri" w:hAnsi="Times New Roman" w:cs="Times New Roman"/>
          <w:sz w:val="24"/>
          <w:szCs w:val="24"/>
        </w:rPr>
      </w:pPr>
      <w:r w:rsidRPr="0000737A">
        <w:rPr>
          <w:rFonts w:ascii="Times New Roman" w:eastAsia="Calibri" w:hAnsi="Times New Roman" w:cs="Times New Roman"/>
          <w:sz w:val="24"/>
          <w:szCs w:val="24"/>
        </w:rPr>
        <w:t>w przypadku odstąpienia od umowy przez Zamawiającego lub Wykonawcę wskutek wystąpienia okoliczności zawinionych wyłącznie przez Wykonawcę - w wysokości 20% wynagrodzenia umownego wskazanego w § 3.1 umowy,</w:t>
      </w:r>
    </w:p>
    <w:p w:rsidR="00AD1F56" w:rsidRPr="0000737A" w:rsidRDefault="00AD1F56" w:rsidP="00AD1F56">
      <w:pPr>
        <w:numPr>
          <w:ilvl w:val="0"/>
          <w:numId w:val="8"/>
        </w:numPr>
        <w:spacing w:after="0" w:line="240" w:lineRule="auto"/>
        <w:ind w:left="360"/>
        <w:jc w:val="both"/>
        <w:rPr>
          <w:rFonts w:ascii="Times New Roman" w:eastAsia="Calibri" w:hAnsi="Times New Roman" w:cs="Times New Roman"/>
          <w:sz w:val="24"/>
          <w:szCs w:val="24"/>
        </w:rPr>
      </w:pPr>
      <w:r w:rsidRPr="0000737A">
        <w:rPr>
          <w:rFonts w:ascii="Times New Roman" w:eastAsia="Calibri" w:hAnsi="Times New Roman" w:cs="Times New Roman"/>
          <w:sz w:val="24"/>
          <w:szCs w:val="24"/>
        </w:rPr>
        <w:t xml:space="preserve">za nieterminowe dokonanie odbioru robót zanikających lub </w:t>
      </w:r>
      <w:r w:rsidR="00564C04">
        <w:rPr>
          <w:rFonts w:ascii="Times New Roman" w:eastAsia="Calibri" w:hAnsi="Times New Roman" w:cs="Times New Roman"/>
          <w:sz w:val="24"/>
          <w:szCs w:val="24"/>
        </w:rPr>
        <w:t xml:space="preserve">poszczególnych elementów robót </w:t>
      </w:r>
      <w:r w:rsidRPr="0000737A">
        <w:rPr>
          <w:rFonts w:ascii="Times New Roman" w:eastAsia="Calibri" w:hAnsi="Times New Roman" w:cs="Times New Roman"/>
          <w:sz w:val="24"/>
          <w:szCs w:val="24"/>
        </w:rPr>
        <w:t>z przyczyn zależnych od Wykonawcy - w wysokości 100 zł za każdy dzień zwłoki,</w:t>
      </w:r>
    </w:p>
    <w:p w:rsidR="00AD1F56" w:rsidRPr="0000737A" w:rsidRDefault="00AD1F56" w:rsidP="00AD1F56">
      <w:pPr>
        <w:numPr>
          <w:ilvl w:val="0"/>
          <w:numId w:val="8"/>
        </w:numPr>
        <w:spacing w:after="0" w:line="240" w:lineRule="auto"/>
        <w:ind w:left="360"/>
        <w:jc w:val="both"/>
        <w:rPr>
          <w:rFonts w:ascii="Times New Roman" w:eastAsia="Calibri" w:hAnsi="Times New Roman" w:cs="Times New Roman"/>
          <w:sz w:val="24"/>
          <w:szCs w:val="24"/>
        </w:rPr>
      </w:pPr>
      <w:r w:rsidRPr="0000737A">
        <w:rPr>
          <w:rFonts w:ascii="Times New Roman" w:eastAsia="Calibri" w:hAnsi="Times New Roman" w:cs="Times New Roman"/>
          <w:sz w:val="24"/>
          <w:szCs w:val="24"/>
        </w:rPr>
        <w:t xml:space="preserve">za nieterminowe dokonanie odbioru końcowego robót budowlanych objętych projektem, </w:t>
      </w:r>
      <w:r w:rsidRPr="0000737A">
        <w:rPr>
          <w:rFonts w:ascii="Times New Roman" w:eastAsia="Calibri" w:hAnsi="Times New Roman" w:cs="Times New Roman"/>
          <w:sz w:val="24"/>
          <w:szCs w:val="24"/>
        </w:rPr>
        <w:br/>
        <w:t>z przyczyn zależnych od Wykonawcy – w wysokości 300 zł za każdy dzień zwłoki,</w:t>
      </w:r>
    </w:p>
    <w:p w:rsidR="00AD1F56" w:rsidRPr="0000737A" w:rsidRDefault="00AD1F56" w:rsidP="00AD1F56">
      <w:pPr>
        <w:numPr>
          <w:ilvl w:val="0"/>
          <w:numId w:val="8"/>
        </w:numPr>
        <w:spacing w:after="0" w:line="240" w:lineRule="auto"/>
        <w:ind w:left="360"/>
        <w:jc w:val="both"/>
        <w:rPr>
          <w:rFonts w:ascii="Times New Roman" w:eastAsia="Calibri" w:hAnsi="Times New Roman" w:cs="Times New Roman"/>
          <w:sz w:val="24"/>
          <w:szCs w:val="24"/>
        </w:rPr>
      </w:pPr>
      <w:r w:rsidRPr="0000737A">
        <w:rPr>
          <w:rFonts w:ascii="Times New Roman" w:eastAsia="Calibri" w:hAnsi="Times New Roman" w:cs="Times New Roman"/>
          <w:sz w:val="24"/>
          <w:szCs w:val="24"/>
        </w:rPr>
        <w:t xml:space="preserve">za nieterminowe przybycie na budowę pomimo wcześniejszych pisemnych ustaleń terminu pobytu, ustalonych z Zamawiającym – w wysokości 200 zł, naliczana oddzielnie dla każdej zaistniałej sytuacji. </w:t>
      </w:r>
    </w:p>
    <w:p w:rsidR="00AD1F56" w:rsidRPr="0000737A" w:rsidRDefault="00AD1F56" w:rsidP="00AD1F56">
      <w:pPr>
        <w:numPr>
          <w:ilvl w:val="0"/>
          <w:numId w:val="7"/>
        </w:numPr>
        <w:spacing w:after="0" w:line="240" w:lineRule="auto"/>
        <w:jc w:val="both"/>
        <w:rPr>
          <w:rFonts w:ascii="Times New Roman" w:eastAsia="Calibri" w:hAnsi="Times New Roman" w:cs="Times New Roman"/>
          <w:sz w:val="24"/>
          <w:szCs w:val="24"/>
        </w:rPr>
      </w:pPr>
      <w:r w:rsidRPr="0000737A">
        <w:rPr>
          <w:rFonts w:ascii="Times New Roman" w:eastAsia="Calibri" w:hAnsi="Times New Roman" w:cs="Times New Roman"/>
          <w:sz w:val="24"/>
          <w:szCs w:val="24"/>
        </w:rPr>
        <w:t xml:space="preserve">Żądanie zapłaty kar umownych nie wyłącza prawa Zamawiającego do dochodzenia odszkodowania uzupełniającego do wysokości rzeczywiście poniesionej straty. </w:t>
      </w:r>
    </w:p>
    <w:p w:rsidR="00AD1F56" w:rsidRPr="0000737A" w:rsidRDefault="00AD1F56" w:rsidP="00AD1F56">
      <w:pPr>
        <w:numPr>
          <w:ilvl w:val="0"/>
          <w:numId w:val="7"/>
        </w:numPr>
        <w:spacing w:after="0" w:line="240" w:lineRule="auto"/>
        <w:jc w:val="both"/>
        <w:rPr>
          <w:rFonts w:ascii="Times New Roman" w:eastAsia="Calibri" w:hAnsi="Times New Roman" w:cs="Times New Roman"/>
          <w:sz w:val="24"/>
          <w:szCs w:val="24"/>
        </w:rPr>
      </w:pPr>
      <w:r w:rsidRPr="0000737A">
        <w:rPr>
          <w:rFonts w:ascii="Times New Roman" w:eastAsia="Calibri" w:hAnsi="Times New Roman" w:cs="Times New Roman"/>
          <w:sz w:val="24"/>
          <w:szCs w:val="24"/>
        </w:rPr>
        <w:t xml:space="preserve"> Wykonawca wyraża zgodę na potrącanie kar umownych z wynagrodzenia za wykonanie przedmiotu umowy.</w:t>
      </w:r>
    </w:p>
    <w:p w:rsidR="00AD1F56" w:rsidRPr="0000737A" w:rsidRDefault="00AD1F56" w:rsidP="00AD1F56">
      <w:pPr>
        <w:numPr>
          <w:ilvl w:val="0"/>
          <w:numId w:val="7"/>
        </w:numPr>
        <w:spacing w:after="0" w:line="240" w:lineRule="auto"/>
        <w:jc w:val="both"/>
        <w:rPr>
          <w:rFonts w:ascii="Times New Roman" w:eastAsia="Calibri" w:hAnsi="Times New Roman" w:cs="Times New Roman"/>
          <w:sz w:val="24"/>
          <w:szCs w:val="24"/>
        </w:rPr>
      </w:pPr>
      <w:r w:rsidRPr="0000737A">
        <w:rPr>
          <w:rFonts w:ascii="Times New Roman" w:eastAsia="Calibri" w:hAnsi="Times New Roman" w:cs="Times New Roman"/>
          <w:sz w:val="24"/>
          <w:szCs w:val="24"/>
        </w:rPr>
        <w:t>W przypadku odstąpienia od umowy Wykonawcy przysługuje wynagrodzenie za okres pełnionej funkcji proporcjonalnie do wynagrodzenia wymienionego w § 3 pkt.1.</w:t>
      </w:r>
    </w:p>
    <w:p w:rsidR="00AD1F56" w:rsidRPr="0000737A" w:rsidRDefault="00AD1F56" w:rsidP="00AD1F56">
      <w:pPr>
        <w:numPr>
          <w:ilvl w:val="0"/>
          <w:numId w:val="7"/>
        </w:numPr>
        <w:spacing w:after="0" w:line="240" w:lineRule="auto"/>
        <w:jc w:val="both"/>
        <w:rPr>
          <w:rFonts w:ascii="Times New Roman" w:eastAsia="Calibri" w:hAnsi="Times New Roman" w:cs="Times New Roman"/>
          <w:sz w:val="24"/>
          <w:szCs w:val="24"/>
        </w:rPr>
      </w:pPr>
      <w:r w:rsidRPr="0000737A">
        <w:rPr>
          <w:rFonts w:ascii="Times New Roman" w:eastAsia="Calibri" w:hAnsi="Times New Roman" w:cs="Times New Roman"/>
          <w:sz w:val="24"/>
          <w:szCs w:val="24"/>
        </w:rPr>
        <w:t>Odstąpienie od umowy nie wyłącza prawa dochodzenia kar umownych i odszkodowania uzupełniającego.</w:t>
      </w:r>
    </w:p>
    <w:p w:rsidR="00AD1F56" w:rsidRPr="0000737A" w:rsidRDefault="00AD1F56" w:rsidP="00AD1F56">
      <w:pPr>
        <w:spacing w:after="0" w:line="240" w:lineRule="auto"/>
        <w:ind w:left="300"/>
        <w:jc w:val="center"/>
        <w:rPr>
          <w:rFonts w:ascii="Times New Roman" w:eastAsia="Calibri" w:hAnsi="Times New Roman" w:cs="Times New Roman"/>
          <w:b/>
          <w:sz w:val="24"/>
          <w:szCs w:val="24"/>
        </w:rPr>
      </w:pPr>
    </w:p>
    <w:p w:rsidR="00AD1F56" w:rsidRPr="0000737A" w:rsidRDefault="00AD1F56" w:rsidP="00AD1F56">
      <w:pPr>
        <w:spacing w:after="0" w:line="240" w:lineRule="auto"/>
        <w:ind w:left="300"/>
        <w:jc w:val="center"/>
        <w:rPr>
          <w:rFonts w:ascii="Times New Roman" w:eastAsia="Calibri" w:hAnsi="Times New Roman" w:cs="Times New Roman"/>
          <w:b/>
          <w:sz w:val="24"/>
          <w:szCs w:val="24"/>
        </w:rPr>
      </w:pPr>
      <w:r w:rsidRPr="0000737A">
        <w:rPr>
          <w:rFonts w:ascii="Times New Roman" w:eastAsia="Calibri" w:hAnsi="Times New Roman" w:cs="Times New Roman"/>
          <w:b/>
          <w:sz w:val="24"/>
          <w:szCs w:val="24"/>
        </w:rPr>
        <w:t>§9</w:t>
      </w:r>
    </w:p>
    <w:p w:rsidR="00AD1F56" w:rsidRPr="0000737A" w:rsidRDefault="00AD1F56" w:rsidP="00AD1F56">
      <w:pPr>
        <w:widowControl w:val="0"/>
        <w:numPr>
          <w:ilvl w:val="0"/>
          <w:numId w:val="9"/>
        </w:num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00737A">
        <w:rPr>
          <w:rFonts w:ascii="Times New Roman" w:eastAsia="Calibri" w:hAnsi="Times New Roman" w:cs="Times New Roman"/>
          <w:sz w:val="24"/>
          <w:szCs w:val="24"/>
        </w:rPr>
        <w:t xml:space="preserve">Strony dopuszczają możliwość zmiany istotnych postanowień zawartej umowy w stosunku </w:t>
      </w:r>
      <w:r w:rsidRPr="0000737A">
        <w:rPr>
          <w:rFonts w:ascii="Times New Roman" w:eastAsia="Calibri" w:hAnsi="Times New Roman" w:cs="Times New Roman"/>
          <w:sz w:val="24"/>
          <w:szCs w:val="24"/>
        </w:rPr>
        <w:br/>
        <w:t>do treści oferty, na podstawie której dokonano wyboru Wykonawcy w przypadku:</w:t>
      </w:r>
    </w:p>
    <w:p w:rsidR="00AD1F56" w:rsidRPr="0000737A" w:rsidRDefault="00AD1F56" w:rsidP="00AD1F56">
      <w:pPr>
        <w:widowControl w:val="0"/>
        <w:numPr>
          <w:ilvl w:val="1"/>
          <w:numId w:val="9"/>
        </w:numPr>
        <w:tabs>
          <w:tab w:val="num" w:pos="720"/>
          <w:tab w:val="num" w:pos="1785"/>
        </w:tabs>
        <w:suppressAutoHyphens/>
        <w:overflowPunct w:val="0"/>
        <w:autoSpaceDE w:val="0"/>
        <w:autoSpaceDN w:val="0"/>
        <w:adjustRightInd w:val="0"/>
        <w:spacing w:after="0" w:line="240" w:lineRule="auto"/>
        <w:ind w:left="720"/>
        <w:jc w:val="both"/>
        <w:textAlignment w:val="baseline"/>
        <w:rPr>
          <w:rFonts w:ascii="Times New Roman" w:eastAsia="Calibri" w:hAnsi="Times New Roman" w:cs="Times New Roman"/>
          <w:sz w:val="24"/>
          <w:szCs w:val="24"/>
        </w:rPr>
      </w:pPr>
      <w:r w:rsidRPr="0000737A">
        <w:rPr>
          <w:rFonts w:ascii="Times New Roman" w:eastAsia="Calibri" w:hAnsi="Times New Roman" w:cs="Times New Roman"/>
          <w:sz w:val="24"/>
          <w:szCs w:val="24"/>
        </w:rPr>
        <w:t>zmiany w zakresie świadczenia w przypadku:</w:t>
      </w:r>
    </w:p>
    <w:p w:rsidR="00AD1F56" w:rsidRPr="0000737A" w:rsidRDefault="00AD1F56" w:rsidP="00AD1F56">
      <w:pPr>
        <w:widowControl w:val="0"/>
        <w:numPr>
          <w:ilvl w:val="0"/>
          <w:numId w:val="10"/>
        </w:numPr>
        <w:suppressAutoHyphens/>
        <w:overflowPunct w:val="0"/>
        <w:autoSpaceDE w:val="0"/>
        <w:autoSpaceDN w:val="0"/>
        <w:adjustRightInd w:val="0"/>
        <w:spacing w:after="0" w:line="240" w:lineRule="auto"/>
        <w:ind w:left="1134" w:hanging="425"/>
        <w:jc w:val="both"/>
        <w:textAlignment w:val="baseline"/>
        <w:rPr>
          <w:rFonts w:ascii="Times New Roman" w:eastAsia="Calibri" w:hAnsi="Times New Roman" w:cs="Times New Roman"/>
          <w:sz w:val="24"/>
          <w:szCs w:val="24"/>
        </w:rPr>
      </w:pPr>
      <w:r w:rsidRPr="0000737A">
        <w:rPr>
          <w:rFonts w:ascii="Times New Roman" w:eastAsia="Calibri" w:hAnsi="Times New Roman" w:cs="Times New Roman"/>
          <w:sz w:val="24"/>
          <w:szCs w:val="24"/>
        </w:rPr>
        <w:lastRenderedPageBreak/>
        <w:t>rezygnacji z wykonania części przedmiotu umowy – Wykonawcy z tego tytułu nie przysługują żadne roszczenia; w tym prawo do odszkodowania,</w:t>
      </w:r>
    </w:p>
    <w:p w:rsidR="00AD1F56" w:rsidRPr="0000737A" w:rsidRDefault="00AD1F56" w:rsidP="00AD1F56">
      <w:pPr>
        <w:widowControl w:val="0"/>
        <w:numPr>
          <w:ilvl w:val="1"/>
          <w:numId w:val="9"/>
        </w:numPr>
        <w:tabs>
          <w:tab w:val="num" w:pos="720"/>
          <w:tab w:val="num" w:pos="1785"/>
        </w:tabs>
        <w:suppressAutoHyphens/>
        <w:overflowPunct w:val="0"/>
        <w:autoSpaceDE w:val="0"/>
        <w:autoSpaceDN w:val="0"/>
        <w:adjustRightInd w:val="0"/>
        <w:spacing w:after="0" w:line="240" w:lineRule="auto"/>
        <w:ind w:left="720"/>
        <w:jc w:val="both"/>
        <w:textAlignment w:val="baseline"/>
        <w:rPr>
          <w:rFonts w:ascii="Times New Roman" w:eastAsia="Calibri" w:hAnsi="Times New Roman" w:cs="Times New Roman"/>
          <w:sz w:val="24"/>
          <w:szCs w:val="24"/>
        </w:rPr>
      </w:pPr>
      <w:r w:rsidRPr="0000737A">
        <w:rPr>
          <w:rFonts w:ascii="Times New Roman" w:eastAsia="Calibri" w:hAnsi="Times New Roman" w:cs="Times New Roman"/>
          <w:sz w:val="24"/>
          <w:szCs w:val="24"/>
        </w:rPr>
        <w:t>zmiany w sposobie spełnienia świadczenia w przypadku zmian w zakresie sposobu wykonania przedmiotu zamówienia proponowanych przez Zamawiającego lub Wykonawcę, może nastąpić, jeżeli te zmiany są korzystne dla Zamawiającego,</w:t>
      </w:r>
    </w:p>
    <w:p w:rsidR="00AD1F56" w:rsidRPr="0000737A" w:rsidRDefault="00AD1F56" w:rsidP="00AD1F56">
      <w:pPr>
        <w:widowControl w:val="0"/>
        <w:numPr>
          <w:ilvl w:val="1"/>
          <w:numId w:val="9"/>
        </w:numPr>
        <w:tabs>
          <w:tab w:val="num" w:pos="720"/>
          <w:tab w:val="num" w:pos="1785"/>
        </w:tabs>
        <w:suppressAutoHyphens/>
        <w:overflowPunct w:val="0"/>
        <w:autoSpaceDE w:val="0"/>
        <w:autoSpaceDN w:val="0"/>
        <w:adjustRightInd w:val="0"/>
        <w:spacing w:after="0" w:line="240" w:lineRule="auto"/>
        <w:ind w:left="720"/>
        <w:jc w:val="both"/>
        <w:textAlignment w:val="baseline"/>
        <w:rPr>
          <w:rFonts w:ascii="Times New Roman" w:eastAsia="Calibri" w:hAnsi="Times New Roman" w:cs="Times New Roman"/>
          <w:sz w:val="24"/>
          <w:szCs w:val="24"/>
        </w:rPr>
      </w:pPr>
      <w:r w:rsidRPr="0000737A">
        <w:rPr>
          <w:rFonts w:ascii="Times New Roman" w:eastAsia="Calibri" w:hAnsi="Times New Roman" w:cs="Times New Roman"/>
          <w:sz w:val="24"/>
          <w:szCs w:val="24"/>
        </w:rPr>
        <w:t xml:space="preserve">zmiany terminu wykonania przedmiotu umowy lub jej części, przy czym zmiana spowodowana może być okolicznościami leżącymi wyłącznie po stronie Zamawiającego lub okolicznościami niezależnymi zarówno od Zamawiającego jak i od Wykonawcy skutkującymi koniecznością przedłużenia terminu wykonania przedmiotu umowy, w przypadku: </w:t>
      </w:r>
    </w:p>
    <w:p w:rsidR="00AD1F56" w:rsidRPr="0000737A" w:rsidRDefault="00AD1F56" w:rsidP="00AD1F56">
      <w:pPr>
        <w:widowControl w:val="0"/>
        <w:numPr>
          <w:ilvl w:val="0"/>
          <w:numId w:val="1"/>
        </w:numPr>
        <w:tabs>
          <w:tab w:val="left" w:pos="1134"/>
        </w:tabs>
        <w:suppressAutoHyphens/>
        <w:overflowPunct w:val="0"/>
        <w:autoSpaceDE w:val="0"/>
        <w:autoSpaceDN w:val="0"/>
        <w:adjustRightInd w:val="0"/>
        <w:spacing w:after="0" w:line="240" w:lineRule="auto"/>
        <w:ind w:left="1134" w:hanging="425"/>
        <w:jc w:val="both"/>
        <w:textAlignment w:val="baseline"/>
        <w:rPr>
          <w:rFonts w:ascii="Times New Roman" w:eastAsia="Calibri" w:hAnsi="Times New Roman" w:cs="Times New Roman"/>
          <w:sz w:val="24"/>
          <w:szCs w:val="24"/>
        </w:rPr>
      </w:pPr>
      <w:r w:rsidRPr="0000737A">
        <w:rPr>
          <w:rFonts w:ascii="Times New Roman" w:eastAsia="Calibri" w:hAnsi="Times New Roman" w:cs="Times New Roman"/>
          <w:sz w:val="24"/>
          <w:szCs w:val="24"/>
        </w:rPr>
        <w:t>zawartych przez Zamawiającego aneksów terminowych z Wykonawcą robot budowlanych,</w:t>
      </w:r>
    </w:p>
    <w:p w:rsidR="00AD1F56" w:rsidRPr="0000737A" w:rsidRDefault="00AD1F56" w:rsidP="00AD1F56">
      <w:pPr>
        <w:widowControl w:val="0"/>
        <w:numPr>
          <w:ilvl w:val="0"/>
          <w:numId w:val="1"/>
        </w:numPr>
        <w:tabs>
          <w:tab w:val="left" w:pos="1134"/>
        </w:tabs>
        <w:suppressAutoHyphens/>
        <w:overflowPunct w:val="0"/>
        <w:autoSpaceDE w:val="0"/>
        <w:autoSpaceDN w:val="0"/>
        <w:adjustRightInd w:val="0"/>
        <w:spacing w:after="0" w:line="240" w:lineRule="auto"/>
        <w:ind w:left="1134" w:hanging="425"/>
        <w:jc w:val="both"/>
        <w:textAlignment w:val="baseline"/>
        <w:rPr>
          <w:rFonts w:ascii="Times New Roman" w:eastAsia="Calibri" w:hAnsi="Times New Roman" w:cs="Times New Roman"/>
          <w:sz w:val="24"/>
          <w:szCs w:val="24"/>
        </w:rPr>
      </w:pPr>
      <w:r w:rsidRPr="0000737A">
        <w:rPr>
          <w:rFonts w:ascii="Times New Roman" w:eastAsia="Calibri" w:hAnsi="Times New Roman" w:cs="Times New Roman"/>
          <w:sz w:val="24"/>
          <w:szCs w:val="24"/>
        </w:rPr>
        <w:t>opóźnienia w dokonywaniu odbiorów z przyczyn leżących po stronie Zamawiającego,</w:t>
      </w:r>
    </w:p>
    <w:p w:rsidR="00AD1F56" w:rsidRPr="0000737A" w:rsidRDefault="00AD1F56" w:rsidP="00AD1F56">
      <w:pPr>
        <w:widowControl w:val="0"/>
        <w:numPr>
          <w:ilvl w:val="0"/>
          <w:numId w:val="1"/>
        </w:numPr>
        <w:tabs>
          <w:tab w:val="left" w:pos="1134"/>
        </w:tabs>
        <w:suppressAutoHyphens/>
        <w:overflowPunct w:val="0"/>
        <w:autoSpaceDE w:val="0"/>
        <w:autoSpaceDN w:val="0"/>
        <w:adjustRightInd w:val="0"/>
        <w:spacing w:after="0" w:line="240" w:lineRule="auto"/>
        <w:ind w:left="1134" w:hanging="425"/>
        <w:jc w:val="both"/>
        <w:textAlignment w:val="baseline"/>
        <w:rPr>
          <w:rFonts w:ascii="Times New Roman" w:eastAsia="Calibri" w:hAnsi="Times New Roman" w:cs="Times New Roman"/>
          <w:sz w:val="24"/>
          <w:szCs w:val="24"/>
        </w:rPr>
      </w:pPr>
      <w:r w:rsidRPr="0000737A">
        <w:rPr>
          <w:rFonts w:ascii="Times New Roman" w:eastAsia="Calibri" w:hAnsi="Times New Roman" w:cs="Times New Roman"/>
          <w:sz w:val="24"/>
          <w:szCs w:val="24"/>
        </w:rPr>
        <w:t>konieczność wprowadzenia zmian w dokumentacji projektowej ma wpływ na termin wykonania umowy,</w:t>
      </w:r>
    </w:p>
    <w:p w:rsidR="00AD1F56" w:rsidRPr="0000737A" w:rsidRDefault="00AD1F56" w:rsidP="00AD1F56">
      <w:pPr>
        <w:widowControl w:val="0"/>
        <w:numPr>
          <w:ilvl w:val="0"/>
          <w:numId w:val="1"/>
        </w:numPr>
        <w:tabs>
          <w:tab w:val="left" w:pos="1134"/>
        </w:tabs>
        <w:suppressAutoHyphens/>
        <w:overflowPunct w:val="0"/>
        <w:autoSpaceDE w:val="0"/>
        <w:autoSpaceDN w:val="0"/>
        <w:adjustRightInd w:val="0"/>
        <w:spacing w:after="0" w:line="240" w:lineRule="auto"/>
        <w:ind w:left="1134" w:hanging="425"/>
        <w:jc w:val="both"/>
        <w:textAlignment w:val="baseline"/>
        <w:rPr>
          <w:rFonts w:ascii="Times New Roman" w:eastAsia="Calibri" w:hAnsi="Times New Roman" w:cs="Times New Roman"/>
          <w:sz w:val="24"/>
          <w:szCs w:val="24"/>
        </w:rPr>
      </w:pPr>
      <w:r w:rsidRPr="0000737A">
        <w:rPr>
          <w:rFonts w:ascii="Times New Roman" w:eastAsia="Calibri" w:hAnsi="Times New Roman" w:cs="Times New Roman"/>
          <w:sz w:val="24"/>
          <w:szCs w:val="24"/>
        </w:rPr>
        <w:t>zlecenia wykonania zamówienia dodatkowego, którego wykonanie ma wpływ na zmianę terminu realizacji prac objętych niniejszą umową,</w:t>
      </w:r>
    </w:p>
    <w:p w:rsidR="00AD1F56" w:rsidRPr="0000737A" w:rsidRDefault="00AD1F56" w:rsidP="00AD1F56">
      <w:pPr>
        <w:widowControl w:val="0"/>
        <w:numPr>
          <w:ilvl w:val="0"/>
          <w:numId w:val="1"/>
        </w:numPr>
        <w:tabs>
          <w:tab w:val="left" w:pos="1134"/>
        </w:tabs>
        <w:suppressAutoHyphens/>
        <w:overflowPunct w:val="0"/>
        <w:autoSpaceDE w:val="0"/>
        <w:autoSpaceDN w:val="0"/>
        <w:adjustRightInd w:val="0"/>
        <w:spacing w:after="0" w:line="240" w:lineRule="auto"/>
        <w:ind w:left="1134" w:hanging="425"/>
        <w:jc w:val="both"/>
        <w:textAlignment w:val="baseline"/>
        <w:rPr>
          <w:rFonts w:ascii="Times New Roman" w:eastAsia="Calibri" w:hAnsi="Times New Roman" w:cs="Times New Roman"/>
          <w:sz w:val="24"/>
          <w:szCs w:val="24"/>
        </w:rPr>
      </w:pPr>
      <w:r w:rsidRPr="0000737A">
        <w:rPr>
          <w:rFonts w:ascii="Times New Roman" w:eastAsia="Calibri" w:hAnsi="Times New Roman" w:cs="Times New Roman"/>
          <w:sz w:val="24"/>
          <w:szCs w:val="24"/>
        </w:rPr>
        <w:t>gdy Zamawiający poleci Wykonawcy przerwanie wykonywania przedmiotu umowy,</w:t>
      </w:r>
    </w:p>
    <w:p w:rsidR="00AD1F56" w:rsidRPr="0000737A" w:rsidRDefault="00AD1F56" w:rsidP="00AD1F56">
      <w:pPr>
        <w:widowControl w:val="0"/>
        <w:numPr>
          <w:ilvl w:val="0"/>
          <w:numId w:val="1"/>
        </w:numPr>
        <w:tabs>
          <w:tab w:val="left" w:pos="1134"/>
        </w:tabs>
        <w:suppressAutoHyphens/>
        <w:overflowPunct w:val="0"/>
        <w:autoSpaceDE w:val="0"/>
        <w:autoSpaceDN w:val="0"/>
        <w:adjustRightInd w:val="0"/>
        <w:spacing w:after="0" w:line="240" w:lineRule="auto"/>
        <w:ind w:left="1134" w:hanging="425"/>
        <w:jc w:val="both"/>
        <w:textAlignment w:val="baseline"/>
        <w:rPr>
          <w:rFonts w:ascii="Times New Roman" w:eastAsia="Calibri" w:hAnsi="Times New Roman" w:cs="Times New Roman"/>
          <w:sz w:val="24"/>
          <w:szCs w:val="24"/>
        </w:rPr>
      </w:pPr>
      <w:r w:rsidRPr="0000737A">
        <w:rPr>
          <w:rFonts w:ascii="Times New Roman" w:eastAsia="Calibri" w:hAnsi="Times New Roman" w:cs="Times New Roman"/>
          <w:sz w:val="24"/>
          <w:szCs w:val="24"/>
        </w:rPr>
        <w:t xml:space="preserve">zmiany w zakresie terminów realizacji inwestycji, w tym terminów pośrednich, niezależnych od stron umowy m.in. o czas dokonania niezbędnych uzgodnień </w:t>
      </w:r>
      <w:r w:rsidRPr="0000737A">
        <w:rPr>
          <w:rFonts w:ascii="Times New Roman" w:eastAsia="Calibri" w:hAnsi="Times New Roman" w:cs="Times New Roman"/>
          <w:sz w:val="24"/>
          <w:szCs w:val="24"/>
        </w:rPr>
        <w:br/>
        <w:t>z instytucjami zewnętrznymi, wydania decyzji lub po</w:t>
      </w:r>
      <w:r w:rsidR="00564C04">
        <w:rPr>
          <w:rFonts w:ascii="Times New Roman" w:eastAsia="Calibri" w:hAnsi="Times New Roman" w:cs="Times New Roman"/>
          <w:sz w:val="24"/>
          <w:szCs w:val="24"/>
        </w:rPr>
        <w:t xml:space="preserve">zwoleń ponad okresy wynikające </w:t>
      </w:r>
      <w:r w:rsidRPr="0000737A">
        <w:rPr>
          <w:rFonts w:ascii="Times New Roman" w:eastAsia="Calibri" w:hAnsi="Times New Roman" w:cs="Times New Roman"/>
          <w:sz w:val="24"/>
          <w:szCs w:val="24"/>
        </w:rPr>
        <w:t xml:space="preserve">z kodeksu postępowania administracyjnego. Zmiana terminu określonego w umowie jest możliwa tylko w zakresie niezbędnym aby Wykonawca po ustaniu przeszkód mógł wykonać przedmiot zamówienia, </w:t>
      </w:r>
    </w:p>
    <w:p w:rsidR="00AD1F56" w:rsidRPr="0000737A" w:rsidRDefault="00AD1F56" w:rsidP="00AD1F56">
      <w:pPr>
        <w:widowControl w:val="0"/>
        <w:numPr>
          <w:ilvl w:val="0"/>
          <w:numId w:val="1"/>
        </w:numPr>
        <w:tabs>
          <w:tab w:val="left" w:pos="1134"/>
        </w:tabs>
        <w:suppressAutoHyphens/>
        <w:overflowPunct w:val="0"/>
        <w:autoSpaceDE w:val="0"/>
        <w:autoSpaceDN w:val="0"/>
        <w:adjustRightInd w:val="0"/>
        <w:spacing w:after="0" w:line="240" w:lineRule="auto"/>
        <w:ind w:left="1134" w:hanging="425"/>
        <w:jc w:val="both"/>
        <w:textAlignment w:val="baseline"/>
        <w:rPr>
          <w:rFonts w:ascii="Times New Roman" w:eastAsia="Calibri" w:hAnsi="Times New Roman" w:cs="Times New Roman"/>
          <w:sz w:val="24"/>
          <w:szCs w:val="24"/>
        </w:rPr>
      </w:pPr>
      <w:r w:rsidRPr="0000737A">
        <w:rPr>
          <w:rFonts w:ascii="Times New Roman" w:eastAsia="Calibri" w:hAnsi="Times New Roman" w:cs="Times New Roman"/>
          <w:sz w:val="24"/>
          <w:szCs w:val="24"/>
        </w:rPr>
        <w:t>działań osób trzecich uniemożliwiających wykonanie prac, które to działania nie są konsekwencją winy którejkolwiek ze stron.</w:t>
      </w:r>
    </w:p>
    <w:p w:rsidR="00AD1F56" w:rsidRPr="0000737A" w:rsidRDefault="00AD1F56" w:rsidP="00AD1F56">
      <w:pPr>
        <w:widowControl w:val="0"/>
        <w:numPr>
          <w:ilvl w:val="1"/>
          <w:numId w:val="9"/>
        </w:numPr>
        <w:tabs>
          <w:tab w:val="num" w:pos="720"/>
          <w:tab w:val="num" w:pos="1785"/>
        </w:tabs>
        <w:suppressAutoHyphens/>
        <w:overflowPunct w:val="0"/>
        <w:autoSpaceDE w:val="0"/>
        <w:autoSpaceDN w:val="0"/>
        <w:adjustRightInd w:val="0"/>
        <w:spacing w:after="0" w:line="240" w:lineRule="auto"/>
        <w:ind w:left="720"/>
        <w:jc w:val="both"/>
        <w:textAlignment w:val="baseline"/>
        <w:rPr>
          <w:rFonts w:ascii="Times New Roman" w:eastAsia="Calibri" w:hAnsi="Times New Roman" w:cs="Times New Roman"/>
          <w:sz w:val="24"/>
          <w:szCs w:val="24"/>
        </w:rPr>
      </w:pPr>
      <w:r w:rsidRPr="0000737A">
        <w:rPr>
          <w:rFonts w:ascii="Times New Roman" w:eastAsia="Calibri" w:hAnsi="Times New Roman" w:cs="Times New Roman"/>
          <w:sz w:val="24"/>
          <w:szCs w:val="24"/>
        </w:rPr>
        <w:t>zmiany wynagrodzenia w przypadku:</w:t>
      </w:r>
    </w:p>
    <w:p w:rsidR="00AD1F56" w:rsidRPr="0000737A" w:rsidRDefault="00AD1F56" w:rsidP="00AD1F56">
      <w:pPr>
        <w:widowControl w:val="0"/>
        <w:numPr>
          <w:ilvl w:val="0"/>
          <w:numId w:val="11"/>
        </w:num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00737A">
        <w:rPr>
          <w:rFonts w:ascii="Times New Roman" w:eastAsia="Calibri" w:hAnsi="Times New Roman" w:cs="Times New Roman"/>
          <w:sz w:val="24"/>
          <w:szCs w:val="24"/>
        </w:rPr>
        <w:t>nadzwyczajnej zmiany stosunków przez co spełnieni</w:t>
      </w:r>
      <w:r w:rsidR="009266FA">
        <w:rPr>
          <w:rFonts w:ascii="Times New Roman" w:eastAsia="Calibri" w:hAnsi="Times New Roman" w:cs="Times New Roman"/>
          <w:sz w:val="24"/>
          <w:szCs w:val="24"/>
        </w:rPr>
        <w:t>e świadczenia byłoby połączone ze zmianą</w:t>
      </w:r>
      <w:r w:rsidRPr="0000737A">
        <w:rPr>
          <w:rFonts w:ascii="Times New Roman" w:eastAsia="Calibri" w:hAnsi="Times New Roman" w:cs="Times New Roman"/>
          <w:sz w:val="24"/>
          <w:szCs w:val="24"/>
        </w:rPr>
        <w:t xml:space="preserve"> wynagrodzenia umownego brutto w przypadku zmiany:</w:t>
      </w:r>
    </w:p>
    <w:p w:rsidR="00AD1F56" w:rsidRPr="0000737A" w:rsidRDefault="00AD1F56" w:rsidP="00AD1F56">
      <w:pPr>
        <w:widowControl w:val="0"/>
        <w:suppressAutoHyphens/>
        <w:overflowPunct w:val="0"/>
        <w:autoSpaceDE w:val="0"/>
        <w:autoSpaceDN w:val="0"/>
        <w:adjustRightInd w:val="0"/>
        <w:spacing w:after="0" w:line="240" w:lineRule="auto"/>
        <w:ind w:left="1070"/>
        <w:jc w:val="both"/>
        <w:textAlignment w:val="baseline"/>
        <w:rPr>
          <w:rFonts w:ascii="Times New Roman" w:eastAsia="Calibri" w:hAnsi="Times New Roman" w:cs="Times New Roman"/>
          <w:sz w:val="24"/>
          <w:szCs w:val="24"/>
        </w:rPr>
      </w:pPr>
      <w:r w:rsidRPr="0000737A">
        <w:rPr>
          <w:rFonts w:ascii="Times New Roman" w:eastAsia="Calibri" w:hAnsi="Times New Roman" w:cs="Times New Roman"/>
          <w:sz w:val="24"/>
          <w:szCs w:val="24"/>
        </w:rPr>
        <w:t>a/ stawki podatku od towarów i usług,</w:t>
      </w:r>
    </w:p>
    <w:p w:rsidR="00AD1F56" w:rsidRPr="0000737A" w:rsidRDefault="00AD1F56" w:rsidP="00AD1F56">
      <w:pPr>
        <w:widowControl w:val="0"/>
        <w:numPr>
          <w:ilvl w:val="0"/>
          <w:numId w:val="11"/>
        </w:num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00737A">
        <w:rPr>
          <w:rFonts w:ascii="Times New Roman" w:eastAsia="Calibri" w:hAnsi="Times New Roman" w:cs="Times New Roman"/>
          <w:sz w:val="24"/>
          <w:szCs w:val="24"/>
        </w:rPr>
        <w:t>jeżeli zmiany te będą miały wpływ na koszty wykonania zamówienia przez wykonawcę. Zmiana będzie wprowadzona do umowy od dnia wejścia w życie ustawowych zmian, o których mowa wyżej.</w:t>
      </w:r>
    </w:p>
    <w:p w:rsidR="00AD1F56" w:rsidRPr="0000737A" w:rsidRDefault="00AD1F56" w:rsidP="00AD1F56">
      <w:pPr>
        <w:widowControl w:val="0"/>
        <w:numPr>
          <w:ilvl w:val="0"/>
          <w:numId w:val="9"/>
        </w:num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00737A">
        <w:rPr>
          <w:rFonts w:ascii="Times New Roman" w:eastAsia="Calibri" w:hAnsi="Times New Roman" w:cs="Times New Roman"/>
          <w:sz w:val="24"/>
          <w:szCs w:val="24"/>
        </w:rPr>
        <w:t xml:space="preserve">W przypadku, gdy dokonanie zmian, o których mowa w ust. 1 wymaga zmiany dokumentacji projektowej, strona inicjująca zmianę przedstawia projekt zamienny zawierający opis proponowanych zmian. </w:t>
      </w:r>
    </w:p>
    <w:p w:rsidR="00AD1F56" w:rsidRPr="0000737A" w:rsidRDefault="00AD1F56" w:rsidP="00AD1F56">
      <w:pPr>
        <w:widowControl w:val="0"/>
        <w:suppressAutoHyphens/>
        <w:overflowPunct w:val="0"/>
        <w:autoSpaceDE w:val="0"/>
        <w:autoSpaceDN w:val="0"/>
        <w:adjustRightInd w:val="0"/>
        <w:spacing w:after="0" w:line="240" w:lineRule="auto"/>
        <w:ind w:left="397"/>
        <w:jc w:val="both"/>
        <w:textAlignment w:val="baseline"/>
        <w:rPr>
          <w:rFonts w:ascii="Times New Roman" w:eastAsia="Calibri" w:hAnsi="Times New Roman" w:cs="Times New Roman"/>
          <w:sz w:val="24"/>
          <w:szCs w:val="24"/>
        </w:rPr>
      </w:pPr>
    </w:p>
    <w:p w:rsidR="00AD1F56" w:rsidRPr="0000737A" w:rsidRDefault="00AD1F56" w:rsidP="00AD1F56">
      <w:pPr>
        <w:spacing w:after="0" w:line="240" w:lineRule="auto"/>
        <w:ind w:left="300"/>
        <w:jc w:val="center"/>
        <w:rPr>
          <w:rFonts w:ascii="Times New Roman" w:eastAsia="Calibri" w:hAnsi="Times New Roman" w:cs="Times New Roman"/>
          <w:b/>
          <w:sz w:val="24"/>
          <w:szCs w:val="24"/>
        </w:rPr>
      </w:pPr>
      <w:r w:rsidRPr="0000737A">
        <w:rPr>
          <w:rFonts w:ascii="Times New Roman" w:eastAsia="Calibri" w:hAnsi="Times New Roman" w:cs="Times New Roman"/>
          <w:b/>
          <w:sz w:val="24"/>
          <w:szCs w:val="24"/>
        </w:rPr>
        <w:t>§ 10</w:t>
      </w:r>
    </w:p>
    <w:p w:rsidR="00AD1F56" w:rsidRPr="0000737A" w:rsidRDefault="00AD1F56" w:rsidP="00AD1F56">
      <w:pPr>
        <w:numPr>
          <w:ilvl w:val="0"/>
          <w:numId w:val="12"/>
        </w:numPr>
        <w:spacing w:after="0" w:line="240" w:lineRule="auto"/>
        <w:jc w:val="both"/>
        <w:rPr>
          <w:rFonts w:ascii="Times New Roman" w:eastAsia="Calibri" w:hAnsi="Times New Roman" w:cs="Times New Roman"/>
          <w:sz w:val="24"/>
          <w:szCs w:val="24"/>
        </w:rPr>
      </w:pPr>
      <w:r w:rsidRPr="0000737A">
        <w:rPr>
          <w:rFonts w:ascii="Times New Roman" w:eastAsia="Calibri" w:hAnsi="Times New Roman" w:cs="Times New Roman"/>
          <w:sz w:val="24"/>
          <w:szCs w:val="24"/>
        </w:rPr>
        <w:t>W razie wystąpienia istotnej zmiany okoliczności powodującej</w:t>
      </w:r>
      <w:r w:rsidR="00564C04">
        <w:rPr>
          <w:rFonts w:ascii="Times New Roman" w:eastAsia="Calibri" w:hAnsi="Times New Roman" w:cs="Times New Roman"/>
          <w:sz w:val="24"/>
          <w:szCs w:val="24"/>
        </w:rPr>
        <w:t xml:space="preserve">, że wykonanie umowy, nie leży </w:t>
      </w:r>
      <w:r w:rsidRPr="0000737A">
        <w:rPr>
          <w:rFonts w:ascii="Times New Roman" w:eastAsia="Calibri" w:hAnsi="Times New Roman" w:cs="Times New Roman"/>
          <w:sz w:val="24"/>
          <w:szCs w:val="24"/>
        </w:rPr>
        <w:t>w interesie publicznym, czego nie można było przewidzieć w chwili zawarcia umowy, Zamawiający może od umowy odstąpić w terminie mi</w:t>
      </w:r>
      <w:r w:rsidR="00564C04">
        <w:rPr>
          <w:rFonts w:ascii="Times New Roman" w:eastAsia="Calibri" w:hAnsi="Times New Roman" w:cs="Times New Roman"/>
          <w:sz w:val="24"/>
          <w:szCs w:val="24"/>
        </w:rPr>
        <w:t xml:space="preserve">esiąca od powzięcia wiadomości </w:t>
      </w:r>
      <w:r w:rsidRPr="0000737A">
        <w:rPr>
          <w:rFonts w:ascii="Times New Roman" w:eastAsia="Calibri" w:hAnsi="Times New Roman" w:cs="Times New Roman"/>
          <w:sz w:val="24"/>
          <w:szCs w:val="24"/>
        </w:rPr>
        <w:t xml:space="preserve">o powyższych okolicznościach. W takim przypadku Wykonawca może żądać wynagrodzenia należnego mu z tytułu już wykonanej części umowy. </w:t>
      </w:r>
    </w:p>
    <w:p w:rsidR="00AD1F56" w:rsidRPr="0000737A" w:rsidRDefault="00AD1F56" w:rsidP="00AD1F56">
      <w:pPr>
        <w:numPr>
          <w:ilvl w:val="0"/>
          <w:numId w:val="12"/>
        </w:numPr>
        <w:spacing w:after="0" w:line="240" w:lineRule="auto"/>
        <w:jc w:val="both"/>
        <w:rPr>
          <w:rFonts w:ascii="Times New Roman" w:eastAsia="Calibri" w:hAnsi="Times New Roman" w:cs="Times New Roman"/>
          <w:sz w:val="24"/>
          <w:szCs w:val="24"/>
        </w:rPr>
      </w:pPr>
      <w:r w:rsidRPr="0000737A">
        <w:rPr>
          <w:rFonts w:ascii="Times New Roman" w:eastAsia="Calibri" w:hAnsi="Times New Roman" w:cs="Times New Roman"/>
          <w:sz w:val="24"/>
          <w:szCs w:val="24"/>
        </w:rPr>
        <w:t>W przypadku rażących zaniedbań obowiązków wynikających z umowy ze strony Wykonawcy, Zamawiający może od umowy odstąpić ze skutkiem natychmiastowym.</w:t>
      </w:r>
    </w:p>
    <w:p w:rsidR="00AD1F56" w:rsidRPr="0000737A" w:rsidRDefault="00AD1F56" w:rsidP="00AD1F56">
      <w:pPr>
        <w:spacing w:after="0" w:line="240" w:lineRule="auto"/>
        <w:ind w:left="360"/>
        <w:jc w:val="both"/>
        <w:rPr>
          <w:rFonts w:ascii="Times New Roman" w:eastAsia="Calibri" w:hAnsi="Times New Roman" w:cs="Times New Roman"/>
          <w:sz w:val="24"/>
          <w:szCs w:val="24"/>
        </w:rPr>
      </w:pPr>
    </w:p>
    <w:p w:rsidR="00AD1F56" w:rsidRPr="0000737A" w:rsidRDefault="00AD1F56" w:rsidP="00AD1F56">
      <w:pPr>
        <w:spacing w:after="0" w:line="240" w:lineRule="auto"/>
        <w:ind w:left="300"/>
        <w:jc w:val="center"/>
        <w:rPr>
          <w:rFonts w:ascii="Times New Roman" w:eastAsia="Calibri" w:hAnsi="Times New Roman" w:cs="Times New Roman"/>
          <w:b/>
          <w:sz w:val="24"/>
          <w:szCs w:val="24"/>
        </w:rPr>
      </w:pPr>
      <w:r w:rsidRPr="0000737A">
        <w:rPr>
          <w:rFonts w:ascii="Times New Roman" w:eastAsia="Calibri" w:hAnsi="Times New Roman" w:cs="Times New Roman"/>
          <w:b/>
          <w:sz w:val="24"/>
          <w:szCs w:val="24"/>
        </w:rPr>
        <w:t>§ 11</w:t>
      </w:r>
    </w:p>
    <w:p w:rsidR="00AD1F56" w:rsidRPr="0000737A" w:rsidRDefault="00AD1F56" w:rsidP="00AD1F56">
      <w:pPr>
        <w:numPr>
          <w:ilvl w:val="0"/>
          <w:numId w:val="13"/>
        </w:numPr>
        <w:spacing w:after="0" w:line="240" w:lineRule="auto"/>
        <w:rPr>
          <w:rFonts w:ascii="Times New Roman" w:eastAsia="Calibri" w:hAnsi="Times New Roman" w:cs="Times New Roman"/>
          <w:sz w:val="24"/>
          <w:szCs w:val="24"/>
        </w:rPr>
      </w:pPr>
      <w:r w:rsidRPr="0000737A">
        <w:rPr>
          <w:rFonts w:ascii="Times New Roman" w:eastAsia="Calibri" w:hAnsi="Times New Roman" w:cs="Times New Roman"/>
          <w:sz w:val="24"/>
          <w:szCs w:val="24"/>
        </w:rPr>
        <w:t xml:space="preserve">Zmiana umowy wymaga formy pisemnej pod rygorem nieważności. </w:t>
      </w:r>
    </w:p>
    <w:p w:rsidR="00AD1F56" w:rsidRPr="0000737A" w:rsidRDefault="00AD1F56" w:rsidP="00AD1F56">
      <w:pPr>
        <w:numPr>
          <w:ilvl w:val="0"/>
          <w:numId w:val="13"/>
        </w:numPr>
        <w:spacing w:after="0" w:line="240" w:lineRule="auto"/>
        <w:jc w:val="both"/>
        <w:rPr>
          <w:rFonts w:ascii="Times New Roman" w:eastAsia="Calibri" w:hAnsi="Times New Roman" w:cs="Times New Roman"/>
          <w:sz w:val="24"/>
          <w:szCs w:val="24"/>
        </w:rPr>
      </w:pPr>
      <w:r w:rsidRPr="0000737A">
        <w:rPr>
          <w:rFonts w:ascii="Times New Roman" w:eastAsia="Calibri" w:hAnsi="Times New Roman" w:cs="Times New Roman"/>
          <w:sz w:val="24"/>
          <w:szCs w:val="24"/>
        </w:rPr>
        <w:lastRenderedPageBreak/>
        <w:t xml:space="preserve">Ewentualne spory dotyczące przedmiotu umowy będą rozstrzygane przez rzeczowo właściwy Sąd dla Zamawiającego. </w:t>
      </w:r>
    </w:p>
    <w:p w:rsidR="00AD1F56" w:rsidRPr="0000737A" w:rsidRDefault="00AD1F56" w:rsidP="00AD1F56">
      <w:pPr>
        <w:numPr>
          <w:ilvl w:val="0"/>
          <w:numId w:val="13"/>
        </w:numPr>
        <w:spacing w:after="0" w:line="240" w:lineRule="auto"/>
        <w:jc w:val="both"/>
        <w:rPr>
          <w:rFonts w:ascii="Times New Roman" w:eastAsia="Calibri" w:hAnsi="Times New Roman" w:cs="Times New Roman"/>
          <w:sz w:val="24"/>
          <w:szCs w:val="24"/>
        </w:rPr>
      </w:pPr>
      <w:r w:rsidRPr="0000737A">
        <w:rPr>
          <w:rFonts w:ascii="Times New Roman" w:eastAsia="Calibri" w:hAnsi="Times New Roman" w:cs="Times New Roman"/>
          <w:sz w:val="24"/>
          <w:szCs w:val="24"/>
        </w:rPr>
        <w:t xml:space="preserve">Umowę sporządzone w czterech egzemplarzach, po trzy egzemplarze dla Zamawiającego i jeden egzemplarz dla Wykonawcy. </w:t>
      </w:r>
    </w:p>
    <w:p w:rsidR="00AD1F56" w:rsidRPr="0000737A" w:rsidRDefault="00AD1F56" w:rsidP="00AD1F56">
      <w:pPr>
        <w:spacing w:after="0" w:line="240" w:lineRule="auto"/>
        <w:ind w:left="360"/>
        <w:jc w:val="both"/>
        <w:rPr>
          <w:rFonts w:ascii="Times New Roman" w:eastAsia="Calibri" w:hAnsi="Times New Roman" w:cs="Times New Roman"/>
          <w:sz w:val="24"/>
          <w:szCs w:val="24"/>
        </w:rPr>
      </w:pPr>
    </w:p>
    <w:p w:rsidR="00AD1F56" w:rsidRPr="0000737A" w:rsidRDefault="00AD1F56" w:rsidP="00AD1F56">
      <w:pPr>
        <w:spacing w:after="0" w:line="240" w:lineRule="auto"/>
        <w:ind w:left="360"/>
        <w:jc w:val="both"/>
        <w:rPr>
          <w:rFonts w:ascii="Times New Roman" w:eastAsia="Calibri" w:hAnsi="Times New Roman" w:cs="Times New Roman"/>
          <w:sz w:val="24"/>
          <w:szCs w:val="24"/>
        </w:rPr>
      </w:pPr>
    </w:p>
    <w:p w:rsidR="00AD1F56" w:rsidRPr="0000737A" w:rsidRDefault="00AD1F56" w:rsidP="00AD1F56">
      <w:pPr>
        <w:spacing w:line="240" w:lineRule="auto"/>
        <w:ind w:left="1008" w:firstLine="408"/>
        <w:rPr>
          <w:rFonts w:ascii="Times New Roman" w:eastAsia="Calibri" w:hAnsi="Times New Roman" w:cs="Times New Roman"/>
          <w:sz w:val="24"/>
          <w:szCs w:val="24"/>
        </w:rPr>
      </w:pPr>
      <w:r w:rsidRPr="0000737A">
        <w:rPr>
          <w:rFonts w:ascii="Times New Roman" w:eastAsia="Calibri" w:hAnsi="Times New Roman" w:cs="Times New Roman"/>
          <w:b/>
          <w:sz w:val="24"/>
          <w:szCs w:val="24"/>
        </w:rPr>
        <w:t xml:space="preserve">ZAMAWIAJĄCY  </w:t>
      </w:r>
      <w:r w:rsidRPr="0000737A">
        <w:rPr>
          <w:rFonts w:ascii="Times New Roman" w:eastAsia="Calibri" w:hAnsi="Times New Roman" w:cs="Times New Roman"/>
          <w:b/>
          <w:sz w:val="24"/>
          <w:szCs w:val="24"/>
        </w:rPr>
        <w:tab/>
      </w:r>
      <w:r w:rsidRPr="0000737A">
        <w:rPr>
          <w:rFonts w:ascii="Times New Roman" w:eastAsia="Calibri" w:hAnsi="Times New Roman" w:cs="Times New Roman"/>
          <w:b/>
          <w:sz w:val="24"/>
          <w:szCs w:val="24"/>
        </w:rPr>
        <w:tab/>
      </w:r>
      <w:r w:rsidRPr="0000737A">
        <w:rPr>
          <w:rFonts w:ascii="Times New Roman" w:eastAsia="Calibri" w:hAnsi="Times New Roman" w:cs="Times New Roman"/>
          <w:b/>
          <w:sz w:val="24"/>
          <w:szCs w:val="24"/>
        </w:rPr>
        <w:tab/>
        <w:t xml:space="preserve">   </w:t>
      </w:r>
      <w:r w:rsidRPr="0000737A">
        <w:rPr>
          <w:rFonts w:ascii="Times New Roman" w:eastAsia="Calibri" w:hAnsi="Times New Roman" w:cs="Times New Roman"/>
          <w:b/>
          <w:sz w:val="24"/>
          <w:szCs w:val="24"/>
        </w:rPr>
        <w:tab/>
      </w:r>
      <w:r w:rsidRPr="0000737A">
        <w:rPr>
          <w:rFonts w:ascii="Times New Roman" w:eastAsia="Calibri" w:hAnsi="Times New Roman" w:cs="Times New Roman"/>
          <w:b/>
          <w:sz w:val="24"/>
          <w:szCs w:val="24"/>
        </w:rPr>
        <w:tab/>
        <w:t xml:space="preserve">WYKONAWCA </w:t>
      </w:r>
    </w:p>
    <w:p w:rsidR="00AD1F56" w:rsidRPr="0000737A" w:rsidRDefault="00AD1F56" w:rsidP="00AD1F56">
      <w:pPr>
        <w:spacing w:line="240" w:lineRule="auto"/>
        <w:rPr>
          <w:rFonts w:ascii="Times New Roman" w:eastAsia="Calibri" w:hAnsi="Times New Roman" w:cs="Times New Roman"/>
          <w:sz w:val="24"/>
          <w:szCs w:val="24"/>
        </w:rPr>
      </w:pPr>
    </w:p>
    <w:p w:rsidR="00BD0EAE" w:rsidRPr="0000737A" w:rsidRDefault="005C3688">
      <w:pPr>
        <w:rPr>
          <w:rFonts w:ascii="Times New Roman" w:hAnsi="Times New Roman" w:cs="Times New Roman"/>
          <w:sz w:val="24"/>
          <w:szCs w:val="24"/>
        </w:rPr>
      </w:pPr>
    </w:p>
    <w:sectPr w:rsidR="00BD0EAE" w:rsidRPr="0000737A" w:rsidSect="00E44671">
      <w:footerReference w:type="default" r:id="rId8"/>
      <w:pgSz w:w="11906" w:h="16838"/>
      <w:pgMar w:top="1417" w:right="1417" w:bottom="1417" w:left="1417" w:header="708"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688" w:rsidRDefault="005C3688" w:rsidP="00AD1F56">
      <w:pPr>
        <w:spacing w:after="0" w:line="240" w:lineRule="auto"/>
      </w:pPr>
      <w:r>
        <w:separator/>
      </w:r>
    </w:p>
  </w:endnote>
  <w:endnote w:type="continuationSeparator" w:id="0">
    <w:p w:rsidR="005C3688" w:rsidRDefault="005C3688" w:rsidP="00AD1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5725220"/>
      <w:docPartObj>
        <w:docPartGallery w:val="Page Numbers (Bottom of Page)"/>
        <w:docPartUnique/>
      </w:docPartObj>
    </w:sdtPr>
    <w:sdtEndPr/>
    <w:sdtContent>
      <w:p w:rsidR="00BA545B" w:rsidRDefault="00BA545B">
        <w:pPr>
          <w:pStyle w:val="Stopka"/>
          <w:jc w:val="right"/>
        </w:pPr>
        <w:r>
          <w:fldChar w:fldCharType="begin"/>
        </w:r>
        <w:r>
          <w:instrText>PAGE   \* MERGEFORMAT</w:instrText>
        </w:r>
        <w:r>
          <w:fldChar w:fldCharType="separate"/>
        </w:r>
        <w:r w:rsidR="00B90035">
          <w:rPr>
            <w:noProof/>
          </w:rPr>
          <w:t>1</w:t>
        </w:r>
        <w:r>
          <w:fldChar w:fldCharType="end"/>
        </w:r>
      </w:p>
    </w:sdtContent>
  </w:sdt>
  <w:p w:rsidR="00AD1F56" w:rsidRDefault="00AD1F5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688" w:rsidRDefault="005C3688" w:rsidP="00AD1F56">
      <w:pPr>
        <w:spacing w:after="0" w:line="240" w:lineRule="auto"/>
      </w:pPr>
      <w:r>
        <w:separator/>
      </w:r>
    </w:p>
  </w:footnote>
  <w:footnote w:type="continuationSeparator" w:id="0">
    <w:p w:rsidR="005C3688" w:rsidRDefault="005C3688" w:rsidP="00AD1F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C1CA0"/>
    <w:multiLevelType w:val="hybridMultilevel"/>
    <w:tmpl w:val="3224EB3E"/>
    <w:lvl w:ilvl="0" w:tplc="3E06D738">
      <w:start w:val="1"/>
      <w:numFmt w:val="decimal"/>
      <w:lvlText w:val="%1."/>
      <w:lvlJc w:val="left"/>
      <w:pPr>
        <w:tabs>
          <w:tab w:val="num" w:pos="360"/>
        </w:tabs>
        <w:ind w:left="360" w:hanging="360"/>
      </w:pPr>
    </w:lvl>
    <w:lvl w:ilvl="1" w:tplc="097E79DC">
      <w:numFmt w:val="none"/>
      <w:lvlText w:val=""/>
      <w:lvlJc w:val="left"/>
      <w:pPr>
        <w:tabs>
          <w:tab w:val="num" w:pos="60"/>
        </w:tabs>
        <w:ind w:left="0" w:firstLine="0"/>
      </w:pPr>
    </w:lvl>
    <w:lvl w:ilvl="2" w:tplc="88F49864">
      <w:numFmt w:val="none"/>
      <w:lvlText w:val=""/>
      <w:lvlJc w:val="left"/>
      <w:pPr>
        <w:tabs>
          <w:tab w:val="num" w:pos="60"/>
        </w:tabs>
        <w:ind w:left="0" w:firstLine="0"/>
      </w:pPr>
    </w:lvl>
    <w:lvl w:ilvl="3" w:tplc="CE2E3C52">
      <w:numFmt w:val="none"/>
      <w:lvlText w:val=""/>
      <w:lvlJc w:val="left"/>
      <w:pPr>
        <w:tabs>
          <w:tab w:val="num" w:pos="60"/>
        </w:tabs>
        <w:ind w:left="0" w:firstLine="0"/>
      </w:pPr>
    </w:lvl>
    <w:lvl w:ilvl="4" w:tplc="6174F29E">
      <w:numFmt w:val="none"/>
      <w:lvlText w:val=""/>
      <w:lvlJc w:val="left"/>
      <w:pPr>
        <w:tabs>
          <w:tab w:val="num" w:pos="60"/>
        </w:tabs>
        <w:ind w:left="0" w:firstLine="0"/>
      </w:pPr>
    </w:lvl>
    <w:lvl w:ilvl="5" w:tplc="59E28CAE">
      <w:numFmt w:val="none"/>
      <w:lvlText w:val=""/>
      <w:lvlJc w:val="left"/>
      <w:pPr>
        <w:tabs>
          <w:tab w:val="num" w:pos="60"/>
        </w:tabs>
        <w:ind w:left="0" w:firstLine="0"/>
      </w:pPr>
    </w:lvl>
    <w:lvl w:ilvl="6" w:tplc="6124269A">
      <w:numFmt w:val="none"/>
      <w:lvlText w:val=""/>
      <w:lvlJc w:val="left"/>
      <w:pPr>
        <w:tabs>
          <w:tab w:val="num" w:pos="60"/>
        </w:tabs>
        <w:ind w:left="0" w:firstLine="0"/>
      </w:pPr>
    </w:lvl>
    <w:lvl w:ilvl="7" w:tplc="2F2E6B4C">
      <w:numFmt w:val="none"/>
      <w:lvlText w:val=""/>
      <w:lvlJc w:val="left"/>
      <w:pPr>
        <w:tabs>
          <w:tab w:val="num" w:pos="60"/>
        </w:tabs>
        <w:ind w:left="0" w:firstLine="0"/>
      </w:pPr>
    </w:lvl>
    <w:lvl w:ilvl="8" w:tplc="99E45860">
      <w:numFmt w:val="none"/>
      <w:lvlText w:val=""/>
      <w:lvlJc w:val="left"/>
      <w:pPr>
        <w:tabs>
          <w:tab w:val="num" w:pos="60"/>
        </w:tabs>
        <w:ind w:left="0" w:firstLine="0"/>
      </w:pPr>
    </w:lvl>
  </w:abstractNum>
  <w:abstractNum w:abstractNumId="1">
    <w:nsid w:val="045909BF"/>
    <w:multiLevelType w:val="hybridMultilevel"/>
    <w:tmpl w:val="FB048EB4"/>
    <w:lvl w:ilvl="0" w:tplc="2062D0CC">
      <w:start w:val="1"/>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A8511D0"/>
    <w:multiLevelType w:val="multilevel"/>
    <w:tmpl w:val="8AEC196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F374692"/>
    <w:multiLevelType w:val="hybridMultilevel"/>
    <w:tmpl w:val="0846C01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2A751098"/>
    <w:multiLevelType w:val="hybridMultilevel"/>
    <w:tmpl w:val="B7C0C9CC"/>
    <w:lvl w:ilvl="0" w:tplc="09FEB9A6">
      <w:start w:val="1"/>
      <w:numFmt w:val="decimal"/>
      <w:lvlText w:val="%1."/>
      <w:lvlJc w:val="left"/>
      <w:pPr>
        <w:tabs>
          <w:tab w:val="num" w:pos="360"/>
        </w:tabs>
        <w:ind w:left="360" w:hanging="360"/>
      </w:pPr>
      <w:rPr>
        <w:rFonts w:ascii="Calibri" w:eastAsia="Calibri" w:hAnsi="Calibri" w:cs="Times New Roman"/>
        <w:b w:val="0"/>
      </w:rPr>
    </w:lvl>
    <w:lvl w:ilvl="1" w:tplc="6FBCF696">
      <w:start w:val="1"/>
      <w:numFmt w:val="lowerLetter"/>
      <w:lvlText w:val="%2)"/>
      <w:lvlJc w:val="left"/>
      <w:pPr>
        <w:tabs>
          <w:tab w:val="num" w:pos="360"/>
        </w:tabs>
        <w:ind w:left="36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nsid w:val="32CB5EB6"/>
    <w:multiLevelType w:val="hybridMultilevel"/>
    <w:tmpl w:val="8610ADB2"/>
    <w:lvl w:ilvl="0" w:tplc="A9604C6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nsid w:val="335578AC"/>
    <w:multiLevelType w:val="multilevel"/>
    <w:tmpl w:val="5EA4337C"/>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7">
    <w:nsid w:val="36837722"/>
    <w:multiLevelType w:val="hybridMultilevel"/>
    <w:tmpl w:val="59184B94"/>
    <w:lvl w:ilvl="0" w:tplc="0415000F">
      <w:start w:val="1"/>
      <w:numFmt w:val="decimal"/>
      <w:lvlText w:val="%1."/>
      <w:lvlJc w:val="left"/>
      <w:pPr>
        <w:ind w:left="360" w:hanging="360"/>
      </w:p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8">
    <w:nsid w:val="40CD3CB2"/>
    <w:multiLevelType w:val="hybridMultilevel"/>
    <w:tmpl w:val="B1CC7E10"/>
    <w:lvl w:ilvl="0" w:tplc="9502D42E">
      <w:start w:val="1"/>
      <w:numFmt w:val="decimal"/>
      <w:lvlText w:val="%1."/>
      <w:lvlJc w:val="left"/>
      <w:pPr>
        <w:tabs>
          <w:tab w:val="num" w:pos="340"/>
        </w:tabs>
        <w:ind w:left="397" w:hanging="397"/>
      </w:pPr>
      <w:rPr>
        <w:rFonts w:ascii="Calibri" w:hAnsi="Calibri" w:cs="Calibri" w:hint="default"/>
        <w:sz w:val="22"/>
        <w:szCs w:val="22"/>
      </w:rPr>
    </w:lvl>
    <w:lvl w:ilvl="1" w:tplc="65A27B64">
      <w:start w:val="1"/>
      <w:numFmt w:val="lowerLetter"/>
      <w:lvlText w:val="%2)"/>
      <w:lvlJc w:val="left"/>
      <w:pPr>
        <w:tabs>
          <w:tab w:val="num" w:pos="360"/>
        </w:tabs>
        <w:ind w:left="360" w:hanging="360"/>
      </w:pPr>
      <w:rPr>
        <w:b w:val="0"/>
        <w:sz w:val="24"/>
      </w:rPr>
    </w:lvl>
    <w:lvl w:ilvl="2" w:tplc="0415000B">
      <w:start w:val="1"/>
      <w:numFmt w:val="bullet"/>
      <w:lvlText w:val=""/>
      <w:lvlJc w:val="left"/>
      <w:pPr>
        <w:tabs>
          <w:tab w:val="num" w:pos="2340"/>
        </w:tabs>
        <w:ind w:left="2340" w:hanging="360"/>
      </w:pPr>
      <w:rPr>
        <w:rFonts w:ascii="Wingdings" w:hAnsi="Wingding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63847D6C"/>
    <w:multiLevelType w:val="hybridMultilevel"/>
    <w:tmpl w:val="400C6840"/>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nsid w:val="647949DD"/>
    <w:multiLevelType w:val="hybridMultilevel"/>
    <w:tmpl w:val="CDD61AFE"/>
    <w:lvl w:ilvl="0" w:tplc="2FE82F60">
      <w:start w:val="1"/>
      <w:numFmt w:val="bullet"/>
      <w:lvlText w:val=""/>
      <w:lvlJc w:val="left"/>
      <w:pPr>
        <w:ind w:left="1070" w:hanging="360"/>
      </w:pPr>
      <w:rPr>
        <w:rFonts w:ascii="Symbol" w:hAnsi="Symbol" w:hint="default"/>
      </w:rPr>
    </w:lvl>
    <w:lvl w:ilvl="1" w:tplc="04150003">
      <w:start w:val="1"/>
      <w:numFmt w:val="bullet"/>
      <w:lvlText w:val="o"/>
      <w:lvlJc w:val="left"/>
      <w:pPr>
        <w:ind w:left="1790" w:hanging="360"/>
      </w:pPr>
      <w:rPr>
        <w:rFonts w:ascii="Courier New" w:hAnsi="Courier New" w:cs="Courier New" w:hint="default"/>
      </w:rPr>
    </w:lvl>
    <w:lvl w:ilvl="2" w:tplc="04150005">
      <w:start w:val="1"/>
      <w:numFmt w:val="bullet"/>
      <w:lvlText w:val=""/>
      <w:lvlJc w:val="left"/>
      <w:pPr>
        <w:ind w:left="2510" w:hanging="360"/>
      </w:pPr>
      <w:rPr>
        <w:rFonts w:ascii="Wingdings" w:hAnsi="Wingdings" w:hint="default"/>
      </w:rPr>
    </w:lvl>
    <w:lvl w:ilvl="3" w:tplc="04150001">
      <w:start w:val="1"/>
      <w:numFmt w:val="bullet"/>
      <w:lvlText w:val=""/>
      <w:lvlJc w:val="left"/>
      <w:pPr>
        <w:ind w:left="3230" w:hanging="360"/>
      </w:pPr>
      <w:rPr>
        <w:rFonts w:ascii="Symbol" w:hAnsi="Symbol" w:hint="default"/>
      </w:rPr>
    </w:lvl>
    <w:lvl w:ilvl="4" w:tplc="04150003">
      <w:start w:val="1"/>
      <w:numFmt w:val="bullet"/>
      <w:lvlText w:val="o"/>
      <w:lvlJc w:val="left"/>
      <w:pPr>
        <w:ind w:left="3950" w:hanging="360"/>
      </w:pPr>
      <w:rPr>
        <w:rFonts w:ascii="Courier New" w:hAnsi="Courier New" w:cs="Courier New" w:hint="default"/>
      </w:rPr>
    </w:lvl>
    <w:lvl w:ilvl="5" w:tplc="04150005">
      <w:start w:val="1"/>
      <w:numFmt w:val="bullet"/>
      <w:lvlText w:val=""/>
      <w:lvlJc w:val="left"/>
      <w:pPr>
        <w:ind w:left="4670" w:hanging="360"/>
      </w:pPr>
      <w:rPr>
        <w:rFonts w:ascii="Wingdings" w:hAnsi="Wingdings" w:hint="default"/>
      </w:rPr>
    </w:lvl>
    <w:lvl w:ilvl="6" w:tplc="04150001">
      <w:start w:val="1"/>
      <w:numFmt w:val="bullet"/>
      <w:lvlText w:val=""/>
      <w:lvlJc w:val="left"/>
      <w:pPr>
        <w:ind w:left="5390" w:hanging="360"/>
      </w:pPr>
      <w:rPr>
        <w:rFonts w:ascii="Symbol" w:hAnsi="Symbol" w:hint="default"/>
      </w:rPr>
    </w:lvl>
    <w:lvl w:ilvl="7" w:tplc="04150003">
      <w:start w:val="1"/>
      <w:numFmt w:val="bullet"/>
      <w:lvlText w:val="o"/>
      <w:lvlJc w:val="left"/>
      <w:pPr>
        <w:ind w:left="6110" w:hanging="360"/>
      </w:pPr>
      <w:rPr>
        <w:rFonts w:ascii="Courier New" w:hAnsi="Courier New" w:cs="Courier New" w:hint="default"/>
      </w:rPr>
    </w:lvl>
    <w:lvl w:ilvl="8" w:tplc="04150005">
      <w:start w:val="1"/>
      <w:numFmt w:val="bullet"/>
      <w:lvlText w:val=""/>
      <w:lvlJc w:val="left"/>
      <w:pPr>
        <w:ind w:left="6830" w:hanging="360"/>
      </w:pPr>
      <w:rPr>
        <w:rFonts w:ascii="Wingdings" w:hAnsi="Wingdings" w:hint="default"/>
      </w:rPr>
    </w:lvl>
  </w:abstractNum>
  <w:abstractNum w:abstractNumId="11">
    <w:nsid w:val="6B211B6F"/>
    <w:multiLevelType w:val="hybridMultilevel"/>
    <w:tmpl w:val="6C428E44"/>
    <w:lvl w:ilvl="0" w:tplc="2FE82F60">
      <w:start w:val="1"/>
      <w:numFmt w:val="bullet"/>
      <w:lvlText w:val=""/>
      <w:lvlJc w:val="left"/>
      <w:pPr>
        <w:ind w:left="928"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2">
    <w:nsid w:val="6C5A11C3"/>
    <w:multiLevelType w:val="hybridMultilevel"/>
    <w:tmpl w:val="B79A3DBA"/>
    <w:lvl w:ilvl="0" w:tplc="0415000F">
      <w:start w:val="1"/>
      <w:numFmt w:val="decimal"/>
      <w:lvlText w:val="%1."/>
      <w:lvlJc w:val="left"/>
      <w:pPr>
        <w:tabs>
          <w:tab w:val="num" w:pos="360"/>
        </w:tabs>
        <w:ind w:left="360" w:hanging="360"/>
      </w:pPr>
      <w:rPr>
        <w:rFonts w:hint="default"/>
      </w:rPr>
    </w:lvl>
    <w:lvl w:ilvl="1" w:tplc="04150017">
      <w:start w:val="1"/>
      <w:numFmt w:val="lowerLetter"/>
      <w:lvlText w:val="%2)"/>
      <w:lvlJc w:val="left"/>
      <w:pPr>
        <w:tabs>
          <w:tab w:val="num" w:pos="360"/>
        </w:tabs>
        <w:ind w:left="36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nsid w:val="6D546D60"/>
    <w:multiLevelType w:val="hybridMultilevel"/>
    <w:tmpl w:val="0D3E86E6"/>
    <w:lvl w:ilvl="0" w:tplc="42A659B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360"/>
        </w:tabs>
        <w:ind w:left="36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nsid w:val="6F7E75A0"/>
    <w:multiLevelType w:val="hybridMultilevel"/>
    <w:tmpl w:val="9D04084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72B01DD8"/>
    <w:multiLevelType w:val="hybridMultilevel"/>
    <w:tmpl w:val="FAA055FA"/>
    <w:lvl w:ilvl="0" w:tplc="BF3E285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nsid w:val="7DCD0017"/>
    <w:multiLevelType w:val="hybridMultilevel"/>
    <w:tmpl w:val="66345BD2"/>
    <w:lvl w:ilvl="0" w:tplc="2FE82F60">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num w:numId="1">
    <w:abstractNumId w:val="1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lvlOverride w:ilvl="3"/>
    <w:lvlOverride w:ilvl="4"/>
    <w:lvlOverride w:ilvl="5"/>
    <w:lvlOverride w:ilvl="6"/>
    <w:lvlOverride w:ilvl="7"/>
    <w:lvlOverride w:ilvl="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6"/>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F56"/>
    <w:rsid w:val="0000737A"/>
    <w:rsid w:val="000C6235"/>
    <w:rsid w:val="003450B3"/>
    <w:rsid w:val="00471C74"/>
    <w:rsid w:val="00514908"/>
    <w:rsid w:val="00564C04"/>
    <w:rsid w:val="005661D3"/>
    <w:rsid w:val="005C3688"/>
    <w:rsid w:val="006E4C00"/>
    <w:rsid w:val="00721917"/>
    <w:rsid w:val="00835F2F"/>
    <w:rsid w:val="0087056B"/>
    <w:rsid w:val="009266FA"/>
    <w:rsid w:val="009A15DD"/>
    <w:rsid w:val="009D25B1"/>
    <w:rsid w:val="00A60BCD"/>
    <w:rsid w:val="00AC2671"/>
    <w:rsid w:val="00AD1F56"/>
    <w:rsid w:val="00B90035"/>
    <w:rsid w:val="00BA545B"/>
    <w:rsid w:val="00CB5E87"/>
    <w:rsid w:val="00DC7EF7"/>
    <w:rsid w:val="00E20444"/>
    <w:rsid w:val="00E84502"/>
    <w:rsid w:val="00F157B7"/>
    <w:rsid w:val="00FA71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D1F56"/>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AD1F56"/>
    <w:rPr>
      <w:rFonts w:ascii="Calibri" w:eastAsia="Calibri" w:hAnsi="Calibri" w:cs="Times New Roman"/>
    </w:rPr>
  </w:style>
  <w:style w:type="paragraph" w:styleId="Stopka">
    <w:name w:val="footer"/>
    <w:basedOn w:val="Normalny"/>
    <w:link w:val="StopkaZnak"/>
    <w:uiPriority w:val="99"/>
    <w:unhideWhenUsed/>
    <w:rsid w:val="00AD1F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1F56"/>
  </w:style>
  <w:style w:type="paragraph" w:styleId="Tekstdymka">
    <w:name w:val="Balloon Text"/>
    <w:basedOn w:val="Normalny"/>
    <w:link w:val="TekstdymkaZnak"/>
    <w:uiPriority w:val="99"/>
    <w:semiHidden/>
    <w:unhideWhenUsed/>
    <w:rsid w:val="00AD1F5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D1F56"/>
    <w:rPr>
      <w:rFonts w:ascii="Tahoma" w:hAnsi="Tahoma" w:cs="Tahoma"/>
      <w:sz w:val="16"/>
      <w:szCs w:val="16"/>
    </w:rPr>
  </w:style>
  <w:style w:type="paragraph" w:styleId="Akapitzlist">
    <w:name w:val="List Paragraph"/>
    <w:basedOn w:val="Normalny"/>
    <w:uiPriority w:val="34"/>
    <w:qFormat/>
    <w:rsid w:val="005149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D1F56"/>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AD1F56"/>
    <w:rPr>
      <w:rFonts w:ascii="Calibri" w:eastAsia="Calibri" w:hAnsi="Calibri" w:cs="Times New Roman"/>
    </w:rPr>
  </w:style>
  <w:style w:type="paragraph" w:styleId="Stopka">
    <w:name w:val="footer"/>
    <w:basedOn w:val="Normalny"/>
    <w:link w:val="StopkaZnak"/>
    <w:uiPriority w:val="99"/>
    <w:unhideWhenUsed/>
    <w:rsid w:val="00AD1F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1F56"/>
  </w:style>
  <w:style w:type="paragraph" w:styleId="Tekstdymka">
    <w:name w:val="Balloon Text"/>
    <w:basedOn w:val="Normalny"/>
    <w:link w:val="TekstdymkaZnak"/>
    <w:uiPriority w:val="99"/>
    <w:semiHidden/>
    <w:unhideWhenUsed/>
    <w:rsid w:val="00AD1F5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D1F56"/>
    <w:rPr>
      <w:rFonts w:ascii="Tahoma" w:hAnsi="Tahoma" w:cs="Tahoma"/>
      <w:sz w:val="16"/>
      <w:szCs w:val="16"/>
    </w:rPr>
  </w:style>
  <w:style w:type="paragraph" w:styleId="Akapitzlist">
    <w:name w:val="List Paragraph"/>
    <w:basedOn w:val="Normalny"/>
    <w:uiPriority w:val="34"/>
    <w:qFormat/>
    <w:rsid w:val="005149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Pages>
  <Words>2473</Words>
  <Characters>14838</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Lachowicz Paweł</dc:creator>
  <cp:lastModifiedBy>Admin</cp:lastModifiedBy>
  <cp:revision>8</cp:revision>
  <cp:lastPrinted>2022-05-31T09:15:00Z</cp:lastPrinted>
  <dcterms:created xsi:type="dcterms:W3CDTF">2022-02-17T11:04:00Z</dcterms:created>
  <dcterms:modified xsi:type="dcterms:W3CDTF">2023-03-29T08:17:00Z</dcterms:modified>
</cp:coreProperties>
</file>