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F" w:rsidRPr="009D7F7F" w:rsidRDefault="009D7F7F" w:rsidP="009D7F7F">
      <w:pPr>
        <w:spacing w:after="0" w:line="240" w:lineRule="auto"/>
        <w:jc w:val="right"/>
        <w:rPr>
          <w:rFonts w:ascii="Calibri" w:hAnsi="Calibri" w:cs="Calibri"/>
          <w:b/>
          <w:sz w:val="24"/>
        </w:rPr>
      </w:pPr>
      <w:r w:rsidRPr="009D7F7F">
        <w:rPr>
          <w:rFonts w:ascii="Calibri" w:hAnsi="Calibri" w:cs="Calibri"/>
          <w:b/>
          <w:sz w:val="24"/>
        </w:rPr>
        <w:t>Załącznik nr 1 A – Kosztorys ofertowy</w:t>
      </w:r>
    </w:p>
    <w:p w:rsidR="00195FB8" w:rsidRDefault="00195FB8"/>
    <w:p w:rsidR="0078231A" w:rsidRDefault="00B46F21" w:rsidP="007823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Przedmiar robót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530"/>
        <w:gridCol w:w="1527"/>
        <w:gridCol w:w="2677"/>
        <w:gridCol w:w="738"/>
        <w:gridCol w:w="766"/>
        <w:gridCol w:w="1405"/>
        <w:gridCol w:w="1123"/>
        <w:gridCol w:w="1123"/>
      </w:tblGrid>
      <w:tr w:rsidR="007A3378" w:rsidTr="005A32F1">
        <w:tc>
          <w:tcPr>
            <w:tcW w:w="530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b/>
              </w:rPr>
            </w:pPr>
            <w:r w:rsidRPr="00C5004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527" w:type="dxa"/>
          </w:tcPr>
          <w:p w:rsidR="007A3378" w:rsidRPr="00C5004C" w:rsidRDefault="00EA497E" w:rsidP="0078231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Nr </w:t>
            </w:r>
            <w:bookmarkStart w:id="0" w:name="_GoBack"/>
            <w:bookmarkEnd w:id="0"/>
            <w:r w:rsidR="007A3378" w:rsidRPr="00C5004C">
              <w:rPr>
                <w:rFonts w:ascii="Calibri" w:hAnsi="Calibri" w:cs="Calibri"/>
                <w:b/>
              </w:rPr>
              <w:t>symbol oznaczenia danej rośliny na Rys nr 1 lub nr 4 – Arkusz 1, 2 i 3</w:t>
            </w:r>
          </w:p>
        </w:tc>
        <w:tc>
          <w:tcPr>
            <w:tcW w:w="2677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b/>
              </w:rPr>
            </w:pPr>
            <w:r w:rsidRPr="00C5004C">
              <w:rPr>
                <w:rFonts w:ascii="Calibri" w:hAnsi="Calibri" w:cs="Calibri"/>
                <w:b/>
              </w:rPr>
              <w:t>Pozycja przedmiarowa</w:t>
            </w:r>
          </w:p>
        </w:tc>
        <w:tc>
          <w:tcPr>
            <w:tcW w:w="738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b/>
              </w:rPr>
            </w:pPr>
            <w:r w:rsidRPr="00C5004C">
              <w:rPr>
                <w:rFonts w:ascii="Calibri" w:hAnsi="Calibri" w:cs="Calibri"/>
                <w:b/>
              </w:rPr>
              <w:t>Jedn.</w:t>
            </w:r>
          </w:p>
        </w:tc>
        <w:tc>
          <w:tcPr>
            <w:tcW w:w="766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b/>
              </w:rPr>
            </w:pPr>
            <w:r w:rsidRPr="00C5004C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405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b/>
              </w:rPr>
            </w:pPr>
            <w:r w:rsidRPr="00C5004C"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123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b/>
              </w:rPr>
            </w:pPr>
            <w:r w:rsidRPr="00C5004C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1123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b/>
              </w:rPr>
            </w:pPr>
            <w:r w:rsidRPr="00C5004C">
              <w:rPr>
                <w:rFonts w:ascii="Calibri" w:hAnsi="Calibri" w:cs="Calibri"/>
                <w:b/>
              </w:rPr>
              <w:t>Wartość brutto</w:t>
            </w: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677" w:type="dxa"/>
          </w:tcPr>
          <w:p w:rsidR="007A3378" w:rsidRPr="00C5004C" w:rsidRDefault="007A3378" w:rsidP="006B6E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Sadzenie drzew, form piennych na terenie płaskim w gruncie kat. III z szt. całkowitą zaprawą dołów ze ściółkowaniem (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mulczem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 xml:space="preserve">) zrębkami; średnica/głębokość : 0.7 m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lipa drobnolistna -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obw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. na wys. 100 cm: 12-14 cm</w:t>
            </w:r>
            <w:r w:rsidRPr="00C5004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>min. wys. korony drzewa 220-250cm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7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2.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677" w:type="dxa"/>
          </w:tcPr>
          <w:p w:rsidR="007A3378" w:rsidRPr="00C5004C" w:rsidRDefault="007A3378" w:rsidP="00A365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Sadzenie drzew, form piennych na terenie płaskim w gruncie kat. III z szt. całkowitą zaprawą dołów ze ściółkowaniem (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mulczem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 xml:space="preserve">) zrębkami; średnica/głębokość : 0.7 m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lipa srebrzysta -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obw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. na wys. 100cm: 12-14 cm</w:t>
            </w:r>
            <w:r w:rsidRPr="00C5004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min. wys. korony drzewa 220-250cm 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3.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677" w:type="dxa"/>
          </w:tcPr>
          <w:p w:rsidR="007A3378" w:rsidRPr="00C5004C" w:rsidRDefault="007A3378" w:rsidP="00726C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Sadzenie drzew, form piennych na terenie płaskim w gruncie kat. III z szt. całkowitą zaprawą dołów ze ściółkowaniem (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mulczem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>) zrębkami; średnica/głębokość: 0.7 m p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latan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klonolistny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 -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obw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. na wys. 100cm: 12-14 cm</w:t>
            </w:r>
            <w:r w:rsidRPr="00C5004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>min. wys. korony drzewa 220-250cm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4.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677" w:type="dxa"/>
          </w:tcPr>
          <w:p w:rsidR="007A3378" w:rsidRPr="00C5004C" w:rsidRDefault="007A3378" w:rsidP="00F928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Sadzenie drzew, form piennych na terenie płaskim w gruncie kat. III z szt. całkowitą zaprawą dołów ze ściółkowaniem (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mulczem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>) zrębkami; średnica/głębokość : 0.7 m</w:t>
            </w:r>
          </w:p>
          <w:p w:rsidR="007A3378" w:rsidRPr="00C5004C" w:rsidRDefault="007A3378" w:rsidP="00F928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buk zwyczajny -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obw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. na wys. 100cm: 12-14 cm</w:t>
            </w:r>
            <w:r w:rsidRPr="00C5004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min. wys. korony drzewa 220-250cm 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Default="007A3378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Default="005A32F1" w:rsidP="0078231A">
            <w:pPr>
              <w:jc w:val="both"/>
              <w:rPr>
                <w:rFonts w:ascii="Calibri" w:hAnsi="Calibri" w:cs="Calibri"/>
              </w:rPr>
            </w:pPr>
          </w:p>
          <w:p w:rsidR="005A32F1" w:rsidRPr="00151A9F" w:rsidRDefault="005A32F1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lastRenderedPageBreak/>
              <w:t xml:space="preserve">5. 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677" w:type="dxa"/>
          </w:tcPr>
          <w:p w:rsidR="007A3378" w:rsidRPr="00C5004C" w:rsidRDefault="007A3378" w:rsidP="006B6E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Sadzenie drzew iglastych, form naturalnych na terenie płaskim w gruncie kat. szt. III z całkowitą zaprawą dołów ze ściółkowaniem (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mulczem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 xml:space="preserve">) zrębkami; średnica/głębokość : 0.7 m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świerk kłujący -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obw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. na wys. 100cm: 12-14 cm, min. wys. korony drzewa 220-250cm 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3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6.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2677" w:type="dxa"/>
          </w:tcPr>
          <w:p w:rsidR="007A3378" w:rsidRPr="00C5004C" w:rsidRDefault="007A3378" w:rsidP="00F928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Sadzenie drzew, form piennych na terenie płaskim w gruncie kat. III z szt. całkowitą zaprawą dołów ze ściółkowaniem (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mulczem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 xml:space="preserve">) zrębkami; średnica/głębokość: 0.7 m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miłorząb dwuklapowy -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obw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. na wys. 100cm: 12-14 cm, min. wys. Korony drzewa 220-250cm 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7.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2677" w:type="dxa"/>
          </w:tcPr>
          <w:p w:rsidR="007A3378" w:rsidRPr="00C5004C" w:rsidRDefault="007A3378" w:rsidP="006B6E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Sadzenie drzew iglastych, form naturalnych na terenie płaskim w gruncie kat. szt. III z całkowitą zaprawą dołów ze śc</w:t>
            </w:r>
            <w:r w:rsidR="00C5004C" w:rsidRPr="00C5004C">
              <w:rPr>
                <w:rFonts w:ascii="Calibri" w:hAnsi="Calibri" w:cs="Calibri"/>
                <w:sz w:val="20"/>
                <w:szCs w:val="20"/>
              </w:rPr>
              <w:t>iółkowaniem (</w:t>
            </w:r>
            <w:proofErr w:type="spellStart"/>
            <w:r w:rsidR="00C5004C" w:rsidRPr="00C5004C">
              <w:rPr>
                <w:rFonts w:ascii="Calibri" w:hAnsi="Calibri" w:cs="Calibri"/>
                <w:sz w:val="20"/>
                <w:szCs w:val="20"/>
              </w:rPr>
              <w:t>mulczem</w:t>
            </w:r>
            <w:proofErr w:type="spellEnd"/>
            <w:r w:rsidR="00C5004C" w:rsidRPr="00C5004C">
              <w:rPr>
                <w:rFonts w:ascii="Calibri" w:hAnsi="Calibri" w:cs="Calibri"/>
                <w:sz w:val="20"/>
                <w:szCs w:val="20"/>
              </w:rPr>
              <w:t xml:space="preserve">) zrębkami;  </w:t>
            </w:r>
            <w:r w:rsidRPr="00C5004C">
              <w:rPr>
                <w:rFonts w:ascii="Calibri" w:hAnsi="Calibri" w:cs="Calibri"/>
                <w:sz w:val="20"/>
                <w:szCs w:val="20"/>
              </w:rPr>
              <w:t>średnica/głębokość : 0.7 m j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odła jednobarwna -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obw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. na wys. 100cm: 12-14 cm, min. wys. korony drzewa 220-250cm 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8.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677" w:type="dxa"/>
          </w:tcPr>
          <w:p w:rsidR="007A3378" w:rsidRPr="00C5004C" w:rsidRDefault="007A3378" w:rsidP="00F928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Sadzenie drzew iglastych, form naturalnych na terenie płaskim w gruncie kat. szt. III z całkowitą zaprawą dołów ze ściółkowaniem (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mulczem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 xml:space="preserve">) zrębkami; średnica/głębokość : 0.7 m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cypryśnik błotny -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obw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. na wys. 100cm: 12-14 cm, min. wys. korony drzewa 220-250cm 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2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9.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2677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Założenie worków podlewających drzewa. Min. pojemność worka 50 litrów, zielony PVC gramatura 500 g/m2.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17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10.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32F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677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bCs/>
                <w:sz w:val="20"/>
                <w:szCs w:val="20"/>
              </w:rPr>
              <w:t>Palikowanie i wiązania drzew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51A9F">
              <w:rPr>
                <w:rFonts w:ascii="Calibri" w:hAnsi="Calibri" w:cs="Calibri"/>
              </w:rPr>
              <w:t>Kpl</w:t>
            </w:r>
            <w:proofErr w:type="spellEnd"/>
            <w:r w:rsidRPr="00151A9F">
              <w:rPr>
                <w:rFonts w:ascii="Calibri" w:hAnsi="Calibri" w:cs="Calibri"/>
              </w:rPr>
              <w:t>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1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151A9F">
              <w:rPr>
                <w:rFonts w:ascii="Calibri" w:hAnsi="Calibri" w:cs="Calibri"/>
              </w:rPr>
              <w:t>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2677" w:type="dxa"/>
          </w:tcPr>
          <w:p w:rsidR="007A3378" w:rsidRPr="00C5004C" w:rsidRDefault="007A3378" w:rsidP="00773E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 xml:space="preserve">Sadzenie krzewów liściastych form naturalnych na terenie płaskim w gruncie szt. kat. I-II z całkowitą zaprawą dołów; średnica/głębokość: 0.3 m krzewy liściaste form naturalnych -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różanecznik 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katawwbijski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 xml:space="preserve"> poj. CO 2-3,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wysokość 50 cm, minimum 4 pędy szkieletowe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lastRenderedPageBreak/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  <w:r w:rsidRPr="00151A9F">
              <w:rPr>
                <w:rFonts w:ascii="Calibri" w:hAnsi="Calibri" w:cs="Calibri"/>
              </w:rPr>
              <w:t>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K1.</w:t>
            </w:r>
          </w:p>
        </w:tc>
        <w:tc>
          <w:tcPr>
            <w:tcW w:w="2677" w:type="dxa"/>
          </w:tcPr>
          <w:p w:rsidR="007A3378" w:rsidRPr="00C5004C" w:rsidRDefault="007A3378" w:rsidP="00773E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 xml:space="preserve">Sadzenie krzewów liściastych form naturalnych na terenie płaskim w gruncie szt. kat. I-II z całkowitą zaprawą dołów; średnica/głębokość: 0.3 m krzewy liściaste form naturalnych - </w:t>
            </w:r>
            <w:r w:rsidRPr="00C5004C">
              <w:rPr>
                <w:rFonts w:ascii="Calibri" w:hAnsi="Calibri" w:cs="Calibri"/>
                <w:b/>
                <w:sz w:val="20"/>
                <w:szCs w:val="20"/>
              </w:rPr>
              <w:t>dereń biały '</w:t>
            </w:r>
            <w:proofErr w:type="spellStart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Elegantissima</w:t>
            </w:r>
            <w:proofErr w:type="spellEnd"/>
            <w:r w:rsidRPr="00C5004C">
              <w:rPr>
                <w:rFonts w:ascii="Calibri" w:hAnsi="Calibri" w:cs="Calibri"/>
                <w:b/>
                <w:sz w:val="20"/>
                <w:szCs w:val="20"/>
              </w:rPr>
              <w:t>' poj. CO 2-3. wysokość 70 cm, minimum 4 pędy szkieletowe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szt.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24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Pr="00151A9F">
              <w:rPr>
                <w:rFonts w:ascii="Calibri" w:hAnsi="Calibri" w:cs="Calibri"/>
              </w:rPr>
              <w:t>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2677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Układanie obrzeża typu Eko-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Bord</w:t>
            </w:r>
            <w:proofErr w:type="spellEnd"/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m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151A9F">
              <w:rPr>
                <w:rFonts w:ascii="Calibri" w:hAnsi="Calibri" w:cs="Calibri"/>
              </w:rPr>
              <w:t>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2677" w:type="dxa"/>
          </w:tcPr>
          <w:p w:rsidR="007A3378" w:rsidRPr="00C5004C" w:rsidRDefault="007A3378" w:rsidP="00151A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 xml:space="preserve">Wyścielenie rabat 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agrowłókniną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 xml:space="preserve"> m2 </w:t>
            </w:r>
            <w:proofErr w:type="spellStart"/>
            <w:r w:rsidRPr="00C5004C">
              <w:rPr>
                <w:rFonts w:ascii="Calibri" w:hAnsi="Calibri" w:cs="Calibri"/>
                <w:sz w:val="20"/>
                <w:szCs w:val="20"/>
              </w:rPr>
              <w:t>agrowłóknina</w:t>
            </w:r>
            <w:proofErr w:type="spellEnd"/>
            <w:r w:rsidRPr="00C5004C">
              <w:rPr>
                <w:rFonts w:ascii="Calibri" w:hAnsi="Calibri" w:cs="Calibri"/>
                <w:sz w:val="20"/>
                <w:szCs w:val="20"/>
              </w:rPr>
              <w:t xml:space="preserve"> czarna o gramaturze 80g/m2 ze stabilizatorem UV na chwasty, do ściółkowania 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m2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7A3378" w:rsidTr="005A32F1">
        <w:tc>
          <w:tcPr>
            <w:tcW w:w="530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151A9F">
              <w:rPr>
                <w:rFonts w:ascii="Calibri" w:hAnsi="Calibri" w:cs="Calibri"/>
              </w:rPr>
              <w:t>.</w:t>
            </w:r>
          </w:p>
        </w:tc>
        <w:tc>
          <w:tcPr>
            <w:tcW w:w="1527" w:type="dxa"/>
          </w:tcPr>
          <w:p w:rsidR="007A3378" w:rsidRPr="005A32F1" w:rsidRDefault="00941F08" w:rsidP="00941F08">
            <w:pPr>
              <w:jc w:val="center"/>
              <w:rPr>
                <w:rFonts w:ascii="Calibri" w:hAnsi="Calibri" w:cs="Calibri"/>
                <w:b/>
              </w:rPr>
            </w:pPr>
            <w:r w:rsidRPr="005A32F1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2677" w:type="dxa"/>
          </w:tcPr>
          <w:p w:rsidR="007A3378" w:rsidRPr="00C5004C" w:rsidRDefault="007A3378" w:rsidP="0078231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004C">
              <w:rPr>
                <w:rFonts w:ascii="Calibri" w:hAnsi="Calibri" w:cs="Calibri"/>
                <w:sz w:val="20"/>
                <w:szCs w:val="20"/>
              </w:rPr>
              <w:t>Wyścielenie rabat korą sosnową - warstwa grubości 4 cm</w:t>
            </w:r>
          </w:p>
        </w:tc>
        <w:tc>
          <w:tcPr>
            <w:tcW w:w="738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  <w:r w:rsidRPr="00151A9F">
              <w:rPr>
                <w:rFonts w:ascii="Calibri" w:hAnsi="Calibri" w:cs="Calibri"/>
              </w:rPr>
              <w:t>m2</w:t>
            </w:r>
          </w:p>
        </w:tc>
        <w:tc>
          <w:tcPr>
            <w:tcW w:w="766" w:type="dxa"/>
          </w:tcPr>
          <w:p w:rsidR="007A3378" w:rsidRPr="00151A9F" w:rsidRDefault="007A3378" w:rsidP="008F4E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405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</w:tcPr>
          <w:p w:rsidR="007A3378" w:rsidRPr="00151A9F" w:rsidRDefault="007A3378" w:rsidP="0078231A">
            <w:pPr>
              <w:jc w:val="both"/>
              <w:rPr>
                <w:rFonts w:ascii="Calibri" w:hAnsi="Calibri" w:cs="Calibri"/>
              </w:rPr>
            </w:pPr>
          </w:p>
        </w:tc>
      </w:tr>
      <w:tr w:rsidR="00C5004C" w:rsidTr="002A1DB2">
        <w:tc>
          <w:tcPr>
            <w:tcW w:w="7643" w:type="dxa"/>
            <w:gridSpan w:val="6"/>
          </w:tcPr>
          <w:p w:rsidR="00C5004C" w:rsidRPr="00151A9F" w:rsidRDefault="00C5004C" w:rsidP="00151A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poz. 1-15</w:t>
            </w:r>
          </w:p>
        </w:tc>
        <w:tc>
          <w:tcPr>
            <w:tcW w:w="1123" w:type="dxa"/>
          </w:tcPr>
          <w:p w:rsidR="00C5004C" w:rsidRDefault="00C5004C" w:rsidP="00782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5004C" w:rsidRDefault="00C5004C" w:rsidP="0078231A">
            <w:pPr>
              <w:jc w:val="both"/>
              <w:rPr>
                <w:sz w:val="24"/>
                <w:szCs w:val="24"/>
              </w:rPr>
            </w:pPr>
          </w:p>
        </w:tc>
      </w:tr>
    </w:tbl>
    <w:p w:rsidR="0078231A" w:rsidRDefault="0078231A" w:rsidP="0078231A">
      <w:pPr>
        <w:jc w:val="both"/>
        <w:rPr>
          <w:sz w:val="24"/>
          <w:szCs w:val="24"/>
        </w:rPr>
      </w:pPr>
    </w:p>
    <w:p w:rsidR="009D7F7F" w:rsidRDefault="009D7F7F" w:rsidP="0078231A">
      <w:pPr>
        <w:jc w:val="both"/>
        <w:rPr>
          <w:sz w:val="24"/>
          <w:szCs w:val="24"/>
        </w:rPr>
      </w:pPr>
    </w:p>
    <w:p w:rsidR="009D7F7F" w:rsidRDefault="009D7F7F" w:rsidP="0078231A">
      <w:pPr>
        <w:jc w:val="both"/>
        <w:rPr>
          <w:sz w:val="24"/>
          <w:szCs w:val="24"/>
        </w:rPr>
      </w:pPr>
    </w:p>
    <w:p w:rsidR="009D7F7F" w:rsidRPr="00566179" w:rsidRDefault="009D7F7F" w:rsidP="009D7F7F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9D7F7F" w:rsidRPr="00FB421D" w:rsidRDefault="009D7F7F" w:rsidP="009D7F7F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>
        <w:rPr>
          <w:rFonts w:ascii="Calibri" w:eastAsia="Calibri" w:hAnsi="Calibri" w:cs="Times New Roman"/>
          <w:spacing w:val="4"/>
        </w:rPr>
        <w:t>Podpis Wykonawcy</w:t>
      </w:r>
    </w:p>
    <w:p w:rsidR="009D7F7F" w:rsidRDefault="009D7F7F" w:rsidP="0078231A">
      <w:pPr>
        <w:jc w:val="both"/>
        <w:rPr>
          <w:sz w:val="24"/>
          <w:szCs w:val="24"/>
        </w:rPr>
      </w:pPr>
    </w:p>
    <w:p w:rsidR="009D7F7F" w:rsidRPr="0078231A" w:rsidRDefault="009D7F7F" w:rsidP="0078231A">
      <w:pPr>
        <w:jc w:val="both"/>
        <w:rPr>
          <w:sz w:val="24"/>
          <w:szCs w:val="24"/>
        </w:rPr>
      </w:pPr>
    </w:p>
    <w:sectPr w:rsidR="009D7F7F" w:rsidRPr="0078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122"/>
    <w:multiLevelType w:val="hybridMultilevel"/>
    <w:tmpl w:val="5E625A4C"/>
    <w:lvl w:ilvl="0" w:tplc="6C9048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1A"/>
    <w:rsid w:val="00056C53"/>
    <w:rsid w:val="000D460A"/>
    <w:rsid w:val="00151A9F"/>
    <w:rsid w:val="001541B5"/>
    <w:rsid w:val="00195FB8"/>
    <w:rsid w:val="00217242"/>
    <w:rsid w:val="00270C45"/>
    <w:rsid w:val="005A32F1"/>
    <w:rsid w:val="006B6E5C"/>
    <w:rsid w:val="00726C8A"/>
    <w:rsid w:val="00773E5F"/>
    <w:rsid w:val="0078231A"/>
    <w:rsid w:val="007A3378"/>
    <w:rsid w:val="00835808"/>
    <w:rsid w:val="008D7B74"/>
    <w:rsid w:val="008F4ECC"/>
    <w:rsid w:val="00941F08"/>
    <w:rsid w:val="009D7F7F"/>
    <w:rsid w:val="00A365C9"/>
    <w:rsid w:val="00A5502B"/>
    <w:rsid w:val="00B46F21"/>
    <w:rsid w:val="00B67A45"/>
    <w:rsid w:val="00C205DC"/>
    <w:rsid w:val="00C5004C"/>
    <w:rsid w:val="00E50F8A"/>
    <w:rsid w:val="00EA497E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2023-11-09T12:33:00Z</cp:lastPrinted>
  <dcterms:created xsi:type="dcterms:W3CDTF">2023-11-02T12:02:00Z</dcterms:created>
  <dcterms:modified xsi:type="dcterms:W3CDTF">2023-11-09T12:35:00Z</dcterms:modified>
</cp:coreProperties>
</file>