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</w:t>
      </w:r>
      <w:r w:rsidR="009E705E">
        <w:t>iającego:</w:t>
      </w:r>
      <w:r w:rsidR="009E705E">
        <w:tab/>
        <w:t>Muzeum Ziemi Międzyrzeckiej im. Alfa Kowalskiego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="009E705E">
        <w:t>Podzamcze</w:t>
      </w:r>
      <w:r w:rsidRPr="009B1DF6">
        <w:t xml:space="preserve">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9E705E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Telefon: </w:t>
      </w:r>
      <w:r>
        <w:tab/>
        <w:t>95 742-18-50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1220CC" w:rsidRDefault="00F77311" w:rsidP="0031530B">
      <w:pPr>
        <w:jc w:val="both"/>
        <w:rPr>
          <w:rFonts w:eastAsiaTheme="minorHAnsi"/>
          <w:lang w:eastAsia="en-US"/>
        </w:rPr>
      </w:pPr>
      <w:r w:rsidRPr="00F77311">
        <w:rPr>
          <w:rFonts w:eastAsiaTheme="minorHAnsi"/>
          <w:lang w:eastAsia="en-US"/>
        </w:rPr>
        <w:t xml:space="preserve">Przedmiotem zamówienia jest wykonanie szczegółowej inwentaryzacji budynku karczmy dworskiej </w:t>
      </w:r>
      <w:r>
        <w:rPr>
          <w:rFonts w:eastAsiaTheme="minorHAnsi"/>
          <w:lang w:eastAsia="en-US"/>
        </w:rPr>
        <w:t xml:space="preserve">                       </w:t>
      </w:r>
      <w:r w:rsidRPr="00F77311">
        <w:rPr>
          <w:rFonts w:eastAsiaTheme="minorHAnsi"/>
          <w:lang w:eastAsia="en-US"/>
        </w:rPr>
        <w:t>w Międzyrzeczu, ul. Zachodnia 2, 66-300 Międzyr</w:t>
      </w:r>
      <w:r>
        <w:rPr>
          <w:rFonts w:eastAsiaTheme="minorHAnsi"/>
          <w:lang w:eastAsia="en-US"/>
        </w:rPr>
        <w:t>zecz, działka ewidencyjna 375/4, w ramach realizacji zadania pn.</w:t>
      </w:r>
      <w:bookmarkStart w:id="0" w:name="_GoBack"/>
      <w:r>
        <w:rPr>
          <w:rFonts w:eastAsiaTheme="minorHAnsi"/>
          <w:lang w:eastAsia="en-US"/>
        </w:rPr>
        <w:t xml:space="preserve"> „</w:t>
      </w:r>
      <w:r w:rsidRPr="00F77311">
        <w:rPr>
          <w:rFonts w:eastAsiaTheme="minorHAnsi"/>
          <w:b/>
          <w:lang w:eastAsia="en-US"/>
        </w:rPr>
        <w:t>Wykonanie inwentaryzacji zabytkowego budynku karczmy dworskiej</w:t>
      </w:r>
      <w:r>
        <w:rPr>
          <w:rFonts w:eastAsiaTheme="minorHAnsi"/>
          <w:lang w:eastAsia="en-US"/>
        </w:rPr>
        <w:t>”.</w:t>
      </w:r>
    </w:p>
    <w:bookmarkEnd w:id="0"/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BD5CF7" w:rsidRPr="009B1DF6" w:rsidRDefault="00BD5CF7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</w:t>
      </w:r>
      <w:r w:rsidR="009E705E">
        <w:rPr>
          <w:rFonts w:eastAsiaTheme="minorHAnsi"/>
          <w:szCs w:val="22"/>
          <w:lang w:eastAsia="en-US"/>
        </w:rPr>
        <w:t xml:space="preserve"> zamówienia zgodnie z zawartymi warunkami w zaproszeniu do składania ofert.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</w:t>
      </w:r>
      <w:r w:rsidR="009E705E">
        <w:rPr>
          <w:rFonts w:eastAsiaTheme="minorHAnsi"/>
          <w:szCs w:val="22"/>
          <w:lang w:eastAsia="en-US"/>
        </w:rPr>
        <w:t>cji: 36 miesięcy.</w:t>
      </w:r>
    </w:p>
    <w:p w:rsidR="00543AD3" w:rsidRPr="009B1DF6" w:rsidRDefault="00543AD3" w:rsidP="009E705E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</w:t>
      </w:r>
      <w:r w:rsidR="00F77311">
        <w:rPr>
          <w:rFonts w:eastAsiaTheme="minorHAnsi"/>
          <w:szCs w:val="22"/>
          <w:lang w:eastAsia="en-US"/>
        </w:rPr>
        <w:t>fertą do: 04.12</w:t>
      </w:r>
      <w:r w:rsidR="00912831">
        <w:rPr>
          <w:rFonts w:eastAsiaTheme="minorHAnsi"/>
          <w:szCs w:val="22"/>
          <w:lang w:eastAsia="en-US"/>
        </w:rPr>
        <w:t>.2023</w:t>
      </w:r>
      <w:r w:rsidR="00BD5CF7">
        <w:rPr>
          <w:rFonts w:eastAsiaTheme="minorHAnsi"/>
          <w:szCs w:val="22"/>
          <w:lang w:eastAsia="en-US"/>
        </w:rPr>
        <w:t xml:space="preserve"> r.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lastRenderedPageBreak/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>( podpis</w:t>
      </w:r>
      <w:r w:rsidR="00687DF5">
        <w:t xml:space="preserve">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AF33CE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CE" w:rsidRDefault="00AF33CE" w:rsidP="00836347">
      <w:r>
        <w:separator/>
      </w:r>
    </w:p>
  </w:endnote>
  <w:endnote w:type="continuationSeparator" w:id="0">
    <w:p w:rsidR="00AF33CE" w:rsidRDefault="00AF33CE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CE" w:rsidRDefault="00AF33CE" w:rsidP="00836347">
      <w:r>
        <w:separator/>
      </w:r>
    </w:p>
  </w:footnote>
  <w:footnote w:type="continuationSeparator" w:id="0">
    <w:p w:rsidR="00AF33CE" w:rsidRDefault="00AF33CE" w:rsidP="008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297478"/>
    <w:rsid w:val="002D2A09"/>
    <w:rsid w:val="0031530B"/>
    <w:rsid w:val="004C4F4B"/>
    <w:rsid w:val="004C519D"/>
    <w:rsid w:val="004D26E6"/>
    <w:rsid w:val="0053101A"/>
    <w:rsid w:val="00543AD3"/>
    <w:rsid w:val="0055371A"/>
    <w:rsid w:val="005D7F4E"/>
    <w:rsid w:val="006433BF"/>
    <w:rsid w:val="00687DF5"/>
    <w:rsid w:val="006F1742"/>
    <w:rsid w:val="0082218D"/>
    <w:rsid w:val="00836347"/>
    <w:rsid w:val="008D6E30"/>
    <w:rsid w:val="00912831"/>
    <w:rsid w:val="009459F3"/>
    <w:rsid w:val="009E705E"/>
    <w:rsid w:val="00A20536"/>
    <w:rsid w:val="00A52C84"/>
    <w:rsid w:val="00AF33CE"/>
    <w:rsid w:val="00B03FC3"/>
    <w:rsid w:val="00B15C3C"/>
    <w:rsid w:val="00BA6B5A"/>
    <w:rsid w:val="00BD5CF7"/>
    <w:rsid w:val="00BF5FF4"/>
    <w:rsid w:val="00C44409"/>
    <w:rsid w:val="00D9437E"/>
    <w:rsid w:val="00DA6379"/>
    <w:rsid w:val="00DA78C3"/>
    <w:rsid w:val="00E33EEF"/>
    <w:rsid w:val="00F173EF"/>
    <w:rsid w:val="00F34FAB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11</cp:revision>
  <dcterms:created xsi:type="dcterms:W3CDTF">2022-08-08T07:13:00Z</dcterms:created>
  <dcterms:modified xsi:type="dcterms:W3CDTF">2023-11-16T11:53:00Z</dcterms:modified>
</cp:coreProperties>
</file>