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1AE" w:rsidRPr="00D164A8" w:rsidRDefault="008D01AE" w:rsidP="008D01AE">
      <w:pPr>
        <w:widowControl w:val="0"/>
        <w:shd w:val="clear" w:color="auto" w:fill="FFFFFF"/>
        <w:suppressAutoHyphens/>
        <w:spacing w:before="100" w:after="100" w:line="236" w:lineRule="atLeast"/>
        <w:jc w:val="center"/>
        <w:rPr>
          <w:rFonts w:ascii="Liberation Serif" w:eastAsia="Droid Sans" w:hAnsi="Liberation Serif" w:cs="Liberation Serif;Times New Roma"/>
          <w:b/>
          <w:bCs/>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UMOWA -   /</w:t>
      </w:r>
    </w:p>
    <w:p w:rsidR="008D01AE" w:rsidRPr="00D164A8" w:rsidRDefault="008D01AE" w:rsidP="008D01AE">
      <w:pPr>
        <w:widowControl w:val="0"/>
        <w:shd w:val="clear" w:color="auto" w:fill="FFFFFF"/>
        <w:suppressAutoHyphens/>
        <w:spacing w:before="100" w:after="100" w:line="354"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 xml:space="preserve">Przygotowanie oraz dostarczanie posiłków do szkół na terenie Gminy Gubin w okresie od </w:t>
      </w:r>
      <w:r>
        <w:rPr>
          <w:rFonts w:ascii="Liberation Serif" w:eastAsia="Droid Sans" w:hAnsi="Liberation Serif" w:cs="Liberation Serif;Times New Roma"/>
          <w:b/>
          <w:bCs/>
          <w:color w:val="000000"/>
          <w:sz w:val="24"/>
          <w:szCs w:val="24"/>
          <w:lang w:eastAsia="zh-CN" w:bidi="hi-IN"/>
        </w:rPr>
        <w:t>03</w:t>
      </w:r>
      <w:r w:rsidRPr="00D164A8">
        <w:rPr>
          <w:rFonts w:ascii="Liberation Serif" w:eastAsia="Droid Sans" w:hAnsi="Liberation Serif" w:cs="Liberation Serif;Times New Roma"/>
          <w:b/>
          <w:bCs/>
          <w:color w:val="000000"/>
          <w:sz w:val="24"/>
          <w:szCs w:val="24"/>
          <w:lang w:eastAsia="zh-CN" w:bidi="hi-IN"/>
        </w:rPr>
        <w:t xml:space="preserve"> stycznia 202</w:t>
      </w:r>
      <w:r>
        <w:rPr>
          <w:rFonts w:ascii="Liberation Serif" w:eastAsia="Droid Sans" w:hAnsi="Liberation Serif" w:cs="Liberation Serif;Times New Roma"/>
          <w:b/>
          <w:bCs/>
          <w:color w:val="000000"/>
          <w:sz w:val="24"/>
          <w:szCs w:val="24"/>
          <w:lang w:eastAsia="zh-CN" w:bidi="hi-IN"/>
        </w:rPr>
        <w:t>2</w:t>
      </w:r>
      <w:r w:rsidRPr="00D164A8">
        <w:rPr>
          <w:rFonts w:ascii="Liberation Serif" w:eastAsia="Droid Sans" w:hAnsi="Liberation Serif" w:cs="Liberation Serif;Times New Roma"/>
          <w:b/>
          <w:bCs/>
          <w:color w:val="000000"/>
          <w:sz w:val="24"/>
          <w:szCs w:val="24"/>
          <w:lang w:eastAsia="zh-CN" w:bidi="hi-IN"/>
        </w:rPr>
        <w:t xml:space="preserve"> r. do 2</w:t>
      </w:r>
      <w:r>
        <w:rPr>
          <w:rFonts w:ascii="Liberation Serif" w:eastAsia="Droid Sans" w:hAnsi="Liberation Serif" w:cs="Liberation Serif;Times New Roma"/>
          <w:b/>
          <w:bCs/>
          <w:color w:val="000000"/>
          <w:sz w:val="24"/>
          <w:szCs w:val="24"/>
          <w:lang w:eastAsia="zh-CN" w:bidi="hi-IN"/>
        </w:rPr>
        <w:t>3</w:t>
      </w:r>
      <w:r w:rsidRPr="00D164A8">
        <w:rPr>
          <w:rFonts w:ascii="Liberation Serif" w:eastAsia="Droid Sans" w:hAnsi="Liberation Serif" w:cs="Liberation Serif;Times New Roma"/>
          <w:b/>
          <w:bCs/>
          <w:color w:val="000000"/>
          <w:sz w:val="24"/>
          <w:szCs w:val="24"/>
          <w:lang w:eastAsia="zh-CN" w:bidi="hi-IN"/>
        </w:rPr>
        <w:t xml:space="preserve"> </w:t>
      </w:r>
      <w:r>
        <w:rPr>
          <w:rFonts w:ascii="Liberation Serif" w:eastAsia="Droid Sans" w:hAnsi="Liberation Serif" w:cs="Liberation Serif;Times New Roma"/>
          <w:b/>
          <w:bCs/>
          <w:color w:val="000000"/>
          <w:sz w:val="24"/>
          <w:szCs w:val="24"/>
          <w:lang w:eastAsia="zh-CN" w:bidi="hi-IN"/>
        </w:rPr>
        <w:t>czerwca</w:t>
      </w:r>
      <w:r w:rsidRPr="00D164A8">
        <w:rPr>
          <w:rFonts w:ascii="Liberation Serif" w:eastAsia="Droid Sans" w:hAnsi="Liberation Serif" w:cs="Liberation Serif;Times New Roma"/>
          <w:b/>
          <w:bCs/>
          <w:color w:val="000000"/>
          <w:sz w:val="24"/>
          <w:szCs w:val="24"/>
          <w:lang w:eastAsia="zh-CN" w:bidi="hi-IN"/>
        </w:rPr>
        <w:t xml:space="preserve"> 202</w:t>
      </w:r>
      <w:r>
        <w:rPr>
          <w:rFonts w:ascii="Liberation Serif" w:eastAsia="Droid Sans" w:hAnsi="Liberation Serif" w:cs="Liberation Serif;Times New Roma"/>
          <w:b/>
          <w:bCs/>
          <w:color w:val="000000"/>
          <w:sz w:val="24"/>
          <w:szCs w:val="24"/>
          <w:lang w:eastAsia="zh-CN" w:bidi="hi-IN"/>
        </w:rPr>
        <w:t>2</w:t>
      </w:r>
      <w:r w:rsidRPr="00D164A8">
        <w:rPr>
          <w:rFonts w:ascii="Liberation Serif" w:eastAsia="Droid Sans" w:hAnsi="Liberation Serif" w:cs="Liberation Serif;Times New Roma"/>
          <w:b/>
          <w:bCs/>
          <w:color w:val="000000"/>
          <w:sz w:val="24"/>
          <w:szCs w:val="24"/>
          <w:lang w:eastAsia="zh-CN" w:bidi="hi-IN"/>
        </w:rPr>
        <w:t xml:space="preserve"> r. w dniach nauki szkolnej, w ramach programu wieloletniego „Posiłek w szkole i w domu”</w:t>
      </w:r>
      <w:r w:rsidRPr="00D164A8">
        <w:rPr>
          <w:rFonts w:ascii="Liberation Serif" w:eastAsia="Droid Sans" w:hAnsi="Liberation Serif" w:cs="Liberation Serif;Times New Roma"/>
          <w:color w:val="000000"/>
          <w:sz w:val="24"/>
          <w:szCs w:val="24"/>
          <w:lang w:eastAsia="zh-CN" w:bidi="hi-IN"/>
        </w:rPr>
        <w:t xml:space="preserve"> </w:t>
      </w:r>
    </w:p>
    <w:p w:rsidR="008D01AE" w:rsidRPr="00D164A8" w:rsidRDefault="008D01AE" w:rsidP="008D01AE">
      <w:pPr>
        <w:widowControl w:val="0"/>
        <w:shd w:val="clear" w:color="auto" w:fill="FFFFFF"/>
        <w:suppressAutoHyphens/>
        <w:spacing w:before="100" w:after="100" w:line="236" w:lineRule="atLeast"/>
        <w:jc w:val="center"/>
        <w:rPr>
          <w:rFonts w:ascii="Liberation Serif" w:eastAsia="Droid Sans" w:hAnsi="Liberation Serif" w:cs="Liberation Serif;Times New Roma"/>
          <w:b/>
          <w:bCs/>
          <w:color w:val="000000"/>
          <w:sz w:val="24"/>
          <w:szCs w:val="24"/>
          <w:lang w:eastAsia="zh-CN" w:bidi="hi-IN"/>
        </w:rPr>
      </w:pPr>
    </w:p>
    <w:p w:rsidR="008D01AE" w:rsidRPr="00D164A8" w:rsidRDefault="008D01AE" w:rsidP="008D01AE">
      <w:pPr>
        <w:widowControl w:val="0"/>
        <w:shd w:val="clear" w:color="auto" w:fill="FFFFFF"/>
        <w:suppressAutoHyphens/>
        <w:spacing w:before="100" w:after="100" w:line="354"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zawarta w Gubinie w dniu </w:t>
      </w:r>
      <w:r w:rsidRPr="00D164A8">
        <w:rPr>
          <w:rFonts w:ascii="Liberation Serif" w:eastAsia="Droid Sans" w:hAnsi="Liberation Serif" w:cs="Liberation Serif;Times New Roma"/>
          <w:b/>
          <w:bCs/>
          <w:color w:val="000000"/>
          <w:sz w:val="24"/>
          <w:szCs w:val="24"/>
          <w:lang w:eastAsia="zh-CN" w:bidi="hi-IN"/>
        </w:rPr>
        <w:t>..............................</w:t>
      </w:r>
      <w:r w:rsidRPr="00D164A8">
        <w:rPr>
          <w:rFonts w:ascii="Liberation Serif" w:eastAsia="Droid Sans" w:hAnsi="Liberation Serif" w:cs="Liberation Serif;Times New Roma"/>
          <w:color w:val="000000"/>
          <w:sz w:val="24"/>
          <w:szCs w:val="24"/>
          <w:lang w:eastAsia="zh-CN" w:bidi="hi-IN"/>
        </w:rPr>
        <w:t xml:space="preserve"> pomiędzy: </w:t>
      </w:r>
    </w:p>
    <w:p w:rsidR="008D01AE" w:rsidRPr="00D164A8" w:rsidRDefault="008D01AE" w:rsidP="008D01AE">
      <w:pPr>
        <w:widowControl w:val="0"/>
        <w:shd w:val="clear" w:color="auto" w:fill="FFFFFF"/>
        <w:suppressAutoHyphens/>
        <w:spacing w:before="100" w:after="100" w:line="354"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 </w:t>
      </w:r>
    </w:p>
    <w:p w:rsidR="008D01AE" w:rsidRPr="00D164A8" w:rsidRDefault="008D01AE" w:rsidP="008D01AE">
      <w:pPr>
        <w:widowControl w:val="0"/>
        <w:shd w:val="clear" w:color="auto" w:fill="FFFFFF"/>
        <w:suppressAutoHyphens/>
        <w:spacing w:before="100" w:after="100" w:line="354"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........................NIP..................................REGON ............................. reprezentowanym przez: </w:t>
      </w:r>
    </w:p>
    <w:p w:rsidR="008D01AE" w:rsidRPr="00D164A8" w:rsidRDefault="008D01AE" w:rsidP="008D01AE">
      <w:pPr>
        <w:widowControl w:val="0"/>
        <w:shd w:val="clear" w:color="auto" w:fill="FFFFFF"/>
        <w:suppressAutoHyphens/>
        <w:spacing w:before="100" w:after="100" w:line="354"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1. ....................................................... </w:t>
      </w:r>
    </w:p>
    <w:p w:rsidR="008D01AE" w:rsidRPr="00D164A8" w:rsidRDefault="008D01AE" w:rsidP="008D01AE">
      <w:pPr>
        <w:widowControl w:val="0"/>
        <w:shd w:val="clear" w:color="auto" w:fill="FFFFFF"/>
        <w:suppressAutoHyphens/>
        <w:spacing w:before="100" w:after="100" w:line="354"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zwanym dalej </w:t>
      </w:r>
      <w:r w:rsidRPr="00D164A8">
        <w:rPr>
          <w:rFonts w:ascii="Liberation Serif" w:eastAsia="Droid Sans" w:hAnsi="Liberation Serif" w:cs="Liberation Serif;Times New Roma"/>
          <w:b/>
          <w:bCs/>
          <w:color w:val="000000"/>
          <w:sz w:val="24"/>
          <w:szCs w:val="24"/>
          <w:lang w:eastAsia="zh-CN" w:bidi="hi-IN"/>
        </w:rPr>
        <w:t>Wykonawcą</w:t>
      </w:r>
      <w:r w:rsidRPr="00D164A8">
        <w:rPr>
          <w:rFonts w:ascii="Liberation Serif" w:eastAsia="Droid Sans" w:hAnsi="Liberation Serif" w:cs="Liberation Serif;Times New Roma"/>
          <w:color w:val="000000"/>
          <w:sz w:val="24"/>
          <w:szCs w:val="24"/>
          <w:lang w:eastAsia="zh-CN" w:bidi="hi-IN"/>
        </w:rPr>
        <w:t xml:space="preserve"> , </w:t>
      </w:r>
    </w:p>
    <w:p w:rsidR="008D01AE" w:rsidRPr="00D164A8" w:rsidRDefault="008D01AE" w:rsidP="008D01AE">
      <w:pPr>
        <w:widowControl w:val="0"/>
        <w:shd w:val="clear" w:color="auto" w:fill="FFFFFF"/>
        <w:suppressAutoHyphens/>
        <w:spacing w:before="100" w:after="100" w:line="354"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a </w:t>
      </w:r>
    </w:p>
    <w:p w:rsidR="008D01AE" w:rsidRPr="00D164A8" w:rsidRDefault="008D01AE" w:rsidP="008D01AE">
      <w:pPr>
        <w:widowControl w:val="0"/>
        <w:shd w:val="clear" w:color="auto" w:fill="FFFFFF"/>
        <w:suppressAutoHyphens/>
        <w:spacing w:before="100" w:after="100" w:line="354"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Ośrodkiem Pomocy Społecznej Gminy Gubin, ul. Obrońców Pokoju 20, 66-620 Gubin NIP 926-12-99-296, REGON: 970607580, reprezentowanym  przez: </w:t>
      </w:r>
    </w:p>
    <w:p w:rsidR="008D01AE" w:rsidRPr="00D164A8" w:rsidRDefault="008D01AE" w:rsidP="008D01AE">
      <w:pPr>
        <w:widowControl w:val="0"/>
        <w:shd w:val="clear" w:color="auto" w:fill="FFFFFF"/>
        <w:suppressAutoHyphens/>
        <w:spacing w:before="100" w:after="100" w:line="354"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Kierownika Ośrodka Pomocy Społecznej Gminy Gubin w Gubinie – </w:t>
      </w:r>
      <w:r>
        <w:rPr>
          <w:rFonts w:ascii="Liberation Serif" w:eastAsia="Droid Sans" w:hAnsi="Liberation Serif" w:cs="Liberation Serif;Times New Roma"/>
          <w:color w:val="000000"/>
          <w:sz w:val="24"/>
          <w:szCs w:val="24"/>
          <w:lang w:eastAsia="zh-CN" w:bidi="hi-IN"/>
        </w:rPr>
        <w:t>Izabelę Górską</w:t>
      </w:r>
      <w:r w:rsidRPr="00D164A8">
        <w:rPr>
          <w:rFonts w:ascii="Liberation Serif" w:eastAsia="Droid Sans" w:hAnsi="Liberation Serif" w:cs="Liberation Serif;Times New Roma"/>
          <w:color w:val="000000"/>
          <w:sz w:val="24"/>
          <w:szCs w:val="24"/>
          <w:lang w:eastAsia="zh-CN" w:bidi="hi-IN"/>
        </w:rPr>
        <w:t xml:space="preserve"> </w:t>
      </w:r>
    </w:p>
    <w:p w:rsidR="008D01AE" w:rsidRPr="00D164A8" w:rsidRDefault="008D01AE" w:rsidP="008D01AE">
      <w:pPr>
        <w:widowControl w:val="0"/>
        <w:shd w:val="clear" w:color="auto" w:fill="FFFFFF"/>
        <w:suppressAutoHyphens/>
        <w:spacing w:before="100" w:after="100" w:line="354"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zwanym dalej </w:t>
      </w:r>
      <w:r w:rsidRPr="00D164A8">
        <w:rPr>
          <w:rFonts w:ascii="Liberation Serif" w:eastAsia="Droid Sans" w:hAnsi="Liberation Serif" w:cs="Liberation Serif;Times New Roma"/>
          <w:b/>
          <w:bCs/>
          <w:color w:val="000000"/>
          <w:sz w:val="24"/>
          <w:szCs w:val="24"/>
          <w:lang w:eastAsia="zh-CN" w:bidi="hi-IN"/>
        </w:rPr>
        <w:t>Zamawiającym</w:t>
      </w:r>
      <w:r w:rsidRPr="00D164A8">
        <w:rPr>
          <w:rFonts w:ascii="Liberation Serif" w:eastAsia="Droid Sans" w:hAnsi="Liberation Serif" w:cs="Liberation Serif;Times New Roma"/>
          <w:color w:val="000000"/>
          <w:sz w:val="24"/>
          <w:szCs w:val="24"/>
          <w:lang w:eastAsia="zh-CN" w:bidi="hi-IN"/>
        </w:rPr>
        <w:t xml:space="preserve"> </w:t>
      </w:r>
    </w:p>
    <w:p w:rsidR="008D01AE" w:rsidRPr="00D164A8" w:rsidRDefault="008D01AE" w:rsidP="008D01AE">
      <w:pPr>
        <w:widowControl w:val="0"/>
        <w:shd w:val="clear" w:color="auto" w:fill="FFFFFF"/>
        <w:suppressAutoHyphens/>
        <w:spacing w:before="100" w:after="100" w:line="236"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W wyniku postępowania o udzielenie zamówienia publicznego w trybie przetargu nieograniczonego zostaje zawarta umowa następującej treści: </w:t>
      </w:r>
    </w:p>
    <w:p w:rsidR="008D01AE" w:rsidRPr="00D164A8" w:rsidRDefault="008D01AE" w:rsidP="008D01AE">
      <w:pPr>
        <w:widowControl w:val="0"/>
        <w:shd w:val="clear" w:color="auto" w:fill="FFFFFF"/>
        <w:suppressAutoHyphens/>
        <w:spacing w:before="100" w:after="100" w:line="236"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 1.1</w:t>
      </w:r>
      <w:r w:rsidRPr="00D164A8">
        <w:rPr>
          <w:rFonts w:ascii="Liberation Serif" w:eastAsia="Droid Sans" w:hAnsi="Liberation Serif" w:cs="Liberation Serif;Times New Roma"/>
          <w:color w:val="000000"/>
          <w:sz w:val="24"/>
          <w:szCs w:val="24"/>
          <w:lang w:eastAsia="zh-CN" w:bidi="hi-IN"/>
        </w:rPr>
        <w:t>. Przedmiotem umowy jest przygotowanie oraz dostarczenie w ramach wieloletniego programu „Pomoc państwa w zakresie dożywiania”  obiadów do:</w:t>
      </w:r>
    </w:p>
    <w:p w:rsidR="008D01AE" w:rsidRPr="00D164A8" w:rsidRDefault="008D01AE" w:rsidP="008D01AE">
      <w:pPr>
        <w:widowControl w:val="0"/>
        <w:shd w:val="clear" w:color="auto" w:fill="FFFFFF"/>
        <w:suppressAutoHyphens/>
        <w:spacing w:before="100" w:after="100" w:line="236"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1. Szkoły Podstawowej w Czarnowicach, lokalizacja w Bieżycach </w:t>
      </w:r>
    </w:p>
    <w:p w:rsidR="008D01AE" w:rsidRPr="00D164A8" w:rsidRDefault="008D01AE" w:rsidP="008D01AE">
      <w:pPr>
        <w:widowControl w:val="0"/>
        <w:shd w:val="clear" w:color="auto" w:fill="FFFFFF"/>
        <w:suppressAutoHyphens/>
        <w:spacing w:before="100" w:after="100" w:line="236"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2. Szkoły Podstawowej  w Chlebowie </w:t>
      </w:r>
    </w:p>
    <w:p w:rsidR="008D01AE" w:rsidRPr="00D164A8" w:rsidRDefault="008D01AE" w:rsidP="008D01AE">
      <w:pPr>
        <w:widowControl w:val="0"/>
        <w:shd w:val="clear" w:color="auto" w:fill="FFFFFF"/>
        <w:suppressAutoHyphens/>
        <w:spacing w:before="100" w:after="100" w:line="236"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3. Oddziału Przedszkolnego w Wałowicach </w:t>
      </w:r>
    </w:p>
    <w:p w:rsidR="008D01AE" w:rsidRPr="00D164A8" w:rsidRDefault="008D01AE" w:rsidP="008D01AE">
      <w:pPr>
        <w:widowControl w:val="0"/>
        <w:shd w:val="clear" w:color="auto" w:fill="FFFFFF"/>
        <w:suppressAutoHyphens/>
        <w:spacing w:before="100" w:after="100" w:line="236"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4. Szkoły Podstawowej w Czarnowicach </w:t>
      </w:r>
    </w:p>
    <w:p w:rsidR="008D01AE" w:rsidRPr="00D164A8" w:rsidRDefault="008D01AE" w:rsidP="008D01AE">
      <w:pPr>
        <w:widowControl w:val="0"/>
        <w:shd w:val="clear" w:color="auto" w:fill="FFFFFF"/>
        <w:suppressAutoHyphens/>
        <w:spacing w:before="100" w:after="100" w:line="236"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5. Szkoły Podstawowej w Starosiedlu </w:t>
      </w:r>
    </w:p>
    <w:p w:rsidR="008D01AE" w:rsidRPr="00D164A8" w:rsidRDefault="008D01AE" w:rsidP="008D01AE">
      <w:pPr>
        <w:widowControl w:val="0"/>
        <w:shd w:val="clear" w:color="auto" w:fill="FFFFFF"/>
        <w:suppressAutoHyphens/>
        <w:spacing w:before="100" w:after="100" w:line="236"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6. Szkoły Podstawowej w Grabicach, lokalizacja w Strzegowie </w:t>
      </w:r>
    </w:p>
    <w:p w:rsidR="008D01AE" w:rsidRPr="00D164A8" w:rsidRDefault="008D01AE" w:rsidP="008D01AE">
      <w:pPr>
        <w:widowControl w:val="0"/>
        <w:shd w:val="clear" w:color="auto" w:fill="FFFFFF"/>
        <w:suppressAutoHyphens/>
        <w:spacing w:before="100" w:after="100" w:line="236"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7. Szkoły Podstawowej w Grabicach </w:t>
      </w:r>
    </w:p>
    <w:p w:rsidR="008D01AE" w:rsidRPr="00D164A8" w:rsidRDefault="008D01AE" w:rsidP="008D01AE">
      <w:pPr>
        <w:widowControl w:val="0"/>
        <w:shd w:val="clear" w:color="auto" w:fill="FFFFFF"/>
        <w:suppressAutoHyphens/>
        <w:spacing w:before="100" w:after="100" w:line="236" w:lineRule="atLeast"/>
        <w:rPr>
          <w:rFonts w:ascii="Liberation Serif" w:eastAsia="Droid Sans" w:hAnsi="Liberation Serif" w:cs="FreeSans"/>
          <w:color w:val="00000A"/>
          <w:sz w:val="24"/>
          <w:szCs w:val="24"/>
          <w:lang w:eastAsia="zh-CN" w:bidi="hi-IN"/>
        </w:rPr>
      </w:pPr>
    </w:p>
    <w:tbl>
      <w:tblPr>
        <w:tblW w:w="0" w:type="auto"/>
        <w:tblInd w:w="16" w:type="dxa"/>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9056"/>
      </w:tblGrid>
      <w:tr w:rsidR="008D01AE" w:rsidRPr="00D164A8" w:rsidTr="002B36B8">
        <w:tc>
          <w:tcPr>
            <w:tcW w:w="9195" w:type="dxa"/>
            <w:tcBorders>
              <w:top w:val="nil"/>
              <w:left w:val="nil"/>
              <w:bottom w:val="nil"/>
              <w:right w:val="nil"/>
            </w:tcBorders>
            <w:shd w:val="clear" w:color="auto" w:fill="FFFFFF"/>
          </w:tcPr>
          <w:p w:rsidR="008D01AE" w:rsidRPr="00D164A8" w:rsidRDefault="008D01AE" w:rsidP="002B36B8">
            <w:pPr>
              <w:widowControl w:val="0"/>
              <w:suppressAutoHyphens/>
              <w:spacing w:after="0" w:line="160" w:lineRule="atLeast"/>
              <w:rPr>
                <w:rFonts w:ascii="Liberation Serif" w:eastAsia="Droid Sans" w:hAnsi="Liberation Serif" w:cs="FreeSans"/>
                <w:color w:val="00000A"/>
                <w:sz w:val="24"/>
                <w:szCs w:val="20"/>
                <w:lang w:eastAsia="zh-CN" w:bidi="hi-IN"/>
              </w:rPr>
            </w:pPr>
            <w:r w:rsidRPr="00D164A8">
              <w:rPr>
                <w:rFonts w:ascii="Liberation Serif" w:eastAsia="Droid Sans" w:hAnsi="Liberation Serif" w:cs="FreeSans"/>
                <w:color w:val="00000A"/>
                <w:sz w:val="24"/>
                <w:szCs w:val="20"/>
                <w:lang w:eastAsia="zh-CN" w:bidi="hi-IN"/>
              </w:rPr>
              <w:t>Założenia:</w:t>
            </w:r>
          </w:p>
        </w:tc>
      </w:tr>
      <w:tr w:rsidR="008D01AE" w:rsidRPr="00D164A8" w:rsidTr="002B36B8">
        <w:tc>
          <w:tcPr>
            <w:tcW w:w="9195" w:type="dxa"/>
            <w:tcBorders>
              <w:top w:val="nil"/>
              <w:left w:val="nil"/>
              <w:bottom w:val="nil"/>
              <w:right w:val="nil"/>
            </w:tcBorders>
            <w:shd w:val="clear" w:color="auto" w:fill="FFFFFF"/>
          </w:tcPr>
          <w:p w:rsidR="008D01AE" w:rsidRPr="00D164A8" w:rsidRDefault="008D01AE" w:rsidP="002B36B8">
            <w:pPr>
              <w:widowControl w:val="0"/>
              <w:suppressAutoHyphens/>
              <w:spacing w:after="0" w:line="240" w:lineRule="auto"/>
              <w:jc w:val="both"/>
              <w:rPr>
                <w:rFonts w:ascii="Liberation Serif" w:eastAsia="Droid Sans" w:hAnsi="Liberation Serif" w:cs="FreeSans"/>
                <w:color w:val="00000A"/>
                <w:sz w:val="24"/>
                <w:szCs w:val="24"/>
                <w:lang w:eastAsia="zh-CN" w:bidi="hi-IN"/>
              </w:rPr>
            </w:pPr>
            <w:r w:rsidRPr="00D164A8">
              <w:rPr>
                <w:rFonts w:ascii="Liberation Serif" w:eastAsia="Droid Sans" w:hAnsi="Liberation Serif" w:cs="FreeSans"/>
                <w:color w:val="00000A"/>
                <w:sz w:val="24"/>
                <w:szCs w:val="24"/>
                <w:lang w:eastAsia="zh-CN" w:bidi="hi-IN"/>
              </w:rPr>
              <w:t>Rodzaj posiłku:</w:t>
            </w:r>
          </w:p>
          <w:p w:rsidR="008D01AE" w:rsidRPr="00D164A8" w:rsidRDefault="008D01AE" w:rsidP="002B36B8">
            <w:pPr>
              <w:widowControl w:val="0"/>
              <w:suppressAutoHyphens/>
              <w:spacing w:after="0" w:line="240" w:lineRule="auto"/>
              <w:jc w:val="both"/>
              <w:rPr>
                <w:rFonts w:ascii="Liberation Serif" w:eastAsia="Droid Sans" w:hAnsi="Liberation Serif" w:cs="FreeSans"/>
                <w:color w:val="00000A"/>
                <w:sz w:val="24"/>
                <w:szCs w:val="24"/>
                <w:lang w:eastAsia="zh-CN" w:bidi="hi-IN"/>
              </w:rPr>
            </w:pPr>
            <w:r w:rsidRPr="00D164A8">
              <w:rPr>
                <w:rFonts w:ascii="Liberation Serif" w:eastAsia="Droid Sans" w:hAnsi="Liberation Serif" w:cs="FreeSans"/>
                <w:color w:val="00000A"/>
                <w:sz w:val="24"/>
                <w:szCs w:val="24"/>
                <w:lang w:eastAsia="zh-CN" w:bidi="hi-IN"/>
              </w:rPr>
              <w:t xml:space="preserve">-trzy razy w tygodniu – obiad typu drugie danie mięsny (danie mięsne musi występować w co najmniej trzech rodzajach niepowtarzających się w przeciągu tygodnia; do dań mięsnych nie zalicza się wątróbki, kaszanki, bigosu).   </w:t>
            </w:r>
          </w:p>
          <w:p w:rsidR="008D01AE" w:rsidRPr="00D164A8" w:rsidRDefault="008D01AE" w:rsidP="002B36B8">
            <w:pPr>
              <w:widowControl w:val="0"/>
              <w:suppressAutoHyphens/>
              <w:spacing w:after="0" w:line="240" w:lineRule="auto"/>
              <w:jc w:val="both"/>
              <w:rPr>
                <w:rFonts w:ascii="Liberation Serif" w:eastAsia="Droid Sans" w:hAnsi="Liberation Serif" w:cs="FreeSans"/>
                <w:color w:val="00000A"/>
                <w:sz w:val="24"/>
                <w:szCs w:val="24"/>
                <w:lang w:eastAsia="zh-CN" w:bidi="hi-IN"/>
              </w:rPr>
            </w:pPr>
            <w:r w:rsidRPr="00D164A8">
              <w:rPr>
                <w:rFonts w:ascii="Liberation Serif" w:eastAsia="Droid Sans" w:hAnsi="Liberation Serif" w:cs="FreeSans"/>
                <w:color w:val="00000A"/>
                <w:sz w:val="24"/>
                <w:szCs w:val="24"/>
                <w:lang w:eastAsia="zh-CN" w:bidi="hi-IN"/>
              </w:rPr>
              <w:t>-dwa razy w tygodniu – obiad typu drugie danie z jajkiem lub rybą albo też posiłek typu naleśniki, placki ziemniaczane, pierogi, krokiety (jajko, ryba, naleśniki, placki ziemniaczane, pierogi, krokiety mają być podawane przemiennie).</w:t>
            </w:r>
          </w:p>
          <w:p w:rsidR="008D01AE" w:rsidRPr="00D164A8" w:rsidRDefault="008D01AE" w:rsidP="002B36B8">
            <w:pPr>
              <w:widowControl w:val="0"/>
              <w:suppressAutoHyphens/>
              <w:spacing w:after="0" w:line="240" w:lineRule="auto"/>
              <w:jc w:val="both"/>
              <w:rPr>
                <w:rFonts w:ascii="Liberation Serif" w:eastAsia="Droid Sans" w:hAnsi="Liberation Serif" w:cs="FreeSans"/>
                <w:color w:val="00000A"/>
                <w:sz w:val="24"/>
                <w:szCs w:val="24"/>
                <w:lang w:eastAsia="zh-CN" w:bidi="hi-IN"/>
              </w:rPr>
            </w:pPr>
            <w:r w:rsidRPr="00D164A8">
              <w:rPr>
                <w:rFonts w:ascii="Liberation Serif" w:eastAsia="Droid Sans" w:hAnsi="Liberation Serif" w:cs="FreeSans"/>
                <w:color w:val="00000A"/>
                <w:sz w:val="24"/>
                <w:szCs w:val="24"/>
                <w:lang w:eastAsia="zh-CN" w:bidi="hi-IN"/>
              </w:rPr>
              <w:t xml:space="preserve">Do posiłków mają być podawane przemiennie w danym tygodniu surówki i jarzyny </w:t>
            </w:r>
            <w:r w:rsidRPr="00D164A8">
              <w:rPr>
                <w:rFonts w:ascii="Liberation Serif" w:eastAsia="Droid Sans" w:hAnsi="Liberation Serif" w:cs="FreeSans"/>
                <w:color w:val="00000A"/>
                <w:sz w:val="24"/>
                <w:szCs w:val="24"/>
                <w:lang w:eastAsia="zh-CN" w:bidi="hi-IN"/>
              </w:rPr>
              <w:lastRenderedPageBreak/>
              <w:t>gotowane. W tym samym tygodniu dany rodzaj surówki lub jarzyn gotowanych nie może się powtórzyć.</w:t>
            </w:r>
          </w:p>
          <w:p w:rsidR="008D01AE" w:rsidRPr="00D164A8" w:rsidRDefault="008D01AE" w:rsidP="002B36B8">
            <w:pPr>
              <w:widowControl w:val="0"/>
              <w:suppressAutoHyphens/>
              <w:spacing w:after="0" w:line="240" w:lineRule="auto"/>
              <w:jc w:val="both"/>
              <w:rPr>
                <w:rFonts w:ascii="Liberation Serif" w:eastAsia="Droid Sans" w:hAnsi="Liberation Serif" w:cs="FreeSans"/>
                <w:color w:val="00000A"/>
                <w:sz w:val="24"/>
                <w:szCs w:val="24"/>
                <w:lang w:eastAsia="zh-CN" w:bidi="hi-IN"/>
              </w:rPr>
            </w:pPr>
            <w:r w:rsidRPr="00D164A8">
              <w:rPr>
                <w:rFonts w:ascii="Liberation Serif" w:eastAsia="Droid Sans" w:hAnsi="Liberation Serif" w:cs="FreeSans"/>
                <w:color w:val="00000A"/>
                <w:sz w:val="24"/>
                <w:szCs w:val="24"/>
                <w:lang w:eastAsia="zh-CN" w:bidi="hi-IN"/>
              </w:rPr>
              <w:t>Do posiłków co najmniej dwa razy w tygodniu mają być podawane ziemniaki, w pozostałych dniach może być podana kasza, ryż lub makaron (obowiązek ten nie dotyczy dni, w których podawane będą dania typu naleśniki, placki ziemniaczane, pierogi, krokiety).</w:t>
            </w:r>
          </w:p>
          <w:p w:rsidR="008D01AE" w:rsidRPr="00D164A8" w:rsidRDefault="008D01AE" w:rsidP="002B36B8">
            <w:pPr>
              <w:widowControl w:val="0"/>
              <w:suppressAutoHyphens/>
              <w:spacing w:after="0" w:line="240" w:lineRule="auto"/>
              <w:jc w:val="both"/>
              <w:rPr>
                <w:rFonts w:ascii="Liberation Serif" w:eastAsia="Droid Sans" w:hAnsi="Liberation Serif" w:cs="FreeSans"/>
                <w:color w:val="00000A"/>
                <w:sz w:val="24"/>
                <w:szCs w:val="24"/>
                <w:lang w:eastAsia="zh-CN" w:bidi="hi-IN"/>
              </w:rPr>
            </w:pPr>
          </w:p>
        </w:tc>
      </w:tr>
      <w:tr w:rsidR="008D01AE" w:rsidRPr="00D164A8" w:rsidTr="002B36B8">
        <w:tc>
          <w:tcPr>
            <w:tcW w:w="9195" w:type="dxa"/>
            <w:tcBorders>
              <w:top w:val="nil"/>
              <w:left w:val="nil"/>
              <w:bottom w:val="nil"/>
              <w:right w:val="nil"/>
            </w:tcBorders>
            <w:shd w:val="clear" w:color="auto" w:fill="FFFFFF"/>
          </w:tcPr>
          <w:p w:rsidR="008D01AE" w:rsidRPr="00D164A8" w:rsidRDefault="008D01AE" w:rsidP="002B36B8">
            <w:pPr>
              <w:widowControl w:val="0"/>
              <w:suppressAutoHyphens/>
              <w:spacing w:after="0" w:line="240" w:lineRule="auto"/>
              <w:rPr>
                <w:rFonts w:ascii="Liberation Serif" w:eastAsia="Droid Sans" w:hAnsi="Liberation Serif" w:cs="FreeSans"/>
                <w:color w:val="00000A"/>
                <w:sz w:val="24"/>
                <w:szCs w:val="24"/>
                <w:lang w:eastAsia="zh-CN" w:bidi="hi-IN"/>
              </w:rPr>
            </w:pPr>
            <w:r w:rsidRPr="00D164A8">
              <w:rPr>
                <w:rFonts w:ascii="Liberation Serif" w:eastAsia="Droid Sans" w:hAnsi="Liberation Serif" w:cs="FreeSans"/>
                <w:color w:val="00000A"/>
                <w:sz w:val="24"/>
                <w:szCs w:val="24"/>
                <w:lang w:eastAsia="zh-CN" w:bidi="hi-IN"/>
              </w:rPr>
              <w:lastRenderedPageBreak/>
              <w:t>Gramatura posiłku:</w:t>
            </w:r>
          </w:p>
          <w:p w:rsidR="008D01AE" w:rsidRPr="00D164A8" w:rsidRDefault="008D01AE" w:rsidP="008D01AE">
            <w:pPr>
              <w:widowControl w:val="0"/>
              <w:numPr>
                <w:ilvl w:val="0"/>
                <w:numId w:val="1"/>
              </w:numPr>
              <w:suppressAutoHyphens/>
              <w:spacing w:after="0" w:line="240" w:lineRule="auto"/>
              <w:rPr>
                <w:rFonts w:ascii="Liberation Serif" w:eastAsia="Droid Sans" w:hAnsi="Liberation Serif" w:cs="FreeSans"/>
                <w:color w:val="00000A"/>
                <w:sz w:val="24"/>
                <w:szCs w:val="24"/>
                <w:lang w:eastAsia="zh-CN" w:bidi="hi-IN"/>
              </w:rPr>
            </w:pPr>
            <w:r w:rsidRPr="00D164A8">
              <w:rPr>
                <w:rFonts w:ascii="Liberation Serif" w:eastAsia="Droid Sans" w:hAnsi="Liberation Serif" w:cs="FreeSans"/>
                <w:color w:val="00000A"/>
                <w:sz w:val="24"/>
                <w:szCs w:val="24"/>
                <w:lang w:eastAsia="zh-CN" w:bidi="hi-IN"/>
              </w:rPr>
              <w:t>ziemniaki (kasza lub ryż albo makaron) 200 g, mięso lub ryba 80 g + surówka (jarzyny gotowane) 100g;</w:t>
            </w:r>
          </w:p>
          <w:p w:rsidR="008D01AE" w:rsidRPr="00D164A8" w:rsidRDefault="008D01AE" w:rsidP="008D01AE">
            <w:pPr>
              <w:widowControl w:val="0"/>
              <w:numPr>
                <w:ilvl w:val="0"/>
                <w:numId w:val="1"/>
              </w:numPr>
              <w:suppressAutoHyphens/>
              <w:spacing w:after="0" w:line="240" w:lineRule="auto"/>
              <w:rPr>
                <w:rFonts w:ascii="Liberation Serif" w:eastAsia="Droid Sans" w:hAnsi="Liberation Serif" w:cs="FreeSans"/>
                <w:color w:val="00000A"/>
                <w:sz w:val="24"/>
                <w:szCs w:val="24"/>
                <w:lang w:eastAsia="zh-CN" w:bidi="hi-IN"/>
              </w:rPr>
            </w:pPr>
            <w:r w:rsidRPr="00D164A8">
              <w:rPr>
                <w:rFonts w:ascii="Liberation Serif" w:eastAsia="Droid Sans" w:hAnsi="Liberation Serif" w:cs="FreeSans"/>
                <w:color w:val="00000A"/>
                <w:sz w:val="24"/>
                <w:szCs w:val="24"/>
                <w:lang w:eastAsia="zh-CN" w:bidi="hi-IN"/>
              </w:rPr>
              <w:t>naleśniki, placki ziemniaczane, pierogi od 250 g do 300 g;</w:t>
            </w:r>
          </w:p>
          <w:p w:rsidR="008D01AE" w:rsidRPr="00D164A8" w:rsidRDefault="008D01AE" w:rsidP="002B36B8">
            <w:pPr>
              <w:widowControl w:val="0"/>
              <w:suppressAutoHyphens/>
              <w:spacing w:after="0" w:line="240" w:lineRule="auto"/>
              <w:rPr>
                <w:rFonts w:ascii="Liberation Serif" w:eastAsia="Droid Sans" w:hAnsi="Liberation Serif" w:cs="FreeSans"/>
                <w:color w:val="00000A"/>
                <w:sz w:val="24"/>
                <w:szCs w:val="24"/>
                <w:lang w:eastAsia="zh-CN" w:bidi="hi-IN"/>
              </w:rPr>
            </w:pPr>
          </w:p>
        </w:tc>
      </w:tr>
    </w:tbl>
    <w:p w:rsidR="008D01AE" w:rsidRPr="00D164A8" w:rsidRDefault="008D01AE" w:rsidP="008D01AE">
      <w:pPr>
        <w:widowControl w:val="0"/>
        <w:shd w:val="clear" w:color="auto" w:fill="FFFFFF"/>
        <w:suppressAutoHyphens/>
        <w:spacing w:before="100" w:after="100" w:line="354"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color w:val="000000"/>
          <w:sz w:val="24"/>
          <w:szCs w:val="24"/>
          <w:lang w:eastAsia="zh-CN" w:bidi="hi-IN"/>
        </w:rPr>
        <w:t>2.</w:t>
      </w:r>
      <w:r w:rsidRPr="00D164A8">
        <w:rPr>
          <w:rFonts w:ascii="Liberation Serif" w:eastAsia="Droid Sans" w:hAnsi="Liberation Serif" w:cs="Liberation Serif;Times New Roma"/>
          <w:color w:val="000000"/>
          <w:sz w:val="24"/>
          <w:szCs w:val="24"/>
          <w:lang w:eastAsia="zh-CN" w:bidi="hi-IN"/>
        </w:rPr>
        <w:t xml:space="preserve"> Wykonawca dostarcza posiłki w naczyniach jednorazowych wraz z jednorazowymi sztućcami. Posiłki wydawane będą osobom uprawnionym do ich otrzymywania (tj. dla dzieci i młodzieży) na podstawie decyzji wydawanych przez Kierownika Gminnego Ośrodka Pomocy Społecznej w Gubinie.</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3.</w:t>
      </w:r>
      <w:r w:rsidRPr="00D164A8">
        <w:rPr>
          <w:rFonts w:ascii="Liberation Serif" w:eastAsia="Droid Sans" w:hAnsi="Liberation Serif" w:cs="Liberation Serif;Times New Roma"/>
          <w:color w:val="000000"/>
          <w:sz w:val="24"/>
          <w:szCs w:val="24"/>
          <w:lang w:eastAsia="zh-CN" w:bidi="hi-IN"/>
        </w:rPr>
        <w:t xml:space="preserve"> Posiłek powinien spełniać polskie normy żywieniowe odpowiednie do wieku osoby uprawnionej do posiłku w zakresie zaopatrzenia w jednostki kaloryczne. Obiady powinny obejmować kuchnię tradycyjną, charakterystyczną dla regionu, z uwzględnieniem produkcji własnej posiłków.</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color w:val="000000"/>
          <w:sz w:val="24"/>
          <w:szCs w:val="24"/>
          <w:lang w:eastAsia="zh-CN" w:bidi="hi-IN"/>
        </w:rPr>
        <w:t>4.</w:t>
      </w:r>
      <w:r w:rsidRPr="00D164A8">
        <w:rPr>
          <w:rFonts w:ascii="Liberation Serif" w:eastAsia="Droid Sans" w:hAnsi="Liberation Serif" w:cs="Liberation Serif;Times New Roma"/>
          <w:color w:val="000000"/>
          <w:sz w:val="24"/>
          <w:szCs w:val="24"/>
          <w:lang w:eastAsia="zh-CN" w:bidi="hi-IN"/>
        </w:rPr>
        <w:t xml:space="preserve"> Wykonawca ponosi pełną odpowiedzialność za szkody wyrządzone Zamawiającemu i osobom trzecim, wynikające z nienależytego wykonania umowy.</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 2.1.</w:t>
      </w:r>
      <w:r w:rsidRPr="00D164A8">
        <w:rPr>
          <w:rFonts w:ascii="Liberation Serif" w:eastAsia="Droid Sans" w:hAnsi="Liberation Serif" w:cs="Liberation Serif;Times New Roma"/>
          <w:color w:val="000000"/>
          <w:sz w:val="24"/>
          <w:szCs w:val="24"/>
          <w:lang w:eastAsia="zh-CN" w:bidi="hi-IN"/>
        </w:rPr>
        <w:t xml:space="preserve"> Ilość zamawianych posiłków dziennie szacuje się średnio :</w:t>
      </w:r>
    </w:p>
    <w:p w:rsidR="008D01AE" w:rsidRPr="00D164A8" w:rsidRDefault="008D01AE" w:rsidP="008D01AE">
      <w:pPr>
        <w:widowControl w:val="0"/>
        <w:shd w:val="clear" w:color="auto" w:fill="FFFFFF"/>
        <w:suppressAutoHyphens/>
        <w:spacing w:before="100" w:after="100" w:line="236"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1. Szkoły Podstawowej w Czarnowicach, lokalizacja w Bieżycach – </w:t>
      </w:r>
      <w:r>
        <w:rPr>
          <w:rFonts w:ascii="Liberation Serif" w:eastAsia="Droid Sans" w:hAnsi="Liberation Serif" w:cs="Liberation Serif;Times New Roma"/>
          <w:color w:val="000000"/>
          <w:sz w:val="24"/>
          <w:szCs w:val="24"/>
          <w:lang w:eastAsia="zh-CN" w:bidi="hi-IN"/>
        </w:rPr>
        <w:t>5</w:t>
      </w:r>
    </w:p>
    <w:p w:rsidR="008D01AE" w:rsidRPr="00D164A8" w:rsidRDefault="008D01AE" w:rsidP="008D01AE">
      <w:pPr>
        <w:widowControl w:val="0"/>
        <w:shd w:val="clear" w:color="auto" w:fill="FFFFFF"/>
        <w:suppressAutoHyphens/>
        <w:spacing w:before="100" w:after="100" w:line="236"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2. Szkoły Podstawowej  w Chlebowie – </w:t>
      </w:r>
      <w:r>
        <w:rPr>
          <w:rFonts w:ascii="Liberation Serif" w:eastAsia="Droid Sans" w:hAnsi="Liberation Serif" w:cs="Liberation Serif;Times New Roma"/>
          <w:color w:val="000000"/>
          <w:sz w:val="24"/>
          <w:szCs w:val="24"/>
          <w:lang w:eastAsia="zh-CN" w:bidi="hi-IN"/>
        </w:rPr>
        <w:t>15</w:t>
      </w:r>
    </w:p>
    <w:p w:rsidR="008D01AE" w:rsidRPr="00D164A8" w:rsidRDefault="008D01AE" w:rsidP="008D01AE">
      <w:pPr>
        <w:widowControl w:val="0"/>
        <w:shd w:val="clear" w:color="auto" w:fill="FFFFFF"/>
        <w:suppressAutoHyphens/>
        <w:spacing w:before="100" w:after="100" w:line="236"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3. Oddziału Przedszkolnego w Wałowicach – </w:t>
      </w:r>
      <w:r>
        <w:rPr>
          <w:rFonts w:ascii="Liberation Serif" w:eastAsia="Droid Sans" w:hAnsi="Liberation Serif" w:cs="Liberation Serif;Times New Roma"/>
          <w:color w:val="000000"/>
          <w:sz w:val="24"/>
          <w:szCs w:val="24"/>
          <w:lang w:eastAsia="zh-CN" w:bidi="hi-IN"/>
        </w:rPr>
        <w:t>3</w:t>
      </w:r>
    </w:p>
    <w:p w:rsidR="008D01AE" w:rsidRPr="00D164A8" w:rsidRDefault="008D01AE" w:rsidP="008D01AE">
      <w:pPr>
        <w:widowControl w:val="0"/>
        <w:shd w:val="clear" w:color="auto" w:fill="FFFFFF"/>
        <w:suppressAutoHyphens/>
        <w:spacing w:before="100" w:after="100" w:line="236"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4. Szkoły Podstawowej w Czarnowicach – </w:t>
      </w:r>
      <w:r>
        <w:rPr>
          <w:rFonts w:ascii="Liberation Serif" w:eastAsia="Droid Sans" w:hAnsi="Liberation Serif" w:cs="Liberation Serif;Times New Roma"/>
          <w:color w:val="000000"/>
          <w:sz w:val="24"/>
          <w:szCs w:val="24"/>
          <w:lang w:eastAsia="zh-CN" w:bidi="hi-IN"/>
        </w:rPr>
        <w:t>9</w:t>
      </w:r>
    </w:p>
    <w:p w:rsidR="008D01AE" w:rsidRPr="00D164A8" w:rsidRDefault="008D01AE" w:rsidP="008D01AE">
      <w:pPr>
        <w:widowControl w:val="0"/>
        <w:shd w:val="clear" w:color="auto" w:fill="FFFFFF"/>
        <w:suppressAutoHyphens/>
        <w:spacing w:before="100" w:after="100" w:line="236"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5. Szkoły Podstawowej w Starosiedlu – </w:t>
      </w:r>
      <w:r>
        <w:rPr>
          <w:rFonts w:ascii="Liberation Serif" w:eastAsia="Droid Sans" w:hAnsi="Liberation Serif" w:cs="Liberation Serif;Times New Roma"/>
          <w:color w:val="000000"/>
          <w:sz w:val="24"/>
          <w:szCs w:val="24"/>
          <w:lang w:eastAsia="zh-CN" w:bidi="hi-IN"/>
        </w:rPr>
        <w:t>7</w:t>
      </w:r>
    </w:p>
    <w:p w:rsidR="008D01AE" w:rsidRPr="00D164A8" w:rsidRDefault="008D01AE" w:rsidP="008D01AE">
      <w:pPr>
        <w:widowControl w:val="0"/>
        <w:shd w:val="clear" w:color="auto" w:fill="FFFFFF"/>
        <w:suppressAutoHyphens/>
        <w:spacing w:before="100" w:after="100" w:line="236"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6. Szkoły Podstawowej w Grabicach, lokalizacja w Strzegowie – </w:t>
      </w:r>
      <w:r>
        <w:rPr>
          <w:rFonts w:ascii="Liberation Serif" w:eastAsia="Droid Sans" w:hAnsi="Liberation Serif" w:cs="Liberation Serif;Times New Roma"/>
          <w:color w:val="000000"/>
          <w:sz w:val="24"/>
          <w:szCs w:val="24"/>
          <w:lang w:eastAsia="zh-CN" w:bidi="hi-IN"/>
        </w:rPr>
        <w:t>22</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7. Szkoły Podstawowej w Grabicach - </w:t>
      </w:r>
      <w:r>
        <w:rPr>
          <w:rFonts w:ascii="Liberation Serif" w:eastAsia="Droid Sans" w:hAnsi="Liberation Serif" w:cs="Liberation Serif;Times New Roma"/>
          <w:color w:val="000000"/>
          <w:sz w:val="24"/>
          <w:szCs w:val="24"/>
          <w:lang w:eastAsia="zh-CN" w:bidi="hi-IN"/>
        </w:rPr>
        <w:t>15</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2</w:t>
      </w:r>
      <w:r w:rsidRPr="00D164A8">
        <w:rPr>
          <w:rFonts w:ascii="Liberation Serif" w:eastAsia="Droid Sans" w:hAnsi="Liberation Serif" w:cs="Liberation Serif;Times New Roma"/>
          <w:color w:val="000000"/>
          <w:sz w:val="24"/>
          <w:szCs w:val="24"/>
          <w:lang w:eastAsia="zh-CN" w:bidi="hi-IN"/>
        </w:rPr>
        <w:t>. Dokładna, dzienna ilość obiadów zostanie podana Wykonawcy do dnia 2</w:t>
      </w:r>
      <w:r>
        <w:rPr>
          <w:rFonts w:ascii="Liberation Serif" w:eastAsia="Droid Sans" w:hAnsi="Liberation Serif" w:cs="Liberation Serif;Times New Roma"/>
          <w:color w:val="000000"/>
          <w:sz w:val="24"/>
          <w:szCs w:val="24"/>
          <w:lang w:eastAsia="zh-CN" w:bidi="hi-IN"/>
        </w:rPr>
        <w:t>8</w:t>
      </w:r>
      <w:r w:rsidRPr="00D164A8">
        <w:rPr>
          <w:rFonts w:ascii="Liberation Serif" w:eastAsia="Droid Sans" w:hAnsi="Liberation Serif" w:cs="Liberation Serif;Times New Roma"/>
          <w:color w:val="000000"/>
          <w:sz w:val="24"/>
          <w:szCs w:val="24"/>
          <w:lang w:eastAsia="zh-CN" w:bidi="hi-IN"/>
        </w:rPr>
        <w:t>.12.20</w:t>
      </w:r>
      <w:r>
        <w:rPr>
          <w:rFonts w:ascii="Liberation Serif" w:eastAsia="Droid Sans" w:hAnsi="Liberation Serif" w:cs="Liberation Serif;Times New Roma"/>
          <w:color w:val="000000"/>
          <w:sz w:val="24"/>
          <w:szCs w:val="24"/>
          <w:lang w:eastAsia="zh-CN" w:bidi="hi-IN"/>
        </w:rPr>
        <w:t>21</w:t>
      </w:r>
      <w:r w:rsidRPr="00D164A8">
        <w:rPr>
          <w:rFonts w:ascii="Liberation Serif" w:eastAsia="Droid Sans" w:hAnsi="Liberation Serif" w:cs="Liberation Serif;Times New Roma"/>
          <w:color w:val="000000"/>
          <w:sz w:val="24"/>
          <w:szCs w:val="24"/>
          <w:lang w:eastAsia="zh-CN" w:bidi="hi-IN"/>
        </w:rPr>
        <w:t xml:space="preserve"> r.</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3.</w:t>
      </w:r>
      <w:r w:rsidRPr="00D164A8">
        <w:rPr>
          <w:rFonts w:ascii="Liberation Serif" w:eastAsia="Droid Sans" w:hAnsi="Liberation Serif" w:cs="Liberation Serif;Times New Roma"/>
          <w:color w:val="000000"/>
          <w:sz w:val="24"/>
          <w:szCs w:val="24"/>
          <w:lang w:eastAsia="zh-CN" w:bidi="hi-IN"/>
        </w:rPr>
        <w:t xml:space="preserve"> Zmiana ilości dziennych posiłków będzie podawana, codziennie przez Dyrektora szkoły z wyprzedzeniem o każdy dzień roboczy.</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4.</w:t>
      </w:r>
      <w:r w:rsidRPr="00D164A8">
        <w:rPr>
          <w:rFonts w:ascii="Liberation Serif" w:eastAsia="Droid Sans" w:hAnsi="Liberation Serif" w:cs="Liberation Serif;Times New Roma"/>
          <w:color w:val="000000"/>
          <w:sz w:val="24"/>
          <w:szCs w:val="24"/>
          <w:lang w:eastAsia="zh-CN" w:bidi="hi-IN"/>
        </w:rPr>
        <w:t xml:space="preserve"> Posiłki wydawane będą w roku szkolnym 20</w:t>
      </w:r>
      <w:r>
        <w:rPr>
          <w:rFonts w:ascii="Liberation Serif" w:eastAsia="Droid Sans" w:hAnsi="Liberation Serif" w:cs="Liberation Serif;Times New Roma"/>
          <w:color w:val="000000"/>
          <w:sz w:val="24"/>
          <w:szCs w:val="24"/>
          <w:lang w:eastAsia="zh-CN" w:bidi="hi-IN"/>
        </w:rPr>
        <w:t>21</w:t>
      </w:r>
      <w:r w:rsidRPr="00D164A8">
        <w:rPr>
          <w:rFonts w:ascii="Liberation Serif" w:eastAsia="Droid Sans" w:hAnsi="Liberation Serif" w:cs="Liberation Serif;Times New Roma"/>
          <w:color w:val="000000"/>
          <w:sz w:val="24"/>
          <w:szCs w:val="24"/>
          <w:lang w:eastAsia="zh-CN" w:bidi="hi-IN"/>
        </w:rPr>
        <w:t>/202</w:t>
      </w:r>
      <w:r>
        <w:rPr>
          <w:rFonts w:ascii="Liberation Serif" w:eastAsia="Droid Sans" w:hAnsi="Liberation Serif" w:cs="Liberation Serif;Times New Roma"/>
          <w:color w:val="000000"/>
          <w:sz w:val="24"/>
          <w:szCs w:val="24"/>
          <w:lang w:eastAsia="zh-CN" w:bidi="hi-IN"/>
        </w:rPr>
        <w:t>2</w:t>
      </w:r>
      <w:r w:rsidRPr="00D164A8">
        <w:rPr>
          <w:rFonts w:ascii="Liberation Serif" w:eastAsia="Droid Sans" w:hAnsi="Liberation Serif" w:cs="Liberation Serif;Times New Roma"/>
          <w:color w:val="000000"/>
          <w:sz w:val="24"/>
          <w:szCs w:val="24"/>
          <w:lang w:eastAsia="zh-CN" w:bidi="hi-IN"/>
        </w:rPr>
        <w:t xml:space="preserve"> (tj. przez ok.1</w:t>
      </w:r>
      <w:r>
        <w:rPr>
          <w:rFonts w:ascii="Liberation Serif" w:eastAsia="Droid Sans" w:hAnsi="Liberation Serif" w:cs="Liberation Serif;Times New Roma"/>
          <w:color w:val="000000"/>
          <w:sz w:val="24"/>
          <w:szCs w:val="24"/>
          <w:lang w:eastAsia="zh-CN" w:bidi="hi-IN"/>
        </w:rPr>
        <w:t>03</w:t>
      </w:r>
      <w:r w:rsidRPr="00D164A8">
        <w:rPr>
          <w:rFonts w:ascii="Liberation Serif" w:eastAsia="Droid Sans" w:hAnsi="Liberation Serif" w:cs="Liberation Serif;Times New Roma"/>
          <w:color w:val="000000"/>
          <w:sz w:val="24"/>
          <w:szCs w:val="24"/>
          <w:lang w:eastAsia="zh-CN" w:bidi="hi-IN"/>
        </w:rPr>
        <w:t xml:space="preserve"> dni) w godzinach pomiędzy </w:t>
      </w:r>
      <w:r w:rsidRPr="00D164A8">
        <w:rPr>
          <w:rFonts w:ascii="Liberation Serif" w:eastAsia="Droid Sans" w:hAnsi="Liberation Serif" w:cs="Liberation Serif;Times New Roma"/>
          <w:b/>
          <w:bCs/>
          <w:color w:val="000000"/>
          <w:sz w:val="24"/>
          <w:szCs w:val="24"/>
          <w:lang w:eastAsia="zh-CN" w:bidi="hi-IN"/>
        </w:rPr>
        <w:t>10</w:t>
      </w:r>
      <w:r w:rsidRPr="00D164A8">
        <w:rPr>
          <w:rFonts w:ascii="Liberation Serif" w:eastAsia="Droid Sans" w:hAnsi="Liberation Serif" w:cs="Liberation Serif;Times New Roma"/>
          <w:b/>
          <w:bCs/>
          <w:color w:val="000000"/>
          <w:sz w:val="24"/>
          <w:szCs w:val="24"/>
          <w:u w:val="single"/>
          <w:vertAlign w:val="superscript"/>
          <w:lang w:eastAsia="zh-CN" w:bidi="hi-IN"/>
        </w:rPr>
        <w:t>30</w:t>
      </w:r>
      <w:r w:rsidRPr="00D164A8">
        <w:rPr>
          <w:rFonts w:ascii="Liberation Serif" w:eastAsia="Droid Sans" w:hAnsi="Liberation Serif" w:cs="Liberation Serif;Times New Roma"/>
          <w:b/>
          <w:bCs/>
          <w:color w:val="000000"/>
          <w:sz w:val="24"/>
          <w:szCs w:val="24"/>
          <w:lang w:eastAsia="zh-CN" w:bidi="hi-IN"/>
        </w:rPr>
        <w:t xml:space="preserve"> a 13</w:t>
      </w:r>
      <w:r w:rsidRPr="00D164A8">
        <w:rPr>
          <w:rFonts w:ascii="Liberation Serif" w:eastAsia="Droid Sans" w:hAnsi="Liberation Serif" w:cs="Liberation Serif;Times New Roma"/>
          <w:b/>
          <w:bCs/>
          <w:color w:val="000000"/>
          <w:sz w:val="24"/>
          <w:szCs w:val="24"/>
          <w:u w:val="single"/>
          <w:vertAlign w:val="superscript"/>
          <w:lang w:eastAsia="zh-CN" w:bidi="hi-IN"/>
        </w:rPr>
        <w:t>30</w:t>
      </w:r>
      <w:r w:rsidRPr="00D164A8">
        <w:rPr>
          <w:rFonts w:ascii="Liberation Serif" w:eastAsia="Droid Sans" w:hAnsi="Liberation Serif" w:cs="Liberation Serif;Times New Roma"/>
          <w:b/>
          <w:bCs/>
          <w:color w:val="000000"/>
          <w:sz w:val="24"/>
          <w:szCs w:val="24"/>
          <w:lang w:eastAsia="zh-CN" w:bidi="hi-IN"/>
        </w:rPr>
        <w:t xml:space="preserve">. </w:t>
      </w:r>
      <w:r w:rsidRPr="00D164A8">
        <w:rPr>
          <w:rFonts w:ascii="Liberation Serif" w:eastAsia="Droid Sans" w:hAnsi="Liberation Serif" w:cs="Liberation Serif;Times New Roma"/>
          <w:color w:val="000000"/>
          <w:sz w:val="24"/>
          <w:szCs w:val="24"/>
          <w:lang w:eastAsia="zh-CN" w:bidi="hi-IN"/>
        </w:rPr>
        <w:t>Dokładna godzina dostawy w poszczególnych punktach zostanie ustalona przez Dyrektorów Szkół w uzgodnieniu z Wykonawcą.</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 xml:space="preserve">5. </w:t>
      </w:r>
      <w:r w:rsidRPr="00D164A8">
        <w:rPr>
          <w:rFonts w:ascii="Liberation Serif" w:eastAsia="Droid Sans" w:hAnsi="Liberation Serif" w:cs="Liberation Serif;Times New Roma"/>
          <w:color w:val="000000"/>
          <w:sz w:val="24"/>
          <w:szCs w:val="24"/>
          <w:lang w:eastAsia="zh-CN" w:bidi="hi-IN"/>
        </w:rPr>
        <w:t>Posiłki wydawane będą przez osoby uprawnione i zatrudnione przez Dyrekcję szkół.</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6.</w:t>
      </w:r>
      <w:r w:rsidRPr="00D164A8">
        <w:rPr>
          <w:rFonts w:ascii="Liberation Serif" w:eastAsia="Droid Sans" w:hAnsi="Liberation Serif" w:cs="Liberation Serif;Times New Roma"/>
          <w:color w:val="000000"/>
          <w:sz w:val="24"/>
          <w:szCs w:val="24"/>
          <w:lang w:eastAsia="zh-CN" w:bidi="hi-IN"/>
        </w:rPr>
        <w:t xml:space="preserve"> Zamawiający ma prawo zgłaszania uwag do rodzaju oraz jakości przygotowywanych posiłków, a Wykonawca zobowiązuje się je uwzględniać.</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 xml:space="preserve">7. </w:t>
      </w:r>
      <w:r w:rsidRPr="00D164A8">
        <w:rPr>
          <w:rFonts w:ascii="Liberation Serif" w:eastAsia="Droid Sans" w:hAnsi="Liberation Serif" w:cs="Liberation Serif;Times New Roma"/>
          <w:color w:val="000000"/>
          <w:sz w:val="24"/>
          <w:szCs w:val="24"/>
          <w:lang w:eastAsia="zh-CN" w:bidi="hi-IN"/>
        </w:rPr>
        <w:t>Zamawiający zapewnia utrzymanie czystości w pomieszczeniach wydawania posiłków.</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 3.1.</w:t>
      </w:r>
      <w:r w:rsidRPr="00D164A8">
        <w:rPr>
          <w:rFonts w:ascii="Liberation Serif" w:eastAsia="Droid Sans" w:hAnsi="Liberation Serif" w:cs="Liberation Serif;Times New Roma"/>
          <w:color w:val="000000"/>
          <w:sz w:val="24"/>
          <w:szCs w:val="24"/>
          <w:lang w:eastAsia="zh-CN" w:bidi="hi-IN"/>
        </w:rPr>
        <w:t xml:space="preserve"> Wykonawca zobowiązuje się przygotować posiłki stanowiące przedmiot niniejszej umowy w cenie ............... brutto, (słownie: ............złotych../100) za 1 (jeden) posiłek.</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 xml:space="preserve">2. </w:t>
      </w:r>
      <w:r w:rsidRPr="00D164A8">
        <w:rPr>
          <w:rFonts w:ascii="Liberation Serif" w:eastAsia="Droid Sans" w:hAnsi="Liberation Serif" w:cs="Liberation Serif;Times New Roma"/>
          <w:color w:val="000000"/>
          <w:sz w:val="24"/>
          <w:szCs w:val="24"/>
          <w:lang w:eastAsia="zh-CN" w:bidi="hi-IN"/>
        </w:rPr>
        <w:t xml:space="preserve">Strony ustalają wynagrodzenie za wykonanie w przedmiocie zamówienia w kwocie </w:t>
      </w:r>
      <w:r w:rsidRPr="00D164A8">
        <w:rPr>
          <w:rFonts w:ascii="Liberation Serif" w:eastAsia="Droid Sans" w:hAnsi="Liberation Serif" w:cs="Liberation Serif;Times New Roma"/>
          <w:color w:val="000000"/>
          <w:sz w:val="24"/>
          <w:szCs w:val="24"/>
          <w:lang w:eastAsia="zh-CN" w:bidi="hi-IN"/>
        </w:rPr>
        <w:lastRenderedPageBreak/>
        <w:t>brutto .................słownie:...........................................................................................................................</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 xml:space="preserve">3. </w:t>
      </w:r>
      <w:r w:rsidRPr="00D164A8">
        <w:rPr>
          <w:rFonts w:ascii="Liberation Serif" w:eastAsia="Droid Sans" w:hAnsi="Liberation Serif" w:cs="Liberation Serif;Times New Roma"/>
          <w:color w:val="000000"/>
          <w:sz w:val="24"/>
          <w:szCs w:val="24"/>
          <w:lang w:eastAsia="zh-CN" w:bidi="hi-IN"/>
        </w:rPr>
        <w:t xml:space="preserve">Maksymalna wartość zamówienia nie może przekroczyć kwoty: </w:t>
      </w:r>
      <w:r w:rsidRPr="00D164A8">
        <w:rPr>
          <w:rFonts w:ascii="Liberation Serif" w:eastAsia="Droid Sans" w:hAnsi="Liberation Serif" w:cs="Liberation Serif;Times New Roma"/>
          <w:bCs/>
          <w:color w:val="000000"/>
          <w:sz w:val="24"/>
          <w:szCs w:val="24"/>
          <w:lang w:eastAsia="zh-CN" w:bidi="hi-IN"/>
        </w:rPr>
        <w:t>..............</w:t>
      </w:r>
      <w:r w:rsidRPr="00D164A8">
        <w:rPr>
          <w:rFonts w:ascii="Liberation Serif" w:eastAsia="Droid Sans" w:hAnsi="Liberation Serif" w:cs="Liberation Serif;Times New Roma"/>
          <w:color w:val="000000"/>
          <w:sz w:val="24"/>
          <w:szCs w:val="24"/>
          <w:lang w:eastAsia="zh-CN" w:bidi="hi-IN"/>
        </w:rPr>
        <w:t xml:space="preserve"> zł.</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4. Cena obejmuje wszystkie koszty poniesione przez Wykonawcę, w tym transportu, naczyń i sztućców jednorazowego użytku.</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 4.1.</w:t>
      </w:r>
      <w:r w:rsidRPr="00D164A8">
        <w:rPr>
          <w:rFonts w:ascii="Liberation Serif" w:eastAsia="Droid Sans" w:hAnsi="Liberation Serif" w:cs="Liberation Serif;Times New Roma"/>
          <w:color w:val="000000"/>
          <w:sz w:val="24"/>
          <w:szCs w:val="24"/>
          <w:lang w:eastAsia="zh-CN" w:bidi="hi-IN"/>
        </w:rPr>
        <w:t xml:space="preserve"> Zamawiający zobowiązany jest zapewnić wydzielone pomieszczenia do wydawania oraz spożywania posiłków.</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 5.1.</w:t>
      </w:r>
      <w:r w:rsidRPr="00D164A8">
        <w:rPr>
          <w:rFonts w:ascii="Liberation Serif" w:eastAsia="Droid Sans" w:hAnsi="Liberation Serif" w:cs="Liberation Serif;Times New Roma"/>
          <w:color w:val="000000"/>
          <w:sz w:val="24"/>
          <w:szCs w:val="24"/>
          <w:lang w:eastAsia="zh-CN" w:bidi="hi-IN"/>
        </w:rPr>
        <w:t xml:space="preserve"> Wykonawca  ponosi Odpowiedzialność wobec organu nadzoru sanitarnego i posiada stosowne zezwolenie (decyzję) inspekcji sanitarnej  na wykonywanie działalności w zakresie produkcji, dostawy i transportu  żywności w zakresie objętym niniejszą umową.</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color w:val="000000"/>
          <w:sz w:val="24"/>
          <w:szCs w:val="24"/>
          <w:lang w:eastAsia="zh-CN" w:bidi="hi-IN"/>
        </w:rPr>
        <w:t>2.</w:t>
      </w:r>
      <w:r w:rsidRPr="00D164A8">
        <w:rPr>
          <w:rFonts w:ascii="Liberation Serif" w:eastAsia="Droid Sans" w:hAnsi="Liberation Serif" w:cs="Liberation Serif;Times New Roma"/>
          <w:color w:val="000000"/>
          <w:sz w:val="24"/>
          <w:szCs w:val="24"/>
          <w:lang w:eastAsia="zh-CN" w:bidi="hi-IN"/>
        </w:rPr>
        <w:t xml:space="preserve"> Wykonawca ma obowiązek przygotowania i dostarczenia posiłków w/g norm ustalonych przepisami (wraz z zawartością próbki każdej składowej części potrawy z partii żywności niezbędnej do przeprowadzenia badań laboratoryjnych).</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3. Wykonawca zobowiązany jest posiadać ubezpieczenie w zakresie prowadzonej działalności gospodarczej i utrzymywać je przez cały okres obowiązywania umowy na kwotę 50.000,00 zł. </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 6.1.</w:t>
      </w:r>
      <w:r w:rsidRPr="00D164A8">
        <w:rPr>
          <w:rFonts w:ascii="Liberation Serif" w:eastAsia="Droid Sans" w:hAnsi="Liberation Serif" w:cs="Liberation Serif;Times New Roma"/>
          <w:color w:val="000000"/>
          <w:sz w:val="24"/>
          <w:szCs w:val="24"/>
          <w:lang w:eastAsia="zh-CN" w:bidi="hi-IN"/>
        </w:rPr>
        <w:t xml:space="preserve"> Wykonawca będzie wystawiał faktury miesięczne za każdy, zakończony miesiąc świadczenia usługi.</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2.</w:t>
      </w:r>
      <w:r w:rsidRPr="00D164A8">
        <w:rPr>
          <w:rFonts w:ascii="Liberation Serif" w:eastAsia="Droid Sans" w:hAnsi="Liberation Serif" w:cs="Liberation Serif;Times New Roma"/>
          <w:color w:val="000000"/>
          <w:sz w:val="24"/>
          <w:szCs w:val="24"/>
          <w:lang w:eastAsia="zh-CN" w:bidi="hi-IN"/>
        </w:rPr>
        <w:t xml:space="preserve"> W fakturze wystawionej za dany miesiąc należy wyszczególnić:</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1)</w:t>
      </w:r>
      <w:r w:rsidRPr="00D164A8">
        <w:rPr>
          <w:rFonts w:ascii="Liberation Serif" w:eastAsia="Droid Sans" w:hAnsi="Liberation Serif" w:cs="Liberation Serif;Times New Roma"/>
          <w:color w:val="000000"/>
          <w:sz w:val="24"/>
          <w:szCs w:val="24"/>
          <w:lang w:eastAsia="zh-CN" w:bidi="hi-IN"/>
        </w:rPr>
        <w:t xml:space="preserve"> ilość wydanych posiłków z wyszczególnieniem na każdy punkt wydawania posiłków;</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2)</w:t>
      </w:r>
      <w:r w:rsidRPr="00D164A8">
        <w:rPr>
          <w:rFonts w:ascii="Liberation Serif" w:eastAsia="Droid Sans" w:hAnsi="Liberation Serif" w:cs="Liberation Serif;Times New Roma"/>
          <w:color w:val="000000"/>
          <w:sz w:val="24"/>
          <w:szCs w:val="24"/>
          <w:lang w:eastAsia="zh-CN" w:bidi="hi-IN"/>
        </w:rPr>
        <w:t xml:space="preserve"> cenę jednostkową posiłku.</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3.</w:t>
      </w:r>
      <w:r w:rsidRPr="00D164A8">
        <w:rPr>
          <w:rFonts w:ascii="Liberation Serif" w:eastAsia="Droid Sans" w:hAnsi="Liberation Serif" w:cs="Liberation Serif;Times New Roma"/>
          <w:color w:val="000000"/>
          <w:sz w:val="24"/>
          <w:szCs w:val="24"/>
          <w:lang w:eastAsia="zh-CN" w:bidi="hi-IN"/>
        </w:rPr>
        <w:t xml:space="preserve"> Zamawiający dokonuje opłaty faktury na konto Nr ........................................................</w:t>
      </w:r>
      <w:r w:rsidRPr="00D164A8">
        <w:rPr>
          <w:rFonts w:ascii="Liberation Serif" w:eastAsia="Droid Sans" w:hAnsi="Liberation Serif" w:cs="Liberation Serif;Times New Roma"/>
          <w:color w:val="000000"/>
          <w:sz w:val="24"/>
          <w:szCs w:val="24"/>
          <w:lang w:eastAsia="zh-CN" w:bidi="hi-IN"/>
        </w:rPr>
        <w:br/>
        <w:t>..............................................................................................................................................</w:t>
      </w:r>
      <w:r w:rsidRPr="00D164A8">
        <w:rPr>
          <w:rFonts w:ascii="Liberation Serif" w:eastAsia="Droid Sans" w:hAnsi="Liberation Serif" w:cs="Liberation Serif;Times New Roma"/>
          <w:color w:val="000000"/>
          <w:sz w:val="24"/>
          <w:szCs w:val="24"/>
          <w:lang w:eastAsia="zh-CN" w:bidi="hi-IN"/>
        </w:rPr>
        <w:br/>
        <w:t>za dany miesiąc w ciągu 14 (czternastu) dni od daty jej otrzymania.</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bCs/>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 xml:space="preserve">§ 7.1. </w:t>
      </w:r>
      <w:r w:rsidRPr="00D164A8">
        <w:rPr>
          <w:rFonts w:ascii="Liberation Serif" w:eastAsia="Droid Sans" w:hAnsi="Liberation Serif" w:cs="Liberation Serif;Times New Roma"/>
          <w:bCs/>
          <w:color w:val="000000"/>
          <w:sz w:val="24"/>
          <w:szCs w:val="24"/>
          <w:lang w:eastAsia="zh-CN" w:bidi="hi-IN"/>
        </w:rPr>
        <w:t>Na ewentualne wykonanie</w:t>
      </w:r>
      <w:r w:rsidRPr="00D164A8">
        <w:rPr>
          <w:rFonts w:ascii="Liberation Serif" w:eastAsia="Droid Sans" w:hAnsi="Liberation Serif" w:cs="Liberation Serif;Times New Roma"/>
          <w:b/>
          <w:bCs/>
          <w:color w:val="000000"/>
          <w:sz w:val="24"/>
          <w:szCs w:val="24"/>
          <w:lang w:eastAsia="zh-CN" w:bidi="hi-IN"/>
        </w:rPr>
        <w:t xml:space="preserve"> </w:t>
      </w:r>
      <w:r w:rsidRPr="00D164A8">
        <w:rPr>
          <w:rFonts w:ascii="Liberation Serif" w:eastAsia="Droid Sans" w:hAnsi="Liberation Serif" w:cs="Liberation Serif;Times New Roma"/>
          <w:bCs/>
          <w:color w:val="000000"/>
          <w:sz w:val="24"/>
          <w:szCs w:val="24"/>
          <w:lang w:eastAsia="zh-CN" w:bidi="hi-IN"/>
        </w:rPr>
        <w:t xml:space="preserve">zamówienia przy, udziale podwykonawców Wykonawca zobowiązany jest uzyskać zgodę Zamawiającego. </w:t>
      </w:r>
    </w:p>
    <w:p w:rsidR="008D01AE" w:rsidRPr="00D164A8" w:rsidRDefault="008D01AE" w:rsidP="008D01AE">
      <w:pPr>
        <w:widowControl w:val="0"/>
        <w:suppressAutoHyphens/>
        <w:jc w:val="both"/>
        <w:rPr>
          <w:rFonts w:ascii="Times New Roman" w:eastAsia="Droid Sans" w:hAnsi="Times New Roman" w:cs="Times New Roman"/>
          <w:color w:val="000000"/>
          <w:sz w:val="24"/>
          <w:szCs w:val="24"/>
          <w:lang w:eastAsia="zh-CN" w:bidi="hi-IN"/>
        </w:rPr>
      </w:pPr>
      <w:r w:rsidRPr="00D164A8">
        <w:rPr>
          <w:rFonts w:ascii="Times New Roman" w:eastAsia="Droid Sans" w:hAnsi="Times New Roman" w:cs="Times New Roman"/>
          <w:color w:val="000000"/>
          <w:sz w:val="24"/>
          <w:szCs w:val="24"/>
          <w:lang w:eastAsia="zh-CN" w:bidi="hi-IN"/>
        </w:rPr>
        <w:t>2. Powierzenie wykonania części zamówienia podwykonawcom nie zwalnia Wykonawcy z odpowiedzialności za należyte wykonanie tego</w:t>
      </w:r>
      <w:r w:rsidRPr="00D164A8">
        <w:rPr>
          <w:rFonts w:ascii="Times New Roman" w:eastAsia="Droid Sans" w:hAnsi="Times New Roman" w:cs="Times New Roman"/>
          <w:color w:val="000000"/>
          <w:spacing w:val="-11"/>
          <w:sz w:val="24"/>
          <w:szCs w:val="24"/>
          <w:lang w:eastAsia="zh-CN" w:bidi="hi-IN"/>
        </w:rPr>
        <w:t xml:space="preserve"> </w:t>
      </w:r>
      <w:r w:rsidRPr="00D164A8">
        <w:rPr>
          <w:rFonts w:ascii="Times New Roman" w:eastAsia="Droid Sans" w:hAnsi="Times New Roman" w:cs="Times New Roman"/>
          <w:color w:val="000000"/>
          <w:sz w:val="24"/>
          <w:szCs w:val="24"/>
          <w:lang w:eastAsia="zh-CN" w:bidi="hi-IN"/>
        </w:rPr>
        <w:t>zamówienia.</w:t>
      </w:r>
    </w:p>
    <w:p w:rsidR="008D01AE" w:rsidRPr="00D164A8" w:rsidRDefault="008D01AE" w:rsidP="008D01AE">
      <w:pPr>
        <w:widowControl w:val="0"/>
        <w:suppressAutoHyphens/>
        <w:jc w:val="both"/>
        <w:rPr>
          <w:rFonts w:ascii="Liberation Serif" w:eastAsia="Calibri" w:hAnsi="Liberation Serif" w:cs="Times New Roman"/>
          <w:color w:val="000000"/>
          <w:sz w:val="24"/>
          <w:szCs w:val="24"/>
        </w:rPr>
      </w:pPr>
      <w:r w:rsidRPr="00D164A8">
        <w:rPr>
          <w:rFonts w:ascii="Liberation Serif" w:eastAsia="Droid Sans" w:hAnsi="Liberation Serif" w:cs="Liberation Serif;Times New Roma"/>
          <w:bCs/>
          <w:color w:val="000000"/>
          <w:sz w:val="24"/>
          <w:szCs w:val="24"/>
          <w:lang w:eastAsia="zh-CN" w:bidi="hi-IN"/>
        </w:rPr>
        <w:t xml:space="preserve">3. Warunkiem wykonywania zamówienia przy, udziale Podwykonawcy jest wykazanie, że Podwykonawca spełnia warunki </w:t>
      </w:r>
      <w:r w:rsidRPr="00D164A8">
        <w:rPr>
          <w:rFonts w:ascii="Liberation Serif" w:eastAsia="Calibri" w:hAnsi="Liberation Serif" w:cs="Times New Roman"/>
          <w:color w:val="000000"/>
          <w:sz w:val="24"/>
          <w:szCs w:val="24"/>
        </w:rPr>
        <w:t xml:space="preserve">potwierdzające brak podstaw wykluczenia wobec tego </w:t>
      </w:r>
      <w:r w:rsidRPr="00D164A8">
        <w:rPr>
          <w:rFonts w:ascii="Liberation Serif" w:eastAsia="Calibri" w:hAnsi="Liberation Serif" w:cs="Times New Roman"/>
          <w:iCs/>
          <w:color w:val="000000"/>
          <w:sz w:val="24"/>
          <w:szCs w:val="24"/>
        </w:rPr>
        <w:t>podwykonawcy</w:t>
      </w:r>
      <w:r w:rsidRPr="00D164A8">
        <w:rPr>
          <w:rFonts w:ascii="Liberation Serif" w:eastAsia="Calibri" w:hAnsi="Liberation Serif" w:cs="Times New Roman"/>
          <w:color w:val="000000"/>
          <w:sz w:val="24"/>
          <w:szCs w:val="24"/>
        </w:rPr>
        <w:t xml:space="preserve"> jak również posiadać decyzję. Zamawiający może żądać przedłożenia przez Podwykonawcę oświadczeń lub dokumentów potwierdzające brak podstaw wykluczenia wobec tego </w:t>
      </w:r>
      <w:r w:rsidRPr="00D164A8">
        <w:rPr>
          <w:rFonts w:ascii="Liberation Serif" w:eastAsia="Calibri" w:hAnsi="Liberation Serif" w:cs="Times New Roman"/>
          <w:iCs/>
          <w:color w:val="000000"/>
          <w:sz w:val="24"/>
          <w:szCs w:val="24"/>
        </w:rPr>
        <w:t>podwykonawcy</w:t>
      </w:r>
      <w:r w:rsidRPr="00D164A8">
        <w:rPr>
          <w:rFonts w:ascii="Liberation Serif" w:eastAsia="Calibri" w:hAnsi="Liberation Serif" w:cs="Times New Roman"/>
          <w:color w:val="000000"/>
          <w:sz w:val="24"/>
          <w:szCs w:val="24"/>
        </w:rPr>
        <w:t>.</w:t>
      </w:r>
    </w:p>
    <w:p w:rsidR="008D01AE" w:rsidRPr="00D164A8" w:rsidRDefault="008D01AE" w:rsidP="008D01AE">
      <w:pPr>
        <w:widowControl w:val="0"/>
        <w:suppressAutoHyphens/>
        <w:jc w:val="both"/>
        <w:rPr>
          <w:rFonts w:ascii="Liberation Serif" w:eastAsia="Calibri" w:hAnsi="Liberation Serif" w:cs="Times New Roman"/>
          <w:color w:val="000000"/>
          <w:sz w:val="24"/>
          <w:szCs w:val="24"/>
        </w:rPr>
      </w:pPr>
      <w:r w:rsidRPr="00D164A8">
        <w:rPr>
          <w:rFonts w:ascii="Liberation Serif" w:eastAsia="Calibri" w:hAnsi="Liberation Serif" w:cs="Times New Roman"/>
          <w:color w:val="000000"/>
          <w:sz w:val="24"/>
          <w:szCs w:val="24"/>
        </w:rPr>
        <w:t xml:space="preserve">4. W stosunku do Podwykonawcy  stosuje się wymóg w zakresie  posiadania decyzji nadzoru sanitarnego na wykonywanie działalności polegającej na  produkcji, dostawie i transporcie produktów żywnościowych będących przedmiotem niniejszej umowy. </w:t>
      </w:r>
    </w:p>
    <w:p w:rsidR="008D01AE" w:rsidRPr="00D164A8" w:rsidRDefault="008D01AE" w:rsidP="008D01AE">
      <w:pPr>
        <w:widowControl w:val="0"/>
        <w:shd w:val="clear" w:color="auto" w:fill="FFFFFF"/>
        <w:suppressAutoHyphens/>
        <w:spacing w:before="100" w:after="100" w:line="240" w:lineRule="auto"/>
        <w:jc w:val="both"/>
        <w:rPr>
          <w:rFonts w:ascii="Liberation Serif" w:eastAsia="Droid Sans" w:hAnsi="Liberation Serif" w:cs="Liberation Serif;Times New Roma"/>
          <w:bCs/>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5. W przypadku powierzenia, za zgodą Zamawiającego wykonania zamówienia przy, udziale Podwykonawców, warunkiem zapłaty wynagrodzenia jest załączenie do faktury, o której mowa w § 6. </w:t>
      </w:r>
      <w:r w:rsidRPr="00D164A8">
        <w:rPr>
          <w:rFonts w:ascii="Liberation Serif" w:eastAsia="Droid Sans" w:hAnsi="Liberation Serif" w:cs="Liberation Serif;Times New Roma"/>
          <w:bCs/>
          <w:color w:val="000000"/>
          <w:sz w:val="24"/>
          <w:szCs w:val="24"/>
          <w:lang w:eastAsia="zh-CN" w:bidi="hi-IN"/>
        </w:rPr>
        <w:t>umowy, oświadczenia</w:t>
      </w:r>
      <w:r w:rsidRPr="00D164A8">
        <w:rPr>
          <w:rFonts w:ascii="Liberation Serif" w:eastAsia="Droid Sans" w:hAnsi="Liberation Serif" w:cs="Liberation Serif;Times New Roma"/>
          <w:b/>
          <w:bCs/>
          <w:color w:val="000000"/>
          <w:sz w:val="24"/>
          <w:szCs w:val="24"/>
          <w:lang w:eastAsia="zh-CN" w:bidi="hi-IN"/>
        </w:rPr>
        <w:t xml:space="preserve"> </w:t>
      </w:r>
      <w:r w:rsidRPr="00D164A8">
        <w:rPr>
          <w:rFonts w:ascii="Liberation Serif" w:eastAsia="Droid Sans" w:hAnsi="Liberation Serif" w:cs="Liberation Serif;Times New Roma"/>
          <w:bCs/>
          <w:color w:val="000000"/>
          <w:sz w:val="24"/>
          <w:szCs w:val="24"/>
          <w:lang w:eastAsia="zh-CN" w:bidi="hi-IN"/>
        </w:rPr>
        <w:t>Podwykonawcy o uregulowaniu jego roszczeń, jakie przysługują mu w stosunku do Wykonawcy z tytułu realizacji zadań objętych niniejszą umową.</w:t>
      </w:r>
    </w:p>
    <w:p w:rsidR="008D01AE" w:rsidRDefault="008D01AE" w:rsidP="008D01AE">
      <w:pPr>
        <w:widowControl w:val="0"/>
        <w:suppressAutoHyphens/>
        <w:spacing w:after="0" w:line="240" w:lineRule="auto"/>
        <w:jc w:val="both"/>
        <w:rPr>
          <w:rFonts w:ascii="Liberation Serif" w:eastAsia="Droid Sans" w:hAnsi="Liberation Serif" w:cs="Liberation Serif;Times New Roma"/>
          <w:color w:val="00000A"/>
          <w:sz w:val="24"/>
          <w:szCs w:val="24"/>
          <w:lang w:eastAsia="zh-CN" w:bidi="hi-IN"/>
        </w:rPr>
      </w:pPr>
      <w:r w:rsidRPr="00D164A8">
        <w:rPr>
          <w:rFonts w:ascii="Liberation Serif" w:eastAsia="Droid Sans" w:hAnsi="Liberation Serif" w:cs="Liberation Serif;Times New Roma"/>
          <w:b/>
          <w:bCs/>
          <w:color w:val="00000A"/>
          <w:sz w:val="24"/>
          <w:szCs w:val="24"/>
          <w:lang w:eastAsia="zh-CN" w:bidi="hi-IN"/>
        </w:rPr>
        <w:t>§ 8.1.</w:t>
      </w:r>
      <w:r w:rsidRPr="00D164A8">
        <w:rPr>
          <w:rFonts w:ascii="Liberation Serif" w:eastAsia="Droid Sans" w:hAnsi="Liberation Serif" w:cs="Liberation Serif;Times New Roma"/>
          <w:color w:val="00000A"/>
          <w:sz w:val="24"/>
          <w:szCs w:val="24"/>
          <w:lang w:eastAsia="zh-CN" w:bidi="hi-IN"/>
        </w:rPr>
        <w:t xml:space="preserve"> Umowa zostaje zawarta na okres od dnia jej podpisania do dnia 3</w:t>
      </w:r>
      <w:r>
        <w:rPr>
          <w:rFonts w:ascii="Liberation Serif" w:eastAsia="Droid Sans" w:hAnsi="Liberation Serif" w:cs="Liberation Serif;Times New Roma"/>
          <w:color w:val="00000A"/>
          <w:sz w:val="24"/>
          <w:szCs w:val="24"/>
          <w:lang w:eastAsia="zh-CN" w:bidi="hi-IN"/>
        </w:rPr>
        <w:t>0 czerwca</w:t>
      </w:r>
      <w:r w:rsidRPr="00D164A8">
        <w:rPr>
          <w:rFonts w:ascii="Liberation Serif" w:eastAsia="Droid Sans" w:hAnsi="Liberation Serif" w:cs="Liberation Serif;Times New Roma"/>
          <w:color w:val="00000A"/>
          <w:sz w:val="24"/>
          <w:szCs w:val="24"/>
          <w:lang w:eastAsia="zh-CN" w:bidi="hi-IN"/>
        </w:rPr>
        <w:t xml:space="preserve"> 202</w:t>
      </w:r>
      <w:r>
        <w:rPr>
          <w:rFonts w:ascii="Liberation Serif" w:eastAsia="Droid Sans" w:hAnsi="Liberation Serif" w:cs="Liberation Serif;Times New Roma"/>
          <w:color w:val="00000A"/>
          <w:sz w:val="24"/>
          <w:szCs w:val="24"/>
          <w:lang w:eastAsia="zh-CN" w:bidi="hi-IN"/>
        </w:rPr>
        <w:t>2</w:t>
      </w:r>
      <w:r w:rsidRPr="00D164A8">
        <w:rPr>
          <w:rFonts w:ascii="Liberation Serif" w:eastAsia="Droid Sans" w:hAnsi="Liberation Serif" w:cs="Liberation Serif;Times New Roma"/>
          <w:color w:val="00000A"/>
          <w:sz w:val="24"/>
          <w:szCs w:val="24"/>
          <w:lang w:eastAsia="zh-CN" w:bidi="hi-IN"/>
        </w:rPr>
        <w:t xml:space="preserve"> r.</w:t>
      </w:r>
    </w:p>
    <w:p w:rsidR="008D01AE" w:rsidRDefault="008D01AE" w:rsidP="008D01AE">
      <w:pPr>
        <w:widowControl w:val="0"/>
        <w:suppressAutoHyphens/>
        <w:spacing w:after="0" w:line="240" w:lineRule="auto"/>
        <w:jc w:val="both"/>
        <w:rPr>
          <w:rFonts w:ascii="Liberation Serif" w:eastAsia="Droid Sans" w:hAnsi="Liberation Serif" w:cs="Liberation Serif;Times New Roma"/>
          <w:color w:val="00000A"/>
          <w:sz w:val="24"/>
          <w:szCs w:val="24"/>
          <w:lang w:eastAsia="zh-CN" w:bidi="hi-IN"/>
        </w:rPr>
      </w:pPr>
      <w:r w:rsidRPr="00942E0D">
        <w:rPr>
          <w:rFonts w:ascii="Liberation Serif" w:eastAsia="Droid Sans" w:hAnsi="Liberation Serif" w:cs="Liberation Serif;Times New Roma"/>
          <w:b/>
          <w:bCs/>
          <w:color w:val="00000A"/>
          <w:sz w:val="24"/>
          <w:szCs w:val="24"/>
          <w:lang w:eastAsia="zh-CN" w:bidi="hi-IN"/>
        </w:rPr>
        <w:t xml:space="preserve">2. </w:t>
      </w:r>
      <w:r w:rsidRPr="00942E0D">
        <w:rPr>
          <w:rFonts w:ascii="Liberation Serif" w:eastAsia="Droid Sans" w:hAnsi="Liberation Serif" w:cs="Liberation Serif;Times New Roma"/>
          <w:color w:val="00000A"/>
          <w:sz w:val="24"/>
          <w:szCs w:val="24"/>
          <w:lang w:eastAsia="zh-CN" w:bidi="hi-IN"/>
        </w:rPr>
        <w:t>Zamawiający przewiduje możliwość</w:t>
      </w:r>
      <w:r>
        <w:rPr>
          <w:rFonts w:ascii="Liberation Serif" w:eastAsia="Droid Sans" w:hAnsi="Liberation Serif" w:cs="Liberation Serif;Times New Roma"/>
          <w:color w:val="00000A"/>
          <w:sz w:val="24"/>
          <w:szCs w:val="24"/>
          <w:lang w:eastAsia="zh-CN" w:bidi="hi-IN"/>
        </w:rPr>
        <w:t xml:space="preserve"> dokonania zmian istotnych postanowień zawartej umowy w stosunku do treści oferty na podstawie, której dokonano wyboru Wykonawcy, </w:t>
      </w:r>
    </w:p>
    <w:p w:rsidR="008D01AE" w:rsidRDefault="008D01AE" w:rsidP="008D01AE">
      <w:pPr>
        <w:widowControl w:val="0"/>
        <w:suppressAutoHyphens/>
        <w:spacing w:after="0" w:line="240" w:lineRule="auto"/>
        <w:jc w:val="both"/>
        <w:rPr>
          <w:rFonts w:ascii="Liberation Serif" w:eastAsia="Droid Sans" w:hAnsi="Liberation Serif" w:cs="Liberation Serif;Times New Roma"/>
          <w:color w:val="00000A"/>
          <w:sz w:val="24"/>
          <w:szCs w:val="24"/>
          <w:lang w:eastAsia="zh-CN" w:bidi="hi-IN"/>
        </w:rPr>
      </w:pPr>
      <w:r>
        <w:rPr>
          <w:rFonts w:ascii="Liberation Serif" w:eastAsia="Droid Sans" w:hAnsi="Liberation Serif" w:cs="Liberation Serif;Times New Roma"/>
          <w:color w:val="00000A"/>
          <w:sz w:val="24"/>
          <w:szCs w:val="24"/>
          <w:lang w:eastAsia="zh-CN" w:bidi="hi-IN"/>
        </w:rPr>
        <w:t>polegających na :</w:t>
      </w:r>
    </w:p>
    <w:p w:rsidR="008D01AE" w:rsidRDefault="008D01AE" w:rsidP="008D01AE">
      <w:pPr>
        <w:widowControl w:val="0"/>
        <w:suppressAutoHyphens/>
        <w:spacing w:after="0" w:line="240" w:lineRule="auto"/>
        <w:jc w:val="both"/>
        <w:rPr>
          <w:rFonts w:ascii="Liberation Serif" w:eastAsia="Droid Sans" w:hAnsi="Liberation Serif" w:cs="Liberation Serif;Times New Roma"/>
          <w:color w:val="00000A"/>
          <w:sz w:val="24"/>
          <w:szCs w:val="24"/>
          <w:lang w:eastAsia="zh-CN" w:bidi="hi-IN"/>
        </w:rPr>
      </w:pPr>
      <w:r>
        <w:rPr>
          <w:rFonts w:ascii="Liberation Serif" w:eastAsia="Droid Sans" w:hAnsi="Liberation Serif" w:cs="Liberation Serif;Times New Roma"/>
          <w:color w:val="00000A"/>
          <w:sz w:val="24"/>
          <w:szCs w:val="24"/>
          <w:lang w:eastAsia="zh-CN" w:bidi="hi-IN"/>
        </w:rPr>
        <w:lastRenderedPageBreak/>
        <w:t>1) zmianie ilości planowanych posiłków określonych dla poszczególnych szkół (przez zmniejszenie lub zwiększenie) w przypadku zmiany ilości dzieci objętych dożywianiem bądź wystąpienia innych okoliczności, których strony umowy nie były w stanie przewidzieć, pomimo zachowania należytej staranności;</w:t>
      </w:r>
    </w:p>
    <w:p w:rsidR="008D01AE" w:rsidRDefault="008D01AE" w:rsidP="008D01AE">
      <w:pPr>
        <w:widowControl w:val="0"/>
        <w:suppressAutoHyphens/>
        <w:spacing w:after="0" w:line="240" w:lineRule="auto"/>
        <w:jc w:val="both"/>
        <w:rPr>
          <w:rFonts w:ascii="Liberation Serif" w:eastAsia="Droid Sans" w:hAnsi="Liberation Serif" w:cs="Liberation Serif;Times New Roma"/>
          <w:color w:val="00000A"/>
          <w:sz w:val="24"/>
          <w:szCs w:val="24"/>
          <w:lang w:eastAsia="zh-CN" w:bidi="hi-IN"/>
        </w:rPr>
      </w:pPr>
      <w:r>
        <w:rPr>
          <w:rFonts w:ascii="Liberation Serif" w:eastAsia="Droid Sans" w:hAnsi="Liberation Serif" w:cs="Liberation Serif;Times New Roma"/>
          <w:color w:val="00000A"/>
          <w:sz w:val="24"/>
          <w:szCs w:val="24"/>
          <w:lang w:eastAsia="zh-CN" w:bidi="hi-IN"/>
        </w:rPr>
        <w:t>2) zmianie wysokości wynagrodzenia w przypadku zmiany w okresie obowiązywania umowy stawki podatku VAT (wynagrodzenie netto nie ulega zmianie);</w:t>
      </w:r>
    </w:p>
    <w:p w:rsidR="008D01AE" w:rsidRDefault="008D01AE" w:rsidP="008D01AE">
      <w:pPr>
        <w:widowControl w:val="0"/>
        <w:suppressAutoHyphens/>
        <w:spacing w:after="0" w:line="240" w:lineRule="auto"/>
        <w:jc w:val="both"/>
        <w:rPr>
          <w:rFonts w:ascii="Liberation Serif" w:eastAsia="Droid Sans" w:hAnsi="Liberation Serif" w:cs="Liberation Serif;Times New Roma"/>
          <w:color w:val="00000A"/>
          <w:sz w:val="24"/>
          <w:szCs w:val="24"/>
          <w:lang w:eastAsia="zh-CN" w:bidi="hi-IN"/>
        </w:rPr>
      </w:pPr>
      <w:r>
        <w:rPr>
          <w:rFonts w:ascii="Liberation Serif" w:eastAsia="Droid Sans" w:hAnsi="Liberation Serif" w:cs="Liberation Serif;Times New Roma"/>
          <w:color w:val="00000A"/>
          <w:sz w:val="24"/>
          <w:szCs w:val="24"/>
          <w:lang w:eastAsia="zh-CN" w:bidi="hi-IN"/>
        </w:rPr>
        <w:t>3) zamianach i przesunięciach w terminach rozpoczęcia i zakończenia roku szkolnego 2021/2022.</w:t>
      </w:r>
    </w:p>
    <w:p w:rsidR="008D01AE" w:rsidRPr="00D164A8" w:rsidRDefault="008D01AE" w:rsidP="008D01AE">
      <w:pPr>
        <w:widowControl w:val="0"/>
        <w:shd w:val="clear" w:color="auto" w:fill="FFFFFF"/>
        <w:suppressAutoHyphens/>
        <w:spacing w:before="100" w:after="100" w:line="240" w:lineRule="auto"/>
        <w:jc w:val="both"/>
        <w:rPr>
          <w:rFonts w:ascii="Liberation Serif" w:eastAsia="Droid Sans" w:hAnsi="Liberation Serif" w:cs="Liberation Serif;Times New Roma"/>
          <w:color w:val="000000"/>
          <w:sz w:val="24"/>
          <w:szCs w:val="24"/>
          <w:lang w:eastAsia="zh-CN" w:bidi="hi-IN"/>
        </w:rPr>
      </w:pPr>
      <w:r>
        <w:rPr>
          <w:rFonts w:ascii="Liberation Serif" w:eastAsia="Droid Sans" w:hAnsi="Liberation Serif" w:cs="Liberation Serif;Times New Roma"/>
          <w:b/>
          <w:bCs/>
          <w:color w:val="000000"/>
          <w:sz w:val="24"/>
          <w:szCs w:val="24"/>
          <w:lang w:eastAsia="zh-CN" w:bidi="hi-IN"/>
        </w:rPr>
        <w:t>3</w:t>
      </w:r>
      <w:r w:rsidRPr="00D164A8">
        <w:rPr>
          <w:rFonts w:ascii="Liberation Serif" w:eastAsia="Droid Sans" w:hAnsi="Liberation Serif" w:cs="Liberation Serif;Times New Roma"/>
          <w:b/>
          <w:bCs/>
          <w:color w:val="000000"/>
          <w:sz w:val="24"/>
          <w:szCs w:val="24"/>
          <w:lang w:eastAsia="zh-CN" w:bidi="hi-IN"/>
        </w:rPr>
        <w:t>.</w:t>
      </w:r>
      <w:r w:rsidRPr="00D164A8">
        <w:rPr>
          <w:rFonts w:ascii="Liberation Serif" w:eastAsia="Droid Sans" w:hAnsi="Liberation Serif" w:cs="Liberation Serif;Times New Roma"/>
          <w:color w:val="000000"/>
          <w:sz w:val="24"/>
          <w:szCs w:val="24"/>
          <w:lang w:eastAsia="zh-CN" w:bidi="hi-IN"/>
        </w:rPr>
        <w:t xml:space="preserve"> Zmiany niniejszej umowy do swej ważności wymagają formy pisemnej w postaci aneksu podpisanego przez obie strony.</w:t>
      </w:r>
    </w:p>
    <w:p w:rsidR="008D01AE" w:rsidRPr="00D164A8" w:rsidRDefault="008D01AE" w:rsidP="008D01AE">
      <w:pPr>
        <w:widowControl w:val="0"/>
        <w:shd w:val="clear" w:color="auto" w:fill="FFFFFF"/>
        <w:suppressAutoHyphens/>
        <w:spacing w:before="100" w:after="100" w:line="240" w:lineRule="auto"/>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 9.1.</w:t>
      </w:r>
      <w:r w:rsidRPr="00D164A8">
        <w:rPr>
          <w:rFonts w:ascii="Liberation Serif" w:eastAsia="Droid Sans" w:hAnsi="Liberation Serif" w:cs="Liberation Serif;Times New Roma"/>
          <w:color w:val="000000"/>
          <w:sz w:val="24"/>
          <w:szCs w:val="24"/>
          <w:lang w:eastAsia="zh-CN" w:bidi="hi-IN"/>
        </w:rPr>
        <w:t xml:space="preserve"> Zamawiający ma prawo rozwiązać umowę ze skutkiem natychmiastowym w przypadku  niespełniania wymaganych warunków sanitarno-higienicznych.</w:t>
      </w:r>
    </w:p>
    <w:p w:rsidR="008D01AE" w:rsidRPr="00D164A8" w:rsidRDefault="008D01AE" w:rsidP="008D01AE">
      <w:pPr>
        <w:widowControl w:val="0"/>
        <w:shd w:val="clear" w:color="auto" w:fill="FFFFFF"/>
        <w:suppressAutoHyphens/>
        <w:spacing w:before="100" w:after="100" w:line="240" w:lineRule="auto"/>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color w:val="000000"/>
          <w:sz w:val="24"/>
          <w:szCs w:val="24"/>
          <w:lang w:eastAsia="zh-CN" w:bidi="hi-IN"/>
        </w:rPr>
        <w:t>2.</w:t>
      </w:r>
      <w:r w:rsidRPr="00D164A8">
        <w:rPr>
          <w:rFonts w:ascii="Liberation Serif" w:eastAsia="Droid Sans" w:hAnsi="Liberation Serif" w:cs="Liberation Serif;Times New Roma"/>
          <w:color w:val="000000"/>
          <w:sz w:val="24"/>
          <w:szCs w:val="24"/>
          <w:lang w:eastAsia="zh-CN" w:bidi="hi-IN"/>
        </w:rPr>
        <w:t>Wykonawca na żądanie Zamawiającego, zobowiązany jest przedstawić do wglądu książkę kontroli sanitarnej.</w:t>
      </w:r>
    </w:p>
    <w:p w:rsidR="008D01AE" w:rsidRPr="00D164A8" w:rsidRDefault="008D01AE" w:rsidP="008D01AE">
      <w:pPr>
        <w:widowControl w:val="0"/>
        <w:shd w:val="clear" w:color="auto" w:fill="FFFFFF"/>
        <w:suppressAutoHyphens/>
        <w:spacing w:before="100" w:after="100" w:line="240" w:lineRule="auto"/>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color w:val="000000"/>
          <w:sz w:val="24"/>
          <w:szCs w:val="24"/>
          <w:lang w:eastAsia="zh-CN" w:bidi="hi-IN"/>
        </w:rPr>
        <w:t>3.</w:t>
      </w:r>
      <w:r w:rsidRPr="00D164A8">
        <w:rPr>
          <w:rFonts w:ascii="Liberation Serif" w:eastAsia="Droid Sans" w:hAnsi="Liberation Serif" w:cs="Liberation Serif;Times New Roma"/>
          <w:color w:val="000000"/>
          <w:sz w:val="24"/>
          <w:szCs w:val="24"/>
          <w:lang w:eastAsia="zh-CN" w:bidi="hi-IN"/>
        </w:rPr>
        <w:t xml:space="preserve"> Zamawiający ma prawo rozwiązać umowę ze skutkiem natychmiastowym w przypadku nienależytego wykonania przez Wykonawcę obowiązków wynikających z niniejszej umowy a w szczególności:</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powtarzającego się nie terminowego dostarczania posiłków</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w przypadku powtarzającego się dostarczania posiłków niewłaściwej jakości,</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w przypadku powtarzającego się dostarczania posiłków w ilości innej niż wynikająca z zamówienia,</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bCs/>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xml:space="preserve">- w przypadku nie spełniania przez Wykonawcę zapisów </w:t>
      </w:r>
      <w:r w:rsidRPr="00D164A8">
        <w:rPr>
          <w:rFonts w:ascii="Liberation Serif" w:eastAsia="Droid Sans" w:hAnsi="Liberation Serif" w:cs="Liberation Serif;Times New Roma"/>
          <w:bCs/>
          <w:color w:val="000000"/>
          <w:sz w:val="24"/>
          <w:szCs w:val="24"/>
          <w:lang w:eastAsia="zh-CN" w:bidi="hi-IN"/>
        </w:rPr>
        <w:t>§ 11.</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color w:val="000000"/>
          <w:sz w:val="24"/>
          <w:szCs w:val="24"/>
          <w:lang w:eastAsia="zh-CN" w:bidi="hi-IN"/>
        </w:rPr>
        <w:t>4.</w:t>
      </w:r>
      <w:r w:rsidRPr="00D164A8">
        <w:rPr>
          <w:rFonts w:ascii="Liberation Serif" w:eastAsia="Droid Sans" w:hAnsi="Liberation Serif" w:cs="Liberation Serif;Times New Roma"/>
          <w:color w:val="000000"/>
          <w:sz w:val="24"/>
          <w:szCs w:val="24"/>
          <w:lang w:eastAsia="zh-CN" w:bidi="hi-IN"/>
        </w:rPr>
        <w:t>W razie wystąpienia istotnej zmiany okoliczności powodującej, iż wykonanie umowy nie leży w interesie publicznym, czego nie można było przewidzieć w chwili zawarcia umowy, Zamawiający może odstąpić od umowy za 1-miesięcznym wypowiedzeniem od otrzymania wiadomości o powyższych okolicznościach.</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5.</w:t>
      </w:r>
      <w:r w:rsidRPr="00D164A8">
        <w:rPr>
          <w:rFonts w:ascii="Liberation Serif" w:eastAsia="Droid Sans" w:hAnsi="Liberation Serif" w:cs="Liberation Serif;Times New Roma"/>
          <w:color w:val="000000"/>
          <w:sz w:val="24"/>
          <w:szCs w:val="24"/>
          <w:lang w:eastAsia="zh-CN" w:bidi="hi-IN"/>
        </w:rPr>
        <w:t xml:space="preserve"> W takim wypadku Dostawca może żądać jedynie wynagrodzenia należnego mu z tytułu wykonania części umowy.</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FF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6.</w:t>
      </w:r>
      <w:r w:rsidRPr="00D164A8">
        <w:rPr>
          <w:rFonts w:ascii="Liberation Serif" w:eastAsia="Droid Sans" w:hAnsi="Liberation Serif" w:cs="Liberation Serif;Times New Roma"/>
          <w:color w:val="000000"/>
          <w:sz w:val="24"/>
          <w:szCs w:val="24"/>
          <w:lang w:eastAsia="zh-CN" w:bidi="hi-IN"/>
        </w:rPr>
        <w:t xml:space="preserve"> Odstąpienie od umowy powinno nastąpić w formie pisemnej, pod rygorem nieważności takiego oświadczenia i powinno zawierać uzasadnienie.</w:t>
      </w:r>
      <w:r w:rsidRPr="00D164A8">
        <w:rPr>
          <w:rFonts w:ascii="Liberation Serif" w:eastAsia="Droid Sans" w:hAnsi="Liberation Serif" w:cs="Liberation Serif;Times New Roma"/>
          <w:color w:val="FF0000"/>
          <w:sz w:val="24"/>
          <w:szCs w:val="24"/>
          <w:lang w:eastAsia="zh-CN" w:bidi="hi-IN"/>
        </w:rPr>
        <w:t xml:space="preserve"> </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 10.1</w:t>
      </w:r>
      <w:r w:rsidRPr="00D164A8">
        <w:rPr>
          <w:rFonts w:ascii="Liberation Serif" w:eastAsia="Droid Sans" w:hAnsi="Liberation Serif" w:cs="Liberation Serif;Times New Roma"/>
          <w:color w:val="000000"/>
          <w:sz w:val="24"/>
          <w:szCs w:val="24"/>
          <w:lang w:eastAsia="zh-CN" w:bidi="hi-IN"/>
        </w:rPr>
        <w:t xml:space="preserve"> W przypadku odstąpienia od umowy przez Zamawiającego z winy Wykonawcy lub przez Wykonawcę bez winy Zamawiającego, Wykonawca zapłaci na rzecz Zamawiającego karę umowną w wysokości 10% wartości przedmiotu zamówienia określonej w § 3, ust. 2 niniejszej umowy.</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2. W przypadku niedostarczenia posiłków w terminie określonym w § 2 ust 4 umowy Zamawiający może obciążyć Wykonawcę karą umowną w wysokości 50% wartości niedostarczonych lub dostarczonych nieterminowo posiłków.</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3.</w:t>
      </w:r>
      <w:r w:rsidRPr="00D164A8">
        <w:rPr>
          <w:rFonts w:ascii="Liberation Serif" w:eastAsia="Droid Sans" w:hAnsi="Liberation Serif" w:cs="Liberation Serif;Times New Roma"/>
          <w:color w:val="000000"/>
          <w:sz w:val="24"/>
          <w:szCs w:val="24"/>
          <w:lang w:eastAsia="zh-CN" w:bidi="hi-IN"/>
        </w:rPr>
        <w:t xml:space="preserve"> W przypadku odstąpienia od umowy z winy Zamawiającego Zamawiający zapłaci na rzecz Dostawcy karę umowną w wysokości 10% wartości przedmiotu zamówienia określonej w § 3, ust. 2 niniejszej umowy.</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bCs/>
          <w:color w:val="000000"/>
          <w:sz w:val="24"/>
          <w:szCs w:val="24"/>
          <w:lang w:eastAsia="zh-CN" w:bidi="hi-IN"/>
        </w:rPr>
      </w:pPr>
      <w:r w:rsidRPr="00D164A8">
        <w:rPr>
          <w:rFonts w:ascii="Liberation Serif" w:eastAsia="Droid Sans" w:hAnsi="Liberation Serif" w:cs="Liberation Serif;Times New Roma"/>
          <w:b/>
          <w:color w:val="000000"/>
          <w:sz w:val="24"/>
          <w:szCs w:val="24"/>
          <w:lang w:eastAsia="zh-CN" w:bidi="hi-IN"/>
        </w:rPr>
        <w:t>4</w:t>
      </w:r>
      <w:r w:rsidRPr="00D164A8">
        <w:rPr>
          <w:rFonts w:ascii="Liberation Serif" w:eastAsia="Droid Sans" w:hAnsi="Liberation Serif" w:cs="Liberation Serif;Times New Roma"/>
          <w:color w:val="000000"/>
          <w:sz w:val="24"/>
          <w:szCs w:val="24"/>
          <w:lang w:eastAsia="zh-CN" w:bidi="hi-IN"/>
        </w:rPr>
        <w:t xml:space="preserve">. Zapis ust. 3 nie ma zastosowania do przypadku określonego w </w:t>
      </w:r>
      <w:r w:rsidRPr="00D164A8">
        <w:rPr>
          <w:rFonts w:ascii="Liberation Serif" w:eastAsia="Droid Sans" w:hAnsi="Liberation Serif" w:cs="Liberation Serif;Times New Roma"/>
          <w:bCs/>
          <w:color w:val="000000"/>
          <w:sz w:val="24"/>
          <w:szCs w:val="24"/>
          <w:lang w:eastAsia="zh-CN" w:bidi="hi-IN"/>
        </w:rPr>
        <w:t>§ 9 ust. 4</w:t>
      </w:r>
    </w:p>
    <w:p w:rsidR="008D01AE" w:rsidRPr="00D164A8" w:rsidRDefault="008D01AE" w:rsidP="008D01AE">
      <w:pPr>
        <w:widowControl w:val="0"/>
        <w:shd w:val="clear" w:color="auto" w:fill="FFFFFF"/>
        <w:suppressAutoHyphens/>
        <w:spacing w:before="100" w:after="100" w:line="236" w:lineRule="atLeast"/>
        <w:jc w:val="both"/>
        <w:rPr>
          <w:rFonts w:ascii="Times New Roman" w:eastAsia="Droid Sans" w:hAnsi="Times New Roman" w:cs="Times New Roman"/>
          <w:bCs/>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§11</w:t>
      </w:r>
      <w:r w:rsidRPr="00D164A8">
        <w:rPr>
          <w:rFonts w:ascii="Liberation Serif" w:eastAsia="Droid Sans" w:hAnsi="Liberation Serif" w:cs="Liberation Serif;Times New Roma"/>
          <w:bCs/>
          <w:color w:val="000000"/>
          <w:sz w:val="24"/>
          <w:szCs w:val="24"/>
          <w:lang w:eastAsia="zh-CN" w:bidi="hi-IN"/>
        </w:rPr>
        <w:t>.</w:t>
      </w:r>
      <w:r w:rsidRPr="00D164A8">
        <w:rPr>
          <w:rFonts w:ascii="Liberation Serif" w:eastAsia="Droid Sans" w:hAnsi="Liberation Serif" w:cs="Liberation Serif;Times New Roma"/>
          <w:color w:val="000000"/>
          <w:sz w:val="24"/>
          <w:szCs w:val="24"/>
          <w:lang w:eastAsia="zh-CN" w:bidi="hi-IN"/>
        </w:rPr>
        <w:t xml:space="preserve"> 1</w:t>
      </w:r>
      <w:r w:rsidRPr="00D164A8">
        <w:rPr>
          <w:rFonts w:ascii="Liberation Serif" w:eastAsia="Droid Sans" w:hAnsi="Liberation Serif" w:cs="Liberation Serif;Times New Roma"/>
          <w:bCs/>
          <w:color w:val="000000"/>
          <w:sz w:val="24"/>
          <w:szCs w:val="24"/>
          <w:lang w:eastAsia="zh-CN" w:bidi="hi-IN"/>
        </w:rPr>
        <w:t xml:space="preserve"> </w:t>
      </w:r>
      <w:r w:rsidRPr="00D164A8">
        <w:rPr>
          <w:rFonts w:ascii="Times New Roman" w:eastAsia="Droid Sans" w:hAnsi="Times New Roman" w:cs="Times New Roman"/>
          <w:bCs/>
          <w:color w:val="000000"/>
          <w:sz w:val="24"/>
          <w:szCs w:val="24"/>
          <w:lang w:eastAsia="zh-CN" w:bidi="hi-IN"/>
        </w:rPr>
        <w:t xml:space="preserve">Zamawiający wymaga zatrudnienia na podstawie umowy o pracę w rozumieniu przepisów ustawy z 26 czerwca 1974 r. - Kodeks pracy przez Wykonawcę osób wykonujących przez cały okres realizacji umowy czynności w zakresie realizacji przedmiotu zamówienia, </w:t>
      </w:r>
      <w:r w:rsidRPr="00D164A8">
        <w:rPr>
          <w:rFonts w:ascii="Times New Roman" w:eastAsia="Droid Sans" w:hAnsi="Times New Roman" w:cs="Times New Roman"/>
          <w:bCs/>
          <w:color w:val="000000"/>
          <w:sz w:val="24"/>
          <w:szCs w:val="24"/>
          <w:lang w:eastAsia="zh-CN" w:bidi="hi-IN"/>
        </w:rPr>
        <w:br/>
      </w:r>
      <w:r w:rsidRPr="00D164A8">
        <w:rPr>
          <w:rFonts w:ascii="Times New Roman" w:eastAsia="Droid Sans" w:hAnsi="Times New Roman" w:cs="Times New Roman"/>
          <w:bCs/>
          <w:color w:val="000000"/>
          <w:sz w:val="24"/>
          <w:szCs w:val="24"/>
          <w:lang w:eastAsia="zh-CN" w:bidi="hi-IN"/>
        </w:rPr>
        <w:lastRenderedPageBreak/>
        <w:t xml:space="preserve">a mianowicie: przygotowanie i dostarczanie obiadów jednodaniowych. Wykonawca przyjmując, do realizacji przedmiot zamówienia zatrudni niezbędną liczbę osób do należytego wykonania zamówienia. </w:t>
      </w:r>
    </w:p>
    <w:p w:rsidR="008D01AE" w:rsidRPr="00D164A8" w:rsidRDefault="008D01AE" w:rsidP="008D01AE">
      <w:pPr>
        <w:widowControl w:val="0"/>
        <w:shd w:val="clear" w:color="auto" w:fill="FFFFFF"/>
        <w:suppressAutoHyphens/>
        <w:spacing w:before="100" w:after="100" w:line="236" w:lineRule="atLeast"/>
        <w:jc w:val="both"/>
        <w:rPr>
          <w:rFonts w:ascii="Times New Roman" w:eastAsia="Droid Sans" w:hAnsi="Times New Roman" w:cs="Times New Roman"/>
          <w:bCs/>
          <w:color w:val="000000"/>
          <w:sz w:val="24"/>
          <w:szCs w:val="24"/>
          <w:lang w:eastAsia="zh-CN" w:bidi="hi-IN"/>
        </w:rPr>
      </w:pPr>
      <w:bookmarkStart w:id="0" w:name="_GoBack3"/>
      <w:bookmarkEnd w:id="0"/>
      <w:r w:rsidRPr="00D164A8">
        <w:rPr>
          <w:rFonts w:ascii="Liberation Serif" w:eastAsia="Droid Sans" w:hAnsi="Liberation Serif" w:cs="Liberation Serif;Times New Roma"/>
          <w:bCs/>
          <w:color w:val="000000"/>
          <w:sz w:val="24"/>
          <w:szCs w:val="24"/>
          <w:lang w:eastAsia="zh-CN" w:bidi="hi-IN"/>
        </w:rPr>
        <w:t xml:space="preserve">2. </w:t>
      </w:r>
      <w:r w:rsidRPr="00D164A8">
        <w:rPr>
          <w:rFonts w:ascii="Times New Roman" w:eastAsia="Droid Sans" w:hAnsi="Times New Roman" w:cs="Times New Roman"/>
          <w:bCs/>
          <w:color w:val="000000"/>
          <w:sz w:val="24"/>
          <w:szCs w:val="24"/>
          <w:lang w:eastAsia="zh-CN" w:bidi="hi-IN"/>
        </w:rPr>
        <w:t>W trakcie realizacji zamówienia Zamawiający jest uprawniony do wykonywania czynności kontrolnych wobec Wykonawcy odnośnie spełniania przez niego wymogu zatrudnienia na podstawie umowy o pracę osób wykonujących wskazane powyżej czynności. Zamawiający uprawniony jest w szczególności do:</w:t>
      </w:r>
    </w:p>
    <w:p w:rsidR="008D01AE" w:rsidRPr="00D164A8" w:rsidRDefault="008D01AE" w:rsidP="008D01AE">
      <w:pPr>
        <w:widowControl w:val="0"/>
        <w:tabs>
          <w:tab w:val="left" w:pos="709"/>
        </w:tabs>
        <w:suppressAutoHyphens/>
        <w:spacing w:line="240" w:lineRule="auto"/>
        <w:ind w:right="112"/>
        <w:contextualSpacing/>
        <w:jc w:val="both"/>
        <w:rPr>
          <w:rFonts w:ascii="Times New Roman" w:eastAsia="Droid Sans" w:hAnsi="Times New Roman" w:cs="Times New Roman"/>
          <w:color w:val="000000"/>
          <w:sz w:val="24"/>
          <w:szCs w:val="24"/>
          <w:lang w:eastAsia="zh-CN" w:bidi="hi-IN"/>
        </w:rPr>
      </w:pPr>
      <w:r w:rsidRPr="00D164A8">
        <w:rPr>
          <w:rFonts w:ascii="Times New Roman" w:eastAsia="Droid Sans" w:hAnsi="Times New Roman" w:cs="Times New Roman"/>
          <w:color w:val="000000"/>
          <w:sz w:val="24"/>
          <w:szCs w:val="24"/>
          <w:lang w:eastAsia="zh-CN" w:bidi="hi-IN"/>
        </w:rPr>
        <w:t xml:space="preserve">- żądania dowodów/dokumentów w zakresie potwierdzenia spełniania ww. wymogów </w:t>
      </w:r>
      <w:r w:rsidRPr="00D164A8">
        <w:rPr>
          <w:rFonts w:ascii="Times New Roman" w:eastAsia="Droid Sans" w:hAnsi="Times New Roman" w:cs="Times New Roman"/>
          <w:color w:val="000000"/>
          <w:sz w:val="24"/>
          <w:szCs w:val="24"/>
          <w:lang w:eastAsia="zh-CN" w:bidi="hi-IN"/>
        </w:rPr>
        <w:br/>
        <w:t>i dokonywania ich oceny,</w:t>
      </w:r>
    </w:p>
    <w:p w:rsidR="008D01AE" w:rsidRPr="00D164A8" w:rsidRDefault="008D01AE" w:rsidP="008D01AE">
      <w:pPr>
        <w:widowControl w:val="0"/>
        <w:tabs>
          <w:tab w:val="left" w:pos="709"/>
        </w:tabs>
        <w:suppressAutoHyphens/>
        <w:spacing w:line="240" w:lineRule="auto"/>
        <w:ind w:right="112"/>
        <w:contextualSpacing/>
        <w:jc w:val="both"/>
        <w:rPr>
          <w:rFonts w:ascii="Times New Roman" w:eastAsia="Droid Sans" w:hAnsi="Times New Roman" w:cs="Times New Roman"/>
          <w:color w:val="000000"/>
          <w:sz w:val="24"/>
          <w:szCs w:val="24"/>
          <w:lang w:eastAsia="zh-CN" w:bidi="hi-IN"/>
        </w:rPr>
      </w:pPr>
      <w:r w:rsidRPr="00D164A8">
        <w:rPr>
          <w:rFonts w:ascii="Times New Roman" w:eastAsia="Droid Sans" w:hAnsi="Times New Roman" w:cs="Times New Roman"/>
          <w:color w:val="000000"/>
          <w:sz w:val="24"/>
          <w:szCs w:val="24"/>
          <w:lang w:eastAsia="zh-CN" w:bidi="hi-IN"/>
        </w:rPr>
        <w:t>- żądania wyjaśnień w przypadku wątpliwości w zakresie potwierdzenia spełniania ww. wymogów,</w:t>
      </w:r>
    </w:p>
    <w:p w:rsidR="008D01AE" w:rsidRPr="00D164A8" w:rsidRDefault="008D01AE" w:rsidP="008D01AE">
      <w:pPr>
        <w:widowControl w:val="0"/>
        <w:tabs>
          <w:tab w:val="left" w:pos="709"/>
        </w:tabs>
        <w:suppressAutoHyphens/>
        <w:spacing w:line="240" w:lineRule="auto"/>
        <w:ind w:right="112"/>
        <w:contextualSpacing/>
        <w:jc w:val="both"/>
        <w:rPr>
          <w:rFonts w:ascii="Times New Roman" w:eastAsia="Droid Sans" w:hAnsi="Times New Roman" w:cs="Times New Roman"/>
          <w:color w:val="000000"/>
          <w:sz w:val="24"/>
          <w:szCs w:val="24"/>
          <w:lang w:eastAsia="zh-CN" w:bidi="hi-IN"/>
        </w:rPr>
      </w:pPr>
      <w:r w:rsidRPr="00D164A8">
        <w:rPr>
          <w:rFonts w:ascii="Times New Roman" w:eastAsia="Droid Sans" w:hAnsi="Times New Roman" w:cs="Times New Roman"/>
          <w:color w:val="000000"/>
          <w:sz w:val="24"/>
          <w:szCs w:val="24"/>
          <w:lang w:eastAsia="zh-CN" w:bidi="hi-IN"/>
        </w:rPr>
        <w:t>- przeprowadzenia kontroli w miejscu wykonywania świadczenia.</w:t>
      </w:r>
    </w:p>
    <w:p w:rsidR="008D01AE" w:rsidRPr="00D164A8" w:rsidRDefault="008D01AE" w:rsidP="008D01AE">
      <w:pPr>
        <w:widowControl w:val="0"/>
        <w:shd w:val="clear" w:color="auto" w:fill="FFFFFF"/>
        <w:suppressAutoHyphens/>
        <w:spacing w:before="100" w:after="100" w:line="236" w:lineRule="atLeast"/>
        <w:jc w:val="both"/>
        <w:rPr>
          <w:rFonts w:ascii="Times New Roman" w:eastAsia="Droid Sans" w:hAnsi="Times New Roman" w:cs="Times New Roman"/>
          <w:bCs/>
          <w:color w:val="000000"/>
          <w:sz w:val="24"/>
          <w:szCs w:val="24"/>
          <w:lang w:eastAsia="zh-CN" w:bidi="hi-IN"/>
        </w:rPr>
      </w:pPr>
      <w:r w:rsidRPr="00D164A8">
        <w:rPr>
          <w:rFonts w:ascii="Times New Roman" w:eastAsia="Droid Sans" w:hAnsi="Times New Roman" w:cs="Times New Roman"/>
          <w:bCs/>
          <w:color w:val="000000"/>
          <w:sz w:val="24"/>
          <w:szCs w:val="24"/>
          <w:lang w:eastAsia="zh-CN" w:bidi="hi-IN"/>
        </w:rPr>
        <w:t>3. Wykonawca na każde żądanie Zamawiającego w terminie do 5 dni kalendarzowych będzie przedkładał Zamawiającemu raport stanu i sposobu zatrudnienia ww. osób (np. oświadczenia zatrudnionych osób o otrzymaniu wynagrodzenia, dowody odprowadzenia składek ZUS) przez cały okres realizacji zamówienia. Wykonawca może zastąpić ww. osobę lub osoby, pod warunkiem, że zostaną spełnione wszystkie powyższe wymagania co do sposobu zatrudnienia na okres realizacji zatrudnienia.</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 12.</w:t>
      </w:r>
      <w:r w:rsidRPr="00D164A8">
        <w:rPr>
          <w:rFonts w:ascii="Liberation Serif" w:eastAsia="Droid Sans" w:hAnsi="Liberation Serif" w:cs="Liberation Serif;Times New Roma"/>
          <w:color w:val="000000"/>
          <w:sz w:val="24"/>
          <w:szCs w:val="24"/>
          <w:lang w:eastAsia="zh-CN" w:bidi="hi-IN"/>
        </w:rPr>
        <w:t xml:space="preserve"> W sprawach nieuregulowanych niniejszą umowa stosuje się przepisy Prawa Zamówień Publicznych oraz przepisy Kodeksu Cywilnego, oraz postanowienia SIWZ.</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 13.</w:t>
      </w:r>
      <w:r w:rsidRPr="00D164A8">
        <w:rPr>
          <w:rFonts w:ascii="Liberation Serif" w:eastAsia="Droid Sans" w:hAnsi="Liberation Serif" w:cs="Liberation Serif;Times New Roma"/>
          <w:color w:val="000000"/>
          <w:sz w:val="24"/>
          <w:szCs w:val="24"/>
          <w:lang w:eastAsia="zh-CN" w:bidi="hi-IN"/>
        </w:rPr>
        <w:t xml:space="preserve"> Umowa została sporządzona w trzech jednobrzmiących egzemplarzach, z których dwa egzemplarze otrzymuje Zamawiający, a jeden egzemplarz Wykonawca.</w:t>
      </w:r>
    </w:p>
    <w:p w:rsidR="008D01AE" w:rsidRPr="00D164A8" w:rsidRDefault="008D01AE" w:rsidP="008D01AE">
      <w:pPr>
        <w:widowControl w:val="0"/>
        <w:shd w:val="clear" w:color="auto" w:fill="FFFFFF"/>
        <w:suppressAutoHyphens/>
        <w:spacing w:before="100" w:after="100" w:line="236" w:lineRule="atLeast"/>
        <w:jc w:val="both"/>
        <w:rPr>
          <w:rFonts w:ascii="Liberation Serif" w:eastAsia="Droid Sans" w:hAnsi="Liberation Serif" w:cs="Liberation Serif;Times New Roma"/>
          <w:color w:val="000000"/>
          <w:sz w:val="24"/>
          <w:szCs w:val="24"/>
          <w:lang w:eastAsia="zh-CN" w:bidi="hi-IN"/>
        </w:rPr>
      </w:pPr>
    </w:p>
    <w:p w:rsidR="008D01AE" w:rsidRPr="00D164A8" w:rsidRDefault="008D01AE" w:rsidP="008D01AE">
      <w:pPr>
        <w:widowControl w:val="0"/>
        <w:shd w:val="clear" w:color="auto" w:fill="FFFFFF"/>
        <w:suppressAutoHyphens/>
        <w:spacing w:before="100" w:after="100" w:line="236" w:lineRule="atLeast"/>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b/>
          <w:bCs/>
          <w:color w:val="000000"/>
          <w:sz w:val="24"/>
          <w:szCs w:val="24"/>
          <w:lang w:eastAsia="zh-CN" w:bidi="hi-IN"/>
        </w:rPr>
        <w:t>ZAMAWIAJĄCY:                                                                                       WYKONAWCA:</w:t>
      </w:r>
      <w:r w:rsidRPr="00D164A8">
        <w:rPr>
          <w:rFonts w:ascii="Liberation Serif" w:eastAsia="Droid Sans" w:hAnsi="Liberation Serif" w:cs="Liberation Serif;Times New Roma"/>
          <w:color w:val="000000"/>
          <w:sz w:val="24"/>
          <w:szCs w:val="24"/>
          <w:lang w:eastAsia="zh-CN" w:bidi="hi-IN"/>
        </w:rPr>
        <w:t xml:space="preserve"> </w:t>
      </w:r>
    </w:p>
    <w:p w:rsidR="008D01AE" w:rsidRPr="00D164A8" w:rsidRDefault="008D01AE" w:rsidP="008D01AE">
      <w:pPr>
        <w:widowControl w:val="0"/>
        <w:shd w:val="clear" w:color="auto" w:fill="FFFFFF"/>
        <w:suppressAutoHyphens/>
        <w:spacing w:before="100" w:after="100" w:line="236" w:lineRule="atLeast"/>
        <w:rPr>
          <w:rFonts w:ascii="Liberation Serif" w:eastAsia="Droid Sans" w:hAnsi="Liberation Serif" w:cs="Liberation Serif;Times New Roma"/>
          <w:color w:val="000000"/>
          <w:sz w:val="24"/>
          <w:szCs w:val="24"/>
          <w:lang w:eastAsia="zh-CN" w:bidi="hi-IN"/>
        </w:rPr>
      </w:pPr>
    </w:p>
    <w:p w:rsidR="008D01AE" w:rsidRPr="00D164A8" w:rsidRDefault="008D01AE" w:rsidP="008D01AE">
      <w:pPr>
        <w:widowControl w:val="0"/>
        <w:suppressAutoHyphens/>
        <w:spacing w:after="0" w:line="360" w:lineRule="auto"/>
        <w:jc w:val="both"/>
        <w:rPr>
          <w:rFonts w:ascii="Liberation Serif" w:eastAsia="Droid Sans" w:hAnsi="Liberation Serif" w:cs="Liberation Serif;Times New Roma"/>
          <w:color w:val="000000"/>
          <w:sz w:val="24"/>
          <w:szCs w:val="24"/>
          <w:lang w:eastAsia="zh-CN" w:bidi="hi-IN"/>
        </w:rPr>
      </w:pPr>
      <w:r w:rsidRPr="00D164A8">
        <w:rPr>
          <w:rFonts w:ascii="Liberation Serif" w:eastAsia="Droid Sans" w:hAnsi="Liberation Serif" w:cs="Liberation Serif;Times New Roma"/>
          <w:color w:val="000000"/>
          <w:sz w:val="24"/>
          <w:szCs w:val="24"/>
          <w:lang w:eastAsia="zh-CN" w:bidi="hi-IN"/>
        </w:rPr>
        <w:t>..............................................................                       .................................................................</w:t>
      </w:r>
    </w:p>
    <w:p w:rsidR="00F50351" w:rsidRDefault="00F50351">
      <w:bookmarkStart w:id="1" w:name="_GoBack"/>
      <w:bookmarkEnd w:id="1"/>
    </w:p>
    <w:sectPr w:rsidR="00F50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Droid Sans">
    <w:altName w:val="Segoe UI"/>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87B4D"/>
    <w:multiLevelType w:val="multilevel"/>
    <w:tmpl w:val="F2D228C2"/>
    <w:lvl w:ilvl="0">
      <w:start w:val="1"/>
      <w:numFmt w:val="bullet"/>
      <w:lvlText w:val="-"/>
      <w:lvlJc w:val="left"/>
      <w:pPr>
        <w:tabs>
          <w:tab w:val="num" w:pos="1776"/>
        </w:tabs>
        <w:ind w:left="1776"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AE"/>
    <w:rsid w:val="008D01AE"/>
    <w:rsid w:val="00F50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7FEE5-A408-48CC-9C9B-1BB49882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01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10927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cp:revision>
  <dcterms:created xsi:type="dcterms:W3CDTF">2021-12-06T14:21:00Z</dcterms:created>
  <dcterms:modified xsi:type="dcterms:W3CDTF">2021-12-06T14:21:00Z</dcterms:modified>
</cp:coreProperties>
</file>