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62" w:rsidRDefault="00451462" w:rsidP="00451462">
      <w:pPr>
        <w:pStyle w:val="NormalnyWeb"/>
      </w:pPr>
      <w:r>
        <w:rPr>
          <w:rStyle w:val="Pogrubienie"/>
          <w:sz w:val="36"/>
          <w:szCs w:val="36"/>
        </w:rPr>
        <w:t>Rada Rodziców przy Przedszkolu nr 2 w Krośnie Odrzańskim</w:t>
      </w:r>
    </w:p>
    <w:p w:rsidR="00451462" w:rsidRDefault="00451462" w:rsidP="00451462">
      <w:pPr>
        <w:pStyle w:val="NormalnyWeb"/>
      </w:pPr>
      <w:r>
        <w:rPr>
          <w:rStyle w:val="Pogrubienie"/>
          <w:sz w:val="36"/>
          <w:szCs w:val="36"/>
        </w:rPr>
        <w:t>Konto do wpłat: BANK SPÓŁDZIELCZY: 74 9656 0008 0006 7364 2000 0003</w:t>
      </w:r>
    </w:p>
    <w:p w:rsidR="00451462" w:rsidRDefault="00451462" w:rsidP="00451462">
      <w:pPr>
        <w:pStyle w:val="NormalnyWeb"/>
      </w:pPr>
      <w:r>
        <w:t>Na zebraniu ogólnym rodziców we wrześniu ustalono wysokość składki na Radę Rodziców, która wynosi 200 zł rocznie od dziecka.</w:t>
      </w:r>
    </w:p>
    <w:p w:rsidR="000454FD" w:rsidRDefault="000454FD" w:rsidP="00451462">
      <w:pPr>
        <w:pStyle w:val="NormalnyWeb"/>
      </w:pPr>
      <w:r>
        <w:t>Wpłaty można uiszczać jednorazowo lub w dowolnych ratach.</w:t>
      </w:r>
      <w:bookmarkStart w:id="0" w:name="_GoBack"/>
      <w:bookmarkEnd w:id="0"/>
    </w:p>
    <w:p w:rsidR="00C4142A" w:rsidRDefault="000454FD"/>
    <w:sectPr w:rsidR="00C4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2"/>
    <w:rsid w:val="000454FD"/>
    <w:rsid w:val="00432EDF"/>
    <w:rsid w:val="00451462"/>
    <w:rsid w:val="00A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35CA-B43A-4BDB-B740-9E5980DD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2019-02-18T08:44:00Z</dcterms:created>
  <dcterms:modified xsi:type="dcterms:W3CDTF">2019-02-18T08:48:00Z</dcterms:modified>
</cp:coreProperties>
</file>