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93" w:rsidRDefault="00767C48" w:rsidP="00E40F93">
      <w:pPr>
        <w:pStyle w:val="Nagwek2"/>
        <w:numPr>
          <w:ilvl w:val="1"/>
          <w:numId w:val="1"/>
        </w:numPr>
        <w:pBdr>
          <w:top w:val="none" w:sz="0" w:space="0" w:color="auto"/>
          <w:left w:val="none" w:sz="0" w:space="0" w:color="auto"/>
          <w:bottom w:val="none" w:sz="0" w:space="0" w:color="auto"/>
          <w:right w:val="none" w:sz="0" w:space="0" w:color="auto"/>
        </w:pBdr>
        <w:jc w:val="center"/>
        <w:rPr>
          <w:rFonts w:ascii="Cambria" w:hAnsi="Cambria"/>
          <w:sz w:val="22"/>
          <w:szCs w:val="22"/>
        </w:rPr>
      </w:pPr>
      <w:r>
        <w:rPr>
          <w:rFonts w:ascii="Cambria" w:hAnsi="Cambria"/>
          <w:sz w:val="22"/>
          <w:szCs w:val="22"/>
        </w:rPr>
        <w:t xml:space="preserve">UMOWA </w:t>
      </w:r>
      <w:r w:rsidR="00F146FB">
        <w:rPr>
          <w:rFonts w:ascii="Cambria" w:hAnsi="Cambria"/>
          <w:sz w:val="22"/>
          <w:szCs w:val="22"/>
        </w:rPr>
        <w:t>……………………</w:t>
      </w:r>
    </w:p>
    <w:p w:rsidR="00E40F93" w:rsidRDefault="007304B2" w:rsidP="00E40F93">
      <w:pPr>
        <w:pStyle w:val="Nagwek1"/>
        <w:spacing w:before="120"/>
        <w:jc w:val="center"/>
        <w:rPr>
          <w:rFonts w:ascii="Cambria" w:hAnsi="Cambria"/>
          <w:sz w:val="22"/>
          <w:szCs w:val="22"/>
        </w:rPr>
      </w:pPr>
      <w:r>
        <w:rPr>
          <w:rFonts w:ascii="Cambria" w:hAnsi="Cambria"/>
          <w:sz w:val="22"/>
          <w:szCs w:val="22"/>
        </w:rPr>
        <w:t xml:space="preserve">NA  DOSTAWY </w:t>
      </w:r>
      <w:r w:rsidR="00E40F93">
        <w:rPr>
          <w:rFonts w:ascii="Cambria" w:hAnsi="Cambria"/>
          <w:sz w:val="22"/>
          <w:szCs w:val="22"/>
        </w:rPr>
        <w:t xml:space="preserve">ŻYWNOŚCI </w:t>
      </w:r>
    </w:p>
    <w:p w:rsidR="00E40F93" w:rsidRDefault="007304B2" w:rsidP="00E40F93">
      <w:pPr>
        <w:pStyle w:val="Nagwek1"/>
        <w:spacing w:before="120"/>
        <w:jc w:val="center"/>
      </w:pPr>
      <w:r>
        <w:rPr>
          <w:rFonts w:ascii="Cambria" w:hAnsi="Cambria"/>
          <w:sz w:val="22"/>
          <w:szCs w:val="22"/>
        </w:rPr>
        <w:t>DLA PRZEDSZKOLA NR 3</w:t>
      </w:r>
      <w:r w:rsidR="00E40F93">
        <w:rPr>
          <w:rFonts w:ascii="Cambria" w:hAnsi="Cambria"/>
          <w:sz w:val="22"/>
          <w:szCs w:val="22"/>
        </w:rPr>
        <w:t xml:space="preserve"> </w:t>
      </w:r>
      <w:r w:rsidR="003E28DA">
        <w:rPr>
          <w:rFonts w:ascii="Cambria" w:hAnsi="Cambria"/>
          <w:sz w:val="22"/>
          <w:szCs w:val="22"/>
        </w:rPr>
        <w:t xml:space="preserve">IM. JANA BRZECHWY </w:t>
      </w:r>
      <w:r w:rsidR="00E40F93">
        <w:rPr>
          <w:rFonts w:ascii="Cambria" w:hAnsi="Cambria"/>
          <w:sz w:val="22"/>
          <w:szCs w:val="22"/>
        </w:rPr>
        <w:t>W KROŚNIE ODRZAŃSKIM.</w:t>
      </w:r>
    </w:p>
    <w:p w:rsidR="00E40F93" w:rsidRDefault="00E40F93" w:rsidP="00E40F93">
      <w:pPr>
        <w:spacing w:line="276" w:lineRule="auto"/>
      </w:pPr>
    </w:p>
    <w:p w:rsidR="00E40F93" w:rsidRDefault="00E40F93" w:rsidP="00E40F93">
      <w:pPr>
        <w:spacing w:after="120" w:line="276" w:lineRule="auto"/>
        <w:rPr>
          <w:rFonts w:ascii="Cambria" w:hAnsi="Cambria"/>
          <w:b/>
          <w:color w:val="000000"/>
        </w:rPr>
      </w:pPr>
      <w:r>
        <w:rPr>
          <w:rFonts w:ascii="Cambria" w:hAnsi="Cambria"/>
          <w:color w:val="000000"/>
        </w:rPr>
        <w:t xml:space="preserve">Zawarta w  dniu </w:t>
      </w:r>
      <w:r w:rsidR="00F146FB">
        <w:rPr>
          <w:rFonts w:ascii="Cambria" w:hAnsi="Cambria"/>
          <w:b/>
          <w:color w:val="000000"/>
        </w:rPr>
        <w:t>……………</w:t>
      </w:r>
      <w:r>
        <w:rPr>
          <w:rFonts w:ascii="Cambria" w:hAnsi="Cambria"/>
          <w:b/>
          <w:color w:val="000000"/>
        </w:rPr>
        <w:t xml:space="preserve"> </w:t>
      </w:r>
      <w:r>
        <w:rPr>
          <w:rFonts w:ascii="Cambria" w:hAnsi="Cambria"/>
          <w:color w:val="000000"/>
        </w:rPr>
        <w:t>roku w Krośnie Odrzańskim  pomiędzy:</w:t>
      </w:r>
    </w:p>
    <w:p w:rsidR="00E40F93" w:rsidRDefault="00E40F93" w:rsidP="00E40F93">
      <w:pPr>
        <w:spacing w:line="276" w:lineRule="auto"/>
        <w:rPr>
          <w:rFonts w:ascii="Cambria" w:hAnsi="Cambria"/>
          <w:color w:val="000000"/>
        </w:rPr>
      </w:pPr>
      <w:r>
        <w:rPr>
          <w:rFonts w:ascii="Cambria" w:hAnsi="Cambria"/>
          <w:b/>
          <w:color w:val="000000"/>
        </w:rPr>
        <w:t xml:space="preserve">Gminą Krosno </w:t>
      </w:r>
      <w:r w:rsidR="00AA4CB4">
        <w:rPr>
          <w:rFonts w:ascii="Cambria" w:hAnsi="Cambria"/>
          <w:b/>
          <w:color w:val="000000"/>
        </w:rPr>
        <w:t>Odrzańskie, 66-600 Krosno Odrzań</w:t>
      </w:r>
      <w:r>
        <w:rPr>
          <w:rFonts w:ascii="Cambria" w:hAnsi="Cambria"/>
          <w:b/>
          <w:color w:val="000000"/>
        </w:rPr>
        <w:t>skie,  ul: Parkowa 1, NIP 926-10-00-601</w:t>
      </w:r>
      <w:r>
        <w:rPr>
          <w:rFonts w:ascii="Cambria" w:hAnsi="Cambria"/>
          <w:color w:val="000000"/>
        </w:rPr>
        <w:t xml:space="preserve"> </w:t>
      </w:r>
    </w:p>
    <w:p w:rsidR="00E40F93" w:rsidRDefault="00E40F93" w:rsidP="00E40F93">
      <w:pPr>
        <w:spacing w:line="276" w:lineRule="auto"/>
        <w:rPr>
          <w:rFonts w:ascii="Cambria" w:hAnsi="Cambria"/>
          <w:color w:val="000000"/>
        </w:rPr>
      </w:pPr>
      <w:r>
        <w:rPr>
          <w:rFonts w:ascii="Cambria" w:hAnsi="Cambria"/>
          <w:color w:val="000000"/>
        </w:rPr>
        <w:t>Reprezentowaną  przez:</w:t>
      </w:r>
    </w:p>
    <w:p w:rsidR="00E40F93" w:rsidRDefault="007304B2" w:rsidP="00E40F93">
      <w:pPr>
        <w:spacing w:line="276" w:lineRule="auto"/>
        <w:rPr>
          <w:rFonts w:ascii="Cambria" w:hAnsi="Cambria"/>
          <w:color w:val="000000"/>
        </w:rPr>
      </w:pPr>
      <w:r>
        <w:rPr>
          <w:rFonts w:ascii="Cambria" w:hAnsi="Cambria"/>
          <w:color w:val="000000"/>
        </w:rPr>
        <w:t>dyrektora Przedszkola nr 3</w:t>
      </w:r>
      <w:r w:rsidR="00E40F93">
        <w:rPr>
          <w:rFonts w:ascii="Cambria" w:hAnsi="Cambria"/>
          <w:color w:val="000000"/>
        </w:rPr>
        <w:t xml:space="preserve"> – </w:t>
      </w:r>
      <w:r>
        <w:rPr>
          <w:rFonts w:ascii="Cambria" w:hAnsi="Cambria"/>
          <w:b/>
          <w:color w:val="000000"/>
        </w:rPr>
        <w:t>Danutę Gąsior</w:t>
      </w:r>
      <w:r w:rsidR="00F146FB">
        <w:rPr>
          <w:rFonts w:ascii="Cambria" w:hAnsi="Cambria"/>
          <w:b/>
          <w:color w:val="000000"/>
        </w:rPr>
        <w:t xml:space="preserve"> </w:t>
      </w:r>
      <w:r w:rsidR="00F146FB" w:rsidRPr="00F146FB">
        <w:rPr>
          <w:rFonts w:ascii="Cambria" w:hAnsi="Cambria"/>
          <w:color w:val="000000"/>
        </w:rPr>
        <w:t>działającej na podstawie  pełnomocnictwa Burmistrza Miasta i Gminy Krosno Odrzańskie 64/2017</w:t>
      </w:r>
      <w:r w:rsidR="00E40F93">
        <w:rPr>
          <w:rFonts w:ascii="Cambria" w:hAnsi="Cambria"/>
          <w:color w:val="000000"/>
        </w:rPr>
        <w:t xml:space="preserve">, przy kontrasygnacie pani </w:t>
      </w:r>
      <w:r w:rsidR="00E40F93">
        <w:rPr>
          <w:rFonts w:ascii="Cambria" w:hAnsi="Cambria"/>
          <w:b/>
          <w:color w:val="000000"/>
        </w:rPr>
        <w:t>Danuty Czarnota</w:t>
      </w:r>
      <w:r w:rsidR="00E40F93">
        <w:rPr>
          <w:rFonts w:ascii="Cambria" w:hAnsi="Cambria"/>
          <w:color w:val="000000"/>
        </w:rPr>
        <w:t>, dzia</w:t>
      </w:r>
      <w:r w:rsidR="00AA4CB4">
        <w:rPr>
          <w:rFonts w:ascii="Cambria" w:hAnsi="Cambria"/>
          <w:color w:val="000000"/>
        </w:rPr>
        <w:t xml:space="preserve">łającej z upoważnienia z dnia </w:t>
      </w:r>
      <w:r w:rsidR="00F146FB">
        <w:rPr>
          <w:rFonts w:ascii="Cambria" w:hAnsi="Cambria"/>
          <w:color w:val="000000"/>
        </w:rPr>
        <w:t xml:space="preserve">2 stycznia 2017 </w:t>
      </w:r>
      <w:bookmarkStart w:id="0" w:name="_GoBack"/>
      <w:bookmarkEnd w:id="0"/>
      <w:r w:rsidR="00E40F93">
        <w:rPr>
          <w:rFonts w:ascii="Cambria" w:hAnsi="Cambria"/>
          <w:color w:val="000000"/>
        </w:rPr>
        <w:t xml:space="preserve"> roku,</w:t>
      </w:r>
    </w:p>
    <w:p w:rsidR="00E40F93" w:rsidRPr="000851E5" w:rsidRDefault="00E40F93" w:rsidP="000851E5">
      <w:pPr>
        <w:spacing w:line="276" w:lineRule="auto"/>
        <w:rPr>
          <w:rFonts w:ascii="Cambria" w:hAnsi="Cambria" w:cs="Arial"/>
          <w:b/>
        </w:rPr>
      </w:pPr>
      <w:r>
        <w:rPr>
          <w:rFonts w:ascii="Cambria" w:hAnsi="Cambria"/>
          <w:color w:val="000000"/>
        </w:rPr>
        <w:t xml:space="preserve">zwanym w dalszej części umowy </w:t>
      </w:r>
      <w:r>
        <w:rPr>
          <w:rFonts w:ascii="Cambria" w:hAnsi="Cambria"/>
          <w:b/>
          <w:color w:val="000000"/>
        </w:rPr>
        <w:t>Zamawiający</w:t>
      </w:r>
      <w:r w:rsidR="00767C48">
        <w:rPr>
          <w:rFonts w:ascii="Cambria" w:hAnsi="Cambria"/>
          <w:b/>
          <w:color w:val="000000"/>
        </w:rPr>
        <w:t>m</w:t>
      </w:r>
      <w:r w:rsidR="0048250E">
        <w:rPr>
          <w:rFonts w:ascii="Cambria" w:hAnsi="Cambria"/>
          <w:b/>
          <w:color w:val="000000"/>
        </w:rPr>
        <w:t>,</w:t>
      </w:r>
      <w:r w:rsidR="00767C48">
        <w:rPr>
          <w:rFonts w:ascii="Cambria" w:hAnsi="Cambria"/>
          <w:b/>
          <w:color w:val="000000"/>
        </w:rPr>
        <w:t xml:space="preserve">  a </w:t>
      </w:r>
      <w:r w:rsidR="00F146FB">
        <w:rPr>
          <w:rFonts w:ascii="Cambria" w:hAnsi="Cambria"/>
          <w:b/>
          <w:color w:val="000000"/>
        </w:rPr>
        <w:t>………………………………..</w:t>
      </w:r>
      <w:r>
        <w:rPr>
          <w:rFonts w:ascii="Cambria" w:hAnsi="Cambria"/>
          <w:color w:val="000000"/>
        </w:rPr>
        <w:t xml:space="preserve">identyfikującym </w:t>
      </w:r>
      <w:r w:rsidR="0048250E">
        <w:rPr>
          <w:rFonts w:ascii="Cambria" w:hAnsi="Cambria"/>
          <w:color w:val="000000"/>
        </w:rPr>
        <w:t xml:space="preserve">się numerem: NIP  </w:t>
      </w:r>
      <w:r w:rsidR="00F146FB">
        <w:rPr>
          <w:rFonts w:ascii="Cambria" w:hAnsi="Cambria"/>
          <w:color w:val="000000"/>
        </w:rPr>
        <w:t>……………………..</w:t>
      </w:r>
      <w:r w:rsidR="002B276B">
        <w:rPr>
          <w:rFonts w:ascii="Cambria" w:hAnsi="Cambria"/>
          <w:color w:val="000000"/>
        </w:rPr>
        <w:t xml:space="preserve">  </w:t>
      </w:r>
      <w:r>
        <w:rPr>
          <w:rFonts w:ascii="Cambria" w:hAnsi="Cambria"/>
          <w:color w:val="000000"/>
        </w:rPr>
        <w:t xml:space="preserve"> REGON     </w:t>
      </w:r>
      <w:r w:rsidR="00F146FB">
        <w:rPr>
          <w:rFonts w:ascii="Cambria" w:hAnsi="Cambria"/>
          <w:color w:val="000000"/>
        </w:rPr>
        <w:t xml:space="preserve">………………………………. </w:t>
      </w:r>
      <w:r w:rsidR="002B276B">
        <w:rPr>
          <w:rFonts w:ascii="Cambria" w:hAnsi="Cambria"/>
          <w:color w:val="000000"/>
        </w:rPr>
        <w:t>.</w:t>
      </w:r>
    </w:p>
    <w:p w:rsidR="00E40F93" w:rsidRDefault="00E40F93" w:rsidP="00E40F93">
      <w:pPr>
        <w:pStyle w:val="Tekstpodstawowy21"/>
        <w:spacing w:line="276" w:lineRule="auto"/>
        <w:rPr>
          <w:rFonts w:ascii="Cambria" w:hAnsi="Cambria"/>
        </w:rPr>
      </w:pPr>
      <w:r>
        <w:rPr>
          <w:rFonts w:ascii="Cambria" w:hAnsi="Cambria"/>
        </w:rPr>
        <w:t xml:space="preserve">reprezentowanym przez: </w:t>
      </w:r>
      <w:r w:rsidR="00F146FB">
        <w:rPr>
          <w:rFonts w:ascii="Cambria" w:hAnsi="Cambria"/>
          <w:b/>
        </w:rPr>
        <w:t>……………………………………….</w:t>
      </w:r>
    </w:p>
    <w:p w:rsidR="00E40F93" w:rsidRDefault="00E40F93" w:rsidP="00E40F93">
      <w:pPr>
        <w:spacing w:line="276" w:lineRule="auto"/>
        <w:rPr>
          <w:rFonts w:ascii="Cambria" w:hAnsi="Cambria"/>
          <w:color w:val="000000"/>
        </w:rPr>
      </w:pPr>
      <w:r>
        <w:rPr>
          <w:rFonts w:ascii="Cambria" w:hAnsi="Cambria"/>
          <w:color w:val="000000"/>
        </w:rPr>
        <w:t xml:space="preserve">zwanym w dalszej części umowy </w:t>
      </w:r>
      <w:r>
        <w:rPr>
          <w:rFonts w:ascii="Cambria" w:hAnsi="Cambria"/>
          <w:b/>
          <w:color w:val="000000"/>
        </w:rPr>
        <w:t>Dostawcą</w:t>
      </w:r>
      <w:r>
        <w:rPr>
          <w:rFonts w:ascii="Cambria" w:hAnsi="Cambria"/>
          <w:color w:val="000000"/>
        </w:rPr>
        <w:t xml:space="preserve"> </w:t>
      </w:r>
    </w:p>
    <w:p w:rsidR="00E40F93" w:rsidRDefault="00E40F93" w:rsidP="00E40F93">
      <w:pPr>
        <w:rPr>
          <w:rFonts w:ascii="Cambria" w:hAnsi="Cambria"/>
          <w:b/>
          <w:bCs/>
          <w:color w:val="000000"/>
        </w:rPr>
      </w:pPr>
      <w:r>
        <w:rPr>
          <w:rFonts w:ascii="Cambria" w:hAnsi="Cambria"/>
          <w:color w:val="000000"/>
        </w:rPr>
        <w:t xml:space="preserve">wybranym  w trybie zapytania ofertowego, zgodnie z </w:t>
      </w:r>
      <w:r>
        <w:rPr>
          <w:rFonts w:ascii="Cambria" w:hAnsi="Cambria"/>
        </w:rPr>
        <w:t xml:space="preserve">art. 4 pkt 8 </w:t>
      </w:r>
      <w:r>
        <w:rPr>
          <w:rFonts w:ascii="Cambria" w:hAnsi="Cambria"/>
          <w:color w:val="000000"/>
        </w:rPr>
        <w:t xml:space="preserve">ustawy z dnia 29 stycznia 2004 roku - Prawo Zamówień Publicznych    (Dz. U. z 2015 r, poz.2164  z </w:t>
      </w:r>
      <w:proofErr w:type="spellStart"/>
      <w:r>
        <w:rPr>
          <w:rFonts w:ascii="Cambria" w:hAnsi="Cambria"/>
          <w:color w:val="000000"/>
        </w:rPr>
        <w:t>późn</w:t>
      </w:r>
      <w:proofErr w:type="spellEnd"/>
      <w:r>
        <w:rPr>
          <w:rFonts w:ascii="Cambria" w:hAnsi="Cambria"/>
          <w:color w:val="000000"/>
        </w:rPr>
        <w:t>. zm.) oraz na podstawie Zarządzenia  Nr 12/15 Burmistrza Krosna Odrzańskiego z dnia 23 kwietnia 2015 roku.</w:t>
      </w:r>
    </w:p>
    <w:p w:rsidR="00E40F93" w:rsidRDefault="00E40F93" w:rsidP="00E40F93">
      <w:pPr>
        <w:spacing w:after="120"/>
        <w:jc w:val="center"/>
        <w:rPr>
          <w:rFonts w:ascii="Cambria" w:hAnsi="Cambria"/>
          <w:color w:val="000000"/>
        </w:rPr>
      </w:pPr>
      <w:r>
        <w:rPr>
          <w:rFonts w:ascii="Cambria" w:hAnsi="Cambria"/>
          <w:b/>
          <w:bCs/>
          <w:color w:val="000000"/>
        </w:rPr>
        <w:t>§ 1</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Przedmiote</w:t>
      </w:r>
      <w:r w:rsidR="00A22ADA">
        <w:rPr>
          <w:rFonts w:ascii="Cambria" w:hAnsi="Cambria"/>
          <w:color w:val="000000"/>
        </w:rPr>
        <w:t>m dostawy będ</w:t>
      </w:r>
      <w:r w:rsidR="00BD736B">
        <w:rPr>
          <w:rFonts w:ascii="Cambria" w:hAnsi="Cambria"/>
          <w:color w:val="000000"/>
        </w:rPr>
        <w:t>ą:  produkty garmażeryjne</w:t>
      </w:r>
      <w:r>
        <w:rPr>
          <w:rFonts w:ascii="Cambria" w:hAnsi="Cambria"/>
          <w:color w:val="000000"/>
        </w:rPr>
        <w:t>*</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 xml:space="preserve">Dostawca zobowiązuje się do dostarczenia Zamawiającemu, a Zamawiający do odebrania produktów żywnościowych, zwanych w dalszej treści umowy towarami lub produktami.                               </w:t>
      </w:r>
    </w:p>
    <w:p w:rsidR="00E40F93" w:rsidRDefault="00E40F93" w:rsidP="00E40F93">
      <w:pPr>
        <w:pStyle w:val="Akapitzlist1"/>
        <w:numPr>
          <w:ilvl w:val="0"/>
          <w:numId w:val="2"/>
        </w:numPr>
        <w:tabs>
          <w:tab w:val="left" w:pos="284"/>
        </w:tabs>
        <w:ind w:left="0" w:firstLine="0"/>
        <w:rPr>
          <w:rFonts w:ascii="Cambria" w:hAnsi="Cambria"/>
        </w:rPr>
      </w:pPr>
      <w:r>
        <w:rPr>
          <w:rFonts w:ascii="Cambria" w:hAnsi="Cambria"/>
          <w:color w:val="000000"/>
        </w:rPr>
        <w:t>Szczegółowy zakres zamówienia, w tym rodzaj asortymentu,  ilość,  jakość,  wartość produktów, zawiera oferta wykonawcy wraz z załącznikami, złożona w postępowaniu                         o udzielenie zamówienia publicznego, stanowiąca integralną część niniejszej umowy.</w:t>
      </w:r>
    </w:p>
    <w:p w:rsidR="00E40F93" w:rsidRPr="00AA4CB4" w:rsidRDefault="00E40F93" w:rsidP="00E40F93">
      <w:pPr>
        <w:pStyle w:val="Akapitzlist1"/>
        <w:numPr>
          <w:ilvl w:val="0"/>
          <w:numId w:val="2"/>
        </w:numPr>
        <w:tabs>
          <w:tab w:val="left" w:pos="284"/>
        </w:tabs>
        <w:ind w:left="0" w:firstLine="0"/>
        <w:rPr>
          <w:rFonts w:ascii="Cambria" w:hAnsi="Cambria"/>
          <w:b/>
        </w:rPr>
      </w:pPr>
      <w:r>
        <w:rPr>
          <w:rFonts w:ascii="Cambria" w:hAnsi="Cambria"/>
        </w:rPr>
        <w:t xml:space="preserve">Miejscem dostawy jest magazyn żywnościowy </w:t>
      </w:r>
      <w:r w:rsidRPr="00C806E2">
        <w:rPr>
          <w:rFonts w:ascii="Cambria" w:hAnsi="Cambria"/>
          <w:b/>
        </w:rPr>
        <w:t>Przed</w:t>
      </w:r>
      <w:r w:rsidR="007304B2">
        <w:rPr>
          <w:rFonts w:ascii="Cambria" w:hAnsi="Cambria"/>
          <w:b/>
        </w:rPr>
        <w:t>szkola nr 3</w:t>
      </w:r>
      <w:r w:rsidR="00AA4CB4">
        <w:rPr>
          <w:rFonts w:ascii="Cambria" w:hAnsi="Cambria"/>
          <w:b/>
        </w:rPr>
        <w:t xml:space="preserve"> w Krośnie Odrzańskim im. Jana Brzechwy ul. Piastów 6 d.</w:t>
      </w:r>
    </w:p>
    <w:p w:rsidR="00E40F93" w:rsidRDefault="00E40F93" w:rsidP="00E40F93">
      <w:pPr>
        <w:numPr>
          <w:ilvl w:val="0"/>
          <w:numId w:val="2"/>
        </w:numPr>
        <w:tabs>
          <w:tab w:val="left" w:pos="284"/>
          <w:tab w:val="left" w:pos="426"/>
        </w:tabs>
        <w:ind w:left="0" w:firstLine="0"/>
        <w:rPr>
          <w:rFonts w:ascii="Cambria" w:hAnsi="Cambria"/>
        </w:rPr>
      </w:pPr>
      <w:r>
        <w:rPr>
          <w:rFonts w:ascii="Cambria" w:hAnsi="Cambria"/>
        </w:rPr>
        <w:t>Wykonawca podejmuje się również rozładunku towaru i przeniesienia go do magazynu żywnościowego przedszkola.</w:t>
      </w:r>
    </w:p>
    <w:p w:rsidR="00E40F93" w:rsidRDefault="00E40F93" w:rsidP="00E40F93">
      <w:pPr>
        <w:numPr>
          <w:ilvl w:val="0"/>
          <w:numId w:val="2"/>
        </w:numPr>
        <w:tabs>
          <w:tab w:val="left" w:pos="0"/>
          <w:tab w:val="left" w:pos="284"/>
        </w:tabs>
        <w:ind w:left="0" w:firstLine="0"/>
        <w:rPr>
          <w:rFonts w:ascii="Cambria" w:hAnsi="Cambria"/>
        </w:rPr>
      </w:pPr>
      <w:r>
        <w:rPr>
          <w:rFonts w:ascii="Cambria" w:hAnsi="Cambria"/>
        </w:rPr>
        <w:t xml:space="preserve">Dostawy realizowane będą zgodnie z zamówieniem telefonicznym lub pisemnym                            na poszczególne produkty, złożonym najpóźniej poprzedniego dnia do godz. 10 </w:t>
      </w:r>
      <w:r>
        <w:rPr>
          <w:rFonts w:ascii="Cambria" w:hAnsi="Cambria"/>
          <w:u w:val="single"/>
          <w:vertAlign w:val="superscript"/>
        </w:rPr>
        <w:t>00</w:t>
      </w:r>
      <w:r>
        <w:rPr>
          <w:rFonts w:ascii="Cambria" w:hAnsi="Cambria"/>
        </w:rPr>
        <w:t>, o ile zamówienie nie zostanie złożone wcześniej, niż na jeden dzień przed żądaną dostawą i nie zostanie wyznaczony przez Zamawiającego konkretny termin realizacji dostawy.</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rPr>
        <w:t xml:space="preserve">W wyjątkowych sytuacjach mogą wystąpić zamówienia dodatkowe realizowane w tym samym dniu. </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 xml:space="preserve">Produkty będą dostarczane przez Dostawcę  własnym transportem, na jego koszt oraz ryzyko  do siedziby Zamawiającego w dni robocze od poniedziałku do piątku, w godzinach od 6 </w:t>
      </w:r>
      <w:r>
        <w:rPr>
          <w:rFonts w:ascii="Cambria" w:hAnsi="Cambria"/>
          <w:color w:val="000000"/>
          <w:vertAlign w:val="superscript"/>
        </w:rPr>
        <w:t xml:space="preserve">30 </w:t>
      </w:r>
      <w:r>
        <w:rPr>
          <w:rFonts w:ascii="Cambria" w:hAnsi="Cambria"/>
          <w:color w:val="000000"/>
        </w:rPr>
        <w:t xml:space="preserve">do              15 </w:t>
      </w:r>
      <w:r>
        <w:rPr>
          <w:rFonts w:ascii="Cambria" w:hAnsi="Cambria"/>
          <w:color w:val="000000"/>
          <w:vertAlign w:val="superscript"/>
        </w:rPr>
        <w:t>00</w:t>
      </w:r>
      <w:r>
        <w:rPr>
          <w:rFonts w:ascii="Cambria" w:hAnsi="Cambria"/>
          <w:color w:val="000000"/>
        </w:rPr>
        <w:t xml:space="preserve"> </w:t>
      </w:r>
      <w:r>
        <w:rPr>
          <w:rFonts w:ascii="Cambria" w:hAnsi="Cambria"/>
        </w:rPr>
        <w:t xml:space="preserve"> w terminie określonym przez Zamawiającego.</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Zamawiający  zastrzega sobie prawo zmian ilościowych poszczególnych towarów                                  w ramach maksymalnej kwoty określonej w § 2 ust. 1.</w:t>
      </w:r>
    </w:p>
    <w:p w:rsidR="00E40F93" w:rsidRDefault="00E40F93" w:rsidP="00E40F93">
      <w:pPr>
        <w:numPr>
          <w:ilvl w:val="0"/>
          <w:numId w:val="2"/>
        </w:numPr>
        <w:tabs>
          <w:tab w:val="left" w:pos="284"/>
          <w:tab w:val="left" w:pos="426"/>
        </w:tabs>
        <w:ind w:left="0" w:firstLine="0"/>
        <w:rPr>
          <w:rFonts w:ascii="Cambria" w:hAnsi="Cambria"/>
          <w:color w:val="000000"/>
        </w:rPr>
      </w:pPr>
      <w:r>
        <w:rPr>
          <w:rFonts w:ascii="Cambria" w:hAnsi="Cambria"/>
          <w:color w:val="000000"/>
        </w:rPr>
        <w:t>Zamawiający zastrzega sobie prawo zrealizowania zamówienia w mniejszych ilościach,             niż  zostały przewidziane w załączniku do niniejszej umowy.</w:t>
      </w:r>
    </w:p>
    <w:p w:rsidR="00E40F93" w:rsidRDefault="00E40F93" w:rsidP="00E40F93">
      <w:pPr>
        <w:pStyle w:val="Akapitzlist1"/>
        <w:numPr>
          <w:ilvl w:val="0"/>
          <w:numId w:val="2"/>
        </w:numPr>
        <w:tabs>
          <w:tab w:val="left" w:pos="426"/>
        </w:tabs>
        <w:ind w:left="0" w:firstLine="0"/>
        <w:rPr>
          <w:rFonts w:ascii="Cambria" w:hAnsi="Cambria"/>
          <w:color w:val="000000"/>
        </w:rPr>
      </w:pPr>
      <w:r>
        <w:rPr>
          <w:rFonts w:ascii="Cambria" w:hAnsi="Cambria"/>
          <w:color w:val="000000"/>
        </w:rPr>
        <w:t xml:space="preserve">Podane ilości produktów są szacunkowe i mogą ulec zmniejszeniu tzn. nie stanowią ostatecznego rozmiaru zamówienia, w wyniku czego nie mogą stanowić podstaw do zgłaszania roszczeń z tytułu niezrealizowanych dostaw albo podstawy do odmowy realizacji dostaw. </w:t>
      </w:r>
    </w:p>
    <w:p w:rsidR="00E40F93" w:rsidRDefault="00E40F93" w:rsidP="00E40F93">
      <w:pPr>
        <w:pStyle w:val="Akapitzlist1"/>
        <w:numPr>
          <w:ilvl w:val="0"/>
          <w:numId w:val="2"/>
        </w:numPr>
        <w:tabs>
          <w:tab w:val="left" w:pos="426"/>
        </w:tabs>
        <w:ind w:left="0" w:firstLine="0"/>
        <w:rPr>
          <w:rFonts w:ascii="Cambria" w:hAnsi="Cambria"/>
          <w:color w:val="000000"/>
        </w:rPr>
      </w:pPr>
      <w:r>
        <w:rPr>
          <w:rFonts w:ascii="Cambria" w:hAnsi="Cambria"/>
          <w:color w:val="000000"/>
        </w:rPr>
        <w:t>Podane ilości mogą także ulec zwiększeniu  do  20 %  wartości zamówienia.</w:t>
      </w:r>
    </w:p>
    <w:p w:rsidR="00E40F93" w:rsidRDefault="00E40F93" w:rsidP="00E40F93">
      <w:pPr>
        <w:pStyle w:val="Akapitzlist1"/>
        <w:numPr>
          <w:ilvl w:val="0"/>
          <w:numId w:val="2"/>
        </w:numPr>
        <w:tabs>
          <w:tab w:val="left" w:pos="426"/>
        </w:tabs>
        <w:ind w:left="0" w:firstLine="0"/>
        <w:rPr>
          <w:rFonts w:ascii="Cambria" w:hAnsi="Cambria"/>
          <w:bCs/>
          <w:color w:val="000000"/>
        </w:rPr>
      </w:pPr>
      <w:r>
        <w:rPr>
          <w:rFonts w:ascii="Cambria" w:hAnsi="Cambria"/>
          <w:color w:val="000000"/>
        </w:rPr>
        <w:t>Zamawiający nie będzie ponosił ujemnych skutków finansowych spowodowanych zmniejszeniem ilości i wartości dostaw.</w:t>
      </w:r>
    </w:p>
    <w:p w:rsidR="00E40F93" w:rsidRDefault="00E40F93" w:rsidP="00E40F93">
      <w:pPr>
        <w:rPr>
          <w:rFonts w:ascii="Cambria" w:hAnsi="Cambria"/>
          <w:b/>
          <w:bCs/>
          <w:color w:val="000000"/>
        </w:rPr>
      </w:pPr>
    </w:p>
    <w:p w:rsidR="00E40F93" w:rsidRDefault="00E40F93" w:rsidP="00E40F93">
      <w:pPr>
        <w:jc w:val="center"/>
        <w:rPr>
          <w:rFonts w:ascii="Cambria" w:hAnsi="Cambria"/>
          <w:color w:val="000000"/>
        </w:rPr>
      </w:pPr>
      <w:r>
        <w:rPr>
          <w:rFonts w:ascii="Cambria" w:hAnsi="Cambria"/>
          <w:b/>
          <w:bCs/>
          <w:color w:val="000000"/>
        </w:rPr>
        <w:t>§ 2</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t>Za wykonanie poszczególnych dostaw objętych niniejszą umową Zamawiający zapłaci Dostawcy za dostarczony towar kwotę obliczoną na podstawie cen jednostkowych poszczególnych produktów określonych w załączniku  nr 1 do umowy i ilości faktycznie dostarczonych  towarów na podstawie dokumentu zapłaty.</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t>Formularz ofertowy Dostawcy stanowi załącznik do umowy.</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lastRenderedPageBreak/>
        <w:t>Wartość przedmiotu umowy wynosi brutto</w:t>
      </w:r>
      <w:r w:rsidR="00F146FB">
        <w:rPr>
          <w:rFonts w:ascii="Cambria" w:hAnsi="Cambria"/>
          <w:color w:val="000000"/>
        </w:rPr>
        <w:t>………………………………………………………………………………</w:t>
      </w:r>
      <w:r>
        <w:rPr>
          <w:rFonts w:ascii="Cambria" w:hAnsi="Cambria"/>
          <w:color w:val="000000"/>
        </w:rPr>
        <w:t xml:space="preserve"> W tym VAT: </w:t>
      </w:r>
      <w:r w:rsidR="00F146FB">
        <w:rPr>
          <w:rFonts w:ascii="Cambria" w:hAnsi="Cambria"/>
          <w:b/>
          <w:color w:val="000000"/>
        </w:rPr>
        <w:t>…………………………</w:t>
      </w:r>
      <w:r>
        <w:rPr>
          <w:rFonts w:ascii="Cambria" w:hAnsi="Cambria"/>
          <w:color w:val="000000"/>
        </w:rPr>
        <w:t xml:space="preserve"> </w:t>
      </w:r>
      <w:r w:rsidR="00BD736B">
        <w:rPr>
          <w:rFonts w:ascii="Cambria" w:hAnsi="Cambria"/>
          <w:color w:val="000000"/>
        </w:rPr>
        <w:t xml:space="preserve">zł (słownie : </w:t>
      </w:r>
      <w:r w:rsidR="00F146FB">
        <w:rPr>
          <w:rFonts w:ascii="Cambria" w:hAnsi="Cambria"/>
          <w:color w:val="000000"/>
        </w:rPr>
        <w:t>………………………………………………………………..</w:t>
      </w:r>
      <w:r>
        <w:rPr>
          <w:rFonts w:ascii="Cambria" w:hAnsi="Cambria"/>
          <w:color w:val="000000"/>
        </w:rPr>
        <w:t>).</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t xml:space="preserve">Umowa zostaje zawarta na okres  od dnia  </w:t>
      </w:r>
      <w:r w:rsidR="00F146FB">
        <w:rPr>
          <w:rFonts w:ascii="Cambria" w:hAnsi="Cambria"/>
          <w:color w:val="000000"/>
        </w:rPr>
        <w:t>…………………….</w:t>
      </w:r>
      <w:r>
        <w:rPr>
          <w:rFonts w:ascii="Cambria" w:hAnsi="Cambria"/>
          <w:color w:val="000000"/>
        </w:rPr>
        <w:t xml:space="preserve"> do  </w:t>
      </w:r>
      <w:r w:rsidR="00F146FB">
        <w:rPr>
          <w:rFonts w:ascii="Cambria" w:hAnsi="Cambria"/>
          <w:color w:val="000000"/>
        </w:rPr>
        <w:t>…………………………….</w:t>
      </w:r>
      <w:r>
        <w:rPr>
          <w:rFonts w:ascii="Cambria" w:hAnsi="Cambria"/>
          <w:color w:val="000000"/>
        </w:rPr>
        <w:t xml:space="preserve">  r.</w:t>
      </w:r>
    </w:p>
    <w:p w:rsidR="00E40F93" w:rsidRDefault="00E40F93" w:rsidP="00E40F93">
      <w:pPr>
        <w:pStyle w:val="Akapitzlist1"/>
        <w:numPr>
          <w:ilvl w:val="0"/>
          <w:numId w:val="3"/>
        </w:numPr>
        <w:tabs>
          <w:tab w:val="left" w:pos="284"/>
        </w:tabs>
        <w:ind w:left="0" w:firstLine="0"/>
        <w:rPr>
          <w:rFonts w:ascii="Cambria" w:hAnsi="Cambria"/>
          <w:color w:val="000000"/>
        </w:rPr>
      </w:pPr>
      <w:r>
        <w:rPr>
          <w:rFonts w:ascii="Cambria" w:hAnsi="Cambria"/>
          <w:color w:val="000000"/>
        </w:rPr>
        <w:t>Zamawiający przewiduje waloryzację cen produktów zawartych w ofercie wykonawcy                  w trakcie realizacji niniejszej umowy tylko w przypadkach szczególnie  uzasadnionych gospodarczo np. zmiana wysokości  podatku VAT.</w:t>
      </w:r>
    </w:p>
    <w:p w:rsidR="00E40F93" w:rsidRDefault="00E40F93" w:rsidP="00E40F93">
      <w:pPr>
        <w:pStyle w:val="Akapitzlist1"/>
        <w:numPr>
          <w:ilvl w:val="0"/>
          <w:numId w:val="3"/>
        </w:numPr>
        <w:tabs>
          <w:tab w:val="left" w:pos="284"/>
        </w:tabs>
        <w:ind w:left="0" w:firstLine="0"/>
        <w:rPr>
          <w:rFonts w:ascii="Cambria" w:hAnsi="Cambria"/>
          <w:bCs/>
          <w:color w:val="000000"/>
        </w:rPr>
      </w:pPr>
      <w:r>
        <w:rPr>
          <w:rFonts w:ascii="Cambria" w:hAnsi="Cambria"/>
          <w:color w:val="000000"/>
        </w:rPr>
        <w:t>Każda ze stron ma prawo wypowiedzenia umowy z  1 miesięcznym terminem wypowiedzenia.</w:t>
      </w:r>
    </w:p>
    <w:p w:rsidR="00E40F93" w:rsidRDefault="00E40F93" w:rsidP="00E40F93">
      <w:pPr>
        <w:jc w:val="center"/>
        <w:rPr>
          <w:rFonts w:ascii="Cambria" w:hAnsi="Cambria"/>
          <w:color w:val="000000"/>
        </w:rPr>
      </w:pPr>
      <w:r>
        <w:rPr>
          <w:rFonts w:ascii="Cambria" w:hAnsi="Cambria"/>
          <w:b/>
          <w:bCs/>
          <w:color w:val="000000"/>
        </w:rPr>
        <w:t>§ 3</w:t>
      </w:r>
    </w:p>
    <w:p w:rsidR="00E40F93" w:rsidRDefault="00E40F93" w:rsidP="00E40F93">
      <w:pPr>
        <w:numPr>
          <w:ilvl w:val="0"/>
          <w:numId w:val="4"/>
        </w:numPr>
        <w:tabs>
          <w:tab w:val="left" w:pos="284"/>
        </w:tabs>
        <w:ind w:left="0" w:firstLine="0"/>
        <w:rPr>
          <w:rFonts w:ascii="Cambria" w:hAnsi="Cambria"/>
          <w:color w:val="000000"/>
        </w:rPr>
      </w:pPr>
      <w:r>
        <w:rPr>
          <w:rFonts w:ascii="Cambria" w:hAnsi="Cambria"/>
          <w:color w:val="000000"/>
        </w:rPr>
        <w:t>Przedmiot zamówienia będzie realizowany sukcesywnie w asortymencie i ilościach wynikających   z zapotrzebowań składanych bezpośrednio przez Zamawiającego.</w:t>
      </w:r>
    </w:p>
    <w:p w:rsidR="00E40F93" w:rsidRDefault="00E40F93" w:rsidP="00E40F93">
      <w:pPr>
        <w:pStyle w:val="Akapitzlist1"/>
        <w:numPr>
          <w:ilvl w:val="0"/>
          <w:numId w:val="4"/>
        </w:numPr>
        <w:tabs>
          <w:tab w:val="left" w:pos="284"/>
        </w:tabs>
        <w:ind w:left="0" w:firstLine="0"/>
        <w:rPr>
          <w:rFonts w:ascii="Cambria" w:hAnsi="Cambria"/>
          <w:bCs/>
          <w:color w:val="000000"/>
        </w:rPr>
      </w:pPr>
      <w:r>
        <w:rPr>
          <w:rFonts w:ascii="Cambria" w:hAnsi="Cambria"/>
          <w:color w:val="000000"/>
        </w:rPr>
        <w:t>Osobą upoważnioną ze strony Zamawiającego do kontaktów w sprawie realizacji niniejszej   umowy jest  st. referent ds. administracji</w:t>
      </w:r>
      <w:r w:rsidR="007304B2">
        <w:rPr>
          <w:rFonts w:ascii="Cambria" w:hAnsi="Cambria"/>
          <w:color w:val="000000"/>
        </w:rPr>
        <w:t xml:space="preserve"> i zaopatrzenia Przedszkola nr 3</w:t>
      </w:r>
      <w:r>
        <w:rPr>
          <w:rFonts w:ascii="Cambria" w:hAnsi="Cambria"/>
          <w:color w:val="000000"/>
        </w:rPr>
        <w:t xml:space="preserve"> </w:t>
      </w:r>
      <w:r w:rsidR="007304B2">
        <w:rPr>
          <w:rFonts w:ascii="Cambria" w:hAnsi="Cambria"/>
        </w:rPr>
        <w:t xml:space="preserve">Krystyna </w:t>
      </w:r>
      <w:proofErr w:type="spellStart"/>
      <w:r w:rsidR="007304B2">
        <w:rPr>
          <w:rFonts w:ascii="Cambria" w:hAnsi="Cambria"/>
        </w:rPr>
        <w:t>Puzyrewska</w:t>
      </w:r>
      <w:proofErr w:type="spellEnd"/>
      <w:r>
        <w:rPr>
          <w:rFonts w:ascii="Cambria" w:hAnsi="Cambria"/>
          <w:color w:val="000000"/>
        </w:rPr>
        <w:t xml:space="preserve">             tel. 68 383 </w:t>
      </w:r>
      <w:r w:rsidR="007304B2">
        <w:rPr>
          <w:rFonts w:ascii="Cambria" w:hAnsi="Cambria"/>
          <w:color w:val="000000"/>
        </w:rPr>
        <w:t>54 56</w:t>
      </w:r>
      <w:r>
        <w:rPr>
          <w:rFonts w:ascii="Cambria" w:hAnsi="Cambria"/>
          <w:i/>
          <w:color w:val="000000"/>
        </w:rPr>
        <w:t xml:space="preserve"> </w:t>
      </w:r>
    </w:p>
    <w:p w:rsidR="00E40F93" w:rsidRDefault="00E40F93" w:rsidP="00E40F93">
      <w:pPr>
        <w:jc w:val="center"/>
        <w:rPr>
          <w:rFonts w:ascii="Cambria" w:hAnsi="Cambria"/>
          <w:color w:val="000000"/>
        </w:rPr>
      </w:pPr>
      <w:r>
        <w:rPr>
          <w:rFonts w:ascii="Cambria" w:hAnsi="Cambria"/>
          <w:b/>
          <w:bCs/>
          <w:color w:val="000000"/>
        </w:rPr>
        <w:t>§ 4</w:t>
      </w:r>
    </w:p>
    <w:p w:rsidR="00E40F93" w:rsidRDefault="00E40F93" w:rsidP="00E40F93">
      <w:pPr>
        <w:pStyle w:val="Akapitzlist1"/>
        <w:numPr>
          <w:ilvl w:val="0"/>
          <w:numId w:val="5"/>
        </w:numPr>
        <w:tabs>
          <w:tab w:val="left" w:pos="142"/>
          <w:tab w:val="left" w:pos="284"/>
        </w:tabs>
        <w:ind w:left="0" w:firstLine="0"/>
        <w:rPr>
          <w:rFonts w:ascii="Cambria" w:hAnsi="Cambria"/>
        </w:rPr>
      </w:pPr>
      <w:r>
        <w:rPr>
          <w:rFonts w:ascii="Cambria" w:hAnsi="Cambria"/>
          <w:color w:val="000000"/>
        </w:rPr>
        <w:t>Dostawca zobowiązuje się dostarczać  towar zgodnie z zamówieniem, o którym  mowa             w   § 1 ust. 6.</w:t>
      </w:r>
    </w:p>
    <w:p w:rsidR="00E40F93" w:rsidRDefault="00E40F93" w:rsidP="00E40F93">
      <w:pPr>
        <w:numPr>
          <w:ilvl w:val="0"/>
          <w:numId w:val="5"/>
        </w:numPr>
        <w:tabs>
          <w:tab w:val="left" w:pos="284"/>
        </w:tabs>
        <w:ind w:left="0" w:firstLine="0"/>
        <w:rPr>
          <w:rFonts w:ascii="Cambria" w:hAnsi="Cambria"/>
          <w:color w:val="000000"/>
        </w:rPr>
      </w:pPr>
      <w:r>
        <w:rPr>
          <w:rFonts w:ascii="Cambria" w:hAnsi="Cambria"/>
        </w:rPr>
        <w:t>Zamawiający dopuszcza składanie ofert równoważnych względem oferowanych.                                   W przypadku zaoferowania asortymentu równoważnego, Wykonawca jest zobowiązany wykazać, że oferowany przez niego produkt spełnia wymagania określone przez Zamawiającego. Na potwierdzenie spełniania wymagań, Wykonawca przedłoży do oferty specyfikację produktu równoważnego oferowanego przez Wykonawcę która ma zawierać wyszczególnione cechy charakterystyczne, potwierdzające zgodność oferowanego asortymentu z asortymentem opisanym przez Zamawiającego ( skład, wagę , gramaturę itp.)</w:t>
      </w:r>
    </w:p>
    <w:p w:rsidR="00E40F93" w:rsidRDefault="00E40F93" w:rsidP="00E40F93">
      <w:pPr>
        <w:numPr>
          <w:ilvl w:val="0"/>
          <w:numId w:val="5"/>
        </w:numPr>
        <w:tabs>
          <w:tab w:val="left" w:pos="284"/>
        </w:tabs>
        <w:ind w:left="0" w:firstLine="0"/>
        <w:rPr>
          <w:rFonts w:ascii="Cambria" w:hAnsi="Cambria"/>
        </w:rPr>
      </w:pPr>
      <w:r>
        <w:rPr>
          <w:rFonts w:ascii="Cambria" w:hAnsi="Cambria"/>
          <w:color w:val="000000"/>
        </w:rPr>
        <w:t>W przypadku stwierdzenia przy odbiorze rozbieżności, pomiędzy złożonym zamówieniem,     a dostawą, Dostawca zobowiązany jest niezwłocznie dostarczyć brakujący towar – nie później jednak niż w ciągu 12 godzin do siedziby Zamawiającego.</w:t>
      </w:r>
    </w:p>
    <w:p w:rsidR="00E40F93" w:rsidRDefault="00E40F93" w:rsidP="00E40F93">
      <w:pPr>
        <w:numPr>
          <w:ilvl w:val="0"/>
          <w:numId w:val="5"/>
        </w:numPr>
        <w:tabs>
          <w:tab w:val="left" w:pos="284"/>
        </w:tabs>
        <w:ind w:left="0" w:firstLine="0"/>
        <w:rPr>
          <w:rFonts w:ascii="Cambria" w:hAnsi="Cambria"/>
          <w:color w:val="000000"/>
        </w:rPr>
      </w:pPr>
      <w:r>
        <w:rPr>
          <w:rFonts w:ascii="Cambria" w:hAnsi="Cambria"/>
        </w:rPr>
        <w:t>W przypadku stwierdzenia przez Zamawiającego wadliwej partii dostarczonego towaru, reklamacja zostanie zgłoszona telefonicznie. Wykonawca zobowiązuje się niezwłocznie do jego wymiany na towar wolny od wad w ciągu 3 godzin, w ilościach zakwestionowanych przez Zamawiającego. W przypadku niedostarczenia na czas wymienionego towaru Zamawiający dokonuje zakupu nowego towaru  na koszt Wykonawcy.</w:t>
      </w:r>
    </w:p>
    <w:p w:rsidR="00E40F93" w:rsidRDefault="00E40F93" w:rsidP="00E40F93">
      <w:pPr>
        <w:pStyle w:val="Akapitzlist1"/>
        <w:numPr>
          <w:ilvl w:val="0"/>
          <w:numId w:val="5"/>
        </w:numPr>
        <w:tabs>
          <w:tab w:val="left" w:pos="284"/>
        </w:tabs>
        <w:ind w:left="0" w:firstLine="0"/>
        <w:rPr>
          <w:rFonts w:ascii="Cambria" w:hAnsi="Cambria"/>
          <w:color w:val="000000"/>
        </w:rPr>
      </w:pPr>
      <w:r>
        <w:rPr>
          <w:rFonts w:ascii="Cambria" w:hAnsi="Cambria"/>
          <w:color w:val="000000"/>
        </w:rPr>
        <w:t>Towar, o którym mowa w ust. 4., zostanie zwrócony Dostawcy i odebrany transportem na jego koszt.</w:t>
      </w:r>
    </w:p>
    <w:p w:rsidR="00E40F93" w:rsidRDefault="00E40F93" w:rsidP="00E40F93">
      <w:pPr>
        <w:numPr>
          <w:ilvl w:val="0"/>
          <w:numId w:val="5"/>
        </w:numPr>
        <w:tabs>
          <w:tab w:val="left" w:pos="284"/>
        </w:tabs>
        <w:ind w:left="0" w:firstLine="0"/>
        <w:rPr>
          <w:rFonts w:ascii="Cambria" w:hAnsi="Cambria"/>
          <w:bCs/>
          <w:color w:val="000000"/>
        </w:rPr>
      </w:pPr>
      <w:r>
        <w:rPr>
          <w:rFonts w:ascii="Cambria" w:hAnsi="Cambria"/>
          <w:color w:val="000000"/>
        </w:rPr>
        <w:t>Zamawiający nie odpowiada za straty poniesione przez Dostawcę  z tytułu zwrotu kwestionowanej partii towaru.</w:t>
      </w:r>
    </w:p>
    <w:p w:rsidR="00E40F93" w:rsidRDefault="00E40F93" w:rsidP="00E40F93">
      <w:pPr>
        <w:jc w:val="center"/>
        <w:rPr>
          <w:rFonts w:ascii="Cambria" w:hAnsi="Cambria"/>
          <w:color w:val="000000"/>
        </w:rPr>
      </w:pPr>
      <w:r>
        <w:rPr>
          <w:rFonts w:ascii="Cambria" w:hAnsi="Cambria"/>
          <w:b/>
          <w:bCs/>
          <w:color w:val="000000"/>
        </w:rPr>
        <w:t>§ 5</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Dowód zapłaty ( faktura, rachunek) winien być wystawiony w następujący sposób:</w:t>
      </w:r>
    </w:p>
    <w:p w:rsidR="00E40F93" w:rsidRDefault="00E40F93" w:rsidP="00E40F93">
      <w:pPr>
        <w:spacing w:line="276" w:lineRule="auto"/>
        <w:rPr>
          <w:rFonts w:ascii="Cambria" w:hAnsi="Cambria"/>
          <w:color w:val="000000"/>
        </w:rPr>
      </w:pPr>
      <w:r>
        <w:rPr>
          <w:rFonts w:ascii="Cambria" w:hAnsi="Cambria"/>
          <w:color w:val="000000"/>
        </w:rPr>
        <w:t xml:space="preserve">Nabywca: </w:t>
      </w:r>
      <w:r>
        <w:rPr>
          <w:rFonts w:ascii="Cambria" w:hAnsi="Cambria"/>
          <w:b/>
          <w:color w:val="000000"/>
        </w:rPr>
        <w:t>Gmina Krosno Odrzańskie, 66-600 Krosno Odrzańskie,  ul: Parkowa 1, NIP 926-10-00-601</w:t>
      </w:r>
      <w:r>
        <w:rPr>
          <w:rFonts w:ascii="Cambria" w:hAnsi="Cambria"/>
          <w:color w:val="000000"/>
        </w:rPr>
        <w:t xml:space="preserve"> ;</w:t>
      </w:r>
    </w:p>
    <w:p w:rsidR="00E40F93" w:rsidRDefault="00E40F93" w:rsidP="00E40F93">
      <w:pPr>
        <w:spacing w:line="276" w:lineRule="auto"/>
        <w:rPr>
          <w:rFonts w:ascii="Cambria" w:hAnsi="Cambria"/>
          <w:color w:val="000000"/>
        </w:rPr>
      </w:pPr>
      <w:r>
        <w:rPr>
          <w:rFonts w:ascii="Cambria" w:hAnsi="Cambria"/>
          <w:color w:val="000000"/>
        </w:rPr>
        <w:t xml:space="preserve">Odbiorca: </w:t>
      </w:r>
      <w:r w:rsidR="007304B2">
        <w:rPr>
          <w:rFonts w:ascii="Cambria" w:hAnsi="Cambria"/>
          <w:b/>
          <w:color w:val="000000"/>
        </w:rPr>
        <w:t xml:space="preserve">Przedszkole nr 3 im. Jana Brzechwy </w:t>
      </w:r>
      <w:r w:rsidRPr="00C806E2">
        <w:rPr>
          <w:rFonts w:ascii="Cambria" w:hAnsi="Cambria"/>
          <w:b/>
          <w:color w:val="000000"/>
        </w:rPr>
        <w:t xml:space="preserve">, 66-600 Krosno Odrzańskie, ul: </w:t>
      </w:r>
      <w:r w:rsidR="007304B2">
        <w:rPr>
          <w:rFonts w:ascii="Cambria" w:hAnsi="Cambria"/>
          <w:b/>
          <w:color w:val="000000"/>
        </w:rPr>
        <w:t>Piastów 6 d</w:t>
      </w:r>
    </w:p>
    <w:p w:rsidR="00E40F93" w:rsidRPr="00093D7E" w:rsidRDefault="00E40F93" w:rsidP="00E40F93">
      <w:pPr>
        <w:spacing w:line="276" w:lineRule="auto"/>
        <w:rPr>
          <w:rFonts w:ascii="Cambria" w:hAnsi="Cambria"/>
          <w:color w:val="000000"/>
        </w:rPr>
      </w:pPr>
      <w:r w:rsidRPr="00093D7E">
        <w:rPr>
          <w:rFonts w:ascii="Cambria" w:hAnsi="Cambria"/>
          <w:color w:val="000000"/>
        </w:rPr>
        <w:t>Przy czym dowody zapłaty przesyłane będą na adres odbiorcy.</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 xml:space="preserve">Zapłata należności za wykonaną dostawę  nastąpi przelewem/ </w:t>
      </w:r>
      <w:r w:rsidRPr="00CB613F">
        <w:rPr>
          <w:rFonts w:ascii="Cambria" w:hAnsi="Cambria"/>
          <w:color w:val="000000"/>
        </w:rPr>
        <w:t xml:space="preserve">gotówką </w:t>
      </w:r>
      <w:r>
        <w:rPr>
          <w:rFonts w:ascii="Cambria" w:hAnsi="Cambria"/>
          <w:color w:val="000000"/>
        </w:rPr>
        <w:t xml:space="preserve"> na podstawie prawidłowo wystawionego księgowego dowodu zapłaty ( faktura, rachunek) w terminie 21  dni od daty jego otrzymania przez Zamawiającego.</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Dowody księgowe zapłaty będą wystawiane zgodnie z poszczególnymi zamówieniami                          i doręczane bezpośrednio do siedziby Zamawiającego.</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W przypadku błędnie wystawionego dokumentu księgowego, wykonawca zobowiązany jest do dostarczenia prawidłowo wystawionego dokumentu księgowego w ciągu 24 godzin                        od momentu zgłoszenia tego faktu przez Zamawiającego.</w:t>
      </w:r>
    </w:p>
    <w:p w:rsidR="00E40F93" w:rsidRDefault="00E40F93" w:rsidP="00E40F93">
      <w:pPr>
        <w:tabs>
          <w:tab w:val="left" w:pos="0"/>
          <w:tab w:val="left" w:pos="284"/>
        </w:tabs>
        <w:rPr>
          <w:rFonts w:ascii="Cambria" w:hAnsi="Cambria"/>
          <w:color w:val="000000"/>
        </w:rPr>
      </w:pPr>
    </w:p>
    <w:p w:rsidR="00E40F93" w:rsidRDefault="00E40F93" w:rsidP="00E40F93">
      <w:pPr>
        <w:jc w:val="center"/>
        <w:rPr>
          <w:rFonts w:ascii="Cambria" w:hAnsi="Cambria"/>
          <w:color w:val="000000"/>
        </w:rPr>
      </w:pPr>
      <w:r>
        <w:rPr>
          <w:rFonts w:ascii="Cambria" w:hAnsi="Cambria"/>
          <w:b/>
          <w:bCs/>
          <w:color w:val="000000"/>
        </w:rPr>
        <w:t>§ 6</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Dostawca udziela Zamawiającemu gwarancji jakości zdrowotnej i trwałości dostarczonej żywności.</w:t>
      </w:r>
    </w:p>
    <w:p w:rsidR="00E40F93" w:rsidRDefault="00E40F93" w:rsidP="00E40F93">
      <w:pPr>
        <w:pStyle w:val="Akapitzlist1"/>
        <w:numPr>
          <w:ilvl w:val="0"/>
          <w:numId w:val="7"/>
        </w:numPr>
        <w:tabs>
          <w:tab w:val="left" w:pos="284"/>
        </w:tabs>
        <w:ind w:left="0" w:firstLine="0"/>
        <w:rPr>
          <w:rFonts w:ascii="Cambria" w:hAnsi="Cambria"/>
          <w:color w:val="000000"/>
        </w:rPr>
      </w:pPr>
      <w:r>
        <w:rPr>
          <w:rFonts w:ascii="Cambria" w:hAnsi="Cambria"/>
          <w:color w:val="000000"/>
        </w:rPr>
        <w:t xml:space="preserve">Jakość dostarczanych produktów winna być zgodna z obowiązującymi przepisami oraz atestami dla produktów pierwszego gatunku / klasy. </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lastRenderedPageBreak/>
        <w:t>Dostawca gwarantuje Zamawiającemu że dostarczona żywność będzie wolna od wad, będzie spełniać wszelkie wymagania określone przez Zamawiającego w Specyfikacji Istotnych Warunków Zamówienia.</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 xml:space="preserve">Dostawca gwarantuje, ze dostarczone produkty będą  odpowiadały przepisom ustawy                    z 25 sierpnia 2006 r. o bezpieczeństwie żywności i żywienia </w:t>
      </w:r>
      <w:r>
        <w:rPr>
          <w:rFonts w:ascii="Cambria" w:hAnsi="Cambria"/>
        </w:rPr>
        <w:t>(</w:t>
      </w:r>
      <w:r>
        <w:t>(Dz. U. z 2015 r. poz. 594 i 1893 oraz z 2016 r. poz. 65, 1228 i 1579)</w:t>
      </w:r>
      <w:r>
        <w:rPr>
          <w:rFonts w:ascii="Cambria" w:hAnsi="Cambria"/>
        </w:rPr>
        <w:t>) .</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Dostarczone produkty będą oznakowane zgodnie z wymaganiami rozporządzenia Ministra Rolnictwa  i Rozwoju Wsi z dnia 23 grudnia 2014 r. w sprawie znakowania poszczególnych środków spożywczych (Dz. U. z 2015 r. poz. 29), tj. oznakowanie musi zawierać nazwę, pod którą środek jest wprowadzony do obrotu, wykaz i ilości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Dostarczane produkty winny odpowiadać Polskim Normom oraz być zgodne z normami określonymi  i obowiązującymi na obszarze Unii Europejskiej.</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 xml:space="preserve">Dostarczane produkty będą świeże, pełnowartościowe, należytej jakości oraz będą dostarczane nie później, niż w połowie okresu przydatności do spożycia przewidzianego dla danego produktu,  z zastrzeżeniem: </w:t>
      </w:r>
    </w:p>
    <w:p w:rsidR="00E40F93" w:rsidRDefault="00E40F93" w:rsidP="00E40F93">
      <w:pPr>
        <w:pStyle w:val="Akapitzlist1"/>
        <w:ind w:left="0"/>
        <w:rPr>
          <w:rFonts w:ascii="Cambria" w:hAnsi="Cambria"/>
          <w:color w:val="000000"/>
        </w:rPr>
      </w:pPr>
      <w:r>
        <w:rPr>
          <w:rFonts w:ascii="Cambria" w:hAnsi="Cambria"/>
          <w:color w:val="000000"/>
        </w:rPr>
        <w:t>-   pieczywo i wyroby cukiernicze wyprodukowane będą w dobie dostawy;</w:t>
      </w:r>
    </w:p>
    <w:p w:rsidR="00E40F93" w:rsidRDefault="00E40F93" w:rsidP="00E40F93">
      <w:pPr>
        <w:pStyle w:val="Akapitzlist1"/>
        <w:ind w:left="0"/>
        <w:rPr>
          <w:rFonts w:ascii="Cambria" w:hAnsi="Cambria"/>
          <w:color w:val="000000"/>
        </w:rPr>
      </w:pPr>
      <w:r>
        <w:rPr>
          <w:rFonts w:ascii="Cambria" w:hAnsi="Cambria"/>
          <w:color w:val="000000"/>
        </w:rPr>
        <w:t>- ryby i mrożonki będą posiadać termin przydatności do spożycia nie krótszy niż 30 dni                       od dostawy;</w:t>
      </w:r>
    </w:p>
    <w:p w:rsidR="00E40F93" w:rsidRDefault="00E40F93" w:rsidP="00E40F93">
      <w:pPr>
        <w:pStyle w:val="Akapitzlist1"/>
        <w:ind w:left="0"/>
        <w:rPr>
          <w:rFonts w:ascii="Cambria" w:hAnsi="Cambria"/>
          <w:color w:val="000000"/>
        </w:rPr>
      </w:pPr>
      <w:r>
        <w:rPr>
          <w:rFonts w:ascii="Cambria" w:hAnsi="Cambria"/>
          <w:color w:val="000000"/>
        </w:rPr>
        <w:t xml:space="preserve">-   jaja konsumpcyjne nie będą starsze niż 7 dni od daty pakowania; </w:t>
      </w:r>
    </w:p>
    <w:p w:rsidR="00E40F93" w:rsidRDefault="00E40F93" w:rsidP="00E40F93">
      <w:pPr>
        <w:pStyle w:val="Akapitzlist1"/>
        <w:ind w:left="0"/>
        <w:rPr>
          <w:rFonts w:ascii="Cambria" w:hAnsi="Cambria"/>
          <w:color w:val="000000"/>
        </w:rPr>
      </w:pPr>
      <w:r>
        <w:rPr>
          <w:rFonts w:ascii="Cambria" w:hAnsi="Cambria"/>
          <w:color w:val="000000"/>
        </w:rPr>
        <w:t>- warzywa i owoce świeże cechować się będą regularnym kształtem właściwym dla danej odmiany, będą wolne od szkodników, zanieczyszczeń ziemią, uszkodzeń, oznak wyrastania korzenia w pęd nasienny, brakiem oznak więdnięcia, wyschnięcia czy gnicia;</w:t>
      </w:r>
    </w:p>
    <w:p w:rsidR="00E40F93" w:rsidRDefault="00E40F93" w:rsidP="00E40F93">
      <w:pPr>
        <w:pStyle w:val="Akapitzlist1"/>
        <w:ind w:left="0"/>
        <w:rPr>
          <w:rFonts w:ascii="Cambria" w:hAnsi="Cambria"/>
        </w:rPr>
      </w:pPr>
      <w:r>
        <w:rPr>
          <w:rFonts w:ascii="Cambria" w:hAnsi="Cambria"/>
          <w:color w:val="000000"/>
        </w:rPr>
        <w:t>- mięso i wędliny będą produktami świeżymi, z terminem przydatności do spożycia nie krótszym niż 5 dni od dostawy</w:t>
      </w:r>
    </w:p>
    <w:p w:rsidR="00E40F93" w:rsidRDefault="00E40F93" w:rsidP="00E40F93">
      <w:pPr>
        <w:numPr>
          <w:ilvl w:val="0"/>
          <w:numId w:val="7"/>
        </w:numPr>
        <w:tabs>
          <w:tab w:val="left" w:pos="284"/>
          <w:tab w:val="left" w:pos="426"/>
        </w:tabs>
        <w:ind w:left="0" w:firstLine="0"/>
        <w:rPr>
          <w:rFonts w:ascii="Cambria" w:hAnsi="Cambria"/>
        </w:rPr>
      </w:pPr>
      <w:r>
        <w:rPr>
          <w:rFonts w:ascii="Cambria" w:hAnsi="Cambria"/>
        </w:rPr>
        <w:t>Wykonawca zobowiązuje się na żądanie Zamawiającego załączyć świadectwo jakości dostarczanego przedmiotu umowy (atest) lub handlowy dokument identyfikacyjny.</w:t>
      </w:r>
    </w:p>
    <w:p w:rsidR="00E40F93" w:rsidRDefault="00E40F93" w:rsidP="00E40F93">
      <w:pPr>
        <w:numPr>
          <w:ilvl w:val="0"/>
          <w:numId w:val="7"/>
        </w:numPr>
        <w:tabs>
          <w:tab w:val="left" w:pos="284"/>
          <w:tab w:val="left" w:pos="426"/>
        </w:tabs>
        <w:ind w:left="0" w:firstLine="0"/>
        <w:rPr>
          <w:rFonts w:ascii="Cambria" w:hAnsi="Cambria"/>
          <w:bCs/>
          <w:color w:val="000000"/>
        </w:rPr>
      </w:pPr>
      <w:r>
        <w:rPr>
          <w:rFonts w:ascii="Cambria" w:hAnsi="Cambria"/>
        </w:rPr>
        <w:t>Wykonawca zobowiązuje się dostarczać przedmiot umowy czystym środkiem transportu przystosowanym do przewozu przedmiotu umowy, spełniającym wymogi HACCP,                                  a w przypadku przewozu mięsa i wędlin pojazdem dopuszczonym do użytkowania przez Państwową Inspekcję Handlową.</w:t>
      </w:r>
    </w:p>
    <w:p w:rsidR="00E40F93" w:rsidRDefault="00E40F93" w:rsidP="00E40F93">
      <w:pPr>
        <w:spacing w:after="120"/>
        <w:jc w:val="center"/>
        <w:rPr>
          <w:rFonts w:ascii="Cambria" w:hAnsi="Cambria"/>
          <w:color w:val="000000"/>
        </w:rPr>
      </w:pPr>
      <w:r>
        <w:rPr>
          <w:rFonts w:ascii="Cambria" w:hAnsi="Cambria"/>
          <w:b/>
          <w:bCs/>
          <w:color w:val="000000"/>
        </w:rPr>
        <w:t>§ 7</w:t>
      </w:r>
    </w:p>
    <w:p w:rsidR="00E40F93" w:rsidRDefault="00E40F93" w:rsidP="00E40F93">
      <w:pPr>
        <w:numPr>
          <w:ilvl w:val="0"/>
          <w:numId w:val="8"/>
        </w:numPr>
        <w:tabs>
          <w:tab w:val="left" w:pos="284"/>
        </w:tabs>
        <w:spacing w:after="60"/>
        <w:ind w:left="0" w:firstLine="0"/>
        <w:rPr>
          <w:rFonts w:ascii="Cambria" w:hAnsi="Cambria"/>
          <w:color w:val="000000"/>
        </w:rPr>
      </w:pPr>
      <w:r>
        <w:rPr>
          <w:rFonts w:ascii="Cambria" w:hAnsi="Cambria"/>
          <w:color w:val="000000"/>
        </w:rPr>
        <w:t>W razie niewykonania lub nienależytego wykonania umowy Dostawca zobowiązuje                       się zapłacić Zamawiającemu kary umowne z następujących tytułów i w wysokości:</w:t>
      </w:r>
    </w:p>
    <w:p w:rsidR="00E40F93" w:rsidRDefault="00E40F93" w:rsidP="00E40F93">
      <w:pPr>
        <w:pStyle w:val="Akapitzlist1"/>
        <w:numPr>
          <w:ilvl w:val="1"/>
          <w:numId w:val="9"/>
        </w:numPr>
        <w:tabs>
          <w:tab w:val="left" w:pos="284"/>
        </w:tabs>
        <w:spacing w:after="60"/>
        <w:ind w:left="709" w:hanging="425"/>
        <w:rPr>
          <w:rFonts w:ascii="Cambria" w:hAnsi="Cambria"/>
          <w:color w:val="000000"/>
        </w:rPr>
      </w:pPr>
      <w:r>
        <w:rPr>
          <w:rFonts w:ascii="Cambria" w:hAnsi="Cambria"/>
          <w:color w:val="000000"/>
        </w:rPr>
        <w:t>10% wartości całości zawartej umowy brutto, o której mowa w § 2 ust. 3, gdy Zamawiający odstąpi   od umowy z powodu okoliczności leżących po stronie Dostawcy,</w:t>
      </w:r>
    </w:p>
    <w:p w:rsidR="00E40F93" w:rsidRDefault="00E40F93" w:rsidP="00E40F93">
      <w:pPr>
        <w:pStyle w:val="Akapitzlist1"/>
        <w:numPr>
          <w:ilvl w:val="1"/>
          <w:numId w:val="9"/>
        </w:numPr>
        <w:tabs>
          <w:tab w:val="left" w:pos="284"/>
        </w:tabs>
        <w:spacing w:after="60"/>
        <w:ind w:left="709" w:hanging="425"/>
        <w:rPr>
          <w:rFonts w:ascii="Cambria" w:hAnsi="Cambria"/>
          <w:color w:val="000000"/>
        </w:rPr>
      </w:pPr>
      <w:r>
        <w:rPr>
          <w:rFonts w:ascii="Cambria" w:hAnsi="Cambria"/>
          <w:color w:val="000000"/>
        </w:rPr>
        <w:t>1% wartości towaru niewydanego w terminie określonym w § 1 ust.7,  za każdy rozpoczęty dzień zwłoki,</w:t>
      </w:r>
    </w:p>
    <w:p w:rsidR="00E40F93" w:rsidRDefault="00E40F93" w:rsidP="00E40F93">
      <w:pPr>
        <w:pStyle w:val="Akapitzlist1"/>
        <w:numPr>
          <w:ilvl w:val="1"/>
          <w:numId w:val="9"/>
        </w:numPr>
        <w:tabs>
          <w:tab w:val="left" w:pos="284"/>
        </w:tabs>
        <w:spacing w:after="60"/>
        <w:ind w:left="709" w:hanging="425"/>
        <w:rPr>
          <w:rFonts w:ascii="Cambria" w:hAnsi="Cambria"/>
          <w:color w:val="000000"/>
        </w:rPr>
      </w:pPr>
      <w:r>
        <w:rPr>
          <w:rFonts w:ascii="Cambria" w:hAnsi="Cambria"/>
          <w:color w:val="000000"/>
        </w:rPr>
        <w:t>1% wartości towaru, w którym stwierdzono rozbieżności ilościowo-jakościowe zgodnie  z § 4 ust. 3, za każdy rozpoczęty dzień zwłoki w ich usunięciu, jeżeli zwłoka trwała nie dłużej niż     1 dzień i 1,5% za każdy następny dzień.</w:t>
      </w:r>
    </w:p>
    <w:p w:rsidR="00E40F93" w:rsidRDefault="00E40F93" w:rsidP="00E40F93">
      <w:pPr>
        <w:pStyle w:val="Akapitzlist1"/>
        <w:numPr>
          <w:ilvl w:val="0"/>
          <w:numId w:val="8"/>
        </w:numPr>
        <w:tabs>
          <w:tab w:val="left" w:pos="284"/>
        </w:tabs>
        <w:spacing w:after="120"/>
        <w:ind w:left="0" w:firstLine="0"/>
        <w:rPr>
          <w:rFonts w:ascii="Cambria" w:hAnsi="Cambria"/>
          <w:color w:val="000000"/>
        </w:rPr>
      </w:pPr>
      <w:r>
        <w:rPr>
          <w:rFonts w:ascii="Cambria" w:hAnsi="Cambria"/>
          <w:color w:val="000000"/>
        </w:rPr>
        <w:t>Zamawiający zastrzega sobie prawo potrącania należnych kar umownych z wynagrodzenia należnego wykonawcy.</w:t>
      </w:r>
    </w:p>
    <w:p w:rsidR="00E40F93" w:rsidRDefault="00E40F93" w:rsidP="00E40F93">
      <w:pPr>
        <w:pStyle w:val="Akapitzlist1"/>
        <w:numPr>
          <w:ilvl w:val="0"/>
          <w:numId w:val="8"/>
        </w:numPr>
        <w:tabs>
          <w:tab w:val="left" w:pos="284"/>
        </w:tabs>
        <w:spacing w:after="120"/>
        <w:ind w:left="0" w:firstLine="0"/>
        <w:rPr>
          <w:rFonts w:ascii="Cambria" w:hAnsi="Cambria"/>
          <w:bCs/>
          <w:color w:val="000000"/>
        </w:rPr>
      </w:pPr>
      <w:r>
        <w:rPr>
          <w:rFonts w:ascii="Cambria" w:hAnsi="Cambria"/>
          <w:color w:val="000000"/>
        </w:rPr>
        <w:t>Zamawiającemu przysługuje prawo do dochodzenia odszkodowania przewyższającego karę umowną na ogólnych zasadach.</w:t>
      </w:r>
    </w:p>
    <w:p w:rsidR="00E40F93" w:rsidRDefault="00E40F93" w:rsidP="00E40F93">
      <w:pPr>
        <w:spacing w:after="120"/>
        <w:jc w:val="center"/>
        <w:rPr>
          <w:rFonts w:ascii="Cambria" w:hAnsi="Cambria"/>
          <w:color w:val="000000"/>
        </w:rPr>
      </w:pPr>
      <w:r>
        <w:rPr>
          <w:rFonts w:ascii="Cambria" w:hAnsi="Cambria"/>
          <w:b/>
          <w:bCs/>
          <w:color w:val="000000"/>
        </w:rPr>
        <w:t>§ 8</w:t>
      </w:r>
    </w:p>
    <w:p w:rsidR="00E40F93" w:rsidRDefault="00E40F93" w:rsidP="00E40F93">
      <w:pPr>
        <w:numPr>
          <w:ilvl w:val="0"/>
          <w:numId w:val="10"/>
        </w:numPr>
        <w:tabs>
          <w:tab w:val="left" w:pos="284"/>
        </w:tabs>
        <w:spacing w:after="120"/>
        <w:ind w:left="0" w:firstLine="0"/>
        <w:rPr>
          <w:rFonts w:ascii="Cambria" w:hAnsi="Cambria"/>
          <w:color w:val="000000"/>
        </w:rPr>
      </w:pPr>
      <w:r>
        <w:rPr>
          <w:rFonts w:ascii="Cambria" w:hAnsi="Cambria"/>
          <w:color w:val="000000"/>
        </w:rPr>
        <w:t>Zgodnie z art. 145 ustawy Prawo zamówień publicznych Zamawiający może odstąpić  od umowy w terminie 30 dni od powzięcia wiadomości o wystąpieniu istotnej okoliczności, której nie można było przewidzieć w chwili zawarcia umowy a wykonanie zamówienia nie leży                    w interesie publicznym.</w:t>
      </w:r>
    </w:p>
    <w:p w:rsidR="00E40F93" w:rsidRDefault="00E40F93" w:rsidP="00E40F93">
      <w:pPr>
        <w:numPr>
          <w:ilvl w:val="0"/>
          <w:numId w:val="10"/>
        </w:numPr>
        <w:tabs>
          <w:tab w:val="left" w:pos="284"/>
        </w:tabs>
        <w:spacing w:after="120"/>
        <w:ind w:left="0" w:firstLine="0"/>
        <w:rPr>
          <w:rFonts w:ascii="Cambria" w:hAnsi="Cambria"/>
        </w:rPr>
      </w:pPr>
      <w:r>
        <w:rPr>
          <w:rFonts w:ascii="Cambria" w:hAnsi="Cambria"/>
          <w:color w:val="000000"/>
        </w:rPr>
        <w:t>W przypadku, o którym mowa w ust. 1, Dostawca może żądać wyłącznie wynagrodzenia należnego z tytułu wykonania części  umowy.</w:t>
      </w:r>
    </w:p>
    <w:p w:rsidR="00E40F93" w:rsidRDefault="00E40F93" w:rsidP="00E40F93">
      <w:pPr>
        <w:numPr>
          <w:ilvl w:val="0"/>
          <w:numId w:val="10"/>
        </w:numPr>
        <w:tabs>
          <w:tab w:val="left" w:pos="284"/>
        </w:tabs>
        <w:spacing w:after="120"/>
        <w:ind w:left="0" w:firstLine="0"/>
        <w:rPr>
          <w:rFonts w:ascii="Cambria" w:hAnsi="Cambria"/>
          <w:bCs/>
          <w:color w:val="000000"/>
        </w:rPr>
      </w:pPr>
      <w:r>
        <w:rPr>
          <w:rFonts w:ascii="Cambria" w:hAnsi="Cambria"/>
        </w:rPr>
        <w:lastRenderedPageBreak/>
        <w:t xml:space="preserve">W przypadku nie przestrzegania terminu dostaw </w:t>
      </w:r>
      <w:r>
        <w:rPr>
          <w:rFonts w:ascii="Cambria" w:hAnsi="Cambria"/>
          <w:color w:val="000000"/>
        </w:rPr>
        <w:t>oraz rażącego naruszenia postanowień niniejszej umowy, w szczególności powtarzających się opóźnień w realizacji dostaw, mimo bezskutecznego wezwania do zaprzestania naruszeń, Zamawiającemu przysługuje prawo odstąpienia od umowy ze skutkiem natychmiastowym z winy Dostawcy.</w:t>
      </w:r>
    </w:p>
    <w:p w:rsidR="00E40F93" w:rsidRDefault="00E40F93" w:rsidP="00E40F93">
      <w:pPr>
        <w:spacing w:after="120"/>
        <w:jc w:val="center"/>
        <w:rPr>
          <w:rFonts w:ascii="Cambria" w:hAnsi="Cambria"/>
          <w:b/>
          <w:bCs/>
          <w:color w:val="000000"/>
        </w:rPr>
      </w:pPr>
    </w:p>
    <w:p w:rsidR="00E40F93" w:rsidRDefault="00E40F93" w:rsidP="00E40F93">
      <w:pPr>
        <w:spacing w:after="120"/>
        <w:jc w:val="center"/>
        <w:rPr>
          <w:rFonts w:ascii="Cambria" w:hAnsi="Cambria"/>
          <w:color w:val="000000"/>
        </w:rPr>
      </w:pPr>
      <w:r>
        <w:rPr>
          <w:rFonts w:ascii="Cambria" w:hAnsi="Cambria"/>
          <w:b/>
          <w:bCs/>
          <w:color w:val="000000"/>
        </w:rPr>
        <w:t>§ 9</w:t>
      </w:r>
    </w:p>
    <w:p w:rsidR="00E40F93" w:rsidRDefault="00E40F93" w:rsidP="00E40F93">
      <w:pPr>
        <w:pStyle w:val="Akapitzlist1"/>
        <w:numPr>
          <w:ilvl w:val="0"/>
          <w:numId w:val="11"/>
        </w:numPr>
        <w:tabs>
          <w:tab w:val="left" w:pos="426"/>
        </w:tabs>
        <w:spacing w:after="120"/>
        <w:ind w:left="0" w:firstLine="0"/>
        <w:rPr>
          <w:rFonts w:ascii="Cambria" w:hAnsi="Cambria"/>
          <w:color w:val="000000"/>
        </w:rPr>
      </w:pPr>
      <w:r>
        <w:rPr>
          <w:rFonts w:ascii="Cambria" w:hAnsi="Cambria"/>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E40F93" w:rsidRDefault="00E40F93" w:rsidP="00E40F93">
      <w:pPr>
        <w:pStyle w:val="Akapitzlist1"/>
        <w:numPr>
          <w:ilvl w:val="0"/>
          <w:numId w:val="11"/>
        </w:numPr>
        <w:tabs>
          <w:tab w:val="left" w:pos="284"/>
        </w:tabs>
        <w:spacing w:after="120"/>
        <w:ind w:left="0" w:firstLine="0"/>
        <w:rPr>
          <w:rFonts w:ascii="Cambria" w:hAnsi="Cambria"/>
          <w:bCs/>
          <w:color w:val="000000"/>
        </w:rPr>
      </w:pPr>
      <w:r>
        <w:rPr>
          <w:rFonts w:ascii="Cambria" w:hAnsi="Cambria"/>
          <w:color w:val="000000"/>
        </w:rPr>
        <w:t>Odstąpienie od umowy wymaga dla swej ważności zachowania formy pisemnej pod rygorem nieważności.</w:t>
      </w:r>
    </w:p>
    <w:p w:rsidR="00E40F93" w:rsidRDefault="00E40F93" w:rsidP="00E40F93">
      <w:pPr>
        <w:spacing w:after="120"/>
        <w:jc w:val="center"/>
        <w:rPr>
          <w:rFonts w:ascii="Cambria" w:hAnsi="Cambria"/>
          <w:color w:val="000000"/>
        </w:rPr>
      </w:pPr>
      <w:r>
        <w:rPr>
          <w:rFonts w:ascii="Cambria" w:hAnsi="Cambria"/>
          <w:b/>
          <w:bCs/>
          <w:color w:val="000000"/>
        </w:rPr>
        <w:t>§ 10</w:t>
      </w:r>
    </w:p>
    <w:p w:rsidR="00E40F93" w:rsidRDefault="00E40F93" w:rsidP="00E40F93">
      <w:pPr>
        <w:spacing w:after="120"/>
        <w:rPr>
          <w:rFonts w:ascii="Cambria" w:hAnsi="Cambria"/>
          <w:b/>
          <w:bCs/>
          <w:color w:val="000000"/>
        </w:rPr>
      </w:pPr>
      <w:r>
        <w:rPr>
          <w:rFonts w:ascii="Cambria" w:hAnsi="Cambria"/>
          <w:color w:val="000000"/>
        </w:rPr>
        <w:t>Dostawca  nie może powierzyć  wykonania zamówienia osobom trzecim, z wyjątkiem osób   wskazanych w ofercie.</w:t>
      </w:r>
    </w:p>
    <w:p w:rsidR="00E40F93" w:rsidRDefault="00E40F93" w:rsidP="00E40F93">
      <w:pPr>
        <w:spacing w:after="120"/>
        <w:jc w:val="center"/>
        <w:rPr>
          <w:rFonts w:ascii="Cambria" w:hAnsi="Cambria"/>
          <w:color w:val="000000"/>
        </w:rPr>
      </w:pPr>
      <w:r>
        <w:rPr>
          <w:rFonts w:ascii="Cambria" w:hAnsi="Cambria"/>
          <w:b/>
          <w:bCs/>
          <w:color w:val="000000"/>
        </w:rPr>
        <w:t>§ 11</w:t>
      </w:r>
    </w:p>
    <w:p w:rsidR="00E40F93" w:rsidRDefault="00E40F93" w:rsidP="00E40F93">
      <w:pPr>
        <w:spacing w:after="120"/>
        <w:rPr>
          <w:rFonts w:ascii="Cambria" w:hAnsi="Cambria"/>
          <w:b/>
          <w:bCs/>
          <w:color w:val="000000"/>
        </w:rPr>
      </w:pPr>
      <w:r>
        <w:rPr>
          <w:rFonts w:ascii="Cambria" w:hAnsi="Cambria"/>
          <w:color w:val="000000"/>
        </w:rPr>
        <w:t>Ewentualne spory wynikłe z wykonania umowy będą rozstrzygane przez Sąd Rejonowy                           w Krośnie Odrzańskim.</w:t>
      </w:r>
    </w:p>
    <w:p w:rsidR="00E40F93" w:rsidRDefault="00E40F93" w:rsidP="00E40F93">
      <w:pPr>
        <w:spacing w:after="120"/>
        <w:jc w:val="center"/>
        <w:rPr>
          <w:rFonts w:ascii="Cambria" w:hAnsi="Cambria"/>
          <w:color w:val="000000"/>
        </w:rPr>
      </w:pPr>
      <w:r>
        <w:rPr>
          <w:rFonts w:ascii="Cambria" w:hAnsi="Cambria"/>
          <w:b/>
          <w:bCs/>
          <w:color w:val="000000"/>
        </w:rPr>
        <w:t>§ 12</w:t>
      </w:r>
    </w:p>
    <w:p w:rsidR="00E40F93" w:rsidRDefault="00E40F93" w:rsidP="00E40F93">
      <w:pPr>
        <w:spacing w:after="120"/>
        <w:rPr>
          <w:rFonts w:ascii="Cambria" w:hAnsi="Cambria"/>
          <w:b/>
          <w:bCs/>
          <w:color w:val="000000"/>
        </w:rPr>
      </w:pPr>
      <w:r>
        <w:rPr>
          <w:rFonts w:ascii="Cambria" w:hAnsi="Cambria"/>
          <w:color w:val="000000"/>
        </w:rPr>
        <w:t>W sprawach nieuregulowanych niniejszą umową  zastosowanie mają przepisy Kodeksu Cywilnego  i ustawy Prawo Zamówień  Publicznych.</w:t>
      </w:r>
    </w:p>
    <w:p w:rsidR="00E40F93" w:rsidRDefault="00E40F93" w:rsidP="00E40F93">
      <w:pPr>
        <w:spacing w:after="120"/>
        <w:jc w:val="center"/>
        <w:rPr>
          <w:rFonts w:ascii="Cambria" w:hAnsi="Cambria"/>
          <w:color w:val="000000"/>
        </w:rPr>
      </w:pPr>
      <w:r>
        <w:rPr>
          <w:rFonts w:ascii="Cambria" w:hAnsi="Cambria"/>
          <w:b/>
          <w:bCs/>
          <w:color w:val="000000"/>
        </w:rPr>
        <w:t>§ 13</w:t>
      </w:r>
    </w:p>
    <w:p w:rsidR="00E40F93" w:rsidRDefault="00E40F93" w:rsidP="00E40F93">
      <w:pPr>
        <w:spacing w:after="120"/>
        <w:rPr>
          <w:rFonts w:ascii="Cambria" w:hAnsi="Cambria"/>
          <w:color w:val="000000"/>
        </w:rPr>
      </w:pPr>
      <w:r>
        <w:rPr>
          <w:rFonts w:ascii="Cambria" w:hAnsi="Cambria"/>
          <w:color w:val="000000"/>
        </w:rPr>
        <w:t>Umowa niniejsza została sporządzona w dwóch jednobrzmiących egzemplarzach, po jednym dla każdej  ze stron.</w:t>
      </w:r>
    </w:p>
    <w:p w:rsidR="00E40F93" w:rsidRDefault="00E40F93" w:rsidP="00E40F93">
      <w:pPr>
        <w:spacing w:after="120"/>
        <w:rPr>
          <w:rFonts w:ascii="Cambria" w:hAnsi="Cambria"/>
          <w:color w:val="000000"/>
        </w:rPr>
      </w:pPr>
    </w:p>
    <w:p w:rsidR="00E40F93" w:rsidRDefault="00E40F93" w:rsidP="00E40F93">
      <w:pPr>
        <w:spacing w:after="120"/>
        <w:rPr>
          <w:rFonts w:ascii="Cambria" w:hAnsi="Cambria"/>
          <w:color w:val="000000"/>
        </w:rPr>
      </w:pPr>
    </w:p>
    <w:p w:rsidR="00E40F93" w:rsidRDefault="00E40F93" w:rsidP="00E40F93">
      <w:pPr>
        <w:spacing w:after="120"/>
        <w:jc w:val="center"/>
        <w:rPr>
          <w:rFonts w:ascii="Cambria" w:hAnsi="Cambria"/>
          <w:color w:val="000000"/>
        </w:rPr>
      </w:pPr>
    </w:p>
    <w:p w:rsidR="00E40F93" w:rsidRDefault="00E40F93" w:rsidP="00E40F93">
      <w:pPr>
        <w:spacing w:after="120"/>
        <w:jc w:val="center"/>
        <w:rPr>
          <w:rFonts w:ascii="Cambria" w:hAnsi="Cambria"/>
          <w:color w:val="000000"/>
        </w:rPr>
      </w:pPr>
      <w:r>
        <w:rPr>
          <w:rFonts w:ascii="Cambria" w:hAnsi="Cambria"/>
          <w:b/>
          <w:bCs/>
          <w:color w:val="000000"/>
        </w:rPr>
        <w:t>Dostawca:                                                                                                   Zamawiający:</w:t>
      </w:r>
    </w:p>
    <w:p w:rsidR="00E40F93" w:rsidRDefault="00E40F93" w:rsidP="00E40F93">
      <w:pPr>
        <w:spacing w:after="120"/>
        <w:jc w:val="center"/>
        <w:rPr>
          <w:rFonts w:ascii="Cambria" w:hAnsi="Cambria"/>
          <w:color w:val="000000"/>
        </w:rPr>
      </w:pPr>
    </w:p>
    <w:p w:rsidR="00E40F93" w:rsidRDefault="00E40F93" w:rsidP="00E40F93">
      <w:pPr>
        <w:spacing w:after="120"/>
        <w:jc w:val="center"/>
      </w:pPr>
      <w:r>
        <w:rPr>
          <w:rFonts w:ascii="Cambria" w:hAnsi="Cambria"/>
          <w:color w:val="000000"/>
        </w:rPr>
        <w:t>..............................................                                                                                 ............................................</w:t>
      </w:r>
    </w:p>
    <w:p w:rsidR="00E40F93" w:rsidRDefault="00E40F93" w:rsidP="00E40F93"/>
    <w:p w:rsidR="00E40F93" w:rsidRDefault="00E40F93" w:rsidP="00E40F93"/>
    <w:p w:rsidR="00E40F93" w:rsidRDefault="00E40F93" w:rsidP="00E40F93"/>
    <w:p w:rsidR="00E40F93" w:rsidRDefault="00E40F93" w:rsidP="00E40F93"/>
    <w:p w:rsidR="00E40F93" w:rsidRDefault="00E40F93" w:rsidP="00E40F93"/>
    <w:p w:rsidR="00E40F93" w:rsidRDefault="00E40F93" w:rsidP="00E40F93">
      <w:pPr>
        <w:pStyle w:val="Akapitzlist1"/>
      </w:pPr>
      <w:r>
        <w:rPr>
          <w:rFonts w:ascii="Cambria" w:hAnsi="Cambria"/>
        </w:rPr>
        <w:t>*Wpisać odpowiednią grupę produktów zgodnie  z zapytaniem ofertowym</w:t>
      </w:r>
    </w:p>
    <w:p w:rsidR="00E40F93" w:rsidRDefault="00E40F93" w:rsidP="00E40F93"/>
    <w:p w:rsidR="00E40F93" w:rsidRDefault="00E40F93" w:rsidP="00E40F93"/>
    <w:p w:rsidR="00750241" w:rsidRDefault="00750241"/>
    <w:sectPr w:rsidR="00750241" w:rsidSect="00CB002E">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Pro-Regular">
    <w:charset w:val="EE"/>
    <w:family w:val="roman"/>
    <w:pitch w:val="variable"/>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E27147"/>
    <w:multiLevelType w:val="hybridMultilevel"/>
    <w:tmpl w:val="F6F809B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E312E0D"/>
    <w:multiLevelType w:val="multilevel"/>
    <w:tmpl w:val="E0F46F7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2B307B1E"/>
    <w:multiLevelType w:val="hybridMultilevel"/>
    <w:tmpl w:val="F38CD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E7334CF"/>
    <w:multiLevelType w:val="hybridMultilevel"/>
    <w:tmpl w:val="540A8E3A"/>
    <w:lvl w:ilvl="0" w:tplc="0415000F">
      <w:start w:val="1"/>
      <w:numFmt w:val="decimal"/>
      <w:lvlText w:val="%1."/>
      <w:lvlJc w:val="left"/>
      <w:pPr>
        <w:ind w:left="720" w:hanging="360"/>
      </w:pPr>
    </w:lvl>
    <w:lvl w:ilvl="1" w:tplc="04150019">
      <w:start w:val="1"/>
      <w:numFmt w:val="decimal"/>
      <w:pStyle w:val="Nagwek2"/>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4253722"/>
    <w:multiLevelType w:val="hybridMultilevel"/>
    <w:tmpl w:val="A1EA2E4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F6A78E9"/>
    <w:multiLevelType w:val="multilevel"/>
    <w:tmpl w:val="CA524EA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4FAC4945"/>
    <w:multiLevelType w:val="multilevel"/>
    <w:tmpl w:val="30688D6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nsid w:val="5BBA3264"/>
    <w:multiLevelType w:val="hybridMultilevel"/>
    <w:tmpl w:val="AAB8E1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03D5922"/>
    <w:multiLevelType w:val="multilevel"/>
    <w:tmpl w:val="58AE62D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7FC87E3A"/>
    <w:multiLevelType w:val="multilevel"/>
    <w:tmpl w:val="9D30AB90"/>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93"/>
    <w:rsid w:val="0000135B"/>
    <w:rsid w:val="000851E5"/>
    <w:rsid w:val="000D4DB2"/>
    <w:rsid w:val="00164F8C"/>
    <w:rsid w:val="001A0B0B"/>
    <w:rsid w:val="001F0585"/>
    <w:rsid w:val="00297D6B"/>
    <w:rsid w:val="002B276B"/>
    <w:rsid w:val="003E28DA"/>
    <w:rsid w:val="0048250E"/>
    <w:rsid w:val="004C3843"/>
    <w:rsid w:val="0058198B"/>
    <w:rsid w:val="005F21F2"/>
    <w:rsid w:val="006230E9"/>
    <w:rsid w:val="007304B2"/>
    <w:rsid w:val="00750241"/>
    <w:rsid w:val="00767C48"/>
    <w:rsid w:val="008D585B"/>
    <w:rsid w:val="00954053"/>
    <w:rsid w:val="00A22ADA"/>
    <w:rsid w:val="00AA4CB4"/>
    <w:rsid w:val="00AD0177"/>
    <w:rsid w:val="00BD736B"/>
    <w:rsid w:val="00C44E78"/>
    <w:rsid w:val="00D1190D"/>
    <w:rsid w:val="00DC0D36"/>
    <w:rsid w:val="00E40F93"/>
    <w:rsid w:val="00EC5102"/>
    <w:rsid w:val="00F146FB"/>
    <w:rsid w:val="00F90D4A"/>
    <w:rsid w:val="00FC0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0F93"/>
    <w:pPr>
      <w:suppressAutoHyphens/>
      <w:spacing w:after="0" w:line="100" w:lineRule="atLeast"/>
      <w:jc w:val="both"/>
    </w:pPr>
    <w:rPr>
      <w:rFonts w:ascii="Calibri" w:eastAsia="Calibri" w:hAnsi="Calibri" w:cs="Times New Roman"/>
      <w:kern w:val="2"/>
      <w:lang w:eastAsia="ar-SA"/>
    </w:rPr>
  </w:style>
  <w:style w:type="paragraph" w:styleId="Nagwek1">
    <w:name w:val="heading 1"/>
    <w:basedOn w:val="Normalny"/>
    <w:next w:val="Tekstpodstawowy"/>
    <w:link w:val="Nagwek1Znak"/>
    <w:qFormat/>
    <w:rsid w:val="00E40F93"/>
    <w:pPr>
      <w:keepNext/>
      <w:jc w:val="left"/>
      <w:outlineLvl w:val="0"/>
    </w:pPr>
    <w:rPr>
      <w:rFonts w:ascii="Times New Roman" w:eastAsia="Arial Unicode MS" w:hAnsi="Times New Roman"/>
      <w:b/>
      <w:sz w:val="24"/>
      <w:szCs w:val="20"/>
    </w:rPr>
  </w:style>
  <w:style w:type="paragraph" w:styleId="Nagwek2">
    <w:name w:val="heading 2"/>
    <w:basedOn w:val="Normalny"/>
    <w:next w:val="Tekstpodstawowy"/>
    <w:link w:val="Nagwek2Znak"/>
    <w:semiHidden/>
    <w:unhideWhenUsed/>
    <w:qFormat/>
    <w:rsid w:val="00E40F93"/>
    <w:pPr>
      <w:keepNext/>
      <w:numPr>
        <w:ilvl w:val="1"/>
        <w:numId w:val="2"/>
      </w:numPr>
      <w:pBdr>
        <w:top w:val="single" w:sz="6" w:space="1" w:color="000000"/>
        <w:left w:val="single" w:sz="6" w:space="4" w:color="000000"/>
        <w:bottom w:val="single" w:sz="6" w:space="1" w:color="000000"/>
        <w:right w:val="single" w:sz="6" w:space="4" w:color="000000"/>
      </w:pBdr>
      <w:spacing w:before="120"/>
      <w:jc w:val="left"/>
      <w:outlineLvl w:val="1"/>
    </w:pPr>
    <w:rPr>
      <w:rFonts w:ascii="Times New Roman" w:eastAsia="Arial Unicode MS"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0F93"/>
    <w:rPr>
      <w:rFonts w:ascii="Times New Roman" w:eastAsia="Arial Unicode MS" w:hAnsi="Times New Roman" w:cs="Times New Roman"/>
      <w:b/>
      <w:kern w:val="2"/>
      <w:sz w:val="24"/>
      <w:szCs w:val="20"/>
      <w:lang w:eastAsia="ar-SA"/>
    </w:rPr>
  </w:style>
  <w:style w:type="character" w:customStyle="1" w:styleId="Nagwek2Znak">
    <w:name w:val="Nagłówek 2 Znak"/>
    <w:basedOn w:val="Domylnaczcionkaakapitu"/>
    <w:link w:val="Nagwek2"/>
    <w:semiHidden/>
    <w:rsid w:val="00E40F93"/>
    <w:rPr>
      <w:rFonts w:ascii="Times New Roman" w:eastAsia="Arial Unicode MS" w:hAnsi="Times New Roman" w:cs="Times New Roman"/>
      <w:b/>
      <w:bCs/>
      <w:kern w:val="2"/>
      <w:sz w:val="20"/>
      <w:szCs w:val="24"/>
      <w:lang w:eastAsia="ar-SA"/>
    </w:rPr>
  </w:style>
  <w:style w:type="paragraph" w:customStyle="1" w:styleId="Akapitzlist1">
    <w:name w:val="Akapit z listą1"/>
    <w:basedOn w:val="Normalny"/>
    <w:rsid w:val="00E40F93"/>
    <w:pPr>
      <w:ind w:left="708"/>
    </w:pPr>
  </w:style>
  <w:style w:type="paragraph" w:customStyle="1" w:styleId="Tekstpodstawowy21">
    <w:name w:val="Tekst podstawowy 21"/>
    <w:basedOn w:val="Normalny"/>
    <w:rsid w:val="00E40F93"/>
    <w:pPr>
      <w:jc w:val="left"/>
    </w:pPr>
    <w:rPr>
      <w:rFonts w:ascii="MyriadPro-Regular" w:eastAsia="Times New Roman" w:hAnsi="MyriadPro-Regular"/>
      <w:color w:val="000000"/>
    </w:rPr>
  </w:style>
  <w:style w:type="paragraph" w:styleId="Tekstpodstawowy">
    <w:name w:val="Body Text"/>
    <w:basedOn w:val="Normalny"/>
    <w:link w:val="TekstpodstawowyZnak"/>
    <w:uiPriority w:val="99"/>
    <w:semiHidden/>
    <w:unhideWhenUsed/>
    <w:rsid w:val="00E40F93"/>
    <w:pPr>
      <w:spacing w:after="120"/>
    </w:pPr>
  </w:style>
  <w:style w:type="character" w:customStyle="1" w:styleId="TekstpodstawowyZnak">
    <w:name w:val="Tekst podstawowy Znak"/>
    <w:basedOn w:val="Domylnaczcionkaakapitu"/>
    <w:link w:val="Tekstpodstawowy"/>
    <w:uiPriority w:val="99"/>
    <w:semiHidden/>
    <w:rsid w:val="00E40F93"/>
    <w:rPr>
      <w:rFonts w:ascii="Calibri" w:eastAsia="Calibri" w:hAnsi="Calibri" w:cs="Times New Roman"/>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0F93"/>
    <w:pPr>
      <w:suppressAutoHyphens/>
      <w:spacing w:after="0" w:line="100" w:lineRule="atLeast"/>
      <w:jc w:val="both"/>
    </w:pPr>
    <w:rPr>
      <w:rFonts w:ascii="Calibri" w:eastAsia="Calibri" w:hAnsi="Calibri" w:cs="Times New Roman"/>
      <w:kern w:val="2"/>
      <w:lang w:eastAsia="ar-SA"/>
    </w:rPr>
  </w:style>
  <w:style w:type="paragraph" w:styleId="Nagwek1">
    <w:name w:val="heading 1"/>
    <w:basedOn w:val="Normalny"/>
    <w:next w:val="Tekstpodstawowy"/>
    <w:link w:val="Nagwek1Znak"/>
    <w:qFormat/>
    <w:rsid w:val="00E40F93"/>
    <w:pPr>
      <w:keepNext/>
      <w:jc w:val="left"/>
      <w:outlineLvl w:val="0"/>
    </w:pPr>
    <w:rPr>
      <w:rFonts w:ascii="Times New Roman" w:eastAsia="Arial Unicode MS" w:hAnsi="Times New Roman"/>
      <w:b/>
      <w:sz w:val="24"/>
      <w:szCs w:val="20"/>
    </w:rPr>
  </w:style>
  <w:style w:type="paragraph" w:styleId="Nagwek2">
    <w:name w:val="heading 2"/>
    <w:basedOn w:val="Normalny"/>
    <w:next w:val="Tekstpodstawowy"/>
    <w:link w:val="Nagwek2Znak"/>
    <w:semiHidden/>
    <w:unhideWhenUsed/>
    <w:qFormat/>
    <w:rsid w:val="00E40F93"/>
    <w:pPr>
      <w:keepNext/>
      <w:numPr>
        <w:ilvl w:val="1"/>
        <w:numId w:val="2"/>
      </w:numPr>
      <w:pBdr>
        <w:top w:val="single" w:sz="6" w:space="1" w:color="000000"/>
        <w:left w:val="single" w:sz="6" w:space="4" w:color="000000"/>
        <w:bottom w:val="single" w:sz="6" w:space="1" w:color="000000"/>
        <w:right w:val="single" w:sz="6" w:space="4" w:color="000000"/>
      </w:pBdr>
      <w:spacing w:before="120"/>
      <w:jc w:val="left"/>
      <w:outlineLvl w:val="1"/>
    </w:pPr>
    <w:rPr>
      <w:rFonts w:ascii="Times New Roman" w:eastAsia="Arial Unicode MS"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0F93"/>
    <w:rPr>
      <w:rFonts w:ascii="Times New Roman" w:eastAsia="Arial Unicode MS" w:hAnsi="Times New Roman" w:cs="Times New Roman"/>
      <w:b/>
      <w:kern w:val="2"/>
      <w:sz w:val="24"/>
      <w:szCs w:val="20"/>
      <w:lang w:eastAsia="ar-SA"/>
    </w:rPr>
  </w:style>
  <w:style w:type="character" w:customStyle="1" w:styleId="Nagwek2Znak">
    <w:name w:val="Nagłówek 2 Znak"/>
    <w:basedOn w:val="Domylnaczcionkaakapitu"/>
    <w:link w:val="Nagwek2"/>
    <w:semiHidden/>
    <w:rsid w:val="00E40F93"/>
    <w:rPr>
      <w:rFonts w:ascii="Times New Roman" w:eastAsia="Arial Unicode MS" w:hAnsi="Times New Roman" w:cs="Times New Roman"/>
      <w:b/>
      <w:bCs/>
      <w:kern w:val="2"/>
      <w:sz w:val="20"/>
      <w:szCs w:val="24"/>
      <w:lang w:eastAsia="ar-SA"/>
    </w:rPr>
  </w:style>
  <w:style w:type="paragraph" w:customStyle="1" w:styleId="Akapitzlist1">
    <w:name w:val="Akapit z listą1"/>
    <w:basedOn w:val="Normalny"/>
    <w:rsid w:val="00E40F93"/>
    <w:pPr>
      <w:ind w:left="708"/>
    </w:pPr>
  </w:style>
  <w:style w:type="paragraph" w:customStyle="1" w:styleId="Tekstpodstawowy21">
    <w:name w:val="Tekst podstawowy 21"/>
    <w:basedOn w:val="Normalny"/>
    <w:rsid w:val="00E40F93"/>
    <w:pPr>
      <w:jc w:val="left"/>
    </w:pPr>
    <w:rPr>
      <w:rFonts w:ascii="MyriadPro-Regular" w:eastAsia="Times New Roman" w:hAnsi="MyriadPro-Regular"/>
      <w:color w:val="000000"/>
    </w:rPr>
  </w:style>
  <w:style w:type="paragraph" w:styleId="Tekstpodstawowy">
    <w:name w:val="Body Text"/>
    <w:basedOn w:val="Normalny"/>
    <w:link w:val="TekstpodstawowyZnak"/>
    <w:uiPriority w:val="99"/>
    <w:semiHidden/>
    <w:unhideWhenUsed/>
    <w:rsid w:val="00E40F93"/>
    <w:pPr>
      <w:spacing w:after="120"/>
    </w:pPr>
  </w:style>
  <w:style w:type="character" w:customStyle="1" w:styleId="TekstpodstawowyZnak">
    <w:name w:val="Tekst podstawowy Znak"/>
    <w:basedOn w:val="Domylnaczcionkaakapitu"/>
    <w:link w:val="Tekstpodstawowy"/>
    <w:uiPriority w:val="99"/>
    <w:semiHidden/>
    <w:rsid w:val="00E40F93"/>
    <w:rPr>
      <w:rFonts w:ascii="Calibri" w:eastAsia="Calibri"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1778</Words>
  <Characters>10673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Danuta.Gasior</dc:creator>
  <cp:lastModifiedBy>Krystyna.Puzyrewska</cp:lastModifiedBy>
  <cp:revision>2</cp:revision>
  <cp:lastPrinted>2016-12-07T06:26:00Z</cp:lastPrinted>
  <dcterms:created xsi:type="dcterms:W3CDTF">2017-11-07T10:43:00Z</dcterms:created>
  <dcterms:modified xsi:type="dcterms:W3CDTF">2017-11-07T10:43:00Z</dcterms:modified>
</cp:coreProperties>
</file>