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</w:t>
      </w:r>
      <w:r w:rsidR="00F36E32">
        <w:rPr>
          <w:rFonts w:ascii="Arial Narrow" w:hAnsi="Arial Narrow"/>
          <w:b/>
          <w:sz w:val="20"/>
          <w:szCs w:val="20"/>
        </w:rPr>
        <w:t xml:space="preserve">pieczywa i wyrobów ciastkarskich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0A1AF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2023r. do 31 grudnia 2023</w:t>
      </w:r>
      <w:r w:rsidR="00B605A8">
        <w:rPr>
          <w:rFonts w:ascii="Arial Narrow" w:hAnsi="Arial Narrow"/>
          <w:sz w:val="20"/>
          <w:szCs w:val="20"/>
        </w:rPr>
        <w:t>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EF2DC9">
        <w:rPr>
          <w:rFonts w:ascii="Arial Narrow" w:hAnsi="Arial Narrow"/>
          <w:sz w:val="20"/>
          <w:szCs w:val="20"/>
        </w:rPr>
        <w:t>ia: 24.11.2022r godzina 15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</w:t>
      </w:r>
      <w:r w:rsidR="00266604">
        <w:rPr>
          <w:rFonts w:ascii="Arial Narrow" w:hAnsi="Arial Narrow"/>
          <w:i/>
          <w:sz w:val="20"/>
          <w:szCs w:val="20"/>
        </w:rPr>
        <w:t>y w Krośnie Odrzańskim- pieczywo i wyroby ciastkarskie</w:t>
      </w:r>
      <w:r>
        <w:rPr>
          <w:rFonts w:ascii="Arial Narrow" w:hAnsi="Arial Narrow"/>
          <w:i/>
          <w:sz w:val="20"/>
          <w:szCs w:val="20"/>
        </w:rPr>
        <w:t>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Otwarcie z</w:t>
      </w:r>
      <w:r w:rsidR="00266604">
        <w:rPr>
          <w:rFonts w:ascii="Arial Narrow" w:hAnsi="Arial Narrow"/>
          <w:sz w:val="20"/>
          <w:szCs w:val="20"/>
        </w:rPr>
        <w:t xml:space="preserve">łożonych ofert nastąpi w dniu </w:t>
      </w:r>
      <w:r w:rsidR="00EF2DC9">
        <w:rPr>
          <w:rFonts w:ascii="Arial Narrow" w:hAnsi="Arial Narrow"/>
          <w:sz w:val="20"/>
          <w:szCs w:val="20"/>
        </w:rPr>
        <w:t xml:space="preserve">25.11.2022r o </w:t>
      </w:r>
      <w:proofErr w:type="spellStart"/>
      <w:r w:rsidR="00EF2DC9">
        <w:rPr>
          <w:rFonts w:ascii="Arial Narrow" w:hAnsi="Arial Narrow"/>
          <w:sz w:val="20"/>
          <w:szCs w:val="20"/>
        </w:rPr>
        <w:t>godz</w:t>
      </w:r>
      <w:proofErr w:type="spellEnd"/>
      <w:r w:rsidR="00EF2DC9">
        <w:rPr>
          <w:rFonts w:ascii="Arial Narrow" w:hAnsi="Arial Narrow"/>
          <w:sz w:val="20"/>
          <w:szCs w:val="20"/>
        </w:rPr>
        <w:t xml:space="preserve"> 09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7843E3" w:rsidRPr="007843E3" w:rsidRDefault="007843E3" w:rsidP="007843E3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843E3">
        <w:rPr>
          <w:rFonts w:ascii="Arial" w:hAnsi="Arial" w:cs="Arial"/>
          <w:sz w:val="20"/>
          <w:szCs w:val="20"/>
        </w:rPr>
        <w:t xml:space="preserve">Administratorem Pani/Pana danych osobowych jest Przedszkole nr 3 im. Jana Brzechwy </w:t>
      </w:r>
      <w:r w:rsidRPr="007843E3">
        <w:rPr>
          <w:rFonts w:ascii="Arial" w:hAnsi="Arial" w:cs="Arial"/>
          <w:sz w:val="20"/>
          <w:szCs w:val="20"/>
        </w:rPr>
        <w:br/>
        <w:t xml:space="preserve">w Krośnie Odrzańskim ul. Piastów 6d, 66-600 Krosno Odrzańskie reprezentowane przez dyrektora. Z administratorem można kontaktować się poprzez adres e-mail: p3@krosnoodrzanskie.pl lub pisemnie na adres siedziby administratora. Administrator wyznaczył Inspektora Ochrony Danych, z którym może się Pani/Pan skontaktować poprzez email: oswiata.iod@gmail.com. Z inspektorem ochrony danych można kontaktować się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7843E3" w:rsidRPr="00F843B4" w:rsidRDefault="007843E3" w:rsidP="007843E3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843E3">
        <w:rPr>
          <w:rFonts w:ascii="Arial" w:hAnsi="Arial" w:cs="Arial"/>
          <w:sz w:val="20"/>
          <w:szCs w:val="20"/>
        </w:rPr>
        <w:t>Szczegółowa klauzula informacyjna stanowi załącznik do zaproszenia.</w:t>
      </w:r>
      <w:r w:rsidRPr="00F843B4">
        <w:rPr>
          <w:rFonts w:ascii="Arial" w:hAnsi="Arial" w:cs="Arial"/>
          <w:sz w:val="20"/>
          <w:szCs w:val="20"/>
        </w:rPr>
        <w:t xml:space="preserve">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0A1AFD"/>
    <w:rsid w:val="00266604"/>
    <w:rsid w:val="00363557"/>
    <w:rsid w:val="007843E3"/>
    <w:rsid w:val="00B605A8"/>
    <w:rsid w:val="00BE175D"/>
    <w:rsid w:val="00D853EB"/>
    <w:rsid w:val="00EF2DC9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2021-11-15T09:31:00Z</dcterms:created>
  <dcterms:modified xsi:type="dcterms:W3CDTF">2022-11-18T08:15:00Z</dcterms:modified>
</cp:coreProperties>
</file>