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9A" w:rsidRDefault="006F279A" w:rsidP="00F832E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:rsidR="006F279A" w:rsidRDefault="006F279A" w:rsidP="00F832E8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wnioskodawcy/wnioskodawców)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6F279A" w:rsidRDefault="006F279A" w:rsidP="00F832E8">
      <w:pPr>
        <w:rPr>
          <w:sz w:val="16"/>
          <w:szCs w:val="16"/>
        </w:rPr>
      </w:pPr>
    </w:p>
    <w:p w:rsidR="006F279A" w:rsidRDefault="006F279A" w:rsidP="00F832E8">
      <w:pPr>
        <w:rPr>
          <w:sz w:val="16"/>
          <w:szCs w:val="16"/>
        </w:rPr>
      </w:pPr>
    </w:p>
    <w:p w:rsidR="006F279A" w:rsidRDefault="006F279A" w:rsidP="00F832E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6F279A" w:rsidRDefault="006F279A" w:rsidP="00F832E8">
      <w:pPr>
        <w:rPr>
          <w:sz w:val="16"/>
          <w:szCs w:val="16"/>
        </w:rPr>
      </w:pPr>
      <w:r>
        <w:rPr>
          <w:sz w:val="16"/>
          <w:szCs w:val="16"/>
        </w:rPr>
        <w:t>(adres zamieszkania wnioskodawcy/wnioskodawców)</w:t>
      </w:r>
    </w:p>
    <w:p w:rsidR="006F279A" w:rsidRDefault="006F279A" w:rsidP="00F832E8">
      <w:pPr>
        <w:rPr>
          <w:sz w:val="16"/>
          <w:szCs w:val="16"/>
        </w:rPr>
      </w:pPr>
    </w:p>
    <w:p w:rsidR="006F279A" w:rsidRDefault="006F279A" w:rsidP="00F832E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6F279A" w:rsidRDefault="006F279A" w:rsidP="00F832E8">
      <w:pPr>
        <w:rPr>
          <w:sz w:val="16"/>
          <w:szCs w:val="16"/>
        </w:rPr>
      </w:pPr>
      <w:r>
        <w:rPr>
          <w:sz w:val="16"/>
          <w:szCs w:val="16"/>
        </w:rPr>
        <w:t>(numer telefonu)</w:t>
      </w:r>
    </w:p>
    <w:p w:rsidR="006F279A" w:rsidRDefault="006F279A" w:rsidP="00F832E8"/>
    <w:p w:rsidR="006F279A" w:rsidRDefault="006F279A" w:rsidP="00F83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79A" w:rsidRDefault="006F279A" w:rsidP="003D151A">
      <w:pPr>
        <w:jc w:val="center"/>
        <w:rPr>
          <w:b/>
        </w:rPr>
      </w:pPr>
      <w:r>
        <w:rPr>
          <w:b/>
        </w:rPr>
        <w:t xml:space="preserve">WNIOSEK O WYDANIE </w:t>
      </w:r>
    </w:p>
    <w:p w:rsidR="006F279A" w:rsidRDefault="006F279A" w:rsidP="003D151A">
      <w:pPr>
        <w:jc w:val="center"/>
        <w:rPr>
          <w:b/>
        </w:rPr>
      </w:pPr>
    </w:p>
    <w:p w:rsidR="006F279A" w:rsidRPr="00AB4E6F" w:rsidRDefault="006F279A" w:rsidP="00AB4E6F">
      <w:pPr>
        <w:jc w:val="both"/>
        <w:rPr>
          <w:sz w:val="20"/>
          <w:szCs w:val="20"/>
        </w:rPr>
      </w:pPr>
      <w:r w:rsidRPr="005B6480">
        <w:rPr>
          <w:sz w:val="20"/>
          <w:szCs w:val="20"/>
        </w:rPr>
        <w:t xml:space="preserve">Podstawa prawna: </w:t>
      </w:r>
      <w:r w:rsidRPr="005B6480">
        <w:rPr>
          <w:b/>
          <w:sz w:val="20"/>
          <w:szCs w:val="20"/>
        </w:rPr>
        <w:t xml:space="preserve">§ </w:t>
      </w:r>
      <w:r>
        <w:rPr>
          <w:sz w:val="20"/>
          <w:szCs w:val="20"/>
        </w:rPr>
        <w:t>6 ust. 1</w:t>
      </w:r>
      <w:r w:rsidRPr="005B6480">
        <w:rPr>
          <w:sz w:val="20"/>
          <w:szCs w:val="20"/>
        </w:rPr>
        <w:t xml:space="preserve"> rozporządzenia Ministra Edukacji Narodowej z dnia 7 września 2017 r. w sprawie orzeczeń i opinii wydawanych przez zespoły orzekające działające w publicznych poradniach psychologiczno-pedagogicznych (Dz. U. z 2017 r., poz. 1743)</w:t>
      </w:r>
    </w:p>
    <w:p w:rsidR="006F279A" w:rsidRDefault="006F279A" w:rsidP="00F832E8">
      <w:pPr>
        <w:rPr>
          <w:b/>
        </w:rPr>
      </w:pPr>
    </w:p>
    <w:p w:rsidR="006F279A" w:rsidRDefault="006F279A" w:rsidP="00F832E8">
      <w:pPr>
        <w:numPr>
          <w:ilvl w:val="0"/>
          <w:numId w:val="1"/>
        </w:numPr>
        <w:rPr>
          <w:b/>
        </w:rPr>
      </w:pPr>
      <w:r>
        <w:rPr>
          <w:b/>
        </w:rPr>
        <w:t>orzeczenia o potrzebie kształcenia specjalnego</w:t>
      </w:r>
    </w:p>
    <w:p w:rsidR="006F279A" w:rsidRDefault="006F279A" w:rsidP="00F832E8">
      <w:pPr>
        <w:numPr>
          <w:ilvl w:val="0"/>
          <w:numId w:val="1"/>
        </w:numPr>
        <w:rPr>
          <w:b/>
        </w:rPr>
      </w:pPr>
      <w:r>
        <w:rPr>
          <w:b/>
        </w:rPr>
        <w:t>orzeczenia o potrzebie zajęć rewalidacyjno-wychowawczych indywidualnych/zespołowych</w:t>
      </w:r>
    </w:p>
    <w:p w:rsidR="006F279A" w:rsidRDefault="006F279A" w:rsidP="00F832E8">
      <w:pPr>
        <w:numPr>
          <w:ilvl w:val="0"/>
          <w:numId w:val="1"/>
        </w:numPr>
        <w:rPr>
          <w:b/>
        </w:rPr>
      </w:pPr>
      <w:r>
        <w:rPr>
          <w:b/>
        </w:rPr>
        <w:t>orzeczenia o potrzebie indywidualnego nauczania</w:t>
      </w:r>
    </w:p>
    <w:p w:rsidR="006F279A" w:rsidRDefault="006F279A" w:rsidP="00F832E8">
      <w:pPr>
        <w:numPr>
          <w:ilvl w:val="0"/>
          <w:numId w:val="1"/>
        </w:numPr>
        <w:rPr>
          <w:b/>
        </w:rPr>
      </w:pPr>
      <w:r>
        <w:rPr>
          <w:b/>
        </w:rPr>
        <w:t>orzeczenia o potrzebie indywidualnego obowiązkowego rocznego przygotowania przedszkolnego</w:t>
      </w:r>
    </w:p>
    <w:p w:rsidR="006F279A" w:rsidRPr="003D151A" w:rsidRDefault="006F279A" w:rsidP="00F832E8">
      <w:pPr>
        <w:numPr>
          <w:ilvl w:val="0"/>
          <w:numId w:val="1"/>
        </w:numPr>
        <w:rPr>
          <w:b/>
        </w:rPr>
      </w:pPr>
      <w:r>
        <w:rPr>
          <w:b/>
        </w:rPr>
        <w:t>opinii o potrzebie wczesnego wspomagania rozwoju dziecka</w:t>
      </w:r>
    </w:p>
    <w:p w:rsidR="006F279A" w:rsidRDefault="006F279A" w:rsidP="00F832E8">
      <w:pPr>
        <w:rPr>
          <w:sz w:val="20"/>
          <w:szCs w:val="20"/>
        </w:rPr>
      </w:pPr>
    </w:p>
    <w:p w:rsidR="006F279A" w:rsidRPr="00AB4E6F" w:rsidRDefault="006F279A" w:rsidP="00F832E8">
      <w:pPr>
        <w:rPr>
          <w:sz w:val="20"/>
          <w:szCs w:val="20"/>
        </w:rPr>
      </w:pPr>
      <w:r w:rsidRPr="00AB4E6F">
        <w:rPr>
          <w:sz w:val="20"/>
          <w:szCs w:val="20"/>
        </w:rPr>
        <w:t xml:space="preserve">(proszę podkreślić </w:t>
      </w:r>
      <w:r>
        <w:rPr>
          <w:sz w:val="20"/>
          <w:szCs w:val="20"/>
        </w:rPr>
        <w:t>wszystkie te rodzaje dokumentów, o które Państwo wnioskują)</w:t>
      </w:r>
    </w:p>
    <w:p w:rsidR="006F279A" w:rsidRDefault="006F279A" w:rsidP="00F832E8">
      <w:pPr>
        <w:rPr>
          <w:sz w:val="16"/>
          <w:szCs w:val="16"/>
        </w:rPr>
      </w:pPr>
    </w:p>
    <w:p w:rsidR="006F279A" w:rsidRDefault="006F279A" w:rsidP="00F832E8">
      <w:pPr>
        <w:rPr>
          <w:sz w:val="16"/>
          <w:szCs w:val="16"/>
        </w:rPr>
      </w:pPr>
    </w:p>
    <w:p w:rsidR="006F279A" w:rsidRDefault="006F279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Imię (imiona) i nazwisko dziecka lub ucznia: ………………………………………………</w:t>
      </w:r>
    </w:p>
    <w:p w:rsidR="006F279A" w:rsidRDefault="006F279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Data i miejsce urodzenia dziecka lub ucznia: ……………………………………………….</w:t>
      </w:r>
    </w:p>
    <w:p w:rsidR="006F279A" w:rsidRDefault="006F279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Numer PESEL dziecka lub ucznia, a w przypadku braku numeru PESEL – serię i numer dokumentu potwierdzającego jego tożsamość:</w:t>
      </w:r>
    </w:p>
    <w:p w:rsidR="006F279A" w:rsidRDefault="006F279A" w:rsidP="000A1B33">
      <w:pPr>
        <w:spacing w:line="360" w:lineRule="auto"/>
      </w:pPr>
      <w:r>
        <w:t>…………………………………………………………………………………………………</w:t>
      </w:r>
    </w:p>
    <w:p w:rsidR="006F279A" w:rsidRDefault="006F279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Adres zamieszkania dziecka lub ucznia: ……………………………………………………</w:t>
      </w:r>
    </w:p>
    <w:p w:rsidR="006F279A" w:rsidRDefault="006F279A" w:rsidP="000A1B33">
      <w:pPr>
        <w:spacing w:line="360" w:lineRule="auto"/>
      </w:pPr>
      <w:r>
        <w:t>…………………………………………………………………………………………………</w:t>
      </w:r>
    </w:p>
    <w:p w:rsidR="006F279A" w:rsidRDefault="006F279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</w:pPr>
      <w:r>
        <w:t>Nazwa i adres przedszkola, szkoły lub ośrodka, oznaczenie oddziału w szkole, do którego uczeń uczęszcza, nazwa zawodu w przypadku ucznia szkoły prowadzącej kształcenie zawodowe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6F279A" w:rsidRDefault="006F279A" w:rsidP="000A1B33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</w:pPr>
      <w:r>
        <w:t>Imiona i nazwiska rodziców dziecka lub ucznia, adres zamieszkania oraz adres do korespondencji</w:t>
      </w:r>
      <w:r>
        <w:rPr>
          <w:rStyle w:val="FootnoteReference"/>
        </w:rPr>
        <w:footnoteReference w:id="1"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79A" w:rsidRDefault="006F279A" w:rsidP="00790961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Cel dla któreg</w:t>
      </w:r>
      <w:r w:rsidRPr="000A1B33">
        <w:t>o</w:t>
      </w:r>
      <w:r>
        <w:t xml:space="preserve"> niezbędne jest wydanie orzeczenia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79A" w:rsidRDefault="006F279A" w:rsidP="00BA6FC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Przyczyna wydania orzeczenia 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</w:t>
      </w:r>
    </w:p>
    <w:p w:rsidR="006F279A" w:rsidRDefault="006F279A" w:rsidP="00790961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 xml:space="preserve">Informacja o poprzednio wydanych dla dziecka lub ucznia orzeczeniach i opiniach </w:t>
      </w:r>
    </w:p>
    <w:p w:rsidR="006F279A" w:rsidRDefault="006F279A" w:rsidP="00AB4E6F">
      <w:pPr>
        <w:pStyle w:val="ListParagraph"/>
        <w:spacing w:line="360" w:lineRule="auto"/>
        <w:ind w:left="0" w:firstLine="284"/>
      </w:pPr>
      <w:r w:rsidRPr="00AB4E6F">
        <w:rPr>
          <w:sz w:val="16"/>
          <w:szCs w:val="16"/>
        </w:rPr>
        <w:t xml:space="preserve">(jeżeli 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>takie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były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wydane).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79A" w:rsidRDefault="006F279A" w:rsidP="00BA6FC3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Informacja o stosowanych metodach komunikacji </w:t>
      </w:r>
      <w:r w:rsidRPr="00AB4E6F">
        <w:rPr>
          <w:sz w:val="16"/>
          <w:szCs w:val="16"/>
        </w:rPr>
        <w:t xml:space="preserve">(w przypadku gdy dziecko lub uczeń wymaga alternatywnych 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>metod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komunikacji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lub nie posługuje się językiem polskim w stopniu</w:t>
      </w:r>
      <w:r>
        <w:rPr>
          <w:sz w:val="16"/>
          <w:szCs w:val="16"/>
        </w:rPr>
        <w:t xml:space="preserve"> </w:t>
      </w:r>
      <w:r w:rsidRPr="00AB4E6F">
        <w:rPr>
          <w:sz w:val="16"/>
          <w:szCs w:val="16"/>
        </w:rPr>
        <w:t xml:space="preserve"> komunikatywnym)</w:t>
      </w:r>
      <w:r>
        <w:t>.</w:t>
      </w:r>
    </w:p>
    <w:p w:rsidR="006F279A" w:rsidRDefault="006F279A" w:rsidP="00BA6FC3">
      <w:pPr>
        <w:pStyle w:val="ListParagraph"/>
        <w:spacing w:line="360" w:lineRule="auto"/>
        <w:ind w:left="284"/>
        <w:jc w:val="both"/>
      </w:pPr>
      <w:r>
        <w:t>……………………………………………………………………………………………..………………………………………………………………………………………………….</w:t>
      </w:r>
    </w:p>
    <w:p w:rsidR="006F279A" w:rsidRDefault="006F279A" w:rsidP="00BA6FC3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Osoby diagnozujące dziecko lub ucznia: ………………………………………………………………………………………………………………………………………………………………………………………………</w:t>
      </w:r>
    </w:p>
    <w:p w:rsidR="006F279A" w:rsidRPr="00096EB6" w:rsidRDefault="006F279A" w:rsidP="00BA6FC3">
      <w:pPr>
        <w:spacing w:line="360" w:lineRule="auto"/>
        <w:jc w:val="both"/>
        <w:rPr>
          <w:sz w:val="20"/>
          <w:szCs w:val="20"/>
        </w:rPr>
      </w:pPr>
      <w:r w:rsidRPr="00096EB6">
        <w:rPr>
          <w:sz w:val="20"/>
          <w:szCs w:val="20"/>
        </w:rPr>
        <w:t>Zostałam/em poi</w:t>
      </w:r>
      <w:r>
        <w:rPr>
          <w:sz w:val="20"/>
          <w:szCs w:val="20"/>
        </w:rPr>
        <w:t>n</w:t>
      </w:r>
      <w:r w:rsidRPr="00096EB6">
        <w:rPr>
          <w:sz w:val="20"/>
          <w:szCs w:val="20"/>
        </w:rPr>
        <w:t xml:space="preserve">formowana, że wyniki przeprowadzonych obserwacji i badań diagnostycznych wykonanych </w:t>
      </w:r>
      <w:r>
        <w:rPr>
          <w:sz w:val="20"/>
          <w:szCs w:val="20"/>
        </w:rPr>
        <w:t xml:space="preserve">             </w:t>
      </w:r>
      <w:r w:rsidRPr="00096EB6">
        <w:rPr>
          <w:sz w:val="20"/>
          <w:szCs w:val="20"/>
        </w:rPr>
        <w:t>w Poradni Psychologiczno-Pedagogicznej w Skwierzynie zostaną dołączone do wniosku.</w:t>
      </w:r>
    </w:p>
    <w:p w:rsidR="006F279A" w:rsidRDefault="006F279A" w:rsidP="00F832E8"/>
    <w:p w:rsidR="006F279A" w:rsidRDefault="006F279A" w:rsidP="00FF57F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</w:t>
      </w:r>
    </w:p>
    <w:p w:rsidR="006F279A" w:rsidRPr="00096EB6" w:rsidRDefault="006F279A" w:rsidP="00F832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096EB6">
        <w:rPr>
          <w:sz w:val="20"/>
          <w:szCs w:val="20"/>
        </w:rPr>
        <w:t>(podpis wnioskodawcy)</w:t>
      </w:r>
    </w:p>
    <w:p w:rsidR="006F279A" w:rsidRDefault="006F279A" w:rsidP="00F832E8"/>
    <w:p w:rsidR="006F279A" w:rsidRDefault="006F279A" w:rsidP="00F832E8"/>
    <w:p w:rsidR="006F279A" w:rsidRDefault="006F279A">
      <w:r>
        <w:t>Wykaz dołączonej do wniosku dokumentacji:</w:t>
      </w:r>
    </w:p>
    <w:p w:rsidR="006F279A" w:rsidRDefault="006F279A" w:rsidP="00BA6FC3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…………………………………………………………………………………..</w:t>
      </w:r>
    </w:p>
    <w:p w:rsidR="006F279A" w:rsidRDefault="006F279A" w:rsidP="00BA6FC3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…………………………………………………………………………………..</w:t>
      </w:r>
    </w:p>
    <w:p w:rsidR="006F279A" w:rsidRDefault="006F279A" w:rsidP="00BA6FC3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…………………………………………………………………………………..</w:t>
      </w:r>
    </w:p>
    <w:sectPr w:rsidR="006F279A" w:rsidSect="00F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9A" w:rsidRDefault="006F279A" w:rsidP="00FA263E">
      <w:r>
        <w:separator/>
      </w:r>
    </w:p>
  </w:endnote>
  <w:endnote w:type="continuationSeparator" w:id="0">
    <w:p w:rsidR="006F279A" w:rsidRDefault="006F279A" w:rsidP="00FA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9A" w:rsidRDefault="006F279A" w:rsidP="00FA263E">
      <w:r>
        <w:separator/>
      </w:r>
    </w:p>
  </w:footnote>
  <w:footnote w:type="continuationSeparator" w:id="0">
    <w:p w:rsidR="006F279A" w:rsidRDefault="006F279A" w:rsidP="00FA263E">
      <w:r>
        <w:continuationSeparator/>
      </w:r>
    </w:p>
  </w:footnote>
  <w:footnote w:id="1">
    <w:p w:rsidR="006F279A" w:rsidRDefault="006F279A" w:rsidP="00096E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Zgodnie z art. 4 pkt 19 ustawy z dnia 14 grudnia 2016 r. – Prawo oświatowe przez rodziców należy rozumieć także prawnych opiekunów dziecka oraz osoby (podmioty) sprawujące pieczę zastępczą nad dzieckiem.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3A1"/>
    <w:multiLevelType w:val="hybridMultilevel"/>
    <w:tmpl w:val="92F0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F7DC1"/>
    <w:multiLevelType w:val="hybridMultilevel"/>
    <w:tmpl w:val="62328D24"/>
    <w:lvl w:ilvl="0" w:tplc="A4C6D5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E8"/>
    <w:rsid w:val="00096EB6"/>
    <w:rsid w:val="000A1B33"/>
    <w:rsid w:val="00377C06"/>
    <w:rsid w:val="003D151A"/>
    <w:rsid w:val="005B6480"/>
    <w:rsid w:val="006F279A"/>
    <w:rsid w:val="00790961"/>
    <w:rsid w:val="00A73998"/>
    <w:rsid w:val="00AA209B"/>
    <w:rsid w:val="00AB4E6F"/>
    <w:rsid w:val="00BA6FC3"/>
    <w:rsid w:val="00CC0F57"/>
    <w:rsid w:val="00DE5077"/>
    <w:rsid w:val="00F447BE"/>
    <w:rsid w:val="00F832E8"/>
    <w:rsid w:val="00FA263E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B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A2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263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A26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467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Janax</cp:lastModifiedBy>
  <cp:revision>6</cp:revision>
  <cp:lastPrinted>2017-09-15T07:54:00Z</cp:lastPrinted>
  <dcterms:created xsi:type="dcterms:W3CDTF">2017-08-24T15:37:00Z</dcterms:created>
  <dcterms:modified xsi:type="dcterms:W3CDTF">2017-09-15T07:55:00Z</dcterms:modified>
</cp:coreProperties>
</file>