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C0" w:rsidRDefault="00CD5FD7" w:rsidP="004B0CC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ZARZĄDZENIE   Nr 2</w:t>
      </w:r>
      <w:r w:rsidR="004B0CC0">
        <w:rPr>
          <w:rFonts w:ascii="Tahoma" w:hAnsi="Tahoma" w:cs="Tahoma"/>
          <w:b/>
          <w:sz w:val="22"/>
          <w:szCs w:val="22"/>
        </w:rPr>
        <w:t>/2020</w:t>
      </w:r>
    </w:p>
    <w:p w:rsidR="004B0CC0" w:rsidRDefault="004B0CC0" w:rsidP="004B0CC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DYREKTORA SZKOŁY PODSTAWOWEJ NR 2 W KROŚNIE ODRZAŃSKIM </w:t>
      </w:r>
    </w:p>
    <w:p w:rsidR="004B0CC0" w:rsidRDefault="00CD5FD7" w:rsidP="004B0CC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dnia 10 lutego</w:t>
      </w:r>
      <w:bookmarkStart w:id="0" w:name="_GoBack"/>
      <w:bookmarkEnd w:id="0"/>
      <w:r w:rsidR="004B0CC0">
        <w:rPr>
          <w:rFonts w:ascii="Tahoma" w:hAnsi="Tahoma" w:cs="Tahoma"/>
          <w:sz w:val="22"/>
          <w:szCs w:val="22"/>
        </w:rPr>
        <w:t xml:space="preserve">  2020 roku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sprawie : wprowadzenia Regulaminu wynagradzania pracowników niebędących nauczycielami, zatrudnionych w Szkole Podstawowej nr 2 im. Jana Kilińskiego w Krośnie Odrzańskim.</w:t>
      </w:r>
    </w:p>
    <w:p w:rsidR="004B0CC0" w:rsidRDefault="004B0CC0" w:rsidP="004B0CC0">
      <w:pPr>
        <w:jc w:val="both"/>
        <w:rPr>
          <w:rFonts w:ascii="Tahoma" w:hAnsi="Tahoma" w:cs="Tahoma"/>
          <w:b/>
          <w:sz w:val="22"/>
          <w:szCs w:val="22"/>
        </w:rPr>
      </w:pPr>
    </w:p>
    <w:p w:rsidR="004B0CC0" w:rsidRPr="00324CFC" w:rsidRDefault="004B0CC0" w:rsidP="004B0C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4CFC">
        <w:rPr>
          <w:rFonts w:ascii="Tahoma" w:hAnsi="Tahoma" w:cs="Tahoma"/>
          <w:sz w:val="20"/>
          <w:szCs w:val="20"/>
        </w:rPr>
        <w:t xml:space="preserve">Na podstawie: </w:t>
      </w:r>
    </w:p>
    <w:p w:rsidR="004B0CC0" w:rsidRPr="00324CFC" w:rsidRDefault="004B0CC0" w:rsidP="004B0CC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4CFC">
        <w:rPr>
          <w:rFonts w:ascii="Tahoma" w:hAnsi="Tahoma" w:cs="Tahoma"/>
          <w:sz w:val="20"/>
          <w:szCs w:val="20"/>
        </w:rPr>
        <w:t>- art. 39 ust. 1 i 2 ustawy z dnia 21 listopada 2008 r. o pracownikach samorządowych (</w:t>
      </w:r>
      <w:proofErr w:type="spellStart"/>
      <w:r w:rsidRPr="00324CFC">
        <w:rPr>
          <w:rFonts w:ascii="Tahoma" w:hAnsi="Tahoma" w:cs="Tahoma"/>
          <w:sz w:val="20"/>
          <w:szCs w:val="20"/>
        </w:rPr>
        <w:t>t.j</w:t>
      </w:r>
      <w:proofErr w:type="spellEnd"/>
      <w:r w:rsidRPr="00324CFC">
        <w:rPr>
          <w:rFonts w:ascii="Tahoma" w:hAnsi="Tahoma" w:cs="Tahoma"/>
          <w:sz w:val="20"/>
          <w:szCs w:val="20"/>
        </w:rPr>
        <w:t xml:space="preserve">. Dz. U. </w:t>
      </w:r>
      <w:r w:rsidRPr="00324CFC">
        <w:rPr>
          <w:rFonts w:ascii="Tahoma" w:hAnsi="Tahoma" w:cs="Tahoma"/>
          <w:sz w:val="20"/>
          <w:szCs w:val="20"/>
        </w:rPr>
        <w:br/>
        <w:t>z 2016 r., poz. 902),</w:t>
      </w:r>
    </w:p>
    <w:p w:rsidR="004B0CC0" w:rsidRPr="00324CFC" w:rsidRDefault="004B0CC0" w:rsidP="004B0CC0">
      <w:pPr>
        <w:spacing w:line="360" w:lineRule="auto"/>
        <w:jc w:val="both"/>
        <w:rPr>
          <w:rStyle w:val="Uwydatnienie"/>
          <w:rFonts w:ascii="Tahoma" w:hAnsi="Tahoma" w:cs="Tahoma"/>
          <w:sz w:val="20"/>
          <w:szCs w:val="20"/>
        </w:rPr>
      </w:pPr>
      <w:r w:rsidRPr="00324CFC">
        <w:rPr>
          <w:rFonts w:ascii="Tahoma" w:hAnsi="Tahoma" w:cs="Tahoma"/>
          <w:sz w:val="20"/>
          <w:szCs w:val="20"/>
        </w:rPr>
        <w:t>- rozporz</w:t>
      </w:r>
      <w:r>
        <w:rPr>
          <w:rFonts w:ascii="Tahoma" w:hAnsi="Tahoma" w:cs="Tahoma"/>
          <w:sz w:val="20"/>
          <w:szCs w:val="20"/>
        </w:rPr>
        <w:t>ądzenie Rady Ministrów z dnia 15 maja 2018</w:t>
      </w:r>
      <w:r w:rsidRPr="00324CFC">
        <w:rPr>
          <w:rFonts w:ascii="Tahoma" w:hAnsi="Tahoma" w:cs="Tahoma"/>
          <w:sz w:val="20"/>
          <w:szCs w:val="20"/>
        </w:rPr>
        <w:t xml:space="preserve"> r. w sprawie </w:t>
      </w:r>
      <w:r w:rsidRPr="00324CFC">
        <w:rPr>
          <w:rStyle w:val="Uwydatnienie"/>
          <w:rFonts w:ascii="Tahoma" w:hAnsi="Tahoma" w:cs="Tahoma"/>
          <w:sz w:val="20"/>
          <w:szCs w:val="20"/>
        </w:rPr>
        <w:t>wynagradzania pracowni</w:t>
      </w:r>
      <w:r>
        <w:rPr>
          <w:rStyle w:val="Uwydatnienie"/>
          <w:rFonts w:ascii="Tahoma" w:hAnsi="Tahoma" w:cs="Tahoma"/>
          <w:sz w:val="20"/>
          <w:szCs w:val="20"/>
        </w:rPr>
        <w:t>ków samorządowych (Dz. U. z 2018 r. poz. 936</w:t>
      </w:r>
      <w:r w:rsidRPr="00324CFC">
        <w:rPr>
          <w:rStyle w:val="Uwydatnienie"/>
          <w:rFonts w:ascii="Tahoma" w:hAnsi="Tahoma" w:cs="Tahoma"/>
          <w:sz w:val="20"/>
          <w:szCs w:val="20"/>
        </w:rPr>
        <w:t>),</w:t>
      </w:r>
    </w:p>
    <w:p w:rsidR="004B0CC0" w:rsidRPr="00324CFC" w:rsidRDefault="004B0CC0" w:rsidP="004B0CC0">
      <w:pPr>
        <w:widowControl w:val="0"/>
        <w:tabs>
          <w:tab w:val="num" w:pos="1440"/>
        </w:tabs>
        <w:suppressAutoHyphens/>
        <w:spacing w:line="360" w:lineRule="auto"/>
        <w:jc w:val="both"/>
        <w:rPr>
          <w:rFonts w:ascii="Tahoma" w:eastAsia="HG Mincho Light J" w:hAnsi="Tahoma" w:cs="Tahoma"/>
          <w:color w:val="000000"/>
          <w:sz w:val="20"/>
          <w:szCs w:val="20"/>
        </w:rPr>
      </w:pPr>
      <w:r w:rsidRPr="00324CFC">
        <w:rPr>
          <w:rStyle w:val="Uwydatnienie"/>
          <w:rFonts w:ascii="Tahoma" w:hAnsi="Tahoma" w:cs="Tahoma"/>
          <w:sz w:val="20"/>
          <w:szCs w:val="20"/>
        </w:rPr>
        <w:t xml:space="preserve">- </w:t>
      </w:r>
      <w:r w:rsidRPr="00324CFC">
        <w:rPr>
          <w:rFonts w:ascii="Tahoma" w:eastAsia="HG Mincho Light J" w:hAnsi="Tahoma" w:cs="Tahoma"/>
          <w:color w:val="000000"/>
          <w:sz w:val="20"/>
          <w:szCs w:val="20"/>
        </w:rPr>
        <w:t>art. 77² ustawy z dnia 26 czerwca 1974r. Kodeks Pracy (</w:t>
      </w:r>
      <w:proofErr w:type="spellStart"/>
      <w:r w:rsidRPr="00324CFC">
        <w:rPr>
          <w:rFonts w:ascii="Tahoma" w:eastAsia="HG Mincho Light J" w:hAnsi="Tahoma" w:cs="Tahoma"/>
          <w:color w:val="000000"/>
          <w:sz w:val="20"/>
          <w:szCs w:val="20"/>
        </w:rPr>
        <w:t>t.j</w:t>
      </w:r>
      <w:proofErr w:type="spellEnd"/>
      <w:r w:rsidRPr="00324CFC">
        <w:rPr>
          <w:rFonts w:ascii="Tahoma" w:eastAsia="HG Mincho Light J" w:hAnsi="Tahoma" w:cs="Tahoma"/>
          <w:color w:val="000000"/>
          <w:sz w:val="20"/>
          <w:szCs w:val="20"/>
        </w:rPr>
        <w:t xml:space="preserve">. Dz. U. z 2016 r. poz. 1666; zm.: Dz. U. </w:t>
      </w:r>
      <w:r w:rsidRPr="00324CFC">
        <w:rPr>
          <w:rFonts w:ascii="Tahoma" w:eastAsia="HG Mincho Light J" w:hAnsi="Tahoma" w:cs="Tahoma"/>
          <w:color w:val="000000"/>
          <w:sz w:val="20"/>
          <w:szCs w:val="20"/>
        </w:rPr>
        <w:br/>
        <w:t>z 2016 r. poz. 2138 i poz. 2255 oraz z 2017 r. poz. 962</w:t>
      </w:r>
      <w:r>
        <w:rPr>
          <w:rFonts w:ascii="Tahoma" w:eastAsia="HG Mincho Light J" w:hAnsi="Tahoma" w:cs="Tahoma"/>
          <w:color w:val="000000"/>
          <w:sz w:val="20"/>
          <w:szCs w:val="20"/>
        </w:rPr>
        <w:t>, Dz.U. z 2019 poz. 1040</w:t>
      </w:r>
      <w:r w:rsidRPr="00324CFC">
        <w:rPr>
          <w:rFonts w:ascii="Tahoma" w:eastAsia="HG Mincho Light J" w:hAnsi="Tahoma" w:cs="Tahoma"/>
          <w:color w:val="000000"/>
          <w:sz w:val="20"/>
          <w:szCs w:val="20"/>
        </w:rPr>
        <w:t>).</w:t>
      </w:r>
    </w:p>
    <w:p w:rsidR="004B0CC0" w:rsidRDefault="004B0CC0" w:rsidP="004B0CC0">
      <w:pPr>
        <w:jc w:val="both"/>
        <w:rPr>
          <w:rFonts w:ascii="Tahoma" w:hAnsi="Tahoma" w:cs="Tahoma"/>
          <w:b/>
          <w:sz w:val="22"/>
          <w:szCs w:val="22"/>
        </w:rPr>
      </w:pPr>
    </w:p>
    <w:p w:rsidR="004B0CC0" w:rsidRDefault="004B0CC0" w:rsidP="004B0C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Zarządza się  , co następuje</w:t>
      </w:r>
      <w:r>
        <w:rPr>
          <w:rFonts w:ascii="Tahoma" w:hAnsi="Tahoma" w:cs="Tahoma"/>
          <w:sz w:val="22"/>
          <w:szCs w:val="22"/>
        </w:rPr>
        <w:t>: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1.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4E4C39">
        <w:rPr>
          <w:rFonts w:ascii="Tahoma" w:hAnsi="Tahoma" w:cs="Tahoma"/>
          <w:sz w:val="22"/>
          <w:szCs w:val="22"/>
        </w:rPr>
        <w:t>Wprowadza się do stosowania „Regulamin wynagradzania pracowników niebędących nauczycielami, zatrudnionych w Szkole Podstawowej nr 2 im. Jana Kilińskiego w Krośnie Odrzańskim”.</w:t>
      </w:r>
    </w:p>
    <w:p w:rsidR="004B0CC0" w:rsidRPr="004E4C39" w:rsidRDefault="004B0CC0" w:rsidP="004B0CC0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Regulamin stanowi załącznik do niniejszego zarządzenia.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2.</w:t>
      </w:r>
    </w:p>
    <w:p w:rsidR="004B0CC0" w:rsidRDefault="004B0CC0" w:rsidP="004B0CC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Traci moc zarządzenie nr 2/2018 z dnia 16 stycznia 2018 roku Dyrektora Szkoły Podstawowej nr 2 im. Jana Kilińskiego w Krośnie Odrzańskim w sprawie </w:t>
      </w:r>
      <w:r w:rsidRPr="004E4C39">
        <w:rPr>
          <w:rFonts w:ascii="Tahoma" w:hAnsi="Tahoma" w:cs="Tahoma"/>
          <w:sz w:val="22"/>
          <w:szCs w:val="22"/>
        </w:rPr>
        <w:t>Regulamin</w:t>
      </w:r>
      <w:r>
        <w:rPr>
          <w:rFonts w:ascii="Tahoma" w:hAnsi="Tahoma" w:cs="Tahoma"/>
          <w:sz w:val="22"/>
          <w:szCs w:val="22"/>
        </w:rPr>
        <w:t>u</w:t>
      </w:r>
      <w:r w:rsidRPr="004E4C39">
        <w:rPr>
          <w:rFonts w:ascii="Tahoma" w:hAnsi="Tahoma" w:cs="Tahoma"/>
          <w:sz w:val="22"/>
          <w:szCs w:val="22"/>
        </w:rPr>
        <w:t xml:space="preserve"> wynagradzania pracowników niebędących nauczycielami, zatrudnionych w Szkole Podstawowej nr 2 im. Jana Kilińskiego w Krośnie Odrzańskim”.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jc w:val="both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3.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zarządzenia powierza się dyrektorowi szkoły</w:t>
      </w: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jc w:val="center"/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rPr>
          <w:rFonts w:ascii="Tahoma" w:hAnsi="Tahoma" w:cs="Tahoma"/>
          <w:sz w:val="22"/>
          <w:szCs w:val="22"/>
        </w:rPr>
      </w:pPr>
    </w:p>
    <w:p w:rsidR="004B0CC0" w:rsidRDefault="004B0CC0" w:rsidP="004B0C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Zarządzenie wchodzi w życie w dniu ogłoszenia.</w:t>
      </w:r>
    </w:p>
    <w:p w:rsidR="004B0CC0" w:rsidRDefault="004B0CC0" w:rsidP="004B0CC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……………………………………</w:t>
      </w:r>
    </w:p>
    <w:p w:rsidR="004B0CC0" w:rsidRDefault="004B0CC0" w:rsidP="004B0CC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/ podpis dyrektora/</w:t>
      </w:r>
    </w:p>
    <w:p w:rsidR="004B0CC0" w:rsidRDefault="004B0CC0" w:rsidP="004B0CC0">
      <w:pPr>
        <w:rPr>
          <w:rFonts w:ascii="Tahoma" w:hAnsi="Tahoma" w:cs="Tahoma"/>
          <w:sz w:val="22"/>
          <w:szCs w:val="22"/>
        </w:rPr>
      </w:pPr>
    </w:p>
    <w:p w:rsidR="000634FA" w:rsidRDefault="000634FA"/>
    <w:sectPr w:rsidR="0006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69FE"/>
    <w:multiLevelType w:val="hybridMultilevel"/>
    <w:tmpl w:val="3384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C0"/>
    <w:rsid w:val="000634FA"/>
    <w:rsid w:val="004B0CC0"/>
    <w:rsid w:val="00C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0B9"/>
  <w15:chartTrackingRefBased/>
  <w15:docId w15:val="{2D827F89-21C7-4C7C-9F5C-490D9EED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C0"/>
    <w:pPr>
      <w:ind w:left="720"/>
      <w:contextualSpacing/>
    </w:pPr>
  </w:style>
  <w:style w:type="character" w:styleId="Uwydatnienie">
    <w:name w:val="Emphasis"/>
    <w:uiPriority w:val="20"/>
    <w:qFormat/>
    <w:rsid w:val="004B0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dcterms:created xsi:type="dcterms:W3CDTF">2020-01-22T13:34:00Z</dcterms:created>
  <dcterms:modified xsi:type="dcterms:W3CDTF">2020-02-11T12:02:00Z</dcterms:modified>
</cp:coreProperties>
</file>