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4" w:rsidRPr="008D7BB5" w:rsidRDefault="004601D4" w:rsidP="004601D4">
      <w:pPr>
        <w:jc w:val="right"/>
        <w:rPr>
          <w:rFonts w:ascii="Arial Narrow" w:eastAsia="Calibri" w:hAnsi="Arial Narrow" w:cs="Arial"/>
          <w:b/>
          <w:sz w:val="20"/>
          <w:szCs w:val="20"/>
        </w:rPr>
      </w:pPr>
      <w:bookmarkStart w:id="0" w:name="_GoBack"/>
      <w:bookmarkEnd w:id="0"/>
      <w:r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>Z</w:t>
      </w:r>
      <w:r w:rsidR="00A91F98"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>ał</w:t>
      </w:r>
      <w:r w:rsidR="004304BC"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>ą</w:t>
      </w:r>
      <w:r w:rsidR="00A91F98"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>cznik</w:t>
      </w:r>
      <w:r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Nr</w:t>
      </w:r>
      <w:r w:rsidR="000060AE"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</w:t>
      </w:r>
      <w:r w:rsidR="00856440">
        <w:rPr>
          <w:rFonts w:ascii="Arial Narrow" w:eastAsia="Calibri" w:hAnsi="Arial Narrow" w:cs="Arial"/>
          <w:b/>
          <w:sz w:val="20"/>
          <w:szCs w:val="20"/>
          <w:highlight w:val="lightGray"/>
        </w:rPr>
        <w:t>2</w:t>
      </w:r>
    </w:p>
    <w:p w:rsidR="004601D4" w:rsidRPr="00564195" w:rsidRDefault="004601D4" w:rsidP="002F4FEE">
      <w:pPr>
        <w:spacing w:after="0" w:line="259" w:lineRule="auto"/>
        <w:ind w:left="3969"/>
        <w:rPr>
          <w:rFonts w:ascii="Arial" w:eastAsia="Calibri" w:hAnsi="Arial" w:cs="Arial"/>
          <w:b/>
          <w:sz w:val="20"/>
          <w:szCs w:val="20"/>
        </w:rPr>
      </w:pPr>
      <w:r w:rsidRPr="00564195">
        <w:rPr>
          <w:rFonts w:ascii="Arial" w:eastAsia="Calibri" w:hAnsi="Arial" w:cs="Arial"/>
          <w:b/>
          <w:sz w:val="20"/>
          <w:szCs w:val="20"/>
        </w:rPr>
        <w:t>Zamawiający:</w:t>
      </w:r>
    </w:p>
    <w:p w:rsidR="004601D4" w:rsidRPr="00564195" w:rsidRDefault="004601D4" w:rsidP="004601D4">
      <w:pPr>
        <w:spacing w:after="0" w:line="259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</w:p>
    <w:p w:rsidR="002F4FEE" w:rsidRPr="002F4FEE" w:rsidRDefault="002F4FEE" w:rsidP="002F4FEE">
      <w:pPr>
        <w:autoSpaceDE w:val="0"/>
        <w:autoSpaceDN w:val="0"/>
        <w:adjustRightInd w:val="0"/>
        <w:spacing w:before="120" w:after="120"/>
        <w:ind w:left="3969"/>
        <w:contextualSpacing/>
        <w:rPr>
          <w:rFonts w:ascii="Arial" w:eastAsia="Times New Roman" w:hAnsi="Arial" w:cs="Arial"/>
          <w:sz w:val="20"/>
          <w:szCs w:val="20"/>
        </w:rPr>
      </w:pPr>
      <w:r w:rsidRPr="002F4FEE">
        <w:rPr>
          <w:rFonts w:ascii="Arial" w:eastAsia="Times New Roman" w:hAnsi="Arial" w:cs="Arial"/>
          <w:b/>
          <w:bCs/>
          <w:sz w:val="20"/>
          <w:szCs w:val="20"/>
        </w:rPr>
        <w:t>Szkoła Podstawowa Nr 2</w:t>
      </w:r>
      <w:r w:rsidRPr="002F4FEE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2F4FEE">
        <w:rPr>
          <w:rFonts w:ascii="Arial" w:eastAsia="Times New Roman" w:hAnsi="Arial" w:cs="Arial"/>
          <w:b/>
          <w:bCs/>
          <w:sz w:val="20"/>
          <w:szCs w:val="20"/>
        </w:rPr>
        <w:t xml:space="preserve">im. Jana Kilińskiego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2F4FEE">
        <w:rPr>
          <w:rFonts w:ascii="Arial" w:eastAsia="Times New Roman" w:hAnsi="Arial" w:cs="Arial"/>
          <w:b/>
          <w:bCs/>
          <w:sz w:val="20"/>
          <w:szCs w:val="20"/>
        </w:rPr>
        <w:t>w Krośnie Odrzańskim</w:t>
      </w:r>
      <w:r w:rsidRPr="002F4FEE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</w:p>
    <w:p w:rsidR="002F4FEE" w:rsidRPr="002F4FEE" w:rsidRDefault="002F4FEE" w:rsidP="002F4FEE">
      <w:pPr>
        <w:autoSpaceDE w:val="0"/>
        <w:autoSpaceDN w:val="0"/>
        <w:adjustRightInd w:val="0"/>
        <w:spacing w:after="0"/>
        <w:ind w:left="3969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2F4FEE">
        <w:rPr>
          <w:rFonts w:ascii="Arial" w:eastAsia="Times New Roman" w:hAnsi="Arial" w:cs="Arial"/>
          <w:b/>
          <w:bCs/>
          <w:sz w:val="20"/>
          <w:szCs w:val="20"/>
        </w:rPr>
        <w:t>ul. Moniuszki 30,  66 - 600 Krosno Odrzańskie</w:t>
      </w:r>
    </w:p>
    <w:p w:rsidR="004601D4" w:rsidRPr="00564195" w:rsidRDefault="004601D4" w:rsidP="00FF6B8B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564195">
        <w:rPr>
          <w:rFonts w:ascii="Arial" w:eastAsia="Calibri" w:hAnsi="Arial" w:cs="Arial"/>
          <w:b/>
          <w:sz w:val="20"/>
          <w:szCs w:val="20"/>
        </w:rPr>
        <w:t>Wykonawca:</w:t>
      </w:r>
    </w:p>
    <w:p w:rsidR="004601D4" w:rsidRPr="00564195" w:rsidRDefault="004601D4" w:rsidP="004601D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641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601D4" w:rsidRPr="00564195" w:rsidRDefault="004601D4" w:rsidP="004601D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19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6419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64195">
        <w:rPr>
          <w:rFonts w:ascii="Arial" w:eastAsia="Calibri" w:hAnsi="Arial" w:cs="Arial"/>
          <w:i/>
          <w:sz w:val="16"/>
          <w:szCs w:val="16"/>
        </w:rPr>
        <w:t>)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56419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4601D4" w:rsidRPr="00564195" w:rsidRDefault="004601D4" w:rsidP="004601D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5641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304BC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564195">
        <w:rPr>
          <w:rFonts w:ascii="Arial" w:eastAsia="Calibri" w:hAnsi="Arial" w:cs="Arial"/>
          <w:i/>
          <w:sz w:val="12"/>
          <w:szCs w:val="12"/>
        </w:rPr>
        <w:t>(imię, nazwisko, stanowisko/podstawa do reprezentacji</w:t>
      </w:r>
      <w:r w:rsidR="004304BC">
        <w:rPr>
          <w:rFonts w:ascii="Arial" w:eastAsia="Calibri" w:hAnsi="Arial" w:cs="Arial"/>
          <w:i/>
          <w:sz w:val="12"/>
          <w:szCs w:val="12"/>
        </w:rPr>
        <w:t>)</w:t>
      </w:r>
    </w:p>
    <w:p w:rsidR="004601D4" w:rsidRPr="00564195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564195">
        <w:rPr>
          <w:rFonts w:ascii="Arial" w:eastAsia="Calibri" w:hAnsi="Arial" w:cs="Arial"/>
          <w:i/>
          <w:sz w:val="12"/>
          <w:szCs w:val="12"/>
        </w:rPr>
        <w:t>)</w:t>
      </w:r>
    </w:p>
    <w:p w:rsidR="004304BC" w:rsidRDefault="004304BC" w:rsidP="00A91F98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A91F98" w:rsidRPr="00B00787" w:rsidRDefault="00A91F98" w:rsidP="00A91F98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B00787">
        <w:rPr>
          <w:rFonts w:ascii="Arial" w:eastAsia="Calibri" w:hAnsi="Arial" w:cs="Arial"/>
          <w:b/>
          <w:caps/>
          <w:sz w:val="28"/>
          <w:szCs w:val="28"/>
        </w:rPr>
        <w:t xml:space="preserve">Oświadczenie wykonawcy </w:t>
      </w:r>
    </w:p>
    <w:p w:rsidR="00A91F98" w:rsidRPr="004400D4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Calibri" w:hAnsi="Arial" w:cs="Arial"/>
          <w:b/>
          <w:sz w:val="20"/>
          <w:szCs w:val="20"/>
        </w:rPr>
        <w:t>1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25 ust. 1 ustawy z dnia </w:t>
      </w:r>
      <w:r>
        <w:rPr>
          <w:rFonts w:ascii="Arial" w:eastAsia="Calibri" w:hAnsi="Arial" w:cs="Arial"/>
          <w:b/>
          <w:sz w:val="20"/>
          <w:szCs w:val="20"/>
        </w:rPr>
        <w:t>11września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 20</w:t>
      </w:r>
      <w:r>
        <w:rPr>
          <w:rFonts w:ascii="Arial" w:eastAsia="Calibri" w:hAnsi="Arial" w:cs="Arial"/>
          <w:b/>
          <w:sz w:val="20"/>
          <w:szCs w:val="20"/>
        </w:rPr>
        <w:t>19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 r. </w:t>
      </w:r>
    </w:p>
    <w:p w:rsidR="003355DF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400D4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4400D4">
        <w:rPr>
          <w:rFonts w:ascii="Arial" w:eastAsia="Calibri" w:hAnsi="Arial" w:cs="Arial"/>
          <w:b/>
          <w:sz w:val="20"/>
          <w:szCs w:val="20"/>
        </w:rPr>
        <w:t>)</w:t>
      </w:r>
    </w:p>
    <w:p w:rsidR="003355DF" w:rsidRDefault="003355DF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91F98" w:rsidRPr="00DB3CB1" w:rsidRDefault="00E860B6" w:rsidP="00A91F98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B3CB1">
        <w:rPr>
          <w:rFonts w:ascii="Arial" w:eastAsia="Calibri" w:hAnsi="Arial" w:cs="Arial"/>
          <w:b/>
          <w:caps/>
          <w:sz w:val="24"/>
          <w:szCs w:val="24"/>
        </w:rPr>
        <w:t>dotyczące przesłanek</w:t>
      </w:r>
      <w:r w:rsidR="00441BA3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B3CB1">
        <w:rPr>
          <w:rFonts w:ascii="Arial" w:eastAsia="Calibri" w:hAnsi="Arial" w:cs="Arial"/>
          <w:b/>
          <w:caps/>
          <w:sz w:val="24"/>
          <w:szCs w:val="24"/>
        </w:rPr>
        <w:t>wykluczenia z postępowania</w:t>
      </w:r>
    </w:p>
    <w:p w:rsidR="00A91F98" w:rsidRPr="004400D4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91F98" w:rsidRPr="004400D4" w:rsidRDefault="003355DF" w:rsidP="00A91F9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A91F98">
        <w:rPr>
          <w:rFonts w:ascii="Arial" w:eastAsia="Calibri" w:hAnsi="Arial" w:cs="Arial"/>
          <w:sz w:val="20"/>
          <w:szCs w:val="20"/>
        </w:rPr>
        <w:t>kładane n</w:t>
      </w:r>
      <w:r w:rsidR="00A91F98" w:rsidRPr="004400D4">
        <w:rPr>
          <w:rFonts w:ascii="Arial" w:eastAsia="Calibri" w:hAnsi="Arial" w:cs="Arial"/>
          <w:sz w:val="20"/>
          <w:szCs w:val="20"/>
        </w:rPr>
        <w:t xml:space="preserve">a potrzeby postępowania o udzielenie zamówienia publicznego pn. </w:t>
      </w:r>
    </w:p>
    <w:p w:rsidR="00456151" w:rsidRDefault="00456151" w:rsidP="00FF6B8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40417" w:rsidRPr="00640417" w:rsidRDefault="00640417" w:rsidP="00640417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041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„Usługa cateringowa – jednodaniowe obiady dla uczniów Szkoły Podstawowej</w:t>
      </w:r>
    </w:p>
    <w:p w:rsidR="003F4049" w:rsidRDefault="00640417" w:rsidP="00640417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041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Nr 2 im. Jana Kilińskiego w Krośnie Odrzańskim”</w:t>
      </w:r>
    </w:p>
    <w:p w:rsidR="00640417" w:rsidRDefault="00640417" w:rsidP="0064041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1F98" w:rsidRDefault="00A91F98" w:rsidP="00FF6B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4400D4">
        <w:rPr>
          <w:rFonts w:ascii="Arial" w:eastAsia="Calibri" w:hAnsi="Arial" w:cs="Arial"/>
          <w:b/>
          <w:sz w:val="20"/>
          <w:szCs w:val="20"/>
        </w:rPr>
        <w:t>Gminę Krosno Odrzańskie,</w:t>
      </w:r>
      <w:r w:rsidR="00FF1C8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400D4">
        <w:rPr>
          <w:rFonts w:ascii="Arial" w:eastAsia="Calibri" w:hAnsi="Arial" w:cs="Arial"/>
          <w:sz w:val="20"/>
          <w:szCs w:val="20"/>
        </w:rPr>
        <w:t>oświadczam, co następuje:</w:t>
      </w:r>
    </w:p>
    <w:p w:rsidR="00900A89" w:rsidRPr="00700425" w:rsidRDefault="00900A89" w:rsidP="00700425">
      <w:pPr>
        <w:pStyle w:val="Akapitzlist"/>
        <w:numPr>
          <w:ilvl w:val="0"/>
          <w:numId w:val="17"/>
        </w:numPr>
        <w:shd w:val="clear" w:color="auto" w:fill="BFBFBF"/>
        <w:suppressAutoHyphens/>
        <w:spacing w:before="280" w:after="0" w:line="360" w:lineRule="auto"/>
        <w:ind w:left="284" w:hanging="283"/>
        <w:rPr>
          <w:rFonts w:ascii="Arial" w:eastAsia="Times New Roman" w:hAnsi="Arial" w:cs="Arial"/>
          <w:kern w:val="2"/>
          <w:sz w:val="24"/>
          <w:szCs w:val="20"/>
          <w:lang w:eastAsia="hi-IN"/>
        </w:rPr>
      </w:pPr>
      <w:r w:rsidRPr="00700425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OŚWIADCZENIA DOTYCZĄCE WYKONAWCY:</w:t>
      </w:r>
    </w:p>
    <w:p w:rsidR="00900A89" w:rsidRDefault="00900A89" w:rsidP="00900A89">
      <w:pPr>
        <w:suppressAutoHyphens/>
        <w:spacing w:after="160" w:line="360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>Oświadczam, że nie podlegam wykluczeniu z postępowania na podstawie art. 108 ust. 1 ustawy PZP.</w:t>
      </w:r>
    </w:p>
    <w:p w:rsidR="00613052" w:rsidRDefault="00613052" w:rsidP="00880C15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highlight w:val="yellow"/>
        </w:rPr>
      </w:pPr>
    </w:p>
    <w:p w:rsidR="00880C15" w:rsidRPr="00880C15" w:rsidRDefault="00880C15" w:rsidP="00880C15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80C15">
        <w:rPr>
          <w:rFonts w:ascii="Arial" w:eastAsia="Times New Roman" w:hAnsi="Arial" w:cs="Arial"/>
          <w:b/>
          <w:i/>
          <w:sz w:val="24"/>
          <w:szCs w:val="24"/>
        </w:rPr>
        <w:t>TAK/NIE</w:t>
      </w:r>
    </w:p>
    <w:p w:rsidR="00880C15" w:rsidRPr="00880C15" w:rsidRDefault="00880C15" w:rsidP="00880C15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880C15" w:rsidRPr="00880C15" w:rsidRDefault="00880C15" w:rsidP="00880C15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80C15">
        <w:rPr>
          <w:rFonts w:ascii="Arial" w:eastAsia="Times New Roman" w:hAnsi="Arial" w:cs="Arial"/>
          <w:i/>
          <w:sz w:val="20"/>
          <w:szCs w:val="20"/>
        </w:rPr>
        <w:t>Jeżeli TAK to:</w:t>
      </w:r>
    </w:p>
    <w:p w:rsidR="00880C15" w:rsidRDefault="00880C15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13052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613052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613052" w:rsidRPr="00613052" w:rsidRDefault="00613052" w:rsidP="0061305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0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613052" w:rsidRDefault="00613052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613052" w:rsidRDefault="00613052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613052" w:rsidRPr="00700425" w:rsidRDefault="00613052" w:rsidP="002A75F2">
      <w:pPr>
        <w:pStyle w:val="Akapitzlist"/>
        <w:numPr>
          <w:ilvl w:val="0"/>
          <w:numId w:val="17"/>
        </w:numPr>
        <w:shd w:val="clear" w:color="auto" w:fill="BFBFBF"/>
        <w:suppressAutoHyphens/>
        <w:spacing w:before="280" w:after="0"/>
        <w:ind w:left="426" w:hanging="371"/>
        <w:rPr>
          <w:rFonts w:ascii="Arial" w:eastAsia="Times New Roman" w:hAnsi="Arial" w:cs="Arial"/>
          <w:caps/>
          <w:kern w:val="2"/>
          <w:sz w:val="24"/>
          <w:szCs w:val="20"/>
          <w:lang w:eastAsia="hi-IN"/>
        </w:rPr>
      </w:pPr>
      <w:r w:rsidRPr="00700425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lastRenderedPageBreak/>
        <w:t>OŚWIADCZENIA DOTYCZĄCE PODWYKONAWCY nie będącego podmiotem, na którego zasoby powołuje się wykonawca</w:t>
      </w:r>
    </w:p>
    <w:p w:rsidR="00613052" w:rsidRDefault="00613052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613052" w:rsidRPr="00613052" w:rsidRDefault="00613052" w:rsidP="003D4B21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Oświadczam, że w stosunku do następującego podmiotu będącego podwykonawcą: </w:t>
      </w:r>
      <w:r w:rsidRPr="00613052">
        <w:rPr>
          <w:rFonts w:ascii="Arial" w:eastAsia="Times New Roman" w:hAnsi="Arial" w:cs="Arial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613052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613052">
        <w:rPr>
          <w:rFonts w:ascii="Arial" w:eastAsia="Times New Roman" w:hAnsi="Arial" w:cs="Arial"/>
          <w:i/>
          <w:sz w:val="20"/>
          <w:szCs w:val="20"/>
        </w:rPr>
        <w:t>)</w:t>
      </w:r>
      <w:r w:rsidRPr="00613052">
        <w:rPr>
          <w:rFonts w:ascii="Arial" w:eastAsia="Times New Roman" w:hAnsi="Arial" w:cs="Arial"/>
          <w:sz w:val="20"/>
          <w:szCs w:val="20"/>
        </w:rPr>
        <w:t>,</w:t>
      </w: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……………………………………………………………………..….…… </w:t>
      </w:r>
      <w:r w:rsidR="00880C15">
        <w:rPr>
          <w:rFonts w:ascii="Arial" w:eastAsia="Times New Roman" w:hAnsi="Arial" w:cs="Arial"/>
          <w:sz w:val="20"/>
          <w:szCs w:val="20"/>
        </w:rPr>
        <w:t>…………………………………</w:t>
      </w: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0C15">
        <w:rPr>
          <w:rFonts w:ascii="Arial" w:eastAsia="Times New Roman" w:hAnsi="Arial" w:cs="Arial"/>
          <w:b/>
          <w:sz w:val="20"/>
          <w:szCs w:val="20"/>
        </w:rPr>
        <w:t>nie zachodzą</w:t>
      </w:r>
      <w:r w:rsidRPr="00613052">
        <w:rPr>
          <w:rFonts w:ascii="Arial" w:eastAsia="Times New Roman" w:hAnsi="Arial" w:cs="Arial"/>
          <w:sz w:val="20"/>
          <w:szCs w:val="20"/>
        </w:rPr>
        <w:t xml:space="preserve"> podstawy wykluczenia z postępowania o udzielenie zamówienia.</w:t>
      </w:r>
    </w:p>
    <w:p w:rsidR="00613052" w:rsidRDefault="00613052" w:rsidP="0061305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0C15" w:rsidRPr="00B050FD" w:rsidRDefault="00880C15" w:rsidP="0061305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050FD">
        <w:rPr>
          <w:rFonts w:ascii="Arial" w:eastAsia="Times New Roman" w:hAnsi="Arial" w:cs="Arial"/>
          <w:b/>
          <w:i/>
          <w:sz w:val="20"/>
          <w:szCs w:val="20"/>
        </w:rPr>
        <w:t>Jeżeli zachodzą to:</w:t>
      </w:r>
    </w:p>
    <w:p w:rsidR="00613052" w:rsidRPr="00613052" w:rsidRDefault="00613052" w:rsidP="00315AFE">
      <w:pPr>
        <w:spacing w:after="0"/>
        <w:ind w:left="54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13052">
        <w:rPr>
          <w:rFonts w:ascii="Arial" w:eastAsia="Times New Roman" w:hAnsi="Arial" w:cs="Arial"/>
          <w:b/>
          <w:bCs/>
          <w:sz w:val="20"/>
          <w:szCs w:val="20"/>
        </w:rPr>
        <w:t>OŚWIADCZENIE</w:t>
      </w:r>
    </w:p>
    <w:p w:rsidR="00613052" w:rsidRPr="00613052" w:rsidRDefault="00613052" w:rsidP="00315AFE">
      <w:pPr>
        <w:spacing w:after="0"/>
        <w:ind w:left="54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Oświadczam, że w stosunku do podmiotu ……………… </w:t>
      </w:r>
      <w:r w:rsidRPr="00613052">
        <w:rPr>
          <w:rFonts w:ascii="Arial" w:eastAsia="Times New Roman" w:hAnsi="Arial" w:cs="Arial"/>
          <w:i/>
          <w:sz w:val="20"/>
          <w:szCs w:val="20"/>
        </w:rPr>
        <w:t xml:space="preserve">(należy podać pełną nazwę/firmę, adres, </w:t>
      </w:r>
      <w:r w:rsidR="00315AFE">
        <w:rPr>
          <w:rFonts w:ascii="Arial" w:eastAsia="Times New Roman" w:hAnsi="Arial" w:cs="Arial"/>
          <w:i/>
          <w:sz w:val="20"/>
          <w:szCs w:val="20"/>
        </w:rPr>
        <w:br/>
      </w:r>
      <w:r w:rsidRPr="00613052">
        <w:rPr>
          <w:rFonts w:ascii="Arial" w:eastAsia="Times New Roman" w:hAnsi="Arial" w:cs="Arial"/>
          <w:i/>
          <w:sz w:val="20"/>
          <w:szCs w:val="20"/>
        </w:rPr>
        <w:t>a także w zależności od podmiotu: NIP/PESEL, KRS/</w:t>
      </w:r>
      <w:proofErr w:type="spellStart"/>
      <w:r w:rsidRPr="00613052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613052">
        <w:rPr>
          <w:rFonts w:ascii="Arial" w:eastAsia="Times New Roman" w:hAnsi="Arial" w:cs="Arial"/>
          <w:i/>
          <w:sz w:val="20"/>
          <w:szCs w:val="20"/>
        </w:rPr>
        <w:t>)</w:t>
      </w:r>
    </w:p>
    <w:p w:rsidR="00315AFE" w:rsidRDefault="00315AFE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613052">
        <w:rPr>
          <w:rFonts w:ascii="Arial" w:eastAsia="Times New Roman" w:hAnsi="Arial" w:cs="Arial"/>
          <w:sz w:val="20"/>
          <w:szCs w:val="20"/>
        </w:rPr>
        <w:t>P</w:t>
      </w:r>
      <w:r w:rsidRPr="00315AFE">
        <w:rPr>
          <w:rFonts w:ascii="Arial" w:eastAsia="Times New Roman" w:hAnsi="Arial" w:cs="Arial"/>
          <w:sz w:val="20"/>
          <w:szCs w:val="20"/>
        </w:rPr>
        <w:t>zp</w:t>
      </w:r>
      <w:proofErr w:type="spellEnd"/>
      <w:r w:rsidR="00441BA3">
        <w:rPr>
          <w:rFonts w:ascii="Arial" w:eastAsia="Times New Roman" w:hAnsi="Arial" w:cs="Arial"/>
          <w:sz w:val="20"/>
          <w:szCs w:val="20"/>
        </w:rPr>
        <w:t xml:space="preserve"> </w:t>
      </w:r>
      <w:r w:rsidRPr="00613052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613052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613052">
        <w:rPr>
          <w:rFonts w:ascii="Arial" w:eastAsia="Times New Roman" w:hAnsi="Arial" w:cs="Arial"/>
          <w:sz w:val="20"/>
          <w:szCs w:val="20"/>
        </w:rPr>
        <w:t>P</w:t>
      </w:r>
      <w:r w:rsidRPr="00315AFE">
        <w:rPr>
          <w:rFonts w:ascii="Arial" w:eastAsia="Times New Roman" w:hAnsi="Arial" w:cs="Arial"/>
          <w:sz w:val="20"/>
          <w:szCs w:val="20"/>
        </w:rPr>
        <w:t>zp</w:t>
      </w:r>
      <w:proofErr w:type="spellEnd"/>
      <w:r w:rsidRPr="00613052">
        <w:rPr>
          <w:rFonts w:ascii="Arial" w:eastAsia="Times New Roman" w:hAnsi="Arial" w:cs="Arial"/>
          <w:sz w:val="20"/>
          <w:szCs w:val="20"/>
        </w:rPr>
        <w:t xml:space="preserve"> podjęte zostały następujące środki naprawcze:</w:t>
      </w:r>
    </w:p>
    <w:p w:rsidR="00613052" w:rsidRPr="00613052" w:rsidRDefault="00613052" w:rsidP="0061305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6130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:rsidR="0086296D" w:rsidRPr="00900A89" w:rsidRDefault="0086296D" w:rsidP="0086296D">
      <w:pPr>
        <w:shd w:val="clear" w:color="auto" w:fill="BFBFBF"/>
        <w:suppressAutoHyphens/>
        <w:spacing w:before="280" w:after="0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 xml:space="preserve">III. </w:t>
      </w:r>
      <w:r w:rsidRPr="00900A89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O</w:t>
      </w:r>
      <w:r w:rsidR="003D4B21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Ś</w:t>
      </w:r>
      <w:r w:rsidRPr="00900A89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WIADCZENIE DOTYCZĄCE</w:t>
      </w:r>
      <w:r w:rsidRPr="00FC0FAA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 xml:space="preserve"> niepodleganiu</w:t>
      </w:r>
      <w:r w:rsidR="00FF1C82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 xml:space="preserve"> </w:t>
      </w:r>
      <w:r w:rsidRPr="00A974BF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 xml:space="preserve">wykluczeniu </w:t>
      </w:r>
      <w:r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br/>
      </w:r>
      <w:r w:rsidRPr="00A974BF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>z postępowania</w:t>
      </w:r>
    </w:p>
    <w:p w:rsidR="0086296D" w:rsidRPr="00900A89" w:rsidRDefault="0086296D" w:rsidP="0086296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0"/>
          <w:lang w:eastAsia="hi-IN"/>
        </w:rPr>
      </w:pPr>
    </w:p>
    <w:p w:rsidR="0086296D" w:rsidRPr="00CD03CC" w:rsidRDefault="0086296D" w:rsidP="0086296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03CC">
        <w:rPr>
          <w:rFonts w:ascii="Arial" w:eastAsia="Calibri" w:hAnsi="Arial" w:cs="Arial"/>
          <w:sz w:val="20"/>
          <w:szCs w:val="20"/>
          <w:lang w:eastAsia="en-US"/>
        </w:rPr>
        <w:t xml:space="preserve">Oświadczam, że </w:t>
      </w:r>
      <w:r w:rsidRPr="0086296D">
        <w:rPr>
          <w:rFonts w:ascii="Arial" w:eastAsia="Calibri" w:hAnsi="Arial" w:cs="Arial"/>
          <w:b/>
          <w:sz w:val="20"/>
          <w:szCs w:val="20"/>
          <w:lang w:eastAsia="en-US"/>
        </w:rPr>
        <w:t>nie podlegam/my</w:t>
      </w:r>
      <w:r w:rsidRPr="00CD03CC">
        <w:rPr>
          <w:rFonts w:ascii="Arial" w:eastAsia="Calibri" w:hAnsi="Arial" w:cs="Arial"/>
          <w:sz w:val="20"/>
          <w:szCs w:val="20"/>
          <w:lang w:eastAsia="en-US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 (Dz.U. z 202</w:t>
      </w:r>
      <w:r w:rsidR="002E6892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CD03CC">
        <w:rPr>
          <w:rFonts w:ascii="Arial" w:eastAsia="Calibri" w:hAnsi="Arial" w:cs="Arial"/>
          <w:sz w:val="20"/>
          <w:szCs w:val="20"/>
          <w:lang w:eastAsia="en-US"/>
        </w:rPr>
        <w:t xml:space="preserve"> r. poz. </w:t>
      </w:r>
      <w:r w:rsidR="002E6892">
        <w:rPr>
          <w:rFonts w:ascii="Arial" w:eastAsia="Calibri" w:hAnsi="Arial" w:cs="Arial"/>
          <w:sz w:val="20"/>
          <w:szCs w:val="20"/>
          <w:lang w:eastAsia="en-US"/>
        </w:rPr>
        <w:t>129</w:t>
      </w:r>
      <w:r w:rsidRPr="00CD03CC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900A89" w:rsidRPr="0086296D" w:rsidRDefault="00900A89" w:rsidP="0086296D">
      <w:pPr>
        <w:pStyle w:val="Akapitzlist"/>
        <w:numPr>
          <w:ilvl w:val="0"/>
          <w:numId w:val="18"/>
        </w:numPr>
        <w:shd w:val="clear" w:color="auto" w:fill="BFBFBF"/>
        <w:tabs>
          <w:tab w:val="left" w:pos="284"/>
        </w:tabs>
        <w:suppressAutoHyphens/>
        <w:spacing w:before="280" w:after="0"/>
        <w:ind w:left="284" w:hanging="284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  <w:r w:rsidRPr="0086296D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OŚWIADCZENIE DOTYCZĄCE PODANYCH INFORMACJI:</w:t>
      </w:r>
    </w:p>
    <w:p w:rsidR="00900A89" w:rsidRPr="00900A89" w:rsidRDefault="00900A89" w:rsidP="00900A8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0"/>
          <w:lang w:eastAsia="hi-IN"/>
        </w:rPr>
      </w:pPr>
    </w:p>
    <w:p w:rsidR="00900A89" w:rsidRPr="00900A89" w:rsidRDefault="00900A89" w:rsidP="00900A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00A8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00A89">
        <w:rPr>
          <w:rFonts w:ascii="Arial" w:eastAsia="Calibri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00A89" w:rsidRPr="00900A89" w:rsidRDefault="00900A89" w:rsidP="00900A89">
      <w:pPr>
        <w:suppressAutoHyphens/>
        <w:spacing w:after="0" w:line="100" w:lineRule="atLeast"/>
        <w:rPr>
          <w:rFonts w:ascii="Arial" w:eastAsia="Times New Roman" w:hAnsi="Arial" w:cs="Arial"/>
          <w:kern w:val="2"/>
          <w:sz w:val="24"/>
          <w:szCs w:val="24"/>
          <w:lang w:eastAsia="hi-IN"/>
        </w:rPr>
      </w:pPr>
    </w:p>
    <w:p w:rsidR="0086296D" w:rsidRDefault="0086296D" w:rsidP="00900A89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0"/>
          <w:lang w:eastAsia="hi-IN"/>
        </w:rPr>
      </w:pPr>
    </w:p>
    <w:p w:rsidR="00900A89" w:rsidRPr="00F75F03" w:rsidRDefault="00900A89" w:rsidP="00900A89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16"/>
          <w:szCs w:val="16"/>
          <w:lang w:eastAsia="hi-IN"/>
        </w:rPr>
      </w:pPr>
      <w:r w:rsidRP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>……</w:t>
      </w:r>
      <w:r w:rsidR="0086296D" w:rsidRP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>…</w:t>
      </w:r>
      <w:r w:rsidRP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>……</w:t>
      </w:r>
      <w:r w:rsid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>……………………</w:t>
      </w:r>
      <w:r w:rsidRP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 xml:space="preserve">…………………………… </w:t>
      </w:r>
    </w:p>
    <w:p w:rsidR="00315AFE" w:rsidRDefault="00FF1C82" w:rsidP="0086296D">
      <w:pPr>
        <w:suppressAutoHyphens/>
        <w:spacing w:after="0" w:line="100" w:lineRule="atLeast"/>
        <w:ind w:left="5664" w:hanging="566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kern w:val="2"/>
          <w:sz w:val="12"/>
          <w:szCs w:val="12"/>
          <w:lang w:eastAsia="hi-IN"/>
        </w:rPr>
        <w:t xml:space="preserve">                                                                                                                                                               </w:t>
      </w:r>
      <w:r w:rsidR="00900A89" w:rsidRPr="00900A89">
        <w:rPr>
          <w:rFonts w:ascii="Arial" w:eastAsia="Times New Roman" w:hAnsi="Arial" w:cs="Arial"/>
          <w:kern w:val="2"/>
          <w:sz w:val="12"/>
          <w:szCs w:val="12"/>
          <w:lang w:eastAsia="hi-IN"/>
        </w:rPr>
        <w:t xml:space="preserve">(podpis(y) osób uprawnionych do  reprezentowania Wykonawcy </w:t>
      </w:r>
      <w:r w:rsidR="00900A89">
        <w:rPr>
          <w:rFonts w:ascii="Arial" w:eastAsia="Times New Roman" w:hAnsi="Arial" w:cs="Arial"/>
          <w:kern w:val="2"/>
          <w:sz w:val="12"/>
          <w:szCs w:val="12"/>
          <w:lang w:eastAsia="hi-IN"/>
        </w:rPr>
        <w:br/>
      </w:r>
      <w:r w:rsidR="00900A89" w:rsidRPr="00900A89">
        <w:rPr>
          <w:rFonts w:ascii="Arial" w:eastAsia="Times New Roman" w:hAnsi="Arial" w:cs="Arial"/>
          <w:kern w:val="2"/>
          <w:sz w:val="12"/>
          <w:szCs w:val="12"/>
          <w:lang w:eastAsia="hi-IN"/>
        </w:rPr>
        <w:t>zgodnie  z dokumentami rejestrowymi lub właściwym  upoważnieniem</w:t>
      </w:r>
      <w:r w:rsidR="003D4B21">
        <w:rPr>
          <w:rFonts w:ascii="Arial" w:eastAsia="Times New Roman" w:hAnsi="Arial" w:cs="Arial"/>
          <w:kern w:val="2"/>
          <w:sz w:val="12"/>
          <w:szCs w:val="12"/>
          <w:lang w:eastAsia="hi-IN"/>
        </w:rPr>
        <w:t>*</w:t>
      </w:r>
      <w:r w:rsidR="00900A89" w:rsidRPr="00900A89">
        <w:rPr>
          <w:rFonts w:ascii="Arial" w:eastAsia="Times New Roman" w:hAnsi="Arial" w:cs="Arial"/>
          <w:kern w:val="2"/>
          <w:sz w:val="12"/>
          <w:szCs w:val="12"/>
          <w:lang w:eastAsia="hi-IN"/>
        </w:rPr>
        <w:t>)</w:t>
      </w:r>
    </w:p>
    <w:p w:rsidR="003D4B21" w:rsidRDefault="003D4B21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3D4B21" w:rsidRDefault="003D4B21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B050FD" w:rsidRDefault="00B050FD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34427" w:rsidRDefault="00634427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34427" w:rsidRDefault="00634427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B050FD" w:rsidRDefault="00B050FD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91F98" w:rsidRPr="003D4B21" w:rsidRDefault="00A91F98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3D4B21">
        <w:rPr>
          <w:rFonts w:ascii="Arial" w:hAnsi="Arial" w:cs="Arial"/>
          <w:b/>
          <w:sz w:val="16"/>
          <w:szCs w:val="16"/>
        </w:rPr>
        <w:t>Uwaga:</w:t>
      </w:r>
    </w:p>
    <w:p w:rsidR="00315AFE" w:rsidRPr="003D4B21" w:rsidRDefault="00315AFE" w:rsidP="00A91F98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/>
        <w:ind w:left="714" w:right="57" w:hanging="357"/>
        <w:rPr>
          <w:rFonts w:ascii="Arial Narrow" w:hAnsi="Arial Narrow" w:cs="Arial"/>
          <w:bCs/>
          <w:i/>
          <w:color w:val="000000" w:themeColor="text1"/>
          <w:sz w:val="16"/>
          <w:szCs w:val="16"/>
        </w:rPr>
      </w:pPr>
      <w:r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>W przypadku wspólnego ubiegania się o zamówienie przez Wykonawców, oświadczenie składa osobno każdy z Wykonawców,</w:t>
      </w:r>
    </w:p>
    <w:p w:rsidR="00A91F98" w:rsidRPr="003D4B21" w:rsidRDefault="00A91F98" w:rsidP="00A91F98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/>
        <w:ind w:left="714" w:right="57" w:hanging="357"/>
        <w:rPr>
          <w:rFonts w:ascii="Arial Narrow" w:hAnsi="Arial Narrow" w:cs="Arial"/>
          <w:bCs/>
          <w:i/>
          <w:color w:val="000000" w:themeColor="text1"/>
          <w:sz w:val="16"/>
          <w:szCs w:val="16"/>
        </w:rPr>
      </w:pPr>
      <w:r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 xml:space="preserve">Dokument należy podpisać kwalifikowanym podpisem elektronicznym, podpisem zaufanym lub </w:t>
      </w:r>
      <w:r w:rsidR="00634427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 xml:space="preserve">elektronicznym </w:t>
      </w:r>
      <w:r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>podpisem osobistym.</w:t>
      </w:r>
    </w:p>
    <w:p w:rsidR="00A91F98" w:rsidRPr="00B050FD" w:rsidRDefault="00A91F98" w:rsidP="00A91F98">
      <w:pPr>
        <w:pStyle w:val="Akapitzlist"/>
        <w:numPr>
          <w:ilvl w:val="0"/>
          <w:numId w:val="13"/>
        </w:numPr>
        <w:spacing w:before="120" w:after="120"/>
        <w:ind w:left="714" w:hanging="357"/>
        <w:rPr>
          <w:rFonts w:ascii="Arial Narrow" w:hAnsi="Arial Narrow" w:cs="Arial"/>
          <w:i/>
          <w:color w:val="000000" w:themeColor="text1"/>
          <w:sz w:val="16"/>
          <w:szCs w:val="16"/>
        </w:rPr>
      </w:pPr>
      <w:r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 xml:space="preserve">Nanoszenie jakichkolwiek zmian w treści dokumentu po opatrzeniu ww. podpisem może skutkować naruszeniem integralności podpisu, </w:t>
      </w:r>
      <w:r w:rsidR="00886BC8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br/>
      </w:r>
      <w:r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>a w konsekwencji skutkować odrzuceniem oferty.</w:t>
      </w:r>
    </w:p>
    <w:p w:rsidR="00B050FD" w:rsidRPr="003D4B21" w:rsidRDefault="00B050FD" w:rsidP="00B050FD">
      <w:pPr>
        <w:pStyle w:val="Akapitzlist"/>
        <w:spacing w:before="120" w:after="120"/>
        <w:ind w:left="714"/>
        <w:rPr>
          <w:rFonts w:ascii="Arial Narrow" w:hAnsi="Arial Narrow" w:cs="Arial"/>
          <w:i/>
          <w:color w:val="000000" w:themeColor="text1"/>
          <w:sz w:val="16"/>
          <w:szCs w:val="16"/>
        </w:rPr>
      </w:pPr>
    </w:p>
    <w:sectPr w:rsidR="00B050FD" w:rsidRPr="003D4B21" w:rsidSect="00501666">
      <w:headerReference w:type="default" r:id="rId9"/>
      <w:footerReference w:type="default" r:id="rId10"/>
      <w:pgSz w:w="11906" w:h="16838"/>
      <w:pgMar w:top="1104" w:right="1417" w:bottom="1135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DC" w:rsidRDefault="00AD46DC" w:rsidP="00A87495">
      <w:pPr>
        <w:spacing w:after="0" w:line="240" w:lineRule="auto"/>
      </w:pPr>
      <w:r>
        <w:separator/>
      </w:r>
    </w:p>
  </w:endnote>
  <w:endnote w:type="continuationSeparator" w:id="0">
    <w:p w:rsidR="00AD46DC" w:rsidRDefault="00AD46DC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5680633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466BE2" w:rsidRPr="00466BE2" w:rsidRDefault="00466BE2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466BE2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="00560595" w:rsidRPr="00466BE2">
          <w:rPr>
            <w:rFonts w:ascii="Arial Narrow" w:hAnsi="Arial Narrow"/>
            <w:sz w:val="16"/>
            <w:szCs w:val="16"/>
          </w:rPr>
          <w:fldChar w:fldCharType="begin"/>
        </w:r>
        <w:r w:rsidRPr="00466BE2">
          <w:rPr>
            <w:rFonts w:ascii="Arial Narrow" w:hAnsi="Arial Narrow"/>
            <w:sz w:val="16"/>
            <w:szCs w:val="16"/>
          </w:rPr>
          <w:instrText>PAGE    \* MERGEFORMAT</w:instrText>
        </w:r>
        <w:r w:rsidR="00560595" w:rsidRPr="00466BE2">
          <w:rPr>
            <w:rFonts w:ascii="Arial Narrow" w:hAnsi="Arial Narrow"/>
            <w:sz w:val="16"/>
            <w:szCs w:val="16"/>
          </w:rPr>
          <w:fldChar w:fldCharType="separate"/>
        </w:r>
        <w:r w:rsidR="002F4FEE" w:rsidRPr="002F4FEE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="00560595" w:rsidRPr="00466BE2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1A3775" w:rsidRDefault="001A3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DC" w:rsidRDefault="00AD46DC" w:rsidP="00A87495">
      <w:pPr>
        <w:spacing w:after="0" w:line="240" w:lineRule="auto"/>
      </w:pPr>
      <w:r>
        <w:separator/>
      </w:r>
    </w:p>
  </w:footnote>
  <w:footnote w:type="continuationSeparator" w:id="0">
    <w:p w:rsidR="00AD46DC" w:rsidRDefault="00AD46DC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35" w:rsidRDefault="00E65B35" w:rsidP="00E65B35">
    <w:pPr>
      <w:spacing w:after="120" w:line="240" w:lineRule="auto"/>
      <w:contextualSpacing/>
      <w:jc w:val="center"/>
      <w:rPr>
        <w:rFonts w:ascii="Tahoma" w:eastAsia="Calibri" w:hAnsi="Tahoma" w:cs="Tahoma"/>
        <w:sz w:val="16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106"/>
    <w:multiLevelType w:val="singleLevel"/>
    <w:tmpl w:val="521C4BC4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1FA7DB5"/>
    <w:multiLevelType w:val="hybridMultilevel"/>
    <w:tmpl w:val="7516488A"/>
    <w:lvl w:ilvl="0" w:tplc="78CA4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B7C11"/>
    <w:multiLevelType w:val="hybridMultilevel"/>
    <w:tmpl w:val="5B24FA80"/>
    <w:lvl w:ilvl="0" w:tplc="C802B1C4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6BF"/>
    <w:multiLevelType w:val="hybridMultilevel"/>
    <w:tmpl w:val="F34C6BE4"/>
    <w:lvl w:ilvl="0" w:tplc="7C44CB96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692E"/>
    <w:multiLevelType w:val="hybridMultilevel"/>
    <w:tmpl w:val="C4BE5854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A75BF"/>
    <w:multiLevelType w:val="hybridMultilevel"/>
    <w:tmpl w:val="CB16BE3A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00FC9"/>
    <w:multiLevelType w:val="hybridMultilevel"/>
    <w:tmpl w:val="23C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64379"/>
    <w:multiLevelType w:val="hybridMultilevel"/>
    <w:tmpl w:val="96D02122"/>
    <w:lvl w:ilvl="0" w:tplc="52167D3C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>
    <w:nsid w:val="54267E73"/>
    <w:multiLevelType w:val="hybridMultilevel"/>
    <w:tmpl w:val="99BE9F86"/>
    <w:lvl w:ilvl="0" w:tplc="899A84A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1943D64"/>
    <w:multiLevelType w:val="hybridMultilevel"/>
    <w:tmpl w:val="1956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D2FB3"/>
    <w:multiLevelType w:val="hybridMultilevel"/>
    <w:tmpl w:val="42CAA9C0"/>
    <w:lvl w:ilvl="0" w:tplc="573893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0AE"/>
    <w:rsid w:val="0000661E"/>
    <w:rsid w:val="00055D7C"/>
    <w:rsid w:val="000A07CF"/>
    <w:rsid w:val="000C54A2"/>
    <w:rsid w:val="00165BF0"/>
    <w:rsid w:val="00183638"/>
    <w:rsid w:val="0018601B"/>
    <w:rsid w:val="001A3775"/>
    <w:rsid w:val="001C27D5"/>
    <w:rsid w:val="002461BA"/>
    <w:rsid w:val="00257BFF"/>
    <w:rsid w:val="00257FAF"/>
    <w:rsid w:val="00284B02"/>
    <w:rsid w:val="002A75F2"/>
    <w:rsid w:val="002D0534"/>
    <w:rsid w:val="002D7F91"/>
    <w:rsid w:val="002E6892"/>
    <w:rsid w:val="002F1C49"/>
    <w:rsid w:val="002F4FEE"/>
    <w:rsid w:val="0030513A"/>
    <w:rsid w:val="0030580E"/>
    <w:rsid w:val="00315AFE"/>
    <w:rsid w:val="00320D4A"/>
    <w:rsid w:val="003355DF"/>
    <w:rsid w:val="00342AE9"/>
    <w:rsid w:val="00363079"/>
    <w:rsid w:val="00367292"/>
    <w:rsid w:val="003728E9"/>
    <w:rsid w:val="003A6991"/>
    <w:rsid w:val="003C3B8C"/>
    <w:rsid w:val="003D026A"/>
    <w:rsid w:val="003D4B21"/>
    <w:rsid w:val="003E55F9"/>
    <w:rsid w:val="003E5CEB"/>
    <w:rsid w:val="003F4049"/>
    <w:rsid w:val="004304BC"/>
    <w:rsid w:val="00441BA3"/>
    <w:rsid w:val="00443ACD"/>
    <w:rsid w:val="004532F4"/>
    <w:rsid w:val="00456151"/>
    <w:rsid w:val="004601D4"/>
    <w:rsid w:val="00465341"/>
    <w:rsid w:val="00465FA7"/>
    <w:rsid w:val="00466BE2"/>
    <w:rsid w:val="00472554"/>
    <w:rsid w:val="004E10A0"/>
    <w:rsid w:val="004F5F7E"/>
    <w:rsid w:val="00501666"/>
    <w:rsid w:val="0050451A"/>
    <w:rsid w:val="00507316"/>
    <w:rsid w:val="0052411C"/>
    <w:rsid w:val="00541F21"/>
    <w:rsid w:val="00542069"/>
    <w:rsid w:val="00560595"/>
    <w:rsid w:val="00564195"/>
    <w:rsid w:val="00567347"/>
    <w:rsid w:val="005701C2"/>
    <w:rsid w:val="00577CC8"/>
    <w:rsid w:val="0060027A"/>
    <w:rsid w:val="006121EC"/>
    <w:rsid w:val="00613052"/>
    <w:rsid w:val="006177E5"/>
    <w:rsid w:val="006226F3"/>
    <w:rsid w:val="00634427"/>
    <w:rsid w:val="00640417"/>
    <w:rsid w:val="006A4E2C"/>
    <w:rsid w:val="006D5259"/>
    <w:rsid w:val="006D63B5"/>
    <w:rsid w:val="006E1264"/>
    <w:rsid w:val="00700425"/>
    <w:rsid w:val="00754200"/>
    <w:rsid w:val="0075480F"/>
    <w:rsid w:val="0075536D"/>
    <w:rsid w:val="00782F88"/>
    <w:rsid w:val="007913E5"/>
    <w:rsid w:val="0079608B"/>
    <w:rsid w:val="007965DC"/>
    <w:rsid w:val="0080473E"/>
    <w:rsid w:val="008114F3"/>
    <w:rsid w:val="00815700"/>
    <w:rsid w:val="00823334"/>
    <w:rsid w:val="008277AF"/>
    <w:rsid w:val="00832A5B"/>
    <w:rsid w:val="00856440"/>
    <w:rsid w:val="0085794A"/>
    <w:rsid w:val="0086296D"/>
    <w:rsid w:val="00880C15"/>
    <w:rsid w:val="00886BC8"/>
    <w:rsid w:val="008943AE"/>
    <w:rsid w:val="00894803"/>
    <w:rsid w:val="008B48ED"/>
    <w:rsid w:val="008D7BB5"/>
    <w:rsid w:val="00900A89"/>
    <w:rsid w:val="009235FF"/>
    <w:rsid w:val="0095147C"/>
    <w:rsid w:val="00960753"/>
    <w:rsid w:val="0097230B"/>
    <w:rsid w:val="009869FC"/>
    <w:rsid w:val="009B1F0D"/>
    <w:rsid w:val="00A048EA"/>
    <w:rsid w:val="00A1153A"/>
    <w:rsid w:val="00A50D89"/>
    <w:rsid w:val="00A67764"/>
    <w:rsid w:val="00A87495"/>
    <w:rsid w:val="00A91F98"/>
    <w:rsid w:val="00A9509D"/>
    <w:rsid w:val="00A9534B"/>
    <w:rsid w:val="00AA1171"/>
    <w:rsid w:val="00AA7703"/>
    <w:rsid w:val="00AD46DC"/>
    <w:rsid w:val="00AF44E4"/>
    <w:rsid w:val="00B050FD"/>
    <w:rsid w:val="00B31B18"/>
    <w:rsid w:val="00B537BD"/>
    <w:rsid w:val="00BB3DB0"/>
    <w:rsid w:val="00BC54B5"/>
    <w:rsid w:val="00BD4C97"/>
    <w:rsid w:val="00BE011B"/>
    <w:rsid w:val="00C05205"/>
    <w:rsid w:val="00C06DAB"/>
    <w:rsid w:val="00C25060"/>
    <w:rsid w:val="00C611E8"/>
    <w:rsid w:val="00D04F30"/>
    <w:rsid w:val="00D07E95"/>
    <w:rsid w:val="00D13C2D"/>
    <w:rsid w:val="00D23BE0"/>
    <w:rsid w:val="00D410BD"/>
    <w:rsid w:val="00D413AC"/>
    <w:rsid w:val="00D42469"/>
    <w:rsid w:val="00D55B46"/>
    <w:rsid w:val="00D747AB"/>
    <w:rsid w:val="00DB3CB1"/>
    <w:rsid w:val="00DD1DBE"/>
    <w:rsid w:val="00E03187"/>
    <w:rsid w:val="00E5606E"/>
    <w:rsid w:val="00E65B35"/>
    <w:rsid w:val="00E778D6"/>
    <w:rsid w:val="00E8307B"/>
    <w:rsid w:val="00E860B6"/>
    <w:rsid w:val="00E86F22"/>
    <w:rsid w:val="00EA5901"/>
    <w:rsid w:val="00EC3D2C"/>
    <w:rsid w:val="00ED2FFF"/>
    <w:rsid w:val="00F031ED"/>
    <w:rsid w:val="00F25AB5"/>
    <w:rsid w:val="00F31982"/>
    <w:rsid w:val="00F4430B"/>
    <w:rsid w:val="00F75F03"/>
    <w:rsid w:val="00F85388"/>
    <w:rsid w:val="00FB5334"/>
    <w:rsid w:val="00FB7741"/>
    <w:rsid w:val="00FE2583"/>
    <w:rsid w:val="00FE5BB7"/>
    <w:rsid w:val="00FF1C82"/>
    <w:rsid w:val="00FF4F2E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725E-9780-4DB6-8E2D-78CBF661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15</cp:revision>
  <cp:lastPrinted>2019-03-19T11:46:00Z</cp:lastPrinted>
  <dcterms:created xsi:type="dcterms:W3CDTF">2022-08-01T14:03:00Z</dcterms:created>
  <dcterms:modified xsi:type="dcterms:W3CDTF">2023-08-09T12:52:00Z</dcterms:modified>
</cp:coreProperties>
</file>