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B0" w:rsidRPr="007A1F5D" w:rsidRDefault="00D837B0" w:rsidP="00D837B0">
      <w:pPr>
        <w:ind w:left="849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1</w:t>
      </w:r>
    </w:p>
    <w:p w:rsidR="00D837B0" w:rsidRPr="007A1F5D" w:rsidRDefault="00D837B0" w:rsidP="00D837B0">
      <w:pPr>
        <w:jc w:val="righ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7A1F5D">
        <w:rPr>
          <w:rFonts w:ascii="Arial Narrow" w:hAnsi="Arial Narrow"/>
          <w:sz w:val="20"/>
          <w:szCs w:val="20"/>
        </w:rPr>
        <w:t xml:space="preserve">do </w:t>
      </w:r>
      <w:r>
        <w:rPr>
          <w:rFonts w:ascii="Arial Narrow" w:hAnsi="Arial Narrow"/>
          <w:sz w:val="20"/>
          <w:szCs w:val="20"/>
        </w:rPr>
        <w:t>SIWZ</w:t>
      </w:r>
    </w:p>
    <w:p w:rsidR="00292E81" w:rsidRDefault="00292E81" w:rsidP="00D837B0">
      <w:pPr>
        <w:tabs>
          <w:tab w:val="left" w:pos="7613"/>
        </w:tabs>
        <w:rPr>
          <w:rFonts w:ascii="Book Antiqua" w:hAnsi="Book Antiqua"/>
        </w:rPr>
      </w:pPr>
    </w:p>
    <w:p w:rsidR="00D837B0" w:rsidRDefault="00D837B0" w:rsidP="00D837B0">
      <w:pPr>
        <w:tabs>
          <w:tab w:val="left" w:pos="7613"/>
        </w:tabs>
        <w:rPr>
          <w:rFonts w:ascii="Book Antiqua" w:hAnsi="Book Antiqua"/>
        </w:rPr>
      </w:pPr>
    </w:p>
    <w:p w:rsidR="007A1F5D" w:rsidRPr="007A1F5D" w:rsidRDefault="00EB31DB" w:rsidP="007A1F5D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  <w:t xml:space="preserve">      </w:t>
      </w:r>
      <w:r w:rsidR="007A1F5D" w:rsidRPr="007A1F5D">
        <w:rPr>
          <w:rFonts w:ascii="Arial Narrow" w:hAnsi="Arial Narrow"/>
          <w:sz w:val="20"/>
          <w:szCs w:val="20"/>
        </w:rPr>
        <w:t>..........................................</w:t>
      </w: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7A1F5D">
        <w:rPr>
          <w:rFonts w:ascii="Arial Narrow" w:hAnsi="Arial Narrow"/>
          <w:sz w:val="20"/>
          <w:szCs w:val="20"/>
        </w:rPr>
        <w:tab/>
      </w:r>
      <w:r w:rsidRPr="007A1F5D">
        <w:rPr>
          <w:rFonts w:ascii="Arial Narrow" w:hAnsi="Arial Narrow"/>
          <w:sz w:val="20"/>
          <w:szCs w:val="20"/>
        </w:rPr>
        <w:tab/>
        <w:t xml:space="preserve">            </w:t>
      </w:r>
      <w:r w:rsidRPr="007A1F5D">
        <w:rPr>
          <w:rFonts w:ascii="Arial Narrow" w:hAnsi="Arial Narrow"/>
          <w:i/>
          <w:sz w:val="20"/>
          <w:szCs w:val="20"/>
        </w:rPr>
        <w:t>(miejscowość, data)</w:t>
      </w:r>
    </w:p>
    <w:p w:rsidR="00B84650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>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Dane wykonawcy: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miejscowość, kod:............................................................................................................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ulica…………………………………………………………………………………………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województwo:...........................................................................................................</w:t>
      </w:r>
    </w:p>
    <w:p w:rsidR="00B84650" w:rsidRPr="007A1F5D" w:rsidRDefault="00B84650" w:rsidP="00B84650">
      <w:pPr>
        <w:rPr>
          <w:rFonts w:ascii="Arial Narrow" w:hAnsi="Arial Narrow"/>
          <w:b/>
          <w:i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>telefony:...................................................................................................................</w:t>
      </w:r>
    </w:p>
    <w:p w:rsidR="00B84650" w:rsidRPr="007A1F5D" w:rsidRDefault="00B84650" w:rsidP="00B84650">
      <w:pPr>
        <w:rPr>
          <w:rFonts w:ascii="Arial Narrow" w:hAnsi="Arial Narrow"/>
          <w:b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>e-mail:......................................................................................................................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lang w:val="de-DE"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lang w:val="de-DE"/>
        </w:rPr>
      </w:pPr>
      <w:proofErr w:type="spellStart"/>
      <w:r w:rsidRPr="007A1F5D">
        <w:rPr>
          <w:rFonts w:ascii="Arial Narrow" w:hAnsi="Arial Narrow"/>
          <w:b/>
          <w:lang w:val="de-DE"/>
        </w:rPr>
        <w:t>adres</w:t>
      </w:r>
      <w:proofErr w:type="spellEnd"/>
      <w:r w:rsidRPr="007A1F5D">
        <w:rPr>
          <w:rFonts w:ascii="Arial Narrow" w:hAnsi="Arial Narrow"/>
          <w:b/>
          <w:lang w:val="de-DE"/>
        </w:rPr>
        <w:t xml:space="preserve"> do </w:t>
      </w:r>
      <w:proofErr w:type="spellStart"/>
      <w:r w:rsidRPr="007A1F5D">
        <w:rPr>
          <w:rFonts w:ascii="Arial Narrow" w:hAnsi="Arial Narrow"/>
          <w:b/>
          <w:lang w:val="de-DE"/>
        </w:rPr>
        <w:t>korespondencji</w:t>
      </w:r>
      <w:proofErr w:type="spellEnd"/>
      <w:r w:rsidRPr="007A1F5D">
        <w:rPr>
          <w:rFonts w:ascii="Arial Narrow" w:hAnsi="Arial Narrow"/>
          <w:b/>
          <w:lang w:val="de-DE"/>
        </w:rPr>
        <w:t>:</w:t>
      </w:r>
    </w:p>
    <w:p w:rsidR="00B84650" w:rsidRPr="007A1F5D" w:rsidRDefault="00B84650" w:rsidP="00B84650">
      <w:pPr>
        <w:rPr>
          <w:rFonts w:ascii="Arial Narrow" w:hAnsi="Arial Narrow"/>
          <w:b/>
          <w:lang w:val="de-DE"/>
        </w:rPr>
      </w:pPr>
      <w:r w:rsidRPr="007A1F5D">
        <w:rPr>
          <w:rFonts w:ascii="Arial Narrow" w:hAnsi="Arial Narrow"/>
          <w:b/>
          <w:lang w:val="de-DE"/>
        </w:rPr>
        <w:t>.......................................................................................</w:t>
      </w:r>
    </w:p>
    <w:p w:rsidR="00B84650" w:rsidRPr="00D53A6F" w:rsidRDefault="00B84650" w:rsidP="00B84650">
      <w:pPr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.......................................................................................</w:t>
      </w:r>
    </w:p>
    <w:p w:rsidR="00B84650" w:rsidRPr="00D53A6F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7A1F5D" w:rsidRDefault="007A1F5D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7A1F5D">
        <w:rPr>
          <w:rFonts w:ascii="Arial Narrow" w:hAnsi="Arial Narrow"/>
          <w:b/>
          <w:sz w:val="28"/>
          <w:szCs w:val="28"/>
        </w:rPr>
        <w:t>FORMULARZ  OFERTY</w:t>
      </w:r>
    </w:p>
    <w:p w:rsidR="0063298B" w:rsidRPr="007A1F5D" w:rsidRDefault="0063298B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7A1F5D" w:rsidRPr="007A1F5D" w:rsidRDefault="007A1F5D" w:rsidP="007A1F5D">
      <w:pPr>
        <w:spacing w:line="240" w:lineRule="atLeast"/>
        <w:jc w:val="center"/>
        <w:rPr>
          <w:rFonts w:ascii="Arial Narrow" w:hAnsi="Arial Narrow"/>
        </w:rPr>
      </w:pPr>
    </w:p>
    <w:p w:rsidR="007A1F5D" w:rsidRPr="00B61C2E" w:rsidRDefault="007A1F5D" w:rsidP="007A1F5D">
      <w:pPr>
        <w:spacing w:line="240" w:lineRule="atLeast"/>
        <w:rPr>
          <w:rFonts w:ascii="Arial Narrow" w:hAnsi="Arial Narrow"/>
          <w:b/>
        </w:rPr>
      </w:pPr>
      <w:r w:rsidRPr="007A1F5D">
        <w:rPr>
          <w:rFonts w:ascii="Arial Narrow" w:hAnsi="Arial Narrow"/>
          <w:b/>
          <w:color w:val="FF0000"/>
        </w:rPr>
        <w:t xml:space="preserve">                                                                                 </w:t>
      </w:r>
      <w:r w:rsidR="00EB31DB" w:rsidRPr="00EB31DB">
        <w:rPr>
          <w:rFonts w:ascii="Arial Narrow" w:hAnsi="Arial Narrow"/>
          <w:b/>
          <w:color w:val="FF0000"/>
        </w:rPr>
        <w:t xml:space="preserve">          </w:t>
      </w:r>
      <w:r w:rsidR="00EB31DB" w:rsidRPr="00B61C2E">
        <w:rPr>
          <w:rFonts w:ascii="Arial Narrow" w:hAnsi="Arial Narrow"/>
          <w:b/>
        </w:rPr>
        <w:t xml:space="preserve">Powiat Świebodziński </w:t>
      </w:r>
      <w:r w:rsidRPr="00B61C2E">
        <w:rPr>
          <w:rFonts w:ascii="Arial Narrow" w:hAnsi="Arial Narrow"/>
          <w:b/>
        </w:rPr>
        <w:t xml:space="preserve"> </w:t>
      </w:r>
    </w:p>
    <w:p w:rsidR="007A1F5D" w:rsidRPr="007A1F5D" w:rsidRDefault="007A1F5D" w:rsidP="007A1F5D">
      <w:pPr>
        <w:spacing w:line="240" w:lineRule="atLeast"/>
        <w:ind w:left="4248" w:firstLine="708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ul. Kolejowa 2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  <w:t xml:space="preserve">                          66-200 Świebodzin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  <w:t xml:space="preserve">                          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</w:p>
    <w:p w:rsidR="007A1F5D" w:rsidRPr="007A1F5D" w:rsidRDefault="007A1F5D" w:rsidP="007A1F5D">
      <w:pPr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 xml:space="preserve">      </w:t>
      </w:r>
      <w:r w:rsidRPr="007A1F5D"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7A1F5D" w:rsidRPr="007A1F5D" w:rsidRDefault="007A1F5D" w:rsidP="007A1F5D">
      <w:pPr>
        <w:jc w:val="both"/>
        <w:rPr>
          <w:rFonts w:ascii="Arial Narrow" w:hAnsi="Arial Narrow"/>
        </w:rPr>
      </w:pPr>
    </w:p>
    <w:p w:rsidR="00C1112A" w:rsidRPr="002B4F78" w:rsidRDefault="00C1112A" w:rsidP="00C1112A">
      <w:pPr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„</w:t>
      </w:r>
      <w:r w:rsidRPr="00F36FB7">
        <w:rPr>
          <w:rFonts w:ascii="Arial Narrow" w:hAnsi="Arial Narrow"/>
          <w:b/>
          <w:bCs/>
          <w:color w:val="000000"/>
          <w:sz w:val="28"/>
          <w:szCs w:val="28"/>
        </w:rPr>
        <w:t xml:space="preserve">Dostawa fabrycznie nowego sprzętu komputerowego i multimedialnego, oprogramowania do pracowni kształcenia zawodowego do Powiatowego Zespołu Szkół i Specjalnego Ośrodka Szkolno – Wychowawczego w Świebodzinie w 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ramach realizacji projektu pt. </w:t>
      </w:r>
      <w:r w:rsidRPr="000F367C">
        <w:rPr>
          <w:rFonts w:ascii="Arial Narrow" w:hAnsi="Arial Narrow"/>
          <w:b/>
          <w:bCs/>
          <w:color w:val="000000"/>
          <w:sz w:val="28"/>
          <w:szCs w:val="28"/>
        </w:rPr>
        <w:t>„Modernizacja kształcenia zawodowego w Powiecie Świebodzińskim – projekt infrastrukturalny”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2A7360" w:rsidRPr="002B4F78" w:rsidRDefault="002A7360" w:rsidP="002A7360">
      <w:pPr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A1F5D" w:rsidRPr="00B679B3" w:rsidRDefault="007A1F5D" w:rsidP="004B13F3">
      <w:pPr>
        <w:numPr>
          <w:ilvl w:val="0"/>
          <w:numId w:val="14"/>
        </w:numPr>
        <w:ind w:right="110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OFERUJEMY</w:t>
      </w:r>
      <w:r w:rsidRPr="007A1F5D"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B679B3" w:rsidRPr="007A1F5D" w:rsidRDefault="00B679B3" w:rsidP="00B679B3">
      <w:pPr>
        <w:ind w:left="720" w:right="110"/>
        <w:rPr>
          <w:rFonts w:ascii="Arial Narrow" w:hAnsi="Arial Narrow"/>
          <w:b/>
        </w:rPr>
      </w:pPr>
    </w:p>
    <w:p w:rsidR="004B13F3" w:rsidRPr="00B679B3" w:rsidRDefault="00B679B3" w:rsidP="007A1F5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679B3">
        <w:rPr>
          <w:rFonts w:ascii="Arial Narrow" w:eastAsia="Calibri" w:hAnsi="Arial Narrow" w:cs="Arial"/>
          <w:b/>
          <w:sz w:val="22"/>
          <w:szCs w:val="22"/>
        </w:rPr>
        <w:t xml:space="preserve"> Cena oferty brutto za całość zgodnie z cenami wskazanymi w tabeli</w:t>
      </w:r>
      <w:r w:rsidR="003A0550">
        <w:rPr>
          <w:rFonts w:ascii="Arial Narrow" w:eastAsia="Calibri" w:hAnsi="Arial Narrow" w:cs="Arial"/>
          <w:b/>
          <w:sz w:val="22"/>
          <w:szCs w:val="22"/>
        </w:rPr>
        <w:t xml:space="preserve"> Załącznika nr 1 do Formularza oferty</w:t>
      </w:r>
      <w:r w:rsidRPr="00B679B3">
        <w:rPr>
          <w:rFonts w:ascii="Arial Narrow" w:eastAsia="Calibri" w:hAnsi="Arial Narrow" w:cs="Arial"/>
          <w:b/>
          <w:sz w:val="22"/>
          <w:szCs w:val="22"/>
        </w:rPr>
        <w:t>:</w:t>
      </w:r>
    </w:p>
    <w:p w:rsidR="00B679B3" w:rsidRDefault="00B679B3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lastRenderedPageBreak/>
        <w:t>(słownie: ………………………………………………………...……….…….…...…....………........….…………..)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7A1F5D"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7A1F5D"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7A1F5D" w:rsidRPr="007A1F5D" w:rsidRDefault="007A1F5D" w:rsidP="007A1F5D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7A1F5D" w:rsidRDefault="007A1F5D" w:rsidP="004B13F3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UDZIELAMY</w:t>
      </w:r>
      <w:r w:rsidRPr="007A1F5D">
        <w:rPr>
          <w:rFonts w:ascii="Arial Narrow" w:hAnsi="Arial Narrow"/>
        </w:rPr>
        <w:t xml:space="preserve"> …….. miesięcznej </w:t>
      </w:r>
      <w:r w:rsidRPr="00B61C2E">
        <w:rPr>
          <w:rFonts w:ascii="Arial Narrow" w:hAnsi="Arial Narrow"/>
          <w:b/>
        </w:rPr>
        <w:t>gwarancji</w:t>
      </w:r>
      <w:r w:rsidR="004B13F3" w:rsidRPr="00B61C2E">
        <w:rPr>
          <w:rFonts w:ascii="Arial Narrow" w:hAnsi="Arial Narrow"/>
          <w:b/>
        </w:rPr>
        <w:t xml:space="preserve"> </w:t>
      </w:r>
      <w:r w:rsidR="0089204D">
        <w:rPr>
          <w:rFonts w:ascii="Arial Narrow" w:hAnsi="Arial Narrow"/>
        </w:rPr>
        <w:t>(</w:t>
      </w:r>
      <w:r w:rsidR="002A7360">
        <w:rPr>
          <w:rFonts w:ascii="Arial Narrow" w:hAnsi="Arial Narrow"/>
        </w:rPr>
        <w:t xml:space="preserve">min. 24 – max </w:t>
      </w:r>
      <w:r w:rsidR="00D53F36">
        <w:rPr>
          <w:rFonts w:ascii="Arial Narrow" w:hAnsi="Arial Narrow"/>
        </w:rPr>
        <w:t>36</w:t>
      </w:r>
      <w:r w:rsidR="001A7144">
        <w:rPr>
          <w:rFonts w:ascii="Arial Narrow" w:hAnsi="Arial Narrow"/>
        </w:rPr>
        <w:t xml:space="preserve"> lub więcej</w:t>
      </w:r>
      <w:r w:rsidR="00D53F36">
        <w:rPr>
          <w:rFonts w:ascii="Arial Narrow" w:hAnsi="Arial Narrow"/>
        </w:rPr>
        <w:t xml:space="preserve"> miesięcy, </w:t>
      </w:r>
      <w:r w:rsidR="0089204D">
        <w:rPr>
          <w:rFonts w:ascii="Arial Narrow" w:hAnsi="Arial Narrow"/>
        </w:rPr>
        <w:t xml:space="preserve">należy </w:t>
      </w:r>
      <w:r w:rsidR="00D53F36">
        <w:rPr>
          <w:rFonts w:ascii="Arial Narrow" w:hAnsi="Arial Narrow"/>
        </w:rPr>
        <w:t>podać</w:t>
      </w:r>
      <w:r w:rsidR="0089204D">
        <w:rPr>
          <w:rFonts w:ascii="Arial Narrow" w:hAnsi="Arial Narrow"/>
        </w:rPr>
        <w:t xml:space="preserve"> jeden okres gwarancji dla wszystkich pozycji</w:t>
      </w:r>
      <w:r w:rsidR="00D53F36">
        <w:rPr>
          <w:rFonts w:ascii="Arial Narrow" w:hAnsi="Arial Narrow"/>
        </w:rPr>
        <w:t>)</w:t>
      </w:r>
    </w:p>
    <w:p w:rsidR="00D53F36" w:rsidRDefault="00D53F36" w:rsidP="00D53F36">
      <w:pPr>
        <w:ind w:left="720"/>
        <w:jc w:val="both"/>
        <w:rPr>
          <w:rFonts w:ascii="Arial Narrow" w:hAnsi="Arial Narrow"/>
        </w:rPr>
      </w:pPr>
    </w:p>
    <w:p w:rsidR="007A1F5D" w:rsidRPr="007A1F5D" w:rsidRDefault="007A1F5D" w:rsidP="004B13F3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7A1F5D">
        <w:rPr>
          <w:rFonts w:ascii="Arial Narrow" w:eastAsia="Calibri" w:hAnsi="Arial Narrow" w:cs="Arial"/>
          <w:lang w:eastAsia="en-US"/>
        </w:rPr>
        <w:t>Oświadczam, że:</w:t>
      </w:r>
    </w:p>
    <w:p w:rsidR="007A1F5D" w:rsidRPr="00B61C2E" w:rsidRDefault="007A1F5D" w:rsidP="007A1F5D">
      <w:pPr>
        <w:numPr>
          <w:ilvl w:val="0"/>
          <w:numId w:val="9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Wybór mojej oferty nie będzie prowadzić do powstania u Zamawiającego obowiązku podatkowego*.</w:t>
      </w:r>
    </w:p>
    <w:p w:rsidR="007A1F5D" w:rsidRPr="00B61C2E" w:rsidRDefault="007A1F5D" w:rsidP="007A1F5D">
      <w:pPr>
        <w:numPr>
          <w:ilvl w:val="0"/>
          <w:numId w:val="9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7A1F5D" w:rsidRPr="00B61C2E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 xml:space="preserve">…………………………………………………………………...…….. </w:t>
      </w:r>
      <w:r w:rsidRPr="00B61C2E">
        <w:rPr>
          <w:rFonts w:ascii="Arial Narrow" w:eastAsia="Calibri" w:hAnsi="Arial Narrow" w:cs="Arial"/>
          <w:i/>
          <w:lang w:eastAsia="en-US"/>
        </w:rPr>
        <w:t>(podać nazwę, rodzaj towarów/usług)</w:t>
      </w:r>
      <w:r w:rsidRPr="00B61C2E">
        <w:rPr>
          <w:rFonts w:ascii="Arial Narrow" w:eastAsia="Calibri" w:hAnsi="Arial Narrow" w:cs="Arial"/>
          <w:lang w:eastAsia="en-US"/>
        </w:rPr>
        <w:t xml:space="preserve">*. </w:t>
      </w:r>
    </w:p>
    <w:p w:rsidR="007A1F5D" w:rsidRPr="00B61C2E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7A1F5D" w:rsidRPr="00B61C2E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Wartość towarów/usług powodująca obowiązek podatkowy u Zamawiającego to: …………….. zł netto**.</w:t>
      </w:r>
    </w:p>
    <w:p w:rsidR="007A1F5D" w:rsidRPr="00B61C2E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</w:p>
    <w:p w:rsidR="007A1F5D" w:rsidRPr="00B61C2E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*niepotrzebne skreślić</w:t>
      </w:r>
    </w:p>
    <w:p w:rsidR="007A1F5D" w:rsidRPr="00B61C2E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**dotyczy Wykonawców, których oferty będą generować obowiązek doliczania wartości</w:t>
      </w:r>
      <w:r w:rsidR="00D50145" w:rsidRPr="00B61C2E">
        <w:rPr>
          <w:rFonts w:ascii="Arial Narrow" w:eastAsia="Calibri" w:hAnsi="Arial Narrow" w:cs="Arial"/>
          <w:i/>
          <w:lang w:eastAsia="en-US"/>
        </w:rPr>
        <w:t xml:space="preserve"> podatku VAT do wartości netto</w:t>
      </w:r>
      <w:r w:rsidRPr="00B61C2E">
        <w:rPr>
          <w:rFonts w:ascii="Arial Narrow" w:eastAsia="Calibri" w:hAnsi="Arial Narrow" w:cs="Arial"/>
          <w:i/>
          <w:lang w:eastAsia="en-US"/>
        </w:rPr>
        <w:t xml:space="preserve"> oferty, tj. w przypadku:</w:t>
      </w:r>
    </w:p>
    <w:p w:rsidR="007A1F5D" w:rsidRPr="00B61C2E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wewnątrzwspólnotowego nabycia towarów,</w:t>
      </w:r>
    </w:p>
    <w:p w:rsidR="007A1F5D" w:rsidRPr="00B61C2E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mechanizmu odwróconego obciążenia, o którym mowa w art. 17 ust. 1 pkt 7 ustawy o podatku od towarów i usług,</w:t>
      </w:r>
    </w:p>
    <w:p w:rsidR="007A1F5D" w:rsidRPr="00B61C2E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importu usług lub importu towarów, z którymi wiąże się obowiązek doliczenia przez Zamawiającego podatku VAT przy porównywaniu cen ofertowych.</w:t>
      </w:r>
    </w:p>
    <w:p w:rsidR="007A1F5D" w:rsidRPr="00B61C2E" w:rsidRDefault="007A1F5D" w:rsidP="007A1F5D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</w:p>
    <w:p w:rsidR="004443D6" w:rsidRPr="00B61C2E" w:rsidRDefault="007A1F5D" w:rsidP="00B96413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Oświadczam, ż</w:t>
      </w:r>
      <w:r w:rsidR="004443D6" w:rsidRPr="00B61C2E">
        <w:rPr>
          <w:rFonts w:ascii="Arial Narrow" w:eastAsia="Calibri" w:hAnsi="Arial Narrow" w:cs="Arial"/>
          <w:lang w:eastAsia="en-US"/>
        </w:rPr>
        <w:t>e nie zakreślenie oferty w pkt 3</w:t>
      </w:r>
      <w:r w:rsidRPr="00B61C2E">
        <w:rPr>
          <w:rFonts w:ascii="Arial Narrow" w:eastAsia="Calibri" w:hAnsi="Arial Narrow" w:cs="Arial"/>
          <w:lang w:eastAsia="en-US"/>
        </w:rPr>
        <w:t xml:space="preserve"> oznacza, że jej złożenie nie prowadzi do powstania obowiązku podat</w:t>
      </w:r>
      <w:r w:rsidR="004443D6" w:rsidRPr="00B61C2E">
        <w:rPr>
          <w:rFonts w:ascii="Arial Narrow" w:eastAsia="Calibri" w:hAnsi="Arial Narrow" w:cs="Arial"/>
          <w:lang w:eastAsia="en-US"/>
        </w:rPr>
        <w:t>kowego po stronie Zamawiającego.</w:t>
      </w:r>
    </w:p>
    <w:p w:rsidR="007A1F5D" w:rsidRPr="007A1F5D" w:rsidRDefault="007A1F5D" w:rsidP="007A1F5D">
      <w:pPr>
        <w:ind w:left="240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contextualSpacing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 xml:space="preserve">, że </w:t>
      </w:r>
      <w:r w:rsidR="004443D6">
        <w:rPr>
          <w:rFonts w:ascii="Arial Narrow" w:hAnsi="Arial Narrow"/>
        </w:rPr>
        <w:t>dostawy</w:t>
      </w:r>
      <w:r w:rsidRPr="007A1F5D">
        <w:rPr>
          <w:rFonts w:ascii="Arial Narrow" w:hAnsi="Arial Narrow"/>
        </w:rPr>
        <w:t xml:space="preserve"> objęte zamówieniem wykonamy w terminie określonym w Specyfikacji Istotnych Warunków Zamówienia. </w:t>
      </w: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</w:rPr>
      </w:pPr>
    </w:p>
    <w:p w:rsidR="007A1F5D" w:rsidRPr="00DA683F" w:rsidRDefault="007A1F5D" w:rsidP="00DA683F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>, że zapoznaliśmy się ze Specyfikacj</w:t>
      </w:r>
      <w:r w:rsidR="00D50145">
        <w:rPr>
          <w:rFonts w:ascii="Arial Narrow" w:hAnsi="Arial Narrow"/>
        </w:rPr>
        <w:t>ą Istotnych Warunków Zamówienia</w:t>
      </w:r>
      <w:r w:rsidRPr="007A1F5D">
        <w:rPr>
          <w:rFonts w:ascii="Arial Narrow" w:hAnsi="Arial Narrow"/>
        </w:rPr>
        <w:t xml:space="preserve"> oraz wyjaśnieniami i zmianami Specyfikacji przekazanymi przez Zamawiającego i uznajemy się za związanych określony</w:t>
      </w:r>
      <w:r w:rsidR="00DA683F">
        <w:rPr>
          <w:rFonts w:ascii="Arial Narrow" w:hAnsi="Arial Narrow"/>
        </w:rPr>
        <w:t>mi w niej zasadami postępowania oraz potwierdzamy zgodność parametrów technicznych z wymogami Zamawiającego.</w:t>
      </w: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AKCEPTUJEMY</w:t>
      </w:r>
      <w:r w:rsidRPr="007A1F5D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7A1F5D" w:rsidRPr="007A1F5D" w:rsidRDefault="007A1F5D" w:rsidP="004443D6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lastRenderedPageBreak/>
        <w:t>OŚWIADCZAMY</w:t>
      </w:r>
      <w:r w:rsidRPr="007A1F5D">
        <w:rPr>
          <w:rFonts w:ascii="Arial Narrow" w:hAnsi="Arial Narrow"/>
        </w:rPr>
        <w:t>, że zapoznaliśmy się z postanowienia</w:t>
      </w:r>
      <w:r w:rsidR="00115D9A">
        <w:rPr>
          <w:rFonts w:ascii="Arial Narrow" w:hAnsi="Arial Narrow"/>
        </w:rPr>
        <w:t>mi umowy, które zostały zawarte</w:t>
      </w:r>
      <w:r w:rsidRPr="007A1F5D">
        <w:rPr>
          <w:rFonts w:ascii="Arial Narrow" w:hAnsi="Arial Narrow"/>
        </w:rPr>
        <w:t xml:space="preserve"> w  Specyfikacji Istotnych  Warunków  Zamówienia i zobowiązujemy się w przypadku wyboru naszej oferty do zawarcia umowy na warunkach, w miejscu i terminie wyznaczonym przez  Zamawiającego. 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7A1F5D" w:rsidRPr="007A1F5D" w:rsidRDefault="004443D6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DOSTAWY</w:t>
      </w:r>
      <w:r w:rsidR="007A1F5D" w:rsidRPr="007A1F5D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7A1F5D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561"/>
      </w:tblGrid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Nazwa i adres Podwykonawcy</w:t>
            </w:r>
            <w:r w:rsidR="00677494">
              <w:rPr>
                <w:rFonts w:ascii="Arial Narrow" w:hAnsi="Arial Narrow"/>
                <w:b/>
                <w:lang w:eastAsia="en-US"/>
              </w:rPr>
              <w:t xml:space="preserve"> </w:t>
            </w:r>
            <w:r w:rsidR="00677494" w:rsidRPr="00677494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(</w:t>
            </w:r>
            <w:r w:rsidR="00677494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podać o ile to wiadome na etapie składania oferty</w:t>
            </w:r>
            <w:r w:rsidR="00A7281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4443D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 xml:space="preserve">Zakres powierzonych do wykonania </w:t>
            </w:r>
            <w:r w:rsidR="004443D6">
              <w:rPr>
                <w:rFonts w:ascii="Arial Narrow" w:hAnsi="Arial Narrow"/>
                <w:b/>
                <w:lang w:eastAsia="en-US"/>
              </w:rPr>
              <w:t>dostaw</w:t>
            </w: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7A1F5D" w:rsidRPr="007A1F5D" w:rsidRDefault="004443D6" w:rsidP="004443D6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10.  </w:t>
      </w:r>
      <w:r w:rsidR="007A1F5D" w:rsidRPr="007A1F5D">
        <w:rPr>
          <w:rFonts w:ascii="Arial Narrow" w:hAnsi="Arial Narrow"/>
          <w:b/>
        </w:rPr>
        <w:t>OŚWIADCZAMY</w:t>
      </w:r>
      <w:r w:rsidR="007A1F5D" w:rsidRPr="007A1F5D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617"/>
      </w:tblGrid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Zakres udostępnionych zasobów</w:t>
            </w: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</w:rPr>
      </w:pPr>
    </w:p>
    <w:p w:rsidR="007A1F5D" w:rsidRPr="00C1112A" w:rsidRDefault="00B84650" w:rsidP="004443D6">
      <w:pPr>
        <w:ind w:firstLine="426"/>
        <w:jc w:val="both"/>
        <w:rPr>
          <w:rFonts w:ascii="Arial Narrow" w:hAnsi="Arial Narrow"/>
          <w:strike/>
        </w:rPr>
      </w:pPr>
      <w:r w:rsidRPr="00DA683F">
        <w:rPr>
          <w:rFonts w:ascii="Arial Narrow" w:hAnsi="Arial Narrow"/>
          <w:b/>
        </w:rPr>
        <w:t>11</w:t>
      </w:r>
      <w:r w:rsidR="004443D6" w:rsidRPr="00DA683F">
        <w:rPr>
          <w:rFonts w:ascii="Arial Narrow" w:hAnsi="Arial Narrow"/>
          <w:b/>
        </w:rPr>
        <w:t>.</w:t>
      </w:r>
      <w:r w:rsidR="004443D6" w:rsidRPr="00DA683F">
        <w:rPr>
          <w:rFonts w:ascii="Arial Narrow" w:hAnsi="Arial Narrow"/>
        </w:rPr>
        <w:t xml:space="preserve"> </w:t>
      </w:r>
      <w:r w:rsidR="007A1F5D" w:rsidRPr="00DA683F">
        <w:rPr>
          <w:rFonts w:ascii="Arial Narrow" w:hAnsi="Arial Narrow"/>
        </w:rPr>
        <w:t xml:space="preserve"> </w:t>
      </w:r>
      <w:r w:rsidR="007A1F5D" w:rsidRPr="00DA683F">
        <w:rPr>
          <w:rFonts w:ascii="Arial Narrow" w:hAnsi="Arial Narrow"/>
          <w:b/>
        </w:rPr>
        <w:t>WADIUM</w:t>
      </w:r>
      <w:r w:rsidR="007A1F5D" w:rsidRPr="00DA683F">
        <w:rPr>
          <w:rFonts w:ascii="Arial Narrow" w:hAnsi="Arial Narrow"/>
        </w:rPr>
        <w:t xml:space="preserve"> </w:t>
      </w:r>
      <w:r w:rsidR="00C1112A">
        <w:rPr>
          <w:rFonts w:ascii="Arial Narrow" w:hAnsi="Arial Narrow"/>
        </w:rPr>
        <w:t>– Nie dotyczy</w:t>
      </w:r>
      <w:r w:rsidR="007A1F5D" w:rsidRPr="00DA683F">
        <w:rPr>
          <w:rFonts w:ascii="Arial Narrow" w:hAnsi="Arial Narrow"/>
        </w:rPr>
        <w:t xml:space="preserve"> </w:t>
      </w:r>
      <w:r w:rsidR="007A1F5D" w:rsidRPr="00C1112A">
        <w:rPr>
          <w:rFonts w:ascii="Arial Narrow" w:hAnsi="Arial Narrow"/>
          <w:strike/>
        </w:rPr>
        <w:t>w kwocie</w:t>
      </w:r>
      <w:r w:rsidRPr="00C1112A">
        <w:rPr>
          <w:rFonts w:ascii="Arial Narrow" w:hAnsi="Arial Narrow"/>
          <w:strike/>
        </w:rPr>
        <w:t xml:space="preserve"> </w:t>
      </w:r>
      <w:r w:rsidR="00D11AB9" w:rsidRPr="00C1112A">
        <w:rPr>
          <w:rFonts w:ascii="Arial Narrow" w:hAnsi="Arial Narrow"/>
          <w:strike/>
        </w:rPr>
        <w:t xml:space="preserve">             </w:t>
      </w:r>
      <w:r w:rsidR="007A1F5D" w:rsidRPr="00C1112A">
        <w:rPr>
          <w:rFonts w:ascii="Arial Narrow" w:hAnsi="Arial Narrow"/>
          <w:b/>
          <w:bCs/>
          <w:strike/>
        </w:rPr>
        <w:t>zł</w:t>
      </w:r>
      <w:r w:rsidR="007A1F5D" w:rsidRPr="00C1112A">
        <w:rPr>
          <w:rFonts w:ascii="Arial Narrow" w:hAnsi="Arial Narrow"/>
          <w:strike/>
        </w:rPr>
        <w:t xml:space="preserve">  zostało wniesione w dniu .............................................................  </w:t>
      </w:r>
    </w:p>
    <w:p w:rsidR="007A1F5D" w:rsidRPr="00C1112A" w:rsidRDefault="007A1F5D" w:rsidP="007A1F5D">
      <w:pPr>
        <w:ind w:left="426"/>
        <w:contextualSpacing/>
        <w:jc w:val="both"/>
        <w:rPr>
          <w:rFonts w:ascii="Arial Narrow" w:hAnsi="Arial Narrow"/>
          <w:strike/>
        </w:rPr>
      </w:pPr>
      <w:r w:rsidRPr="00C1112A">
        <w:rPr>
          <w:rFonts w:ascii="Arial Narrow" w:hAnsi="Arial Narrow"/>
          <w:strike/>
        </w:rPr>
        <w:t>w postaci......................................................................................................................................................</w:t>
      </w:r>
    </w:p>
    <w:p w:rsidR="007A1F5D" w:rsidRPr="00C1112A" w:rsidRDefault="007A1F5D" w:rsidP="007A1F5D">
      <w:pPr>
        <w:ind w:left="644"/>
        <w:contextualSpacing/>
        <w:jc w:val="both"/>
        <w:rPr>
          <w:rFonts w:ascii="Arial Narrow" w:hAnsi="Arial Narrow"/>
          <w:strike/>
        </w:rPr>
      </w:pPr>
      <w:r w:rsidRPr="00C1112A">
        <w:rPr>
          <w:rFonts w:ascii="Arial Narrow" w:hAnsi="Arial Narrow"/>
          <w:strike/>
        </w:rPr>
        <w:t xml:space="preserve">                             </w:t>
      </w:r>
      <w:r w:rsidRPr="00C1112A">
        <w:rPr>
          <w:rFonts w:ascii="Arial Narrow" w:hAnsi="Arial Narrow"/>
          <w:i/>
          <w:strike/>
        </w:rPr>
        <w:t>( potwierdzenie wniesienia w załączeniu)</w:t>
      </w:r>
      <w:r w:rsidRPr="00C1112A">
        <w:rPr>
          <w:rFonts w:ascii="Arial Narrow" w:hAnsi="Arial Narrow"/>
          <w:strike/>
        </w:rPr>
        <w:t xml:space="preserve">    </w:t>
      </w:r>
    </w:p>
    <w:p w:rsidR="007A1F5D" w:rsidRPr="00C1112A" w:rsidRDefault="007A1F5D" w:rsidP="007A1F5D">
      <w:pPr>
        <w:autoSpaceDE w:val="0"/>
        <w:autoSpaceDN w:val="0"/>
        <w:adjustRightInd w:val="0"/>
        <w:rPr>
          <w:rFonts w:ascii="Calibri" w:eastAsia="Calibri" w:hAnsi="Calibri" w:cs="Calibri"/>
          <w:strike/>
        </w:rPr>
      </w:pPr>
      <w:r w:rsidRPr="00C1112A">
        <w:rPr>
          <w:rFonts w:ascii="Calibri" w:eastAsia="Calibri" w:hAnsi="Calibri" w:cs="Calibri"/>
          <w:strike/>
        </w:rPr>
        <w:t xml:space="preserve">       </w:t>
      </w:r>
    </w:p>
    <w:p w:rsidR="007A1F5D" w:rsidRPr="00C1112A" w:rsidRDefault="007A1F5D" w:rsidP="007A1F5D">
      <w:pPr>
        <w:autoSpaceDE w:val="0"/>
        <w:autoSpaceDN w:val="0"/>
        <w:adjustRightInd w:val="0"/>
        <w:rPr>
          <w:rFonts w:ascii="Arial Narrow" w:eastAsia="Calibri" w:hAnsi="Arial Narrow" w:cs="Calibri"/>
          <w:strike/>
        </w:rPr>
      </w:pPr>
      <w:r w:rsidRPr="00C1112A">
        <w:rPr>
          <w:rFonts w:ascii="Arial Narrow" w:eastAsia="Calibri" w:hAnsi="Arial Narrow" w:cs="Calibri"/>
          <w:strike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 xml:space="preserve">        </w:t>
      </w:r>
      <w:r>
        <w:rPr>
          <w:rFonts w:ascii="Arial Narrow" w:eastAsia="Calibri" w:hAnsi="Arial Narrow" w:cs="Calibri"/>
          <w:b/>
        </w:rPr>
        <w:t xml:space="preserve">12. </w:t>
      </w:r>
      <w:r w:rsidRPr="00D11AB9">
        <w:rPr>
          <w:rFonts w:ascii="Arial Narrow" w:eastAsia="Calibri" w:hAnsi="Arial Narrow" w:cs="Calibri"/>
          <w:b/>
        </w:rPr>
        <w:t>Dane wykonawcy: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</w:rPr>
      </w:pP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</w:rPr>
      </w:pPr>
      <w:r w:rsidRPr="00D11AB9">
        <w:rPr>
          <w:rFonts w:ascii="Arial Narrow" w:eastAsia="Calibri" w:hAnsi="Arial Narrow" w:cs="Calibri"/>
          <w:b/>
          <w:i/>
        </w:rPr>
        <w:t>miejscowość, kod:............................................................................................................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</w:rPr>
      </w:pPr>
      <w:r w:rsidRPr="00D11AB9">
        <w:rPr>
          <w:rFonts w:ascii="Arial Narrow" w:eastAsia="Calibri" w:hAnsi="Arial Narrow" w:cs="Calibri"/>
          <w:b/>
          <w:i/>
        </w:rPr>
        <w:t>ulica…………………………………………………………………………………………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</w:rPr>
      </w:pPr>
      <w:r w:rsidRPr="00D11AB9">
        <w:rPr>
          <w:rFonts w:ascii="Arial Narrow" w:eastAsia="Calibri" w:hAnsi="Arial Narrow" w:cs="Calibri"/>
          <w:b/>
          <w:i/>
        </w:rPr>
        <w:t>województwo:...........................................................................................................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  <w:lang w:val="de-DE"/>
        </w:rPr>
      </w:pPr>
      <w:r w:rsidRPr="00D11AB9">
        <w:rPr>
          <w:rFonts w:ascii="Arial Narrow" w:eastAsia="Calibri" w:hAnsi="Arial Narrow" w:cs="Calibri"/>
          <w:b/>
          <w:i/>
          <w:lang w:val="de-DE"/>
        </w:rPr>
        <w:t>telefony:...................................................................................................................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  <w:r w:rsidRPr="00D11AB9">
        <w:rPr>
          <w:rFonts w:ascii="Arial Narrow" w:eastAsia="Calibri" w:hAnsi="Arial Narrow" w:cs="Calibri"/>
          <w:b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  <w:lang w:val="de-DE"/>
        </w:rPr>
      </w:pPr>
      <w:r w:rsidRPr="00D11AB9">
        <w:rPr>
          <w:rFonts w:ascii="Arial Narrow" w:eastAsia="Calibri" w:hAnsi="Arial Narrow" w:cs="Calibri"/>
          <w:b/>
          <w:i/>
          <w:lang w:val="de-DE"/>
        </w:rPr>
        <w:t>e-mail:......................................................................................................................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  <w:proofErr w:type="spellStart"/>
      <w:r w:rsidRPr="00D11AB9">
        <w:rPr>
          <w:rFonts w:ascii="Arial Narrow" w:eastAsia="Calibri" w:hAnsi="Arial Narrow" w:cs="Calibri"/>
          <w:b/>
          <w:lang w:val="de-DE"/>
        </w:rPr>
        <w:t>adres</w:t>
      </w:r>
      <w:proofErr w:type="spellEnd"/>
      <w:r w:rsidRPr="00D11AB9">
        <w:rPr>
          <w:rFonts w:ascii="Arial Narrow" w:eastAsia="Calibri" w:hAnsi="Arial Narrow" w:cs="Calibri"/>
          <w:b/>
          <w:lang w:val="de-DE"/>
        </w:rPr>
        <w:t xml:space="preserve"> do </w:t>
      </w:r>
      <w:proofErr w:type="spellStart"/>
      <w:r w:rsidRPr="00D11AB9">
        <w:rPr>
          <w:rFonts w:ascii="Arial Narrow" w:eastAsia="Calibri" w:hAnsi="Arial Narrow" w:cs="Calibri"/>
          <w:b/>
          <w:lang w:val="de-DE"/>
        </w:rPr>
        <w:t>korespondencji</w:t>
      </w:r>
      <w:proofErr w:type="spellEnd"/>
      <w:r w:rsidRPr="00D11AB9">
        <w:rPr>
          <w:rFonts w:ascii="Arial Narrow" w:eastAsia="Calibri" w:hAnsi="Arial Narrow" w:cs="Calibri"/>
          <w:b/>
          <w:lang w:val="de-DE"/>
        </w:rPr>
        <w:t>: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  <w:r w:rsidRPr="00D11AB9">
        <w:rPr>
          <w:rFonts w:ascii="Arial Narrow" w:eastAsia="Calibri" w:hAnsi="Arial Narrow" w:cs="Calibri"/>
          <w:b/>
          <w:lang w:val="de-DE"/>
        </w:rPr>
        <w:t>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</w:rPr>
      </w:pPr>
      <w:r w:rsidRPr="00D11AB9">
        <w:rPr>
          <w:rFonts w:ascii="Arial Narrow" w:eastAsia="Calibri" w:hAnsi="Arial Narrow" w:cs="Calibri"/>
          <w:b/>
        </w:rPr>
        <w:t>.......................................................................................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</w:p>
    <w:p w:rsidR="007A1F5D" w:rsidRPr="007A1F5D" w:rsidRDefault="00D11AB9" w:rsidP="00992636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        13</w:t>
      </w:r>
      <w:r w:rsidR="00992636" w:rsidRPr="00992636">
        <w:rPr>
          <w:rFonts w:ascii="Arial Narrow" w:hAnsi="Arial Narrow"/>
          <w:b/>
        </w:rPr>
        <w:t>.</w:t>
      </w:r>
      <w:r w:rsidR="00992636">
        <w:rPr>
          <w:rFonts w:ascii="Arial Narrow" w:hAnsi="Arial Narrow"/>
        </w:rPr>
        <w:t xml:space="preserve">   </w:t>
      </w:r>
      <w:r w:rsidR="007A1F5D" w:rsidRPr="007A1F5D">
        <w:rPr>
          <w:rFonts w:ascii="Arial Narrow" w:hAnsi="Arial Narrow" w:cs="Arial"/>
          <w:lang w:val="cs-CZ"/>
        </w:rPr>
        <w:t>Wykonawca jest małym / średnim przedsiębiorcą: ............................ (odpowiedź: TAK / NIE)*.</w:t>
      </w:r>
    </w:p>
    <w:p w:rsidR="007A1F5D" w:rsidRPr="007A1F5D" w:rsidRDefault="007A1F5D" w:rsidP="007A1F5D">
      <w:pPr>
        <w:spacing w:line="254" w:lineRule="auto"/>
        <w:ind w:hanging="11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i/>
        </w:rPr>
        <w:t xml:space="preserve">        (W przypadku Wykonawców składających ofertę wspólną należy odpowiednio odpowiedzieć dla każdego podmiotu osobno).</w:t>
      </w: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/>
        </w:rPr>
      </w:pPr>
      <w:r w:rsidRPr="007A1F5D">
        <w:rPr>
          <w:rFonts w:ascii="Arial Narrow" w:hAnsi="Arial Narrow" w:cs="Arial"/>
          <w:b/>
        </w:rPr>
        <w:t>* Mikroprzedsiębiorstwo:</w:t>
      </w:r>
      <w:r w:rsidRPr="007A1F5D">
        <w:rPr>
          <w:rFonts w:ascii="Arial Narrow" w:hAnsi="Arial Narrow" w:cs="Arial"/>
        </w:rPr>
        <w:t xml:space="preserve"> przedsiębiorstwo, które </w:t>
      </w:r>
      <w:r w:rsidRPr="007A1F5D">
        <w:rPr>
          <w:rFonts w:ascii="Arial Narrow" w:hAnsi="Arial Narrow" w:cs="Arial"/>
          <w:b/>
        </w:rPr>
        <w:t>zatrudnia mniej niż 10 osób</w:t>
      </w:r>
      <w:r w:rsidRPr="007A1F5D">
        <w:rPr>
          <w:rFonts w:ascii="Arial Narrow" w:hAnsi="Arial Narrow" w:cs="Arial"/>
        </w:rPr>
        <w:t xml:space="preserve"> i którego roczny obrót lub roczna suma bilansowa </w:t>
      </w:r>
      <w:bookmarkStart w:id="0" w:name="__DdeLink__14604_280990685"/>
      <w:r w:rsidRPr="007A1F5D">
        <w:rPr>
          <w:rFonts w:ascii="Arial Narrow" w:hAnsi="Arial Narrow" w:cs="Arial"/>
          <w:b/>
        </w:rPr>
        <w:t>nie przekracza 2 milionów EUR</w:t>
      </w:r>
      <w:bookmarkEnd w:id="0"/>
      <w:r w:rsidRPr="007A1F5D">
        <w:rPr>
          <w:rFonts w:ascii="Arial Narrow" w:hAnsi="Arial Narrow" w:cs="Arial"/>
          <w:b/>
        </w:rPr>
        <w:t>O</w:t>
      </w:r>
      <w:r w:rsidRPr="007A1F5D">
        <w:rPr>
          <w:rFonts w:ascii="Arial Narrow" w:hAnsi="Arial Narrow" w:cs="Arial"/>
        </w:rPr>
        <w:t>.</w:t>
      </w: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  <w:b/>
        </w:rPr>
        <w:t>Małe przedsiębiorstwo:</w:t>
      </w:r>
      <w:r w:rsidRPr="007A1F5D">
        <w:rPr>
          <w:rFonts w:ascii="Arial Narrow" w:hAnsi="Arial Narrow" w:cs="Arial"/>
        </w:rPr>
        <w:t xml:space="preserve"> przedsiębiorstwo, które </w:t>
      </w:r>
      <w:r w:rsidRPr="007A1F5D">
        <w:rPr>
          <w:rFonts w:ascii="Arial Narrow" w:hAnsi="Arial Narrow" w:cs="Arial"/>
          <w:b/>
        </w:rPr>
        <w:t>zatrudnia mniej niż 50 osób</w:t>
      </w:r>
      <w:r w:rsidRPr="007A1F5D">
        <w:rPr>
          <w:rFonts w:ascii="Arial Narrow" w:hAnsi="Arial Narrow" w:cs="Arial"/>
        </w:rPr>
        <w:t xml:space="preserve"> i którego roczny obrót lub roczna suma bilansowa </w:t>
      </w:r>
      <w:r w:rsidRPr="007A1F5D">
        <w:rPr>
          <w:rFonts w:ascii="Arial Narrow" w:hAnsi="Arial Narrow" w:cs="Arial"/>
          <w:b/>
        </w:rPr>
        <w:t>nie przekracza 10 milionów EURO</w:t>
      </w:r>
      <w:r w:rsidRPr="007A1F5D">
        <w:rPr>
          <w:rFonts w:ascii="Arial Narrow" w:hAnsi="Arial Narrow" w:cs="Arial"/>
        </w:rPr>
        <w:t>.</w:t>
      </w:r>
    </w:p>
    <w:p w:rsid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  <w:b/>
        </w:rPr>
        <w:lastRenderedPageBreak/>
        <w:t>Średnie przedsiębiorstwa: przedsiębiorstwa, które nie są mikroprzedsiębiorstwami ani małymi przedsiębiorstwami</w:t>
      </w:r>
      <w:r w:rsidRPr="007A1F5D">
        <w:rPr>
          <w:rFonts w:ascii="Arial Narrow" w:hAnsi="Arial Narrow" w:cs="Arial"/>
        </w:rPr>
        <w:t xml:space="preserve"> i które </w:t>
      </w:r>
      <w:r w:rsidRPr="007A1F5D">
        <w:rPr>
          <w:rFonts w:ascii="Arial Narrow" w:hAnsi="Arial Narrow" w:cs="Arial"/>
          <w:b/>
        </w:rPr>
        <w:t>zatrudniają mniej niż 250 osób</w:t>
      </w:r>
      <w:r w:rsidRPr="007A1F5D">
        <w:rPr>
          <w:rFonts w:ascii="Arial Narrow" w:hAnsi="Arial Narrow" w:cs="Arial"/>
        </w:rPr>
        <w:t xml:space="preserve"> i których </w:t>
      </w:r>
      <w:r w:rsidRPr="007A1F5D">
        <w:rPr>
          <w:rFonts w:ascii="Arial Narrow" w:hAnsi="Arial Narrow" w:cs="Arial"/>
          <w:b/>
        </w:rPr>
        <w:t>roczny obrót nie przekracza 50 milionów EUR</w:t>
      </w:r>
      <w:r w:rsidRPr="007A1F5D">
        <w:rPr>
          <w:rFonts w:ascii="Arial Narrow" w:hAnsi="Arial Narrow" w:cs="Arial"/>
        </w:rPr>
        <w:t xml:space="preserve"> </w:t>
      </w:r>
      <w:r w:rsidRPr="007A1F5D">
        <w:rPr>
          <w:rFonts w:ascii="Arial Narrow" w:hAnsi="Arial Narrow" w:cs="Arial"/>
          <w:b/>
          <w:i/>
        </w:rPr>
        <w:t>lub</w:t>
      </w:r>
      <w:r w:rsidRPr="007A1F5D">
        <w:rPr>
          <w:rFonts w:ascii="Arial Narrow" w:hAnsi="Arial Narrow" w:cs="Arial"/>
        </w:rPr>
        <w:t xml:space="preserve"> </w:t>
      </w:r>
      <w:r w:rsidRPr="007A1F5D">
        <w:rPr>
          <w:rFonts w:ascii="Arial Narrow" w:hAnsi="Arial Narrow" w:cs="Arial"/>
          <w:b/>
        </w:rPr>
        <w:t>roczna suma bilansowa nie przekracza 43 milionów EURO</w:t>
      </w:r>
      <w:r w:rsidRPr="007A1F5D">
        <w:rPr>
          <w:rFonts w:ascii="Arial Narrow" w:hAnsi="Arial Narrow" w:cs="Arial"/>
        </w:rPr>
        <w:t>.</w:t>
      </w:r>
    </w:p>
    <w:p w:rsidR="00D11AB9" w:rsidRPr="00D11AB9" w:rsidRDefault="00D11AB9" w:rsidP="00D11AB9">
      <w:pPr>
        <w:pStyle w:val="Akapitzlist"/>
        <w:spacing w:after="0" w:line="252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14. </w:t>
      </w:r>
      <w:r w:rsidRPr="00D11AB9">
        <w:rPr>
          <w:rFonts w:ascii="Arial Narrow" w:hAnsi="Arial Narrow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Pr="00D11AB9">
        <w:rPr>
          <w:rFonts w:ascii="Arial Narrow" w:hAnsi="Arial Narrow" w:cs="Arial"/>
          <w:b/>
        </w:rPr>
        <w:t>*</w:t>
      </w:r>
    </w:p>
    <w:p w:rsidR="00D11AB9" w:rsidRPr="00D11AB9" w:rsidRDefault="00D11AB9" w:rsidP="00D11AB9">
      <w:pPr>
        <w:spacing w:line="252" w:lineRule="auto"/>
        <w:ind w:left="360"/>
        <w:contextualSpacing/>
        <w:jc w:val="both"/>
        <w:rPr>
          <w:rFonts w:ascii="Arial Narrow" w:hAnsi="Arial Narrow" w:cs="Arial"/>
          <w:sz w:val="16"/>
          <w:szCs w:val="16"/>
        </w:rPr>
      </w:pPr>
      <w:r w:rsidRPr="00D11AB9">
        <w:rPr>
          <w:rFonts w:ascii="Arial Narrow" w:hAnsi="Arial Narrow" w:cs="Arial"/>
          <w:b/>
          <w:sz w:val="22"/>
          <w:szCs w:val="22"/>
        </w:rPr>
        <w:t>*</w:t>
      </w:r>
      <w:r w:rsidRPr="00D11AB9">
        <w:rPr>
          <w:rFonts w:ascii="Arial Narrow" w:hAnsi="Arial Narrow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1F5D" w:rsidRPr="00D11AB9" w:rsidRDefault="007A1F5D" w:rsidP="00D11AB9">
      <w:pPr>
        <w:spacing w:line="254" w:lineRule="auto"/>
        <w:jc w:val="both"/>
        <w:rPr>
          <w:rFonts w:ascii="Arial Narrow" w:hAnsi="Arial Narrow" w:cs="Arial"/>
        </w:rPr>
      </w:pPr>
    </w:p>
    <w:p w:rsidR="007A1F5D" w:rsidRPr="007A1F5D" w:rsidRDefault="00D11AB9" w:rsidP="00B96413">
      <w:pPr>
        <w:spacing w:line="240" w:lineRule="atLeast"/>
        <w:ind w:firstLine="426"/>
        <w:rPr>
          <w:rFonts w:ascii="Arial Narrow" w:hAnsi="Arial Narrow"/>
        </w:rPr>
      </w:pPr>
      <w:r>
        <w:rPr>
          <w:rFonts w:ascii="Arial Narrow" w:hAnsi="Arial Narrow"/>
          <w:b/>
        </w:rPr>
        <w:t>15</w:t>
      </w:r>
      <w:r w:rsidR="00992636" w:rsidRPr="00B96413">
        <w:rPr>
          <w:rFonts w:ascii="Arial Narrow" w:hAnsi="Arial Narrow"/>
          <w:b/>
        </w:rPr>
        <w:t>.</w:t>
      </w:r>
      <w:r w:rsidR="00992636">
        <w:rPr>
          <w:rFonts w:ascii="Arial Narrow" w:hAnsi="Arial Narrow"/>
        </w:rPr>
        <w:t xml:space="preserve"> </w:t>
      </w:r>
      <w:r w:rsidR="007A1F5D" w:rsidRPr="007A1F5D">
        <w:rPr>
          <w:rFonts w:ascii="Arial Narrow" w:hAnsi="Arial Narrow"/>
        </w:rPr>
        <w:t>Załącznikami do niniejszej oferty są: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a)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b)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c)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b/>
          <w:sz w:val="20"/>
          <w:szCs w:val="20"/>
        </w:rPr>
        <w:t>*</w:t>
      </w:r>
      <w:r w:rsidR="00A4399C">
        <w:rPr>
          <w:rFonts w:ascii="Arial Narrow" w:hAnsi="Arial Narrow"/>
          <w:sz w:val="20"/>
          <w:szCs w:val="20"/>
        </w:rPr>
        <w:t>niepotrzebne</w:t>
      </w:r>
      <w:r w:rsidRPr="007A1F5D">
        <w:rPr>
          <w:rFonts w:ascii="Arial Narrow" w:hAnsi="Arial Narrow"/>
          <w:sz w:val="20"/>
          <w:szCs w:val="20"/>
        </w:rPr>
        <w:t xml:space="preserve"> skreślić               </w:t>
      </w:r>
      <w:r w:rsidR="00B96413">
        <w:rPr>
          <w:rFonts w:ascii="Arial Narrow" w:hAnsi="Arial Narrow"/>
          <w:sz w:val="20"/>
          <w:szCs w:val="20"/>
        </w:rPr>
        <w:t xml:space="preserve">                              </w:t>
      </w:r>
    </w:p>
    <w:p w:rsidR="007A1F5D" w:rsidRPr="007A1F5D" w:rsidRDefault="007A1F5D" w:rsidP="007A1F5D">
      <w:pPr>
        <w:spacing w:line="240" w:lineRule="atLeast"/>
        <w:ind w:left="4248" w:firstLine="708"/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Podpisano: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Default="007A1F5D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Pr="007A1F5D" w:rsidRDefault="00C1112A" w:rsidP="00B96413">
      <w:pPr>
        <w:rPr>
          <w:rFonts w:ascii="Arial Narrow" w:hAnsi="Arial Narrow"/>
          <w:sz w:val="20"/>
          <w:szCs w:val="20"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112A" w:rsidRPr="007A1F5D" w:rsidRDefault="00C1112A" w:rsidP="00C1112A">
      <w:pPr>
        <w:tabs>
          <w:tab w:val="left" w:pos="7701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1 do Formularza oferty</w:t>
      </w:r>
    </w:p>
    <w:p w:rsidR="00C1112A" w:rsidRDefault="00C1112A" w:rsidP="00C1112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112A" w:rsidRPr="00F303BE" w:rsidRDefault="00C1112A" w:rsidP="00C1112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Oferujemy realizację zamówienia zgodnie ze Specyfikacją Istotnych Warunków Zamówienia, za cenę:</w:t>
      </w:r>
      <w:r>
        <w:rPr>
          <w:rFonts w:ascii="Arial Narrow" w:hAnsi="Arial Narrow"/>
          <w:sz w:val="22"/>
          <w:szCs w:val="22"/>
        </w:rPr>
        <w:br/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Uwaga: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proszę o wypełnienie wszystkich pozycji w tabeli, natomiast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sumować </w:t>
      </w:r>
      <w:r>
        <w:rPr>
          <w:rFonts w:ascii="Arial Narrow" w:hAnsi="Arial Narrow"/>
          <w:b/>
          <w:bCs/>
          <w:color w:val="FF0000"/>
          <w:sz w:val="22"/>
          <w:szCs w:val="22"/>
        </w:rPr>
        <w:t>„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Razem </w:t>
      </w:r>
      <w:r>
        <w:rPr>
          <w:rFonts w:ascii="Arial Narrow" w:hAnsi="Arial Narrow"/>
          <w:b/>
          <w:bCs/>
          <w:color w:val="FF0000"/>
          <w:sz w:val="22"/>
          <w:szCs w:val="22"/>
        </w:rPr>
        <w:t>brutto”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należy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tylko wytłuszczone pozycje kosztów </w:t>
      </w:r>
      <w:r w:rsidR="009F7B28">
        <w:rPr>
          <w:rFonts w:ascii="Arial Narrow" w:hAnsi="Arial Narrow"/>
          <w:b/>
          <w:bCs/>
          <w:color w:val="FF0000"/>
          <w:sz w:val="22"/>
          <w:szCs w:val="22"/>
        </w:rPr>
        <w:t>od 1 do 13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 z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tabeli.</w:t>
      </w:r>
      <w:r>
        <w:rPr>
          <w:rFonts w:ascii="Arial Narrow" w:hAnsi="Arial Narrow"/>
          <w:b/>
          <w:bCs/>
          <w:color w:val="FF0000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3"/>
        <w:gridCol w:w="567"/>
        <w:gridCol w:w="709"/>
        <w:gridCol w:w="2587"/>
        <w:gridCol w:w="2516"/>
      </w:tblGrid>
      <w:tr w:rsidR="00C1112A" w:rsidTr="00C57498">
        <w:tc>
          <w:tcPr>
            <w:tcW w:w="675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</w:t>
            </w:r>
          </w:p>
        </w:tc>
        <w:tc>
          <w:tcPr>
            <w:tcW w:w="2413" w:type="dxa"/>
          </w:tcPr>
          <w:p w:rsidR="00C1112A" w:rsidRDefault="00C1112A" w:rsidP="00C57498">
            <w:pPr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JM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258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jednostkowa brutto</w:t>
            </w:r>
          </w:p>
        </w:tc>
        <w:tc>
          <w:tcPr>
            <w:tcW w:w="2516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brutto</w:t>
            </w:r>
          </w:p>
        </w:tc>
      </w:tr>
      <w:tr w:rsidR="00C1112A" w:rsidTr="00C57498">
        <w:tc>
          <w:tcPr>
            <w:tcW w:w="675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413" w:type="dxa"/>
          </w:tcPr>
          <w:p w:rsidR="00C1112A" w:rsidRDefault="00C1112A" w:rsidP="00C57498">
            <w:pPr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258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2516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F= D x E</w:t>
            </w:r>
          </w:p>
        </w:tc>
      </w:tr>
      <w:tr w:rsidR="00C1112A" w:rsidTr="00C57498">
        <w:tc>
          <w:tcPr>
            <w:tcW w:w="675" w:type="dxa"/>
          </w:tcPr>
          <w:p w:rsidR="00C1112A" w:rsidRPr="00876288" w:rsidRDefault="00C57498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Urządzenie wielofunkcyjne (druk w kolorze czarnym)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C57498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Urządzenie wielofunkcyjne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(druk </w:t>
            </w:r>
            <w:r w:rsidRPr="00876288">
              <w:rPr>
                <w:rFonts w:ascii="Arial Narrow" w:hAnsi="Arial Narrow"/>
                <w:b/>
                <w:sz w:val="22"/>
                <w:szCs w:val="22"/>
              </w:rPr>
              <w:t>kolorowy)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876288" w:rsidRDefault="00C57498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</w:p>
        </w:tc>
        <w:tc>
          <w:tcPr>
            <w:tcW w:w="2413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Zestaw komputerowy z systemem operacyjnym oraz pakietem biurowym:</w:t>
            </w:r>
          </w:p>
          <w:p w:rsidR="00C57498" w:rsidRPr="000720A0" w:rsidRDefault="00C57498" w:rsidP="00C57498">
            <w:pPr>
              <w:ind w:left="3"/>
              <w:rPr>
                <w:rFonts w:ascii="Arial Narrow" w:hAnsi="Arial Narrow"/>
                <w:color w:val="FF0000"/>
                <w:sz w:val="22"/>
              </w:rPr>
            </w:pPr>
            <w:r w:rsidRPr="000720A0">
              <w:rPr>
                <w:rFonts w:ascii="Arial Narrow" w:hAnsi="Arial Narrow"/>
                <w:color w:val="FF0000"/>
                <w:sz w:val="22"/>
              </w:rPr>
              <w:t xml:space="preserve">(należy wpisać sumę pozycji od </w:t>
            </w:r>
            <w:r>
              <w:rPr>
                <w:rFonts w:ascii="Arial Narrow" w:hAnsi="Arial Narrow"/>
                <w:color w:val="FF0000"/>
                <w:sz w:val="22"/>
              </w:rPr>
              <w:t>3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.1</w:t>
            </w:r>
            <w:r>
              <w:rPr>
                <w:rFonts w:ascii="Arial Narrow" w:hAnsi="Arial Narrow"/>
                <w:color w:val="FF0000"/>
                <w:sz w:val="22"/>
              </w:rPr>
              <w:t>. do 3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.3</w:t>
            </w:r>
            <w:r>
              <w:rPr>
                <w:rFonts w:ascii="Arial Narrow" w:hAnsi="Arial Narrow"/>
                <w:color w:val="FF0000"/>
                <w:sz w:val="22"/>
              </w:rPr>
              <w:t>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87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7498" w:rsidRPr="00CC3C3A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7498" w:rsidRPr="00CC3C3A" w:rsidRDefault="00C57498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(należy wpisać sumę pozycji 3.1. do 3</w:t>
            </w:r>
            <w:r w:rsidRPr="00CC3C3A">
              <w:rPr>
                <w:rFonts w:ascii="Arial Narrow" w:hAnsi="Arial Narrow"/>
                <w:color w:val="FF0000"/>
                <w:sz w:val="16"/>
                <w:szCs w:val="16"/>
              </w:rPr>
              <w:t>.3.  z kolumny F)</w:t>
            </w:r>
          </w:p>
        </w:tc>
        <w:tc>
          <w:tcPr>
            <w:tcW w:w="2516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3.1.</w:t>
            </w:r>
          </w:p>
        </w:tc>
        <w:tc>
          <w:tcPr>
            <w:tcW w:w="2413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 zestaw komputerowy</w:t>
            </w:r>
          </w:p>
        </w:tc>
        <w:tc>
          <w:tcPr>
            <w:tcW w:w="56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3.2.</w:t>
            </w:r>
          </w:p>
        </w:tc>
        <w:tc>
          <w:tcPr>
            <w:tcW w:w="2413" w:type="dxa"/>
          </w:tcPr>
          <w:p w:rsidR="00C57498" w:rsidRPr="00C67AF6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 w:rsidRPr="00C67AF6">
              <w:rPr>
                <w:rFonts w:ascii="Arial Narrow" w:hAnsi="Arial Narrow"/>
                <w:sz w:val="22"/>
              </w:rPr>
              <w:t>- Windows 10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6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BC6553" w:rsidRDefault="00C57498" w:rsidP="00C57498">
            <w:pPr>
              <w:ind w:left="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BC6553">
              <w:rPr>
                <w:rFonts w:ascii="Arial Narrow" w:hAnsi="Arial Narrow"/>
              </w:rPr>
              <w:t>.3.</w:t>
            </w:r>
          </w:p>
        </w:tc>
        <w:tc>
          <w:tcPr>
            <w:tcW w:w="2413" w:type="dxa"/>
          </w:tcPr>
          <w:p w:rsidR="00C57498" w:rsidRPr="00230FF0" w:rsidRDefault="00C57498" w:rsidP="00C57498">
            <w:pPr>
              <w:ind w:left="3"/>
              <w:rPr>
                <w:rFonts w:ascii="Arial Narrow" w:hAnsi="Arial Narrow"/>
                <w:color w:val="000000"/>
              </w:rPr>
            </w:pPr>
            <w:r w:rsidRPr="00230FF0">
              <w:rPr>
                <w:rFonts w:ascii="Arial Narrow" w:hAnsi="Arial Narrow"/>
                <w:color w:val="000000"/>
              </w:rPr>
              <w:t xml:space="preserve">- </w:t>
            </w:r>
            <w:hyperlink r:id="rId9" w:tgtFrame="_blank" w:history="1">
              <w:r w:rsidRPr="00230FF0">
                <w:rPr>
                  <w:rFonts w:ascii="Arial Narrow" w:hAnsi="Arial Narrow"/>
                  <w:color w:val="000000"/>
                </w:rPr>
                <w:t xml:space="preserve">Office </w:t>
              </w:r>
              <w:r>
                <w:rPr>
                  <w:rFonts w:ascii="Arial Narrow" w:hAnsi="Arial Narrow"/>
                  <w:color w:val="000000"/>
                </w:rPr>
                <w:t>2010 + program</w:t>
              </w:r>
            </w:hyperlink>
            <w:r>
              <w:rPr>
                <w:rFonts w:ascii="Arial Narrow" w:hAnsi="Arial Narrow"/>
                <w:bCs/>
                <w:color w:val="000000"/>
              </w:rPr>
              <w:t xml:space="preserve"> ACCESS</w:t>
            </w:r>
          </w:p>
        </w:tc>
        <w:tc>
          <w:tcPr>
            <w:tcW w:w="56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876288" w:rsidRDefault="00C57498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</w:p>
        </w:tc>
        <w:tc>
          <w:tcPr>
            <w:tcW w:w="2413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Zestaw komputerowy z systemem operacyjnym oraz pakietem biurowym:</w:t>
            </w:r>
          </w:p>
          <w:p w:rsidR="00C57498" w:rsidRPr="000720A0" w:rsidRDefault="00C57498" w:rsidP="00C57498">
            <w:pPr>
              <w:ind w:left="3"/>
              <w:rPr>
                <w:rFonts w:ascii="Arial Narrow" w:hAnsi="Arial Narrow"/>
                <w:color w:val="FF0000"/>
                <w:sz w:val="22"/>
              </w:rPr>
            </w:pPr>
            <w:r w:rsidRPr="000720A0">
              <w:rPr>
                <w:rFonts w:ascii="Arial Narrow" w:hAnsi="Arial Narrow"/>
                <w:color w:val="FF0000"/>
                <w:sz w:val="22"/>
              </w:rPr>
              <w:t xml:space="preserve">(należy wpisać sumę pozycji od </w:t>
            </w:r>
            <w:r>
              <w:rPr>
                <w:rFonts w:ascii="Arial Narrow" w:hAnsi="Arial Narrow"/>
                <w:color w:val="FF0000"/>
                <w:sz w:val="22"/>
              </w:rPr>
              <w:t>4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.1</w:t>
            </w:r>
            <w:r>
              <w:rPr>
                <w:rFonts w:ascii="Arial Narrow" w:hAnsi="Arial Narrow"/>
                <w:color w:val="FF0000"/>
                <w:sz w:val="22"/>
              </w:rPr>
              <w:t>. do 4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.3</w:t>
            </w:r>
            <w:r>
              <w:rPr>
                <w:rFonts w:ascii="Arial Narrow" w:hAnsi="Arial Narrow"/>
                <w:color w:val="FF0000"/>
                <w:sz w:val="22"/>
              </w:rPr>
              <w:t>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57498" w:rsidRDefault="009F0394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587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7498" w:rsidRPr="00CC3C3A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7498" w:rsidRPr="00CC3C3A" w:rsidRDefault="00C57498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(należy wpisać sumę pozycji 4.1. do 4</w:t>
            </w:r>
            <w:r w:rsidRPr="00CC3C3A">
              <w:rPr>
                <w:rFonts w:ascii="Arial Narrow" w:hAnsi="Arial Narrow"/>
                <w:color w:val="FF0000"/>
                <w:sz w:val="16"/>
                <w:szCs w:val="16"/>
              </w:rPr>
              <w:t>.3.  z kolumny F)</w:t>
            </w:r>
          </w:p>
        </w:tc>
        <w:tc>
          <w:tcPr>
            <w:tcW w:w="2516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4.1.</w:t>
            </w:r>
          </w:p>
        </w:tc>
        <w:tc>
          <w:tcPr>
            <w:tcW w:w="2413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 zestaw komputerowy</w:t>
            </w:r>
          </w:p>
        </w:tc>
        <w:tc>
          <w:tcPr>
            <w:tcW w:w="56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Default="009F0394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4026FF" w:rsidRDefault="00C57498" w:rsidP="00C57498">
            <w:pPr>
              <w:ind w:left="3"/>
              <w:rPr>
                <w:rFonts w:ascii="Arial Narrow" w:hAnsi="Arial Narrow"/>
                <w:color w:val="FF0000"/>
                <w:sz w:val="22"/>
              </w:rPr>
            </w:pPr>
            <w:r w:rsidRPr="004026FF">
              <w:rPr>
                <w:rFonts w:ascii="Arial Narrow" w:hAnsi="Arial Narrow"/>
                <w:color w:val="FF0000"/>
                <w:sz w:val="22"/>
              </w:rPr>
              <w:t>4.2.</w:t>
            </w:r>
          </w:p>
        </w:tc>
        <w:tc>
          <w:tcPr>
            <w:tcW w:w="2413" w:type="dxa"/>
          </w:tcPr>
          <w:p w:rsidR="00C57498" w:rsidRPr="004026FF" w:rsidRDefault="00C57498" w:rsidP="00C57498">
            <w:pPr>
              <w:ind w:left="3"/>
              <w:rPr>
                <w:rFonts w:ascii="Arial Narrow" w:hAnsi="Arial Narrow"/>
                <w:color w:val="FF0000"/>
                <w:sz w:val="22"/>
              </w:rPr>
            </w:pPr>
            <w:r w:rsidRPr="004026FF">
              <w:rPr>
                <w:rFonts w:ascii="Arial Narrow" w:hAnsi="Arial Narrow"/>
                <w:color w:val="FF0000"/>
                <w:sz w:val="22"/>
              </w:rPr>
              <w:t xml:space="preserve">- Windows 10 </w:t>
            </w:r>
            <w:r w:rsidR="009F0394" w:rsidRPr="004026FF">
              <w:rPr>
                <w:rFonts w:ascii="Arial Narrow" w:hAnsi="Arial Narrow"/>
                <w:color w:val="FF0000"/>
                <w:sz w:val="22"/>
              </w:rPr>
              <w:t>Professional</w:t>
            </w:r>
          </w:p>
          <w:p w:rsidR="009F0394" w:rsidRPr="004026FF" w:rsidRDefault="009F0394" w:rsidP="004026FF">
            <w:pPr>
              <w:ind w:left="3"/>
              <w:rPr>
                <w:rFonts w:ascii="Arial Narrow" w:hAnsi="Arial Narrow"/>
                <w:color w:val="FF0000"/>
                <w:sz w:val="22"/>
              </w:rPr>
            </w:pPr>
            <w:r w:rsidRPr="004026FF">
              <w:rPr>
                <w:rFonts w:ascii="Arial Narrow" w:hAnsi="Arial Narrow"/>
                <w:color w:val="FF0000"/>
                <w:sz w:val="22"/>
              </w:rPr>
              <w:t>-</w:t>
            </w:r>
            <w:r w:rsidR="004678A3" w:rsidRPr="004026FF">
              <w:rPr>
                <w:rFonts w:ascii="Arial Narrow" w:hAnsi="Arial Narrow"/>
                <w:color w:val="FF0000"/>
                <w:sz w:val="22"/>
              </w:rPr>
              <w:t xml:space="preserve"> </w:t>
            </w:r>
            <w:r w:rsidRPr="004026FF">
              <w:rPr>
                <w:rFonts w:ascii="Arial Narrow" w:hAnsi="Arial Narrow"/>
                <w:color w:val="FF0000"/>
                <w:sz w:val="22"/>
              </w:rPr>
              <w:t xml:space="preserve">Sieciowy system operacyjny </w:t>
            </w:r>
          </w:p>
        </w:tc>
        <w:tc>
          <w:tcPr>
            <w:tcW w:w="567" w:type="dxa"/>
          </w:tcPr>
          <w:p w:rsidR="00C57498" w:rsidRPr="004026FF" w:rsidRDefault="00C57498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4026FF">
              <w:rPr>
                <w:rFonts w:ascii="Arial Narrow" w:hAnsi="Arial Narrow"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Pr="004026FF" w:rsidRDefault="009F0394" w:rsidP="00C5749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4026FF">
              <w:rPr>
                <w:rFonts w:ascii="Arial Narrow" w:hAnsi="Arial Narrow"/>
                <w:color w:val="FF0000"/>
                <w:sz w:val="22"/>
                <w:szCs w:val="22"/>
              </w:rPr>
              <w:t>17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B53DF4" w:rsidRDefault="00C57498" w:rsidP="00C57498">
            <w:pPr>
              <w:ind w:left="3"/>
              <w:rPr>
                <w:rFonts w:ascii="Arial Narrow" w:hAnsi="Arial Narrow"/>
                <w:color w:val="FF0000"/>
              </w:rPr>
            </w:pPr>
            <w:r w:rsidRPr="00B53DF4">
              <w:rPr>
                <w:rFonts w:ascii="Arial Narrow" w:hAnsi="Arial Narrow"/>
                <w:color w:val="FF0000"/>
              </w:rPr>
              <w:t>4.3.</w:t>
            </w:r>
          </w:p>
        </w:tc>
        <w:tc>
          <w:tcPr>
            <w:tcW w:w="2413" w:type="dxa"/>
          </w:tcPr>
          <w:p w:rsidR="00C57498" w:rsidRPr="00B53DF4" w:rsidRDefault="005867D3" w:rsidP="00C57498">
            <w:pPr>
              <w:ind w:left="3"/>
              <w:rPr>
                <w:rFonts w:ascii="Arial Narrow" w:hAnsi="Arial Narrow"/>
                <w:color w:val="FF0000"/>
                <w:lang w:val="en-US"/>
              </w:rPr>
            </w:pPr>
            <w:r w:rsidRPr="00386F44">
              <w:rPr>
                <w:rFonts w:ascii="Arial Narrow" w:hAnsi="Arial Narrow"/>
                <w:color w:val="00B050"/>
                <w:lang w:val="en-GB"/>
              </w:rPr>
              <w:t>MS Office 2019 Professional Plus</w:t>
            </w:r>
            <w:r>
              <w:rPr>
                <w:rFonts w:ascii="Arial Narrow" w:hAnsi="Arial Narrow"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B050"/>
                <w:lang w:val="en-GB"/>
              </w:rPr>
              <w:t>licencja</w:t>
            </w:r>
            <w:proofErr w:type="spellEnd"/>
            <w:r>
              <w:rPr>
                <w:rFonts w:ascii="Arial Narrow" w:hAnsi="Arial Narrow"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B050"/>
                <w:lang w:val="en-GB"/>
              </w:rPr>
              <w:t>edukacyjna</w:t>
            </w:r>
            <w:proofErr w:type="spellEnd"/>
            <w:r>
              <w:rPr>
                <w:rFonts w:ascii="Arial Narrow" w:hAnsi="Arial Narrow"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B050"/>
                <w:lang w:val="en-GB"/>
              </w:rPr>
              <w:t>i</w:t>
            </w:r>
            <w:proofErr w:type="spellEnd"/>
            <w:r w:rsidRPr="00386F44">
              <w:rPr>
                <w:rFonts w:ascii="Arial Narrow" w:hAnsi="Arial Narrow"/>
                <w:color w:val="00B050"/>
                <w:lang w:val="en-GB"/>
              </w:rPr>
              <w:t xml:space="preserve"> </w:t>
            </w:r>
            <w:r>
              <w:rPr>
                <w:rFonts w:ascii="Arial Narrow" w:hAnsi="Arial Narrow"/>
                <w:color w:val="00B050"/>
                <w:lang w:val="en-GB"/>
              </w:rPr>
              <w:t xml:space="preserve">MS </w:t>
            </w:r>
            <w:r w:rsidRPr="00386F44">
              <w:rPr>
                <w:rFonts w:ascii="Arial Narrow" w:hAnsi="Arial Narrow"/>
                <w:color w:val="00B050"/>
                <w:lang w:val="en-GB"/>
              </w:rPr>
              <w:t>Visio</w:t>
            </w:r>
            <w:r>
              <w:rPr>
                <w:rFonts w:ascii="Arial Narrow" w:hAnsi="Arial Narrow"/>
                <w:color w:val="00B050"/>
                <w:lang w:val="en-GB"/>
              </w:rPr>
              <w:t xml:space="preserve"> Professional 2019</w:t>
            </w:r>
            <w:r w:rsidRPr="00386F44">
              <w:rPr>
                <w:rFonts w:ascii="Arial Narrow" w:hAnsi="Arial Narrow"/>
                <w:color w:val="00B050"/>
                <w:lang w:val="en-GB"/>
              </w:rPr>
              <w:t xml:space="preserve"> </w:t>
            </w:r>
            <w:proofErr w:type="spellStart"/>
            <w:r w:rsidRPr="00386F44">
              <w:rPr>
                <w:rFonts w:ascii="Arial Narrow" w:hAnsi="Arial Narrow"/>
                <w:color w:val="00B050"/>
                <w:lang w:val="en-GB"/>
              </w:rPr>
              <w:t>licencja</w:t>
            </w:r>
            <w:proofErr w:type="spellEnd"/>
            <w:r w:rsidRPr="00386F44">
              <w:rPr>
                <w:rFonts w:ascii="Arial Narrow" w:hAnsi="Arial Narrow"/>
                <w:color w:val="00B050"/>
                <w:lang w:val="en-GB"/>
              </w:rPr>
              <w:t xml:space="preserve"> </w:t>
            </w:r>
            <w:proofErr w:type="spellStart"/>
            <w:r w:rsidRPr="00386F44">
              <w:rPr>
                <w:rFonts w:ascii="Arial Narrow" w:hAnsi="Arial Narrow"/>
                <w:color w:val="00B050"/>
                <w:lang w:val="en-GB"/>
              </w:rPr>
              <w:t>edukacyjna</w:t>
            </w:r>
            <w:proofErr w:type="spellEnd"/>
          </w:p>
        </w:tc>
        <w:tc>
          <w:tcPr>
            <w:tcW w:w="567" w:type="dxa"/>
          </w:tcPr>
          <w:p w:rsidR="00C57498" w:rsidRPr="005867D3" w:rsidRDefault="00C57498" w:rsidP="00C57498">
            <w:pPr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5867D3">
              <w:rPr>
                <w:rFonts w:ascii="Arial Narrow" w:hAnsi="Arial Narrow"/>
                <w:color w:val="00B050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Pr="005867D3" w:rsidRDefault="009F0394" w:rsidP="00C57498">
            <w:pPr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5867D3">
              <w:rPr>
                <w:rFonts w:ascii="Arial Narrow" w:hAnsi="Arial Narrow"/>
                <w:color w:val="00B050"/>
                <w:sz w:val="22"/>
                <w:szCs w:val="22"/>
              </w:rPr>
              <w:t>17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9F0394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Głośniki do tablicy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interaktywnej</w:t>
            </w:r>
            <w:r w:rsidRPr="00876288">
              <w:rPr>
                <w:rFonts w:ascii="Arial Narrow" w:hAnsi="Arial Narrow"/>
                <w:b/>
                <w:sz w:val="22"/>
                <w:szCs w:val="22"/>
              </w:rPr>
              <w:t>, zestaw nagłaśniający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Default="009F0394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9F0394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9F03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Zestaw multimedialny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0720A0">
              <w:rPr>
                <w:rFonts w:ascii="Arial Narrow" w:hAnsi="Arial Narrow"/>
                <w:color w:val="FF0000"/>
                <w:sz w:val="22"/>
              </w:rPr>
              <w:t>(należy wpisać sumę</w:t>
            </w:r>
            <w:r w:rsidR="009F0394">
              <w:rPr>
                <w:rFonts w:ascii="Arial Narrow" w:hAnsi="Arial Narrow"/>
                <w:color w:val="FF0000"/>
                <w:sz w:val="22"/>
              </w:rPr>
              <w:t xml:space="preserve"> pozycji od 6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.1</w:t>
            </w:r>
            <w:r w:rsidR="009F0394">
              <w:rPr>
                <w:rFonts w:ascii="Arial Narrow" w:hAnsi="Arial Narrow"/>
                <w:color w:val="FF0000"/>
                <w:sz w:val="22"/>
              </w:rPr>
              <w:t>. do 6</w:t>
            </w:r>
            <w:r>
              <w:rPr>
                <w:rFonts w:ascii="Arial Narrow" w:hAnsi="Arial Narrow"/>
                <w:color w:val="FF0000"/>
                <w:sz w:val="22"/>
              </w:rPr>
              <w:t>.2.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1112A" w:rsidRPr="00B53DF4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proofErr w:type="spellStart"/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kpl</w:t>
            </w:r>
            <w:proofErr w:type="spellEnd"/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Pr="00B53DF4" w:rsidRDefault="005F5C41" w:rsidP="00C5749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6</w:t>
            </w:r>
          </w:p>
        </w:tc>
        <w:tc>
          <w:tcPr>
            <w:tcW w:w="258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1112A" w:rsidRPr="00CC3C3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CC3C3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CC3C3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CC3C3A">
              <w:rPr>
                <w:rFonts w:ascii="Arial Narrow" w:hAnsi="Arial Narrow"/>
                <w:color w:val="FF0000"/>
                <w:sz w:val="16"/>
                <w:szCs w:val="16"/>
              </w:rPr>
              <w:t xml:space="preserve">(należy wpisać sumę pozycji </w:t>
            </w:r>
            <w:r w:rsidR="009F0394">
              <w:rPr>
                <w:rFonts w:ascii="Arial Narrow" w:hAnsi="Arial Narrow"/>
                <w:color w:val="FF0000"/>
                <w:sz w:val="16"/>
                <w:szCs w:val="16"/>
              </w:rPr>
              <w:t>6</w:t>
            </w:r>
            <w:r w:rsidRPr="00CC3C3A">
              <w:rPr>
                <w:rFonts w:ascii="Arial Narrow" w:hAnsi="Arial Narrow"/>
                <w:color w:val="FF0000"/>
                <w:sz w:val="16"/>
                <w:szCs w:val="16"/>
              </w:rPr>
              <w:t>.1.</w:t>
            </w:r>
            <w:r w:rsidR="009F0394">
              <w:rPr>
                <w:rFonts w:ascii="Arial Narrow" w:hAnsi="Arial Narrow"/>
                <w:color w:val="FF0000"/>
                <w:sz w:val="16"/>
                <w:szCs w:val="16"/>
              </w:rPr>
              <w:t xml:space="preserve"> do 6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>.2.</w:t>
            </w:r>
            <w:r w:rsidRPr="00CC3C3A">
              <w:rPr>
                <w:rFonts w:ascii="Arial Narrow" w:hAnsi="Arial Narrow"/>
                <w:color w:val="FF0000"/>
                <w:sz w:val="16"/>
                <w:szCs w:val="16"/>
              </w:rPr>
              <w:t xml:space="preserve">  z kolumny F)</w:t>
            </w:r>
          </w:p>
        </w:tc>
        <w:tc>
          <w:tcPr>
            <w:tcW w:w="2516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5F7AD7" w:rsidRDefault="009F0394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C1112A" w:rsidRPr="005F7AD7">
              <w:rPr>
                <w:rFonts w:ascii="Arial Narrow" w:hAnsi="Arial Narrow"/>
                <w:sz w:val="22"/>
                <w:szCs w:val="22"/>
              </w:rPr>
              <w:t>.1.</w:t>
            </w:r>
          </w:p>
        </w:tc>
        <w:tc>
          <w:tcPr>
            <w:tcW w:w="2413" w:type="dxa"/>
          </w:tcPr>
          <w:p w:rsidR="00C1112A" w:rsidRPr="005725F1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5725F1">
              <w:rPr>
                <w:rFonts w:ascii="Arial Narrow" w:hAnsi="Arial Narrow"/>
                <w:sz w:val="22"/>
                <w:szCs w:val="22"/>
              </w:rPr>
              <w:t>- tablica interaktywna</w:t>
            </w:r>
          </w:p>
        </w:tc>
        <w:tc>
          <w:tcPr>
            <w:tcW w:w="567" w:type="dxa"/>
          </w:tcPr>
          <w:p w:rsidR="00C1112A" w:rsidRPr="00B53DF4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Pr="00B53DF4" w:rsidRDefault="005F5C41" w:rsidP="00C5749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6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5F7AD7" w:rsidRDefault="009F0394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C1112A" w:rsidRPr="005F7AD7">
              <w:rPr>
                <w:rFonts w:ascii="Arial Narrow" w:hAnsi="Arial Narrow"/>
                <w:sz w:val="22"/>
                <w:szCs w:val="22"/>
              </w:rPr>
              <w:t>.2.</w:t>
            </w:r>
          </w:p>
        </w:tc>
        <w:tc>
          <w:tcPr>
            <w:tcW w:w="2413" w:type="dxa"/>
          </w:tcPr>
          <w:p w:rsidR="00C1112A" w:rsidRPr="005725F1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rzutnik (projektor krótkoogniskowy)</w:t>
            </w:r>
          </w:p>
        </w:tc>
        <w:tc>
          <w:tcPr>
            <w:tcW w:w="567" w:type="dxa"/>
          </w:tcPr>
          <w:p w:rsidR="00C1112A" w:rsidRPr="00B53DF4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Pr="00B53DF4" w:rsidRDefault="005F5C41" w:rsidP="00C5749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6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9F0394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C1112A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9F039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Zestaw multimedialny 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(należy wpisać sumę</w:t>
            </w:r>
            <w:r w:rsidR="009F0394">
              <w:rPr>
                <w:rFonts w:ascii="Arial Narrow" w:hAnsi="Arial Narrow"/>
                <w:color w:val="FF0000"/>
                <w:sz w:val="22"/>
              </w:rPr>
              <w:t xml:space="preserve"> pozycji od 7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.1</w:t>
            </w:r>
            <w:r w:rsidR="009F0394">
              <w:rPr>
                <w:rFonts w:ascii="Arial Narrow" w:hAnsi="Arial Narrow"/>
                <w:color w:val="FF0000"/>
                <w:sz w:val="22"/>
              </w:rPr>
              <w:t>. do 7.</w:t>
            </w:r>
            <w:r>
              <w:rPr>
                <w:rFonts w:ascii="Arial Narrow" w:hAnsi="Arial Narrow"/>
                <w:color w:val="FF0000"/>
                <w:sz w:val="22"/>
              </w:rPr>
              <w:t>2.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1112A" w:rsidRPr="00B53DF4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proofErr w:type="spellStart"/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kpl</w:t>
            </w:r>
            <w:proofErr w:type="spellEnd"/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Pr="00B53DF4" w:rsidRDefault="005F5C41" w:rsidP="00C5749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Pr="00CC3C3A" w:rsidRDefault="009F0394" w:rsidP="00C574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(należy wpisać sumę pozycji od 7.1. do 7</w:t>
            </w:r>
            <w:r w:rsidR="00C1112A" w:rsidRPr="00CC3C3A">
              <w:rPr>
                <w:rFonts w:ascii="Arial Narrow" w:hAnsi="Arial Narrow"/>
                <w:color w:val="FF0000"/>
                <w:sz w:val="16"/>
                <w:szCs w:val="16"/>
              </w:rPr>
              <w:t>.2. z kolumny F)</w:t>
            </w:r>
          </w:p>
        </w:tc>
        <w:tc>
          <w:tcPr>
            <w:tcW w:w="2516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5F7AD7" w:rsidRDefault="009F0394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</w:t>
            </w:r>
            <w:r w:rsidR="00C1112A">
              <w:rPr>
                <w:rFonts w:ascii="Arial Narrow" w:hAnsi="Arial Narrow"/>
                <w:sz w:val="22"/>
                <w:szCs w:val="22"/>
              </w:rPr>
              <w:t>.1.</w:t>
            </w:r>
          </w:p>
        </w:tc>
        <w:tc>
          <w:tcPr>
            <w:tcW w:w="2413" w:type="dxa"/>
          </w:tcPr>
          <w:p w:rsidR="00C1112A" w:rsidRPr="005725F1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5725F1">
              <w:rPr>
                <w:rFonts w:ascii="Arial Narrow" w:hAnsi="Arial Narrow"/>
                <w:sz w:val="22"/>
                <w:szCs w:val="22"/>
              </w:rPr>
              <w:t>- tablica interaktywna</w:t>
            </w:r>
          </w:p>
        </w:tc>
        <w:tc>
          <w:tcPr>
            <w:tcW w:w="567" w:type="dxa"/>
          </w:tcPr>
          <w:p w:rsidR="00C1112A" w:rsidRPr="00B53DF4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Pr="00B53DF4" w:rsidRDefault="005F5C41" w:rsidP="00C5749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5F7AD7" w:rsidRDefault="009F0394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C1112A" w:rsidRPr="005F7AD7">
              <w:rPr>
                <w:rFonts w:ascii="Arial Narrow" w:hAnsi="Arial Narrow"/>
                <w:sz w:val="22"/>
                <w:szCs w:val="22"/>
              </w:rPr>
              <w:t>.2.</w:t>
            </w:r>
          </w:p>
        </w:tc>
        <w:tc>
          <w:tcPr>
            <w:tcW w:w="2413" w:type="dxa"/>
          </w:tcPr>
          <w:p w:rsidR="00C1112A" w:rsidRPr="005725F1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rzutnik (projektor krótkoogniskowy)</w:t>
            </w:r>
          </w:p>
        </w:tc>
        <w:tc>
          <w:tcPr>
            <w:tcW w:w="567" w:type="dxa"/>
          </w:tcPr>
          <w:p w:rsidR="00C1112A" w:rsidRPr="00B53DF4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Pr="00B53DF4" w:rsidRDefault="005F5C41" w:rsidP="00C5749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4678A3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Drukarka laserowa sieciowa ze skanerem i kopiarką A4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4678A3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Komputer z oprogramowaniem oraz oprogramowaniem ułatwiającym pracę dla osób niepełnosprawnych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0720A0">
              <w:rPr>
                <w:rFonts w:ascii="Arial Narrow" w:hAnsi="Arial Narrow"/>
                <w:color w:val="FF0000"/>
                <w:sz w:val="22"/>
              </w:rPr>
              <w:t xml:space="preserve">(należy wpisać sumę pozycji od </w:t>
            </w:r>
            <w:r w:rsidR="004678A3">
              <w:rPr>
                <w:rFonts w:ascii="Arial Narrow" w:hAnsi="Arial Narrow"/>
                <w:color w:val="FF0000"/>
                <w:sz w:val="22"/>
              </w:rPr>
              <w:t>9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.1</w:t>
            </w:r>
            <w:r>
              <w:rPr>
                <w:rFonts w:ascii="Arial Narrow" w:hAnsi="Arial Narrow"/>
                <w:color w:val="FF0000"/>
                <w:sz w:val="22"/>
              </w:rPr>
              <w:t>.</w:t>
            </w:r>
            <w:r w:rsidR="004678A3">
              <w:rPr>
                <w:rFonts w:ascii="Arial Narrow" w:hAnsi="Arial Narrow"/>
                <w:color w:val="FF0000"/>
                <w:sz w:val="22"/>
              </w:rPr>
              <w:t xml:space="preserve"> do 9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.3</w:t>
            </w:r>
            <w:r>
              <w:rPr>
                <w:rFonts w:ascii="Arial Narrow" w:hAnsi="Arial Narrow"/>
                <w:color w:val="FF0000"/>
                <w:sz w:val="22"/>
              </w:rPr>
              <w:t>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BD401D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BD401D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BD401D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BD401D" w:rsidRDefault="00C1112A" w:rsidP="00C57498">
            <w:pPr>
              <w:rPr>
                <w:rFonts w:ascii="Arial Narrow" w:hAnsi="Arial Narrow"/>
                <w:sz w:val="16"/>
                <w:szCs w:val="16"/>
              </w:rPr>
            </w:pPr>
            <w:r w:rsidRPr="00BD401D">
              <w:rPr>
                <w:rFonts w:ascii="Arial Narrow" w:hAnsi="Arial Narrow"/>
                <w:color w:val="FF0000"/>
                <w:sz w:val="16"/>
                <w:szCs w:val="16"/>
              </w:rPr>
              <w:t>(</w:t>
            </w:r>
            <w:r w:rsidR="004678A3">
              <w:rPr>
                <w:rFonts w:ascii="Arial Narrow" w:hAnsi="Arial Narrow"/>
                <w:color w:val="FF0000"/>
                <w:sz w:val="16"/>
                <w:szCs w:val="16"/>
              </w:rPr>
              <w:t>należy wpisać sumę pozycji od 9.1. do 9</w:t>
            </w:r>
            <w:r w:rsidRPr="00BD401D">
              <w:rPr>
                <w:rFonts w:ascii="Arial Narrow" w:hAnsi="Arial Narrow"/>
                <w:color w:val="FF0000"/>
                <w:sz w:val="16"/>
                <w:szCs w:val="16"/>
              </w:rPr>
              <w:t>.3. z kolumny F)</w:t>
            </w: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25701E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C1112A" w:rsidRPr="0025701E">
              <w:rPr>
                <w:rFonts w:ascii="Arial Narrow" w:hAnsi="Arial Narrow"/>
                <w:sz w:val="22"/>
                <w:szCs w:val="22"/>
              </w:rPr>
              <w:t>.1.</w:t>
            </w:r>
          </w:p>
        </w:tc>
        <w:tc>
          <w:tcPr>
            <w:tcW w:w="2413" w:type="dxa"/>
          </w:tcPr>
          <w:p w:rsidR="00C1112A" w:rsidRPr="0029238F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29238F">
              <w:rPr>
                <w:rFonts w:ascii="Arial Narrow" w:hAnsi="Arial Narrow"/>
                <w:sz w:val="22"/>
                <w:szCs w:val="22"/>
              </w:rPr>
              <w:t>- zestaw komputerowy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25701E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C1112A" w:rsidRPr="0025701E">
              <w:rPr>
                <w:rFonts w:ascii="Arial Narrow" w:hAnsi="Arial Narrow"/>
                <w:sz w:val="22"/>
                <w:szCs w:val="22"/>
              </w:rPr>
              <w:t>.2.</w:t>
            </w:r>
          </w:p>
        </w:tc>
        <w:tc>
          <w:tcPr>
            <w:tcW w:w="2413" w:type="dxa"/>
          </w:tcPr>
          <w:p w:rsidR="00C1112A" w:rsidRPr="0029238F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29238F">
              <w:rPr>
                <w:rFonts w:ascii="Arial Narrow" w:hAnsi="Arial Narrow"/>
                <w:sz w:val="22"/>
                <w:szCs w:val="22"/>
              </w:rPr>
              <w:t>- Windows 10 PL Pro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25701E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C1112A" w:rsidRPr="0025701E">
              <w:rPr>
                <w:rFonts w:ascii="Arial Narrow" w:hAnsi="Arial Narrow"/>
                <w:sz w:val="22"/>
                <w:szCs w:val="22"/>
              </w:rPr>
              <w:t>.3.</w:t>
            </w:r>
          </w:p>
        </w:tc>
        <w:tc>
          <w:tcPr>
            <w:tcW w:w="2413" w:type="dxa"/>
          </w:tcPr>
          <w:p w:rsidR="00C1112A" w:rsidRPr="0029238F" w:rsidRDefault="00C1112A" w:rsidP="00C5749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 xml:space="preserve">- Office 2016 Standard PL MOLP – </w:t>
            </w:r>
            <w:proofErr w:type="spellStart"/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>licencja</w:t>
            </w:r>
            <w:proofErr w:type="spellEnd"/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4678A3" w:rsidRDefault="004678A3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C1112A" w:rsidRPr="004678A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4678A3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Projektor multimedialny</w:t>
            </w:r>
          </w:p>
        </w:tc>
        <w:tc>
          <w:tcPr>
            <w:tcW w:w="567" w:type="dxa"/>
          </w:tcPr>
          <w:p w:rsidR="00C1112A" w:rsidRPr="004678A3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4678A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Pr="004678A3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8A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4678A3" w:rsidRDefault="004678A3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="00C1112A" w:rsidRPr="004678A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4678A3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Ekran projekcyjny</w:t>
            </w:r>
          </w:p>
        </w:tc>
        <w:tc>
          <w:tcPr>
            <w:tcW w:w="567" w:type="dxa"/>
          </w:tcPr>
          <w:p w:rsidR="00C1112A" w:rsidRPr="004678A3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4678A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Pr="004678A3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8A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4678A3" w:rsidRDefault="004678A3" w:rsidP="00C57498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="00C1112A" w:rsidRPr="004678A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4678A3" w:rsidRDefault="00C1112A" w:rsidP="00C57498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Laptop z oprogramowaniem oraz oprogramowaniem ułatwiającym pracę dla osób niepełnosprawnych</w:t>
            </w:r>
            <w:r w:rsidRPr="004678A3">
              <w:rPr>
                <w:rFonts w:ascii="Arial Narrow" w:hAnsi="Arial Narrow"/>
                <w:b/>
                <w:color w:val="FF0000"/>
                <w:sz w:val="22"/>
                <w:szCs w:val="22"/>
              </w:rPr>
              <w:br/>
            </w:r>
            <w:r w:rsidRPr="004678A3">
              <w:rPr>
                <w:rFonts w:ascii="Arial Narrow" w:hAnsi="Arial Narrow"/>
                <w:color w:val="FF0000"/>
                <w:sz w:val="22"/>
              </w:rPr>
              <w:t>(należy wpisać sumę pozycji od 1</w:t>
            </w:r>
            <w:r w:rsidR="004678A3">
              <w:rPr>
                <w:rFonts w:ascii="Arial Narrow" w:hAnsi="Arial Narrow"/>
                <w:color w:val="FF0000"/>
                <w:sz w:val="22"/>
              </w:rPr>
              <w:t>2</w:t>
            </w:r>
            <w:r w:rsidRPr="004678A3">
              <w:rPr>
                <w:rFonts w:ascii="Arial Narrow" w:hAnsi="Arial Narrow"/>
                <w:color w:val="FF0000"/>
                <w:sz w:val="22"/>
              </w:rPr>
              <w:t>.1. do 1</w:t>
            </w:r>
            <w:r w:rsidR="004678A3">
              <w:rPr>
                <w:rFonts w:ascii="Arial Narrow" w:hAnsi="Arial Narrow"/>
                <w:color w:val="FF0000"/>
                <w:sz w:val="22"/>
              </w:rPr>
              <w:t>2</w:t>
            </w:r>
            <w:r w:rsidRPr="004678A3">
              <w:rPr>
                <w:rFonts w:ascii="Arial Narrow" w:hAnsi="Arial Narrow"/>
                <w:color w:val="FF0000"/>
                <w:sz w:val="22"/>
              </w:rPr>
              <w:t>.3.)</w:t>
            </w:r>
          </w:p>
        </w:tc>
        <w:tc>
          <w:tcPr>
            <w:tcW w:w="567" w:type="dxa"/>
          </w:tcPr>
          <w:p w:rsidR="00C1112A" w:rsidRPr="004678A3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78A3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678A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Pr="004678A3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8A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678A3">
              <w:rPr>
                <w:rFonts w:ascii="Arial Narrow" w:hAnsi="Arial Narrow"/>
                <w:color w:val="FF0000"/>
                <w:sz w:val="16"/>
                <w:szCs w:val="16"/>
              </w:rPr>
              <w:t>(</w:t>
            </w:r>
            <w:r w:rsidR="004678A3">
              <w:rPr>
                <w:rFonts w:ascii="Arial Narrow" w:hAnsi="Arial Narrow"/>
                <w:color w:val="FF0000"/>
                <w:sz w:val="16"/>
                <w:szCs w:val="16"/>
              </w:rPr>
              <w:t>należy wpisać sumę pozycji od 12.1. do 12</w:t>
            </w:r>
            <w:r w:rsidRPr="004678A3">
              <w:rPr>
                <w:rFonts w:ascii="Arial Narrow" w:hAnsi="Arial Narrow"/>
                <w:color w:val="FF0000"/>
                <w:sz w:val="16"/>
                <w:szCs w:val="16"/>
              </w:rPr>
              <w:t>.3. z kolumny F)</w:t>
            </w: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057FC5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C1112A">
              <w:rPr>
                <w:rFonts w:ascii="Arial Narrow" w:hAnsi="Arial Narrow"/>
                <w:sz w:val="22"/>
                <w:szCs w:val="22"/>
              </w:rPr>
              <w:t>.1.</w:t>
            </w:r>
          </w:p>
        </w:tc>
        <w:tc>
          <w:tcPr>
            <w:tcW w:w="2413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zestaw kompute</w:t>
            </w:r>
            <w:r w:rsidRPr="004D0967">
              <w:rPr>
                <w:rFonts w:ascii="Arial Narrow" w:hAnsi="Arial Narrow"/>
                <w:sz w:val="22"/>
                <w:szCs w:val="22"/>
              </w:rPr>
              <w:t>rowy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057FC5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C1112A">
              <w:rPr>
                <w:rFonts w:ascii="Arial Narrow" w:hAnsi="Arial Narrow"/>
                <w:sz w:val="22"/>
                <w:szCs w:val="22"/>
              </w:rPr>
              <w:t>.2.</w:t>
            </w:r>
          </w:p>
        </w:tc>
        <w:tc>
          <w:tcPr>
            <w:tcW w:w="2413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Windows 10 PL Pro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RPr="004D0967" w:rsidTr="00C57498">
        <w:tc>
          <w:tcPr>
            <w:tcW w:w="675" w:type="dxa"/>
          </w:tcPr>
          <w:p w:rsidR="00C1112A" w:rsidRPr="00057FC5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C1112A">
              <w:rPr>
                <w:rFonts w:ascii="Arial Narrow" w:hAnsi="Arial Narrow"/>
                <w:sz w:val="22"/>
                <w:szCs w:val="22"/>
              </w:rPr>
              <w:t>.3.</w:t>
            </w:r>
          </w:p>
        </w:tc>
        <w:tc>
          <w:tcPr>
            <w:tcW w:w="2413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- </w:t>
            </w:r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 xml:space="preserve">Office 2016 Standard PL MOLP – </w:t>
            </w:r>
            <w:proofErr w:type="spellStart"/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>licencja</w:t>
            </w:r>
            <w:proofErr w:type="spellEnd"/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567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</w:tcPr>
          <w:p w:rsidR="00C1112A" w:rsidRPr="004D0967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2587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16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4678A3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 xml:space="preserve">Tablica multimedialna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r w:rsidRPr="00876288">
              <w:rPr>
                <w:rFonts w:ascii="Arial Narrow" w:hAnsi="Arial Narrow"/>
                <w:b/>
                <w:sz w:val="22"/>
                <w:szCs w:val="22"/>
              </w:rPr>
              <w:t>z oprogramowaniem, rzutnikiem i programem antywirusowym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0720A0">
              <w:rPr>
                <w:rFonts w:ascii="Arial Narrow" w:hAnsi="Arial Narrow"/>
                <w:color w:val="FF0000"/>
                <w:sz w:val="22"/>
              </w:rPr>
              <w:t>(należy wpisać sumę pozycji od 1</w:t>
            </w:r>
            <w:r w:rsidR="004678A3">
              <w:rPr>
                <w:rFonts w:ascii="Arial Narrow" w:hAnsi="Arial Narrow"/>
                <w:color w:val="FF0000"/>
                <w:sz w:val="22"/>
              </w:rPr>
              <w:t>3.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1</w:t>
            </w:r>
            <w:r>
              <w:rPr>
                <w:rFonts w:ascii="Arial Narrow" w:hAnsi="Arial Narrow"/>
                <w:color w:val="FF0000"/>
                <w:sz w:val="22"/>
              </w:rPr>
              <w:t>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 xml:space="preserve"> do 1</w:t>
            </w:r>
            <w:r w:rsidR="004678A3">
              <w:rPr>
                <w:rFonts w:ascii="Arial Narrow" w:hAnsi="Arial Narrow"/>
                <w:color w:val="FF0000"/>
                <w:sz w:val="22"/>
              </w:rPr>
              <w:t>3</w:t>
            </w:r>
            <w:r>
              <w:rPr>
                <w:rFonts w:ascii="Arial Narrow" w:hAnsi="Arial Narrow"/>
                <w:color w:val="FF0000"/>
                <w:sz w:val="22"/>
              </w:rPr>
              <w:t>.4.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Pr="00BD401D" w:rsidRDefault="00C1112A" w:rsidP="00C57498">
            <w:pPr>
              <w:rPr>
                <w:rFonts w:ascii="Arial Narrow" w:hAnsi="Arial Narrow"/>
                <w:sz w:val="16"/>
                <w:szCs w:val="16"/>
              </w:rPr>
            </w:pPr>
            <w:r w:rsidRPr="00BD401D">
              <w:rPr>
                <w:rFonts w:ascii="Arial Narrow" w:hAnsi="Arial Narrow"/>
                <w:color w:val="FF0000"/>
                <w:sz w:val="16"/>
                <w:szCs w:val="16"/>
              </w:rPr>
              <w:t>(</w:t>
            </w:r>
            <w:r w:rsidR="004678A3">
              <w:rPr>
                <w:rFonts w:ascii="Arial Narrow" w:hAnsi="Arial Narrow"/>
                <w:color w:val="FF0000"/>
                <w:sz w:val="16"/>
                <w:szCs w:val="16"/>
              </w:rPr>
              <w:t>należy wpisać sumę pozycji od 13.1. do 13</w:t>
            </w:r>
            <w:r w:rsidRPr="00BD401D">
              <w:rPr>
                <w:rFonts w:ascii="Arial Narrow" w:hAnsi="Arial Narrow"/>
                <w:color w:val="FF0000"/>
                <w:sz w:val="16"/>
                <w:szCs w:val="16"/>
              </w:rPr>
              <w:t>.4. z kolumny F )</w:t>
            </w: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764CA2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C1112A">
              <w:rPr>
                <w:rFonts w:ascii="Arial Narrow" w:hAnsi="Arial Narrow"/>
                <w:sz w:val="22"/>
                <w:szCs w:val="22"/>
              </w:rPr>
              <w:t>.1.</w:t>
            </w:r>
          </w:p>
        </w:tc>
        <w:tc>
          <w:tcPr>
            <w:tcW w:w="2413" w:type="dxa"/>
          </w:tcPr>
          <w:p w:rsidR="00C1112A" w:rsidRPr="009C064F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9C064F">
              <w:rPr>
                <w:rFonts w:ascii="Arial Narrow" w:hAnsi="Arial Narrow"/>
                <w:sz w:val="22"/>
                <w:szCs w:val="22"/>
              </w:rPr>
              <w:t>- tablica interaktywna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764CA2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C1112A">
              <w:rPr>
                <w:rFonts w:ascii="Arial Narrow" w:hAnsi="Arial Narrow"/>
                <w:sz w:val="22"/>
                <w:szCs w:val="22"/>
              </w:rPr>
              <w:t>.2.</w:t>
            </w:r>
          </w:p>
        </w:tc>
        <w:tc>
          <w:tcPr>
            <w:tcW w:w="2413" w:type="dxa"/>
          </w:tcPr>
          <w:p w:rsidR="00C1112A" w:rsidRPr="009C064F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9C064F">
              <w:rPr>
                <w:rFonts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</w:rPr>
              <w:t>rzutnik (</w:t>
            </w:r>
            <w:r w:rsidRPr="009C064F">
              <w:rPr>
                <w:rFonts w:ascii="Arial Narrow" w:hAnsi="Arial Narrow"/>
                <w:sz w:val="22"/>
                <w:szCs w:val="22"/>
              </w:rPr>
              <w:t>projektor krótkoogniskowy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764CA2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C1112A">
              <w:rPr>
                <w:rFonts w:ascii="Arial Narrow" w:hAnsi="Arial Narrow"/>
                <w:sz w:val="22"/>
                <w:szCs w:val="22"/>
              </w:rPr>
              <w:t>.3.</w:t>
            </w:r>
          </w:p>
        </w:tc>
        <w:tc>
          <w:tcPr>
            <w:tcW w:w="2413" w:type="dxa"/>
          </w:tcPr>
          <w:p w:rsidR="00C1112A" w:rsidRPr="009C064F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9C064F">
              <w:rPr>
                <w:rFonts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</w:rPr>
              <w:t>oprogramowanie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764CA2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C1112A">
              <w:rPr>
                <w:rFonts w:ascii="Arial Narrow" w:hAnsi="Arial Narrow"/>
                <w:sz w:val="22"/>
                <w:szCs w:val="22"/>
              </w:rPr>
              <w:t>.4.</w:t>
            </w:r>
          </w:p>
        </w:tc>
        <w:tc>
          <w:tcPr>
            <w:tcW w:w="2413" w:type="dxa"/>
          </w:tcPr>
          <w:p w:rsidR="00C1112A" w:rsidRPr="009C064F" w:rsidRDefault="00C1112A" w:rsidP="00C57498">
            <w:pPr>
              <w:rPr>
                <w:b/>
                <w:i/>
              </w:rPr>
            </w:pPr>
            <w:r w:rsidRPr="009C064F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C064F">
              <w:rPr>
                <w:rFonts w:ascii="Arial Narrow" w:hAnsi="Arial Narrow"/>
                <w:sz w:val="22"/>
                <w:szCs w:val="22"/>
              </w:rPr>
              <w:t>mobilny stojak z wysięgnikiem na projektor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364" w:type="dxa"/>
          <w:trHeight w:val="320"/>
        </w:trPr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 brutto</w:t>
            </w: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1112A" w:rsidRDefault="00C1112A" w:rsidP="00C1112A">
      <w:pPr>
        <w:rPr>
          <w:rFonts w:ascii="Arial Narrow" w:hAnsi="Arial Narrow"/>
          <w:b/>
          <w:bCs/>
          <w:sz w:val="22"/>
          <w:szCs w:val="22"/>
        </w:rPr>
      </w:pPr>
    </w:p>
    <w:p w:rsidR="00C1112A" w:rsidRPr="00A06A6F" w:rsidRDefault="00C1112A" w:rsidP="00C1112A">
      <w:pPr>
        <w:rPr>
          <w:rFonts w:ascii="Arial Narrow" w:hAnsi="Arial Narrow"/>
          <w:b/>
          <w:bCs/>
          <w:color w:val="FF0000"/>
          <w:sz w:val="22"/>
          <w:szCs w:val="22"/>
        </w:rPr>
      </w:pP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Uwaga: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proszę o wypełnienie wszystkich pozycji w tabeli, natomiast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sumować </w:t>
      </w:r>
      <w:r>
        <w:rPr>
          <w:rFonts w:ascii="Arial Narrow" w:hAnsi="Arial Narrow"/>
          <w:b/>
          <w:bCs/>
          <w:color w:val="FF0000"/>
          <w:sz w:val="22"/>
          <w:szCs w:val="22"/>
        </w:rPr>
        <w:t>„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Razem </w:t>
      </w:r>
      <w:r>
        <w:rPr>
          <w:rFonts w:ascii="Arial Narrow" w:hAnsi="Arial Narrow"/>
          <w:b/>
          <w:bCs/>
          <w:color w:val="FF0000"/>
          <w:sz w:val="22"/>
          <w:szCs w:val="22"/>
        </w:rPr>
        <w:t>brutto”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należy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>tylko wytłuszczone pozycje kosztów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 od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 w:rsidR="004678A3">
        <w:rPr>
          <w:rFonts w:ascii="Arial Narrow" w:hAnsi="Arial Narrow"/>
          <w:b/>
          <w:bCs/>
          <w:color w:val="FF0000"/>
          <w:sz w:val="22"/>
          <w:szCs w:val="22"/>
        </w:rPr>
        <w:t>1 do 13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 z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tabeli.</w:t>
      </w:r>
    </w:p>
    <w:p w:rsidR="00C1112A" w:rsidRDefault="00C1112A" w:rsidP="00C1112A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>Słownie brutto: ………………………………………………………………………………………………………………………...</w:t>
      </w:r>
    </w:p>
    <w:p w:rsidR="00992636" w:rsidRDefault="00992636" w:rsidP="00231AFE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6903D6" w:rsidRPr="00231AFE" w:rsidRDefault="00992636" w:rsidP="003A055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231AFE">
        <w:rPr>
          <w:rFonts w:ascii="Arial Narrow" w:hAnsi="Arial Narrow"/>
          <w:b/>
          <w:sz w:val="28"/>
          <w:szCs w:val="28"/>
        </w:rPr>
        <w:t>SPECYFIKACJA TECHNICZNA OFEROWANEGO WYPOSAŻENIA</w:t>
      </w:r>
      <w:r w:rsidR="006F61F0" w:rsidRPr="00231AFE">
        <w:rPr>
          <w:rFonts w:ascii="Arial Narrow" w:hAnsi="Arial Narrow"/>
          <w:b/>
          <w:sz w:val="28"/>
          <w:szCs w:val="28"/>
        </w:rPr>
        <w:t xml:space="preserve"> </w:t>
      </w:r>
    </w:p>
    <w:p w:rsidR="00986599" w:rsidRDefault="006F61F0" w:rsidP="003A0550">
      <w:pPr>
        <w:spacing w:line="360" w:lineRule="auto"/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115D9A">
        <w:rPr>
          <w:rFonts w:ascii="Arial Narrow" w:hAnsi="Arial Narrow"/>
          <w:b/>
          <w:color w:val="FF0000"/>
          <w:sz w:val="22"/>
          <w:szCs w:val="22"/>
        </w:rPr>
        <w:t xml:space="preserve">(proszę o </w:t>
      </w:r>
      <w:r w:rsidR="0006122A" w:rsidRPr="00115D9A">
        <w:rPr>
          <w:rFonts w:ascii="Arial Narrow" w:hAnsi="Arial Narrow"/>
          <w:b/>
          <w:color w:val="FF0000"/>
          <w:sz w:val="22"/>
          <w:szCs w:val="22"/>
        </w:rPr>
        <w:t>uzupełnienie rubryki</w:t>
      </w:r>
      <w:r w:rsidRPr="00115D9A">
        <w:rPr>
          <w:rFonts w:ascii="Arial Narrow" w:hAnsi="Arial Narrow"/>
          <w:b/>
          <w:color w:val="FF0000"/>
          <w:sz w:val="22"/>
          <w:szCs w:val="22"/>
        </w:rPr>
        <w:t xml:space="preserve"> producenta, modelu i typu</w:t>
      </w:r>
      <w:r w:rsidR="0006122A" w:rsidRPr="00115D9A">
        <w:rPr>
          <w:rFonts w:ascii="Arial Narrow" w:hAnsi="Arial Narrow"/>
          <w:b/>
          <w:color w:val="FF0000"/>
          <w:sz w:val="22"/>
          <w:szCs w:val="22"/>
        </w:rPr>
        <w:t xml:space="preserve"> przy każdym sprzęcie)</w:t>
      </w:r>
    </w:p>
    <w:p w:rsidR="00AB08E8" w:rsidRDefault="00AB08E8" w:rsidP="003A0550">
      <w:pPr>
        <w:spacing w:line="360" w:lineRule="auto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:rsidR="00F303BE" w:rsidRPr="00F303BE" w:rsidRDefault="00F303BE" w:rsidP="00F303BE">
      <w:pPr>
        <w:pStyle w:val="Bezodstpw"/>
        <w:rPr>
          <w:rFonts w:ascii="Arial Narrow" w:hAnsi="Arial Narrow"/>
          <w:b/>
          <w:sz w:val="28"/>
        </w:rPr>
      </w:pPr>
      <w:r w:rsidRPr="00F303BE">
        <w:rPr>
          <w:rFonts w:ascii="Arial Narrow" w:hAnsi="Arial Narrow"/>
          <w:b/>
          <w:sz w:val="28"/>
        </w:rPr>
        <w:t>1. URZĄDZENIE WIELOFUNKCYJNE – druk w kolorze czarnym – 5 sztuk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>Sprzęt do pracowni :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 xml:space="preserve">- przedmiotów gastronomicznych (warsztaty) – 1 szt. 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 xml:space="preserve">- teoretycznych przedmiotów mechanicznych (szkoła – budynek główny) – 1 szt. 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>- przedmiotów logistycznych (szkoła – budynek główny) – 1szt.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 xml:space="preserve">- przedmiotów gastronomicznych (szkoła – budynek główny) – 1 szt. 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>- informatyczna (szkoła – budynek główny) – 1 szt.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</w:p>
    <w:p w:rsidR="00F303BE" w:rsidRDefault="00F303BE" w:rsidP="00F303BE">
      <w:pPr>
        <w:jc w:val="both"/>
        <w:rPr>
          <w:rFonts w:ascii="Arial Narrow" w:hAnsi="Arial Narrow"/>
          <w:b/>
        </w:rPr>
      </w:pPr>
      <w:r w:rsidRPr="00F303BE">
        <w:rPr>
          <w:rFonts w:ascii="Arial Narrow" w:hAnsi="Arial Narrow"/>
        </w:rPr>
        <w:t>Miejsce dostarczenia:</w:t>
      </w:r>
      <w:r w:rsidRPr="00F303BE">
        <w:rPr>
          <w:rFonts w:ascii="Arial Narrow" w:hAnsi="Arial Narrow"/>
          <w:b/>
        </w:rPr>
        <w:t xml:space="preserve"> Powiatowy Zespół Szkół,  ul. Zachodnia 76a , 66-200 Świebodzin</w:t>
      </w:r>
      <w:r>
        <w:rPr>
          <w:rFonts w:ascii="Arial Narrow" w:hAnsi="Arial Narrow"/>
          <w:b/>
        </w:rPr>
        <w:t xml:space="preserve"> </w:t>
      </w:r>
      <w:r w:rsidRPr="00F303BE">
        <w:rPr>
          <w:rFonts w:ascii="Arial Narrow" w:hAnsi="Arial Narrow"/>
        </w:rPr>
        <w:t>(szkoła – budynek główny)</w:t>
      </w:r>
      <w:r>
        <w:rPr>
          <w:rFonts w:ascii="Arial Narrow" w:hAnsi="Arial Narrow"/>
        </w:rPr>
        <w:t xml:space="preserve"> oraz</w:t>
      </w:r>
      <w:r w:rsidR="00BE46CD" w:rsidRPr="00BE46CD">
        <w:rPr>
          <w:rFonts w:ascii="Arial Narrow" w:hAnsi="Arial Narrow"/>
          <w:b/>
        </w:rPr>
        <w:t xml:space="preserve"> </w:t>
      </w:r>
      <w:r w:rsidR="00BE46CD" w:rsidRPr="00FA4018">
        <w:rPr>
          <w:rFonts w:ascii="Arial Narrow" w:hAnsi="Arial Narrow"/>
          <w:b/>
        </w:rPr>
        <w:t>Budynek Warsztatów Szkolnych Powiatowego Zespołu Szkół</w:t>
      </w:r>
      <w:r w:rsidR="00BE46CD">
        <w:rPr>
          <w:rFonts w:ascii="Arial Narrow" w:hAnsi="Arial Narrow"/>
          <w:b/>
        </w:rPr>
        <w:t>,  ul. Wojska Polskiego 6</w:t>
      </w:r>
      <w:r w:rsidR="00BE46CD" w:rsidRPr="00FA4018">
        <w:rPr>
          <w:rFonts w:ascii="Arial Narrow" w:hAnsi="Arial Narrow"/>
          <w:b/>
        </w:rPr>
        <w:t>, 66-200 Świebodzin</w:t>
      </w:r>
      <w:r w:rsidR="00BE46CD">
        <w:rPr>
          <w:rFonts w:ascii="Arial Narrow" w:hAnsi="Arial Narrow"/>
          <w:b/>
        </w:rPr>
        <w:t xml:space="preserve"> (warsztaty)</w:t>
      </w:r>
    </w:p>
    <w:p w:rsidR="004B54E6" w:rsidRPr="00FA4018" w:rsidRDefault="004B54E6" w:rsidP="004B54E6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4B54E6" w:rsidRPr="002C203B" w:rsidRDefault="004B54E6" w:rsidP="004B54E6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4B54E6" w:rsidRDefault="004B54E6" w:rsidP="004B54E6">
      <w:pPr>
        <w:rPr>
          <w:rFonts w:ascii="Arial Narrow" w:hAnsi="Arial Narrow"/>
          <w:b/>
        </w:rPr>
      </w:pP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</w:p>
    <w:p w:rsidR="00F303BE" w:rsidRPr="00F303BE" w:rsidRDefault="00F303BE" w:rsidP="00F303BE">
      <w:pPr>
        <w:pStyle w:val="Bezodstpw"/>
        <w:rPr>
          <w:rFonts w:ascii="Arial Narrow" w:hAnsi="Arial Narrow"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10"/>
      </w:tblGrid>
      <w:tr w:rsidR="00F303BE" w:rsidRPr="00F303BE" w:rsidTr="00A971D9">
        <w:trPr>
          <w:jc w:val="center"/>
        </w:trPr>
        <w:tc>
          <w:tcPr>
            <w:tcW w:w="8510" w:type="dxa"/>
          </w:tcPr>
          <w:p w:rsidR="00F303BE" w:rsidRPr="00F303BE" w:rsidRDefault="00F303BE" w:rsidP="00A971D9">
            <w:pPr>
              <w:rPr>
                <w:rFonts w:ascii="Arial Narrow" w:hAnsi="Arial Narrow"/>
                <w:sz w:val="10"/>
              </w:rPr>
            </w:pPr>
          </w:p>
          <w:p w:rsidR="00F303BE" w:rsidRPr="00F303BE" w:rsidRDefault="00F303BE" w:rsidP="00A971D9">
            <w:pPr>
              <w:rPr>
                <w:rFonts w:ascii="Arial Narrow" w:hAnsi="Arial Narrow"/>
              </w:rPr>
            </w:pPr>
            <w:r w:rsidRPr="00F303BE">
              <w:rPr>
                <w:rFonts w:ascii="Arial Narrow" w:hAnsi="Arial Narrow"/>
              </w:rPr>
              <w:t>Sprzęt o parametrach równoważnych lub lepszych.</w:t>
            </w:r>
          </w:p>
          <w:p w:rsidR="00F303BE" w:rsidRPr="00F303BE" w:rsidRDefault="00F303BE" w:rsidP="00A971D9">
            <w:pPr>
              <w:rPr>
                <w:rFonts w:ascii="Arial Narrow" w:hAnsi="Arial Narrow"/>
                <w:sz w:val="1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46"/>
              <w:gridCol w:w="5387"/>
            </w:tblGrid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shd w:val="clear" w:color="auto" w:fill="D9D9D9" w:themeFill="background1" w:themeFillShade="D9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b/>
                    </w:rPr>
                  </w:pPr>
                  <w:r w:rsidRPr="00F303BE">
                    <w:rPr>
                      <w:rFonts w:ascii="Arial Narrow" w:hAnsi="Arial Narrow"/>
                      <w:b/>
                    </w:rPr>
                    <w:t>Funkcje:</w:t>
                  </w:r>
                </w:p>
              </w:tc>
              <w:tc>
                <w:tcPr>
                  <w:tcW w:w="5387" w:type="dxa"/>
                  <w:shd w:val="clear" w:color="auto" w:fill="D9D9D9" w:themeFill="background1" w:themeFillShade="D9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b/>
                    </w:rPr>
                  </w:pPr>
                  <w:r w:rsidRPr="00F303BE">
                    <w:rPr>
                      <w:rFonts w:ascii="Arial Narrow" w:hAnsi="Arial Narrow"/>
                      <w:b/>
                    </w:rPr>
                    <w:t>Drukowanie, Kopiowanie</w:t>
                  </w:r>
                  <w:r w:rsidRPr="00F303BE">
                    <w:rPr>
                      <w:rFonts w:ascii="Arial Narrow" w:hAnsi="Arial Narrow"/>
                      <w:b/>
                    </w:rPr>
                    <w:br/>
                    <w:t>i skanowanie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Wyświetlacz: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Kolorowy ekran dotykowy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Maksymalny rozmiar papieru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A4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Pamięć: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256MB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Technologia: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Laserowa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Połączenie: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Sieć przewodowa, Sieć bezprzewodowa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Lokalny interfejs: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Hi-</w:t>
                  </w:r>
                  <w:proofErr w:type="spellStart"/>
                  <w:r w:rsidRPr="00F303BE">
                    <w:rPr>
                      <w:rFonts w:ascii="Arial Narrow" w:hAnsi="Arial Narrow"/>
                    </w:rPr>
                    <w:t>Speed</w:t>
                  </w:r>
                  <w:proofErr w:type="spellEnd"/>
                  <w:r w:rsidRPr="00F303BE">
                    <w:rPr>
                      <w:rFonts w:ascii="Arial Narrow" w:hAnsi="Arial Narrow"/>
                    </w:rPr>
                    <w:t xml:space="preserve"> USB 2.0</w:t>
                  </w:r>
                </w:p>
              </w:tc>
            </w:tr>
            <w:tr w:rsidR="00F303BE" w:rsidRPr="009C54E8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Interfejs sieci przewodowej: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lang w:val="en-US"/>
                    </w:rPr>
                  </w:pPr>
                  <w:r w:rsidRPr="00F303BE">
                    <w:rPr>
                      <w:rFonts w:ascii="Arial Narrow" w:hAnsi="Arial Narrow"/>
                      <w:lang w:val="en-US"/>
                    </w:rPr>
                    <w:t>Ethernet (10Base-T/100Base-TX/)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Interfejs sieci bezprzewodowej: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lang w:val="en-US"/>
                    </w:rPr>
                  </w:pPr>
                  <w:r w:rsidRPr="00F303BE">
                    <w:rPr>
                      <w:rFonts w:ascii="Arial Narrow" w:hAnsi="Arial Narrow"/>
                      <w:lang w:val="en-US"/>
                    </w:rPr>
                    <w:t>IEEE 802.11b/g/n</w:t>
                  </w:r>
                </w:p>
              </w:tc>
            </w:tr>
            <w:tr w:rsidR="00F303BE" w:rsidRPr="009C54E8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Kopiowanie 2-stronne: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lang w:val="en-US"/>
                    </w:rPr>
                  </w:pPr>
                  <w:r w:rsidRPr="00F303BE">
                    <w:rPr>
                      <w:rFonts w:ascii="Arial Narrow" w:hAnsi="Arial Narrow"/>
                      <w:lang w:val="en-US"/>
                    </w:rPr>
                    <w:t>TAK Up to 1200 x 600 dpi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Wejście papieru: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lang w:val="en-US"/>
                    </w:rPr>
                  </w:pP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Podajnik</w:t>
                  </w:r>
                  <w:proofErr w:type="spellEnd"/>
                  <w:r w:rsidRPr="00F303BE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papieru</w:t>
                  </w:r>
                  <w:proofErr w:type="spellEnd"/>
                  <w:r w:rsidRPr="00F303BE">
                    <w:rPr>
                      <w:rFonts w:ascii="Arial Narrow" w:hAnsi="Arial Narrow"/>
                      <w:lang w:val="en-US"/>
                    </w:rPr>
                    <w:t xml:space="preserve"> – min. 250 </w:t>
                  </w: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arkuszy</w:t>
                  </w:r>
                  <w:proofErr w:type="spellEnd"/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Szybkość drukowania 2-stronnego A4: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lang w:val="en-US"/>
                    </w:rPr>
                  </w:pPr>
                  <w:r w:rsidRPr="00F303BE">
                    <w:rPr>
                      <w:rFonts w:ascii="Arial Narrow" w:hAnsi="Arial Narrow"/>
                      <w:lang w:val="en-US"/>
                    </w:rPr>
                    <w:t xml:space="preserve">&gt;10 </w:t>
                  </w: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obrazów</w:t>
                  </w:r>
                  <w:proofErr w:type="spellEnd"/>
                  <w:r w:rsidRPr="00F303BE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na</w:t>
                  </w:r>
                  <w:proofErr w:type="spellEnd"/>
                  <w:r w:rsidRPr="00F303BE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minutę</w:t>
                  </w:r>
                  <w:proofErr w:type="spellEnd"/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Standardowa szybkość drukowania A4: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&gt;20 stron na minutę</w:t>
                  </w:r>
                </w:p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 xml:space="preserve">Rozdzielczość: 1200 x 1200 </w:t>
                  </w:r>
                  <w:proofErr w:type="spellStart"/>
                  <w:r w:rsidRPr="00F303BE">
                    <w:rPr>
                      <w:rFonts w:ascii="Arial Narrow" w:hAnsi="Arial Narrow"/>
                    </w:rPr>
                    <w:t>dpi</w:t>
                  </w:r>
                  <w:proofErr w:type="spellEnd"/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Automatyczne drukowanie 2-stronne (duplex):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TAK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lastRenderedPageBreak/>
                    <w:t>Czas wykonania pierwszego wydruku: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Mniej niż 8 s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Skanowanie 2-stronne: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TAK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Rozdzielczość: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 xml:space="preserve">Do 1200 x 1200 </w:t>
                  </w:r>
                  <w:proofErr w:type="spellStart"/>
                  <w:r w:rsidRPr="00F303BE">
                    <w:rPr>
                      <w:rFonts w:ascii="Arial Narrow" w:hAnsi="Arial Narrow"/>
                    </w:rPr>
                    <w:t>dpi</w:t>
                  </w:r>
                  <w:proofErr w:type="spellEnd"/>
                  <w:r w:rsidRPr="00F303BE">
                    <w:rPr>
                      <w:rFonts w:ascii="Arial Narrow" w:hAnsi="Arial Narrow"/>
                    </w:rPr>
                    <w:br/>
                    <w:t xml:space="preserve">(z szyby), 600 x 600 </w:t>
                  </w:r>
                  <w:proofErr w:type="spellStart"/>
                  <w:r w:rsidRPr="00F303BE">
                    <w:rPr>
                      <w:rFonts w:ascii="Arial Narrow" w:hAnsi="Arial Narrow"/>
                    </w:rPr>
                    <w:t>dpi</w:t>
                  </w:r>
                  <w:proofErr w:type="spellEnd"/>
                  <w:r w:rsidRPr="00F303BE">
                    <w:rPr>
                      <w:rFonts w:ascii="Arial Narrow" w:hAnsi="Arial Narrow"/>
                    </w:rPr>
                    <w:t xml:space="preserve"> (ADF), 19200 x 19200 </w:t>
                  </w:r>
                  <w:proofErr w:type="spellStart"/>
                  <w:r w:rsidRPr="00F303BE">
                    <w:rPr>
                      <w:rFonts w:ascii="Arial Narrow" w:hAnsi="Arial Narrow"/>
                    </w:rPr>
                    <w:t>dpi</w:t>
                  </w:r>
                  <w:proofErr w:type="spellEnd"/>
                  <w:r w:rsidRPr="00F303BE">
                    <w:rPr>
                      <w:rFonts w:ascii="Arial Narrow" w:hAnsi="Arial Narrow"/>
                    </w:rPr>
                    <w:t xml:space="preserve"> (interpolowana)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W zestawie:</w:t>
                  </w:r>
                </w:p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Toner o dużej wydajności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O wydajności do 8 000 stron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Standardowy toner: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O wydajności do 3 000 stron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Materiały eksploatacyjne: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Bęben do 50 000 stron A4</w:t>
                  </w:r>
                </w:p>
              </w:tc>
            </w:tr>
          </w:tbl>
          <w:p w:rsidR="00F303BE" w:rsidRPr="00F303BE" w:rsidRDefault="00F303BE" w:rsidP="00A971D9">
            <w:pPr>
              <w:rPr>
                <w:rFonts w:ascii="Arial Narrow" w:hAnsi="Arial Narrow"/>
              </w:rPr>
            </w:pPr>
          </w:p>
        </w:tc>
      </w:tr>
    </w:tbl>
    <w:p w:rsid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240AC5" w:rsidRP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240AC5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240AC5" w:rsidRP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240AC5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240AC5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240AC5" w:rsidRP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240AC5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240AC5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F303BE" w:rsidRDefault="00F303BE" w:rsidP="003A0550">
      <w:pPr>
        <w:spacing w:line="360" w:lineRule="auto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:rsidR="00AB08E8" w:rsidRDefault="00AB08E8" w:rsidP="003A0550">
      <w:pPr>
        <w:spacing w:line="360" w:lineRule="auto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:rsidR="004B54E6" w:rsidRPr="004B54E6" w:rsidRDefault="004B54E6" w:rsidP="004B54E6">
      <w:pPr>
        <w:tabs>
          <w:tab w:val="left" w:pos="301"/>
        </w:tabs>
        <w:spacing w:line="360" w:lineRule="auto"/>
        <w:rPr>
          <w:rFonts w:ascii="Arial Narrow" w:hAnsi="Arial Narrow"/>
          <w:b/>
          <w:sz w:val="28"/>
          <w:szCs w:val="28"/>
        </w:rPr>
      </w:pPr>
      <w:r w:rsidRPr="004B54E6">
        <w:rPr>
          <w:rFonts w:ascii="Arial Narrow" w:hAnsi="Arial Narrow"/>
          <w:b/>
          <w:sz w:val="28"/>
          <w:szCs w:val="28"/>
        </w:rPr>
        <w:tab/>
        <w:t>2. URZĄDZENIE WIELOFUNKCYJNE – druk kolorowy – 1 sztuka</w:t>
      </w:r>
    </w:p>
    <w:p w:rsidR="00AC118E" w:rsidRDefault="004B54E6" w:rsidP="004B54E6">
      <w:pPr>
        <w:pStyle w:val="Bezodstpw"/>
        <w:rPr>
          <w:rFonts w:ascii="Arial Narrow" w:hAnsi="Arial Narrow"/>
          <w:sz w:val="24"/>
          <w:szCs w:val="24"/>
        </w:rPr>
      </w:pPr>
      <w:r w:rsidRPr="004B54E6">
        <w:rPr>
          <w:rFonts w:ascii="Arial Narrow" w:hAnsi="Arial Narrow"/>
          <w:sz w:val="24"/>
          <w:szCs w:val="24"/>
        </w:rPr>
        <w:t xml:space="preserve">Sprzęt do pracowni przedmiotów ekonomicznych </w:t>
      </w:r>
      <w:r w:rsidR="00AC118E">
        <w:rPr>
          <w:rFonts w:ascii="Arial Narrow" w:hAnsi="Arial Narrow"/>
          <w:sz w:val="24"/>
          <w:szCs w:val="24"/>
        </w:rPr>
        <w:t xml:space="preserve">– 1 szt. </w:t>
      </w:r>
    </w:p>
    <w:p w:rsidR="00AC118E" w:rsidRDefault="00AC118E" w:rsidP="00AC118E">
      <w:pPr>
        <w:jc w:val="both"/>
        <w:rPr>
          <w:rFonts w:ascii="Arial Narrow" w:hAnsi="Arial Narrow"/>
          <w:b/>
        </w:rPr>
      </w:pPr>
      <w:r w:rsidRPr="00F303BE">
        <w:rPr>
          <w:rFonts w:ascii="Arial Narrow" w:hAnsi="Arial Narrow"/>
        </w:rPr>
        <w:t>Miejsce dostarczenia:</w:t>
      </w:r>
      <w:r w:rsidRPr="00F303BE">
        <w:rPr>
          <w:rFonts w:ascii="Arial Narrow" w:hAnsi="Arial Narrow"/>
          <w:b/>
        </w:rPr>
        <w:t xml:space="preserve"> Powiatowy Zespół Szkół,  ul. Zachodnia 76a , 66-200 Świebodzin</w:t>
      </w:r>
      <w:r>
        <w:rPr>
          <w:rFonts w:ascii="Arial Narrow" w:hAnsi="Arial Narrow"/>
          <w:b/>
        </w:rPr>
        <w:t xml:space="preserve"> </w:t>
      </w:r>
      <w:r w:rsidRPr="00F303BE">
        <w:rPr>
          <w:rFonts w:ascii="Arial Narrow" w:hAnsi="Arial Narrow"/>
        </w:rPr>
        <w:t>(szkoła – budynek główny)</w:t>
      </w:r>
      <w:r>
        <w:rPr>
          <w:rFonts w:ascii="Arial Narrow" w:hAnsi="Arial Narrow"/>
        </w:rPr>
        <w:t xml:space="preserve"> </w:t>
      </w:r>
    </w:p>
    <w:p w:rsidR="00AC118E" w:rsidRPr="00FA4018" w:rsidRDefault="00AC118E" w:rsidP="00AC118E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C118E" w:rsidRPr="002C203B" w:rsidRDefault="00AC118E" w:rsidP="00AC118E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C118E" w:rsidRDefault="00AC118E" w:rsidP="00AC118E">
      <w:pPr>
        <w:rPr>
          <w:rFonts w:ascii="Arial Narrow" w:hAnsi="Arial Narrow"/>
          <w:b/>
        </w:rPr>
      </w:pPr>
    </w:p>
    <w:p w:rsidR="004B54E6" w:rsidRPr="004B54E6" w:rsidRDefault="004B54E6" w:rsidP="004B54E6">
      <w:pPr>
        <w:pStyle w:val="Bezodstpw"/>
        <w:rPr>
          <w:rFonts w:ascii="Arial Narrow" w:hAnsi="Arial Narrow"/>
          <w:sz w:val="24"/>
          <w:szCs w:val="24"/>
        </w:rPr>
      </w:pPr>
    </w:p>
    <w:p w:rsidR="004B54E6" w:rsidRPr="004B54E6" w:rsidRDefault="004B54E6" w:rsidP="004B54E6">
      <w:pPr>
        <w:rPr>
          <w:rFonts w:ascii="Arial Narrow" w:hAnsi="Arial Narrow"/>
        </w:rPr>
      </w:pPr>
      <w:r w:rsidRPr="004B54E6">
        <w:rPr>
          <w:rFonts w:ascii="Arial Narrow" w:hAnsi="Arial Narrow"/>
        </w:rPr>
        <w:t>Sprzęt o parametrach równoważnych lub lepszych.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528"/>
      </w:tblGrid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technologia druku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laserowa kolorowa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maks. rozmiar nośnika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A4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rozdzielczość druku w czerni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min. 600 x 600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dpi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rozdzielczość druku w kolorze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min. 600 x 600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dpi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maks. szybkość druku mono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20 str./min.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maks. szybkość druku kolor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20 str./min.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druk dwustronny [dupleks]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tak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praca w sieci [serwer druku]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tak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typ skanera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płaski i automatyczny podajnik dokumentów (ADF)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rozdzielczość skanera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1200 x 1200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dpi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szybkość kopiarki w czerni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20 str./min.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szybkość kopiarki w kolorze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20 str./min.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rozdzielczość kopiarki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300 x 420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dpi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</w:rPr>
              <w:t>pojemność </w:t>
            </w:r>
            <w:hyperlink r:id="rId10" w:tgtFrame="_blank" w:tooltip="pamięci" w:history="1">
              <w:r w:rsidRPr="004B54E6">
                <w:rPr>
                  <w:rFonts w:ascii="Arial Narrow" w:hAnsi="Arial Narrow"/>
                </w:rPr>
                <w:t>pamięci</w:t>
              </w:r>
            </w:hyperlink>
            <w:r w:rsidRPr="004B54E6">
              <w:rPr>
                <w:rFonts w:ascii="Arial Narrow" w:hAnsi="Arial Narrow"/>
              </w:rPr>
              <w:t> faksu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250 str.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szybkość transmisji faksu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33.6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kbps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rozdzielczość faksu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203 x 196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dpi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interfejs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Ethernet 100/1000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Mbps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  <w:r w:rsidRPr="004B54E6">
              <w:rPr>
                <w:rFonts w:ascii="Arial Narrow" w:hAnsi="Arial Narrow"/>
                <w:color w:val="1B1D1E"/>
              </w:rPr>
              <w:br/>
            </w:r>
            <w:r w:rsidRPr="004B54E6">
              <w:rPr>
                <w:rFonts w:ascii="Arial Narrow" w:hAnsi="Arial Narrow"/>
                <w:color w:val="1B1D1E"/>
              </w:rPr>
              <w:lastRenderedPageBreak/>
              <w:t>USB 2.0 </w:t>
            </w:r>
          </w:p>
        </w:tc>
      </w:tr>
      <w:tr w:rsidR="004B54E6" w:rsidRPr="004B54E6" w:rsidTr="00A971D9">
        <w:tc>
          <w:tcPr>
            <w:tcW w:w="3369" w:type="dxa"/>
            <w:vAlign w:val="center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lastRenderedPageBreak/>
              <w:t>normatywne obciążenie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40000 str./mies. (zalecane 1000 - 2500)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dołączone akcesoria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Tonery startowe, komplet tonerów zapasowych</w:t>
            </w:r>
          </w:p>
        </w:tc>
      </w:tr>
    </w:tbl>
    <w:p w:rsid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240AC5" w:rsidRPr="00EC1AAB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240AC5" w:rsidRPr="00EC1AAB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4B54E6" w:rsidRPr="004B54E6" w:rsidRDefault="004B54E6" w:rsidP="004B54E6">
      <w:pPr>
        <w:pStyle w:val="Bezodstpw"/>
        <w:rPr>
          <w:rFonts w:ascii="Arial Narrow" w:hAnsi="Arial Narrow"/>
          <w:sz w:val="24"/>
          <w:szCs w:val="24"/>
        </w:rPr>
      </w:pPr>
    </w:p>
    <w:p w:rsidR="00240AC5" w:rsidRDefault="00240AC5" w:rsidP="00AC118E">
      <w:pPr>
        <w:pStyle w:val="Bezodstpw"/>
        <w:jc w:val="both"/>
        <w:rPr>
          <w:rFonts w:ascii="Arial Narrow" w:hAnsi="Arial Narrow"/>
          <w:b/>
          <w:sz w:val="28"/>
          <w:szCs w:val="28"/>
        </w:rPr>
      </w:pPr>
    </w:p>
    <w:p w:rsidR="00AC118E" w:rsidRDefault="00AC118E" w:rsidP="00AC118E">
      <w:pPr>
        <w:pStyle w:val="Bezodstpw"/>
        <w:jc w:val="both"/>
        <w:rPr>
          <w:rFonts w:ascii="Arial Narrow" w:eastAsia="Calibri" w:hAnsi="Arial Narrow"/>
          <w:b/>
          <w:sz w:val="28"/>
          <w:szCs w:val="28"/>
        </w:rPr>
      </w:pPr>
      <w:r w:rsidRPr="00AC118E">
        <w:rPr>
          <w:rFonts w:ascii="Arial Narrow" w:hAnsi="Arial Narrow"/>
          <w:b/>
          <w:sz w:val="28"/>
          <w:szCs w:val="28"/>
        </w:rPr>
        <w:t xml:space="preserve">3. </w:t>
      </w:r>
      <w:r w:rsidRPr="00AC118E">
        <w:rPr>
          <w:rFonts w:ascii="Arial Narrow" w:eastAsia="Calibri" w:hAnsi="Arial Narrow"/>
          <w:b/>
          <w:sz w:val="28"/>
          <w:szCs w:val="28"/>
        </w:rPr>
        <w:t xml:space="preserve">ZESTAW KOMPUTEROWY Z SYSTEMEM OPERACYJNYM ORAZ PAKIETEM BIUROWYM – 5 sztuk </w:t>
      </w:r>
    </w:p>
    <w:p w:rsidR="00AC118E" w:rsidRPr="00AC118E" w:rsidRDefault="00AC118E" w:rsidP="00AC118E">
      <w:p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C118E" w:rsidRPr="00AC118E" w:rsidRDefault="00AC118E" w:rsidP="00AC118E">
      <w:pPr>
        <w:rPr>
          <w:rFonts w:ascii="Arial Narrow" w:eastAsia="Calibri" w:hAnsi="Arial Narrow"/>
          <w:lang w:eastAsia="en-US"/>
        </w:rPr>
      </w:pPr>
      <w:r w:rsidRPr="00AC118E">
        <w:rPr>
          <w:rFonts w:ascii="Arial Narrow" w:eastAsia="Calibri" w:hAnsi="Arial Narrow"/>
          <w:lang w:eastAsia="en-US"/>
        </w:rPr>
        <w:t>Sprzęt do pracowni :</w:t>
      </w:r>
    </w:p>
    <w:p w:rsidR="00AC118E" w:rsidRPr="00AC118E" w:rsidRDefault="00AC118E" w:rsidP="00AC118E">
      <w:pPr>
        <w:rPr>
          <w:rFonts w:ascii="Arial Narrow" w:eastAsia="Calibri" w:hAnsi="Arial Narrow"/>
          <w:lang w:eastAsia="en-US"/>
        </w:rPr>
      </w:pPr>
      <w:r w:rsidRPr="00AC118E">
        <w:rPr>
          <w:rFonts w:ascii="Arial Narrow" w:eastAsia="Calibri" w:hAnsi="Arial Narrow"/>
          <w:lang w:eastAsia="en-US"/>
        </w:rPr>
        <w:t>- przedmiot</w:t>
      </w:r>
      <w:r w:rsidR="00AC311D">
        <w:rPr>
          <w:rFonts w:ascii="Arial Narrow" w:eastAsia="Calibri" w:hAnsi="Arial Narrow"/>
          <w:lang w:eastAsia="en-US"/>
        </w:rPr>
        <w:t>ów gastronomicznych (warsztaty</w:t>
      </w:r>
      <w:r w:rsidRPr="00AC118E">
        <w:rPr>
          <w:rFonts w:ascii="Arial Narrow" w:eastAsia="Calibri" w:hAnsi="Arial Narrow"/>
          <w:lang w:eastAsia="en-US"/>
        </w:rPr>
        <w:t>)</w:t>
      </w:r>
      <w:r w:rsidR="00AC311D">
        <w:rPr>
          <w:rFonts w:ascii="Arial Narrow" w:eastAsia="Calibri" w:hAnsi="Arial Narrow"/>
          <w:lang w:eastAsia="en-US"/>
        </w:rPr>
        <w:t xml:space="preserve"> – 1 szt.</w:t>
      </w:r>
    </w:p>
    <w:p w:rsidR="00AC118E" w:rsidRPr="00AC118E" w:rsidRDefault="00AC118E" w:rsidP="00AC311D">
      <w:pPr>
        <w:jc w:val="both"/>
        <w:rPr>
          <w:rFonts w:ascii="Arial Narrow" w:hAnsi="Arial Narrow"/>
          <w:b/>
        </w:rPr>
      </w:pPr>
      <w:r w:rsidRPr="00AC118E">
        <w:rPr>
          <w:rFonts w:ascii="Arial Narrow" w:eastAsia="Calibri" w:hAnsi="Arial Narrow"/>
          <w:lang w:eastAsia="en-US"/>
        </w:rPr>
        <w:t xml:space="preserve">- teoretycznych przedmiotów mechanicznych </w:t>
      </w:r>
      <w:r w:rsidR="00AC311D" w:rsidRPr="00F303BE">
        <w:rPr>
          <w:rFonts w:ascii="Arial Narrow" w:hAnsi="Arial Narrow"/>
        </w:rPr>
        <w:t>(szkoła – budynek główny)</w:t>
      </w:r>
      <w:r w:rsidR="00AC311D">
        <w:rPr>
          <w:rFonts w:ascii="Arial Narrow" w:hAnsi="Arial Narrow"/>
        </w:rPr>
        <w:t xml:space="preserve"> – 1 szt.</w:t>
      </w:r>
    </w:p>
    <w:p w:rsidR="00AC118E" w:rsidRPr="00AC118E" w:rsidRDefault="00AC311D" w:rsidP="00AC311D">
      <w:pPr>
        <w:jc w:val="both"/>
        <w:rPr>
          <w:rFonts w:ascii="Arial Narrow" w:hAnsi="Arial Narrow"/>
          <w:b/>
        </w:rPr>
      </w:pPr>
      <w:r>
        <w:rPr>
          <w:rFonts w:ascii="Arial Narrow" w:eastAsia="Calibri" w:hAnsi="Arial Narrow"/>
          <w:lang w:eastAsia="en-US"/>
        </w:rPr>
        <w:t xml:space="preserve">- przedmiotów logistycznych </w:t>
      </w:r>
      <w:r w:rsidRPr="00F303BE">
        <w:rPr>
          <w:rFonts w:ascii="Arial Narrow" w:hAnsi="Arial Narrow"/>
        </w:rPr>
        <w:t>(szkoła – budynek główny)</w:t>
      </w:r>
      <w:r>
        <w:rPr>
          <w:rFonts w:ascii="Arial Narrow" w:hAnsi="Arial Narrow"/>
        </w:rPr>
        <w:t xml:space="preserve"> – 1szt. </w:t>
      </w:r>
    </w:p>
    <w:p w:rsidR="00AC118E" w:rsidRPr="00AC118E" w:rsidRDefault="00AC118E" w:rsidP="00AC311D">
      <w:pPr>
        <w:jc w:val="both"/>
        <w:rPr>
          <w:rFonts w:ascii="Arial Narrow" w:hAnsi="Arial Narrow"/>
          <w:b/>
        </w:rPr>
      </w:pPr>
      <w:r w:rsidRPr="00AC118E">
        <w:rPr>
          <w:rFonts w:ascii="Arial Narrow" w:eastAsia="Calibri" w:hAnsi="Arial Narrow"/>
          <w:lang w:eastAsia="en-US"/>
        </w:rPr>
        <w:t xml:space="preserve">- przedmiotów ekonomicznych </w:t>
      </w:r>
      <w:r w:rsidR="00AC311D" w:rsidRPr="00F303BE">
        <w:rPr>
          <w:rFonts w:ascii="Arial Narrow" w:hAnsi="Arial Narrow"/>
        </w:rPr>
        <w:t>(szkoła – budynek główny)</w:t>
      </w:r>
      <w:r w:rsidR="00AC311D">
        <w:rPr>
          <w:rFonts w:ascii="Arial Narrow" w:hAnsi="Arial Narrow"/>
        </w:rPr>
        <w:t xml:space="preserve"> – 1 szt. </w:t>
      </w:r>
    </w:p>
    <w:p w:rsidR="00AC311D" w:rsidRDefault="00AC118E" w:rsidP="00AC311D">
      <w:pPr>
        <w:jc w:val="both"/>
        <w:rPr>
          <w:rFonts w:ascii="Arial Narrow" w:hAnsi="Arial Narrow"/>
          <w:b/>
        </w:rPr>
      </w:pPr>
      <w:r w:rsidRPr="00AC118E">
        <w:rPr>
          <w:rFonts w:ascii="Arial Narrow" w:eastAsia="Calibri" w:hAnsi="Arial Narrow"/>
          <w:lang w:eastAsia="en-US"/>
        </w:rPr>
        <w:t>- przedmiotów gastronomicznych</w:t>
      </w:r>
      <w:r w:rsidR="00AC311D" w:rsidRPr="00F303BE">
        <w:rPr>
          <w:rFonts w:ascii="Arial Narrow" w:hAnsi="Arial Narrow"/>
        </w:rPr>
        <w:t>(szkoła – budynek główny)</w:t>
      </w:r>
      <w:r w:rsidR="00AC311D">
        <w:rPr>
          <w:rFonts w:ascii="Arial Narrow" w:hAnsi="Arial Narrow"/>
        </w:rPr>
        <w:t xml:space="preserve"> – 1 szt. </w:t>
      </w:r>
    </w:p>
    <w:p w:rsidR="00AC118E" w:rsidRPr="00AC118E" w:rsidRDefault="00AC118E" w:rsidP="00AC118E">
      <w:pPr>
        <w:rPr>
          <w:rFonts w:ascii="Arial Narrow" w:eastAsia="Calibri" w:hAnsi="Arial Narrow"/>
          <w:lang w:eastAsia="en-US"/>
        </w:rPr>
      </w:pPr>
    </w:p>
    <w:p w:rsidR="00AC311D" w:rsidRDefault="00AC311D" w:rsidP="00AC311D">
      <w:pPr>
        <w:jc w:val="both"/>
        <w:rPr>
          <w:rFonts w:ascii="Arial Narrow" w:hAnsi="Arial Narrow"/>
          <w:b/>
        </w:rPr>
      </w:pPr>
      <w:r w:rsidRPr="00F303BE">
        <w:rPr>
          <w:rFonts w:ascii="Arial Narrow" w:hAnsi="Arial Narrow"/>
        </w:rPr>
        <w:t>Miejsce dostarczenia:</w:t>
      </w:r>
      <w:r w:rsidRPr="00F303BE">
        <w:rPr>
          <w:rFonts w:ascii="Arial Narrow" w:hAnsi="Arial Narrow"/>
          <w:b/>
        </w:rPr>
        <w:t xml:space="preserve"> Powiatowy Zespół Szkół,  ul. Zachodnia 76a , 66-200 Świebodzin</w:t>
      </w:r>
      <w:r>
        <w:rPr>
          <w:rFonts w:ascii="Arial Narrow" w:hAnsi="Arial Narrow"/>
          <w:b/>
        </w:rPr>
        <w:t xml:space="preserve"> </w:t>
      </w:r>
      <w:r w:rsidRPr="00F303BE">
        <w:rPr>
          <w:rFonts w:ascii="Arial Narrow" w:hAnsi="Arial Narrow"/>
        </w:rPr>
        <w:t>(szkoła – budynek główny)</w:t>
      </w:r>
      <w:r>
        <w:rPr>
          <w:rFonts w:ascii="Arial Narrow" w:hAnsi="Arial Narrow"/>
        </w:rPr>
        <w:t xml:space="preserve"> oraz</w:t>
      </w:r>
      <w:r w:rsidRPr="00BE46CD"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Budynek Warsztatów Szkolnych Powiatowego Zespołu Szkół</w:t>
      </w:r>
      <w:r>
        <w:rPr>
          <w:rFonts w:ascii="Arial Narrow" w:hAnsi="Arial Narrow"/>
          <w:b/>
        </w:rPr>
        <w:t>,  ul. Wojska Polskiego 6</w:t>
      </w:r>
      <w:r w:rsidRPr="00FA4018">
        <w:rPr>
          <w:rFonts w:ascii="Arial Narrow" w:hAnsi="Arial Narrow"/>
          <w:b/>
        </w:rPr>
        <w:t>, 66-200 Świebodzin</w:t>
      </w:r>
      <w:r>
        <w:rPr>
          <w:rFonts w:ascii="Arial Narrow" w:hAnsi="Arial Narrow"/>
          <w:b/>
        </w:rPr>
        <w:t xml:space="preserve"> </w:t>
      </w:r>
      <w:r w:rsidRPr="00AC311D">
        <w:rPr>
          <w:rFonts w:ascii="Arial Narrow" w:hAnsi="Arial Narrow"/>
        </w:rPr>
        <w:t>(warsztaty)</w:t>
      </w:r>
    </w:p>
    <w:p w:rsidR="00AC311D" w:rsidRPr="00FA4018" w:rsidRDefault="00AC311D" w:rsidP="00AC311D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C311D" w:rsidRPr="002C203B" w:rsidRDefault="00AC311D" w:rsidP="00AC311D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C118E" w:rsidRPr="00AC118E" w:rsidRDefault="00AC118E" w:rsidP="00AC118E">
      <w:pPr>
        <w:rPr>
          <w:rFonts w:ascii="Arial Narrow" w:eastAsia="Calibri" w:hAnsi="Arial Narrow"/>
          <w:lang w:eastAsia="en-US"/>
        </w:rPr>
      </w:pPr>
    </w:p>
    <w:p w:rsidR="00AC118E" w:rsidRPr="00AC118E" w:rsidRDefault="00AC118E" w:rsidP="00AC118E">
      <w:pPr>
        <w:spacing w:after="200" w:line="276" w:lineRule="auto"/>
        <w:rPr>
          <w:rFonts w:ascii="Arial Narrow" w:eastAsia="Calibri" w:hAnsi="Arial Narrow"/>
          <w:lang w:eastAsia="en-US"/>
        </w:rPr>
      </w:pPr>
      <w:r w:rsidRPr="00AC118E">
        <w:rPr>
          <w:rFonts w:ascii="Arial Narrow" w:eastAsia="Calibri" w:hAnsi="Arial Narrow"/>
          <w:lang w:eastAsia="en-US"/>
        </w:rPr>
        <w:t>Sprzęt o parametrach równoważnych lub lepszych.</w:t>
      </w:r>
    </w:p>
    <w:p w:rsidR="00AC118E" w:rsidRPr="00AC118E" w:rsidRDefault="00AC118E" w:rsidP="00AC118E">
      <w:pPr>
        <w:spacing w:after="200" w:line="276" w:lineRule="auto"/>
        <w:rPr>
          <w:rFonts w:ascii="Arial Narrow" w:eastAsia="Calibri" w:hAnsi="Arial Narrow"/>
          <w:lang w:eastAsia="en-US"/>
        </w:rPr>
      </w:pPr>
      <w:r w:rsidRPr="00AC118E">
        <w:rPr>
          <w:rFonts w:ascii="Arial Narrow" w:eastAsia="Calibri" w:hAnsi="Arial Narrow"/>
          <w:lang w:eastAsia="en-US"/>
        </w:rPr>
        <w:t>Komputery stacjonarne PC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jc w:val="center"/>
              <w:rPr>
                <w:rFonts w:ascii="Arial Narrow" w:hAnsi="Arial Narrow"/>
                <w:b/>
              </w:rPr>
            </w:pPr>
            <w:r w:rsidRPr="00AC118E">
              <w:rPr>
                <w:rFonts w:ascii="Arial Narrow" w:hAnsi="Arial Narrow"/>
                <w:b/>
              </w:rPr>
              <w:t>Element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jc w:val="center"/>
              <w:rPr>
                <w:rFonts w:ascii="Arial Narrow" w:hAnsi="Arial Narrow"/>
                <w:b/>
              </w:rPr>
            </w:pPr>
            <w:r w:rsidRPr="00AC118E">
              <w:rPr>
                <w:rFonts w:ascii="Arial Narrow" w:hAnsi="Arial Narrow"/>
                <w:b/>
              </w:rPr>
              <w:t>Wymagania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Obudowa komputera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ATX – zasilacz min 450W pracujący w  sieci 230V 50/60Hz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Płyta główna – współpracująca z pozostałymi podzespołami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 xml:space="preserve">Zintegrowana: karta graficzna, karta sieciowa 1GB – RJ 45, </w:t>
            </w:r>
          </w:p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karta dźwiękowa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Pamięć operacyjna RAM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  <w:lang w:val="en-US"/>
              </w:rPr>
              <w:t>DDR4  - 16 GB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Dysk twardy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SSD – pojemność min. 250 GB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Napęd optyczny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proofErr w:type="spellStart"/>
            <w:r w:rsidRPr="00AC118E">
              <w:rPr>
                <w:rFonts w:ascii="Arial Narrow" w:hAnsi="Arial Narrow"/>
                <w:lang w:val="en-US"/>
              </w:rPr>
              <w:t>nagrywarka</w:t>
            </w:r>
            <w:proofErr w:type="spellEnd"/>
            <w:r w:rsidRPr="00AC118E">
              <w:rPr>
                <w:rFonts w:ascii="Arial Narrow" w:hAnsi="Arial Narrow"/>
                <w:lang w:val="en-US"/>
              </w:rPr>
              <w:t xml:space="preserve"> DVD 22x SATA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Monitor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  <w:lang w:val="en-US"/>
              </w:rPr>
              <w:t>23’’ LED,  full HD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Procesor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  <w:lang w:val="pt-BR"/>
              </w:rPr>
              <w:t xml:space="preserve">np. Intel Pentium – Core i3, 4,2GHz, L3-3MB   lub równoważny osiągający w testach </w:t>
            </w:r>
            <w:proofErr w:type="spellStart"/>
            <w:r w:rsidRPr="00AC118E">
              <w:rPr>
                <w:rFonts w:ascii="Arial Narrow" w:hAnsi="Arial Narrow"/>
              </w:rPr>
              <w:t>PassMark</w:t>
            </w:r>
            <w:proofErr w:type="spellEnd"/>
            <w:r w:rsidRPr="00AC118E">
              <w:rPr>
                <w:rFonts w:ascii="Arial Narrow" w:hAnsi="Arial Narrow"/>
              </w:rPr>
              <w:t xml:space="preserve"> CPU Mark wynik min. 7000 punktów (wynik zaproponowanego procesora musi znajdować się na stronie: www.cpubenchmark.net )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Klawiatura + mysz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Klawiatura USB w układzie język polski programisty , mysz optyczna USB z dwoma klawiszami oraz rolką (</w:t>
            </w:r>
            <w:proofErr w:type="spellStart"/>
            <w:r w:rsidRPr="00AC118E">
              <w:rPr>
                <w:rFonts w:ascii="Arial Narrow" w:hAnsi="Arial Narrow"/>
              </w:rPr>
              <w:t>scroll</w:t>
            </w:r>
            <w:proofErr w:type="spellEnd"/>
            <w:r w:rsidRPr="00AC118E">
              <w:rPr>
                <w:rFonts w:ascii="Arial Narrow" w:hAnsi="Arial Narrow"/>
              </w:rPr>
              <w:t>)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Zgodność z systemami operacyjnymi i standardami</w:t>
            </w:r>
          </w:p>
        </w:tc>
        <w:tc>
          <w:tcPr>
            <w:tcW w:w="6096" w:type="dxa"/>
          </w:tcPr>
          <w:p w:rsidR="00AC118E" w:rsidRPr="00AC118E" w:rsidRDefault="008101F5" w:rsidP="00AC118E">
            <w:pPr>
              <w:rPr>
                <w:rFonts w:ascii="Arial Narrow" w:hAnsi="Arial Narrow"/>
              </w:rPr>
            </w:pPr>
            <w:r w:rsidRPr="004779B4">
              <w:rPr>
                <w:rFonts w:ascii="Arial Narrow" w:hAnsi="Arial Narrow"/>
                <w:color w:val="00B050"/>
              </w:rPr>
              <w:t>Oferowane modele komputerów mają zapewniać poprawną współpracę z systemem operacyj</w:t>
            </w:r>
            <w:r>
              <w:rPr>
                <w:rFonts w:ascii="Arial Narrow" w:hAnsi="Arial Narrow"/>
                <w:color w:val="00B050"/>
              </w:rPr>
              <w:t>nym Windows 10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System operacyjny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System operacyjny WINDOWS10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lastRenderedPageBreak/>
              <w:t>Pakiet biurowy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MICROSOFT OFFICE 2010 + program ACCESS</w:t>
            </w:r>
          </w:p>
        </w:tc>
      </w:tr>
    </w:tbl>
    <w:p w:rsidR="00AB08E8" w:rsidRPr="00AC118E" w:rsidRDefault="00AB08E8" w:rsidP="004B54E6">
      <w:pPr>
        <w:tabs>
          <w:tab w:val="left" w:pos="301"/>
        </w:tabs>
        <w:spacing w:line="360" w:lineRule="auto"/>
        <w:rPr>
          <w:rFonts w:ascii="Arial Narrow" w:hAnsi="Arial Narrow"/>
          <w:b/>
        </w:rPr>
      </w:pPr>
    </w:p>
    <w:p w:rsidR="00240AC5" w:rsidRPr="00EC1AAB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240AC5" w:rsidRPr="00EC1AAB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B08E8" w:rsidRPr="00AC118E" w:rsidRDefault="00AB08E8" w:rsidP="00240AC5">
      <w:pPr>
        <w:spacing w:line="360" w:lineRule="auto"/>
        <w:rPr>
          <w:rFonts w:ascii="Arial Narrow" w:hAnsi="Arial Narrow"/>
          <w:b/>
          <w:color w:val="FF0000"/>
        </w:rPr>
      </w:pPr>
    </w:p>
    <w:p w:rsidR="001D36B7" w:rsidRPr="00AC58F3" w:rsidRDefault="001D36B7" w:rsidP="00AC58F3">
      <w:pPr>
        <w:pStyle w:val="Bezodstpw"/>
        <w:jc w:val="both"/>
        <w:rPr>
          <w:rFonts w:ascii="Arial Narrow" w:eastAsia="Calibri" w:hAnsi="Arial Narrow"/>
          <w:b/>
          <w:sz w:val="28"/>
          <w:szCs w:val="28"/>
        </w:rPr>
      </w:pPr>
      <w:r w:rsidRPr="00AC58F3">
        <w:rPr>
          <w:rFonts w:ascii="Arial Narrow" w:hAnsi="Arial Narrow"/>
          <w:b/>
          <w:sz w:val="28"/>
          <w:szCs w:val="28"/>
        </w:rPr>
        <w:t xml:space="preserve">4. </w:t>
      </w:r>
      <w:r w:rsidRPr="00AC58F3">
        <w:rPr>
          <w:rFonts w:ascii="Arial Narrow" w:eastAsia="Calibri" w:hAnsi="Arial Narrow"/>
          <w:b/>
          <w:sz w:val="28"/>
          <w:szCs w:val="28"/>
        </w:rPr>
        <w:t xml:space="preserve">ZESTAW KOMPUTEROWY Z SYSTEMEM OPERACYJNYM ORAZ PAKIETEM BIUROWYM – 17 sztuk </w:t>
      </w:r>
    </w:p>
    <w:p w:rsidR="001D36B7" w:rsidRPr="001D36B7" w:rsidRDefault="001D36B7" w:rsidP="001D36B7">
      <w:pPr>
        <w:rPr>
          <w:rFonts w:ascii="Calibri" w:eastAsia="Calibri" w:hAnsi="Calibri"/>
          <w:sz w:val="28"/>
          <w:szCs w:val="22"/>
          <w:lang w:eastAsia="en-US"/>
        </w:rPr>
      </w:pPr>
    </w:p>
    <w:p w:rsidR="001D36B7" w:rsidRPr="001D36B7" w:rsidRDefault="001D36B7" w:rsidP="001D36B7">
      <w:pPr>
        <w:rPr>
          <w:rFonts w:ascii="Arial Narrow" w:eastAsia="Calibri" w:hAnsi="Arial Narrow"/>
          <w:sz w:val="28"/>
          <w:szCs w:val="22"/>
          <w:lang w:eastAsia="en-US"/>
        </w:rPr>
      </w:pPr>
      <w:r w:rsidRPr="001D36B7">
        <w:rPr>
          <w:rFonts w:ascii="Arial Narrow" w:eastAsia="Calibri" w:hAnsi="Arial Narrow"/>
          <w:sz w:val="28"/>
          <w:szCs w:val="22"/>
          <w:lang w:eastAsia="en-US"/>
        </w:rPr>
        <w:t>Sprzęt do pracowni informatycznej</w:t>
      </w:r>
      <w:r w:rsidR="00FC2AD0">
        <w:rPr>
          <w:rFonts w:ascii="Arial Narrow" w:eastAsia="Calibri" w:hAnsi="Arial Narrow"/>
          <w:sz w:val="28"/>
          <w:szCs w:val="22"/>
          <w:lang w:eastAsia="en-US"/>
        </w:rPr>
        <w:t xml:space="preserve"> – 17 szt.</w:t>
      </w:r>
      <w:r w:rsidRPr="001D36B7">
        <w:rPr>
          <w:rFonts w:ascii="Arial Narrow" w:eastAsia="Calibri" w:hAnsi="Arial Narrow"/>
          <w:sz w:val="28"/>
          <w:szCs w:val="22"/>
          <w:lang w:eastAsia="en-US"/>
        </w:rPr>
        <w:t xml:space="preserve"> </w:t>
      </w:r>
    </w:p>
    <w:p w:rsidR="001D36B7" w:rsidRDefault="001D36B7" w:rsidP="001D36B7">
      <w:pPr>
        <w:rPr>
          <w:rFonts w:ascii="Arial Narrow" w:eastAsia="Calibri" w:hAnsi="Arial Narrow"/>
          <w:sz w:val="28"/>
          <w:szCs w:val="22"/>
          <w:lang w:eastAsia="en-US"/>
        </w:rPr>
      </w:pPr>
    </w:p>
    <w:p w:rsidR="00FC2AD0" w:rsidRDefault="00FC2AD0" w:rsidP="00FC2AD0">
      <w:pPr>
        <w:jc w:val="both"/>
        <w:rPr>
          <w:rFonts w:ascii="Arial Narrow" w:hAnsi="Arial Narrow"/>
        </w:rPr>
      </w:pPr>
      <w:r w:rsidRPr="00F303BE">
        <w:rPr>
          <w:rFonts w:ascii="Arial Narrow" w:hAnsi="Arial Narrow"/>
        </w:rPr>
        <w:t>Miejsce dostarczenia:</w:t>
      </w:r>
      <w:r w:rsidRPr="00F303BE">
        <w:rPr>
          <w:rFonts w:ascii="Arial Narrow" w:hAnsi="Arial Narrow"/>
          <w:b/>
        </w:rPr>
        <w:t xml:space="preserve"> Powiatowy Zespół Szkół,  ul. Zachodnia 76a , 66-200 Świebodzin</w:t>
      </w:r>
      <w:r>
        <w:rPr>
          <w:rFonts w:ascii="Arial Narrow" w:hAnsi="Arial Narrow"/>
          <w:b/>
        </w:rPr>
        <w:t xml:space="preserve"> </w:t>
      </w:r>
      <w:r w:rsidRPr="00F303BE">
        <w:rPr>
          <w:rFonts w:ascii="Arial Narrow" w:hAnsi="Arial Narrow"/>
        </w:rPr>
        <w:t>(szkoła – budynek główny)</w:t>
      </w:r>
      <w:r>
        <w:rPr>
          <w:rFonts w:ascii="Arial Narrow" w:hAnsi="Arial Narrow"/>
        </w:rPr>
        <w:t xml:space="preserve"> </w:t>
      </w:r>
    </w:p>
    <w:p w:rsidR="00FC2AD0" w:rsidRPr="00FA4018" w:rsidRDefault="00FC2AD0" w:rsidP="00FC2AD0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FC2AD0" w:rsidRPr="002C203B" w:rsidRDefault="00FC2AD0" w:rsidP="00FC2AD0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FC2AD0" w:rsidRPr="001D36B7" w:rsidRDefault="00FC2AD0" w:rsidP="001D36B7">
      <w:pPr>
        <w:rPr>
          <w:rFonts w:ascii="Arial Narrow" w:eastAsia="Calibri" w:hAnsi="Arial Narrow"/>
          <w:sz w:val="28"/>
          <w:szCs w:val="22"/>
          <w:lang w:eastAsia="en-US"/>
        </w:rPr>
      </w:pPr>
    </w:p>
    <w:p w:rsidR="001D36B7" w:rsidRPr="001D36B7" w:rsidRDefault="001D36B7" w:rsidP="00FC2AD0">
      <w:pPr>
        <w:rPr>
          <w:rFonts w:ascii="Arial Narrow" w:eastAsia="Calibri" w:hAnsi="Arial Narrow"/>
          <w:szCs w:val="22"/>
          <w:lang w:eastAsia="en-US"/>
        </w:rPr>
      </w:pPr>
      <w:r w:rsidRPr="001D36B7">
        <w:rPr>
          <w:rFonts w:ascii="Arial Narrow" w:eastAsia="Calibri" w:hAnsi="Arial Narrow"/>
          <w:szCs w:val="22"/>
          <w:lang w:eastAsia="en-US"/>
        </w:rPr>
        <w:t>Sprzęt o parametrach równoważnych lub lepszych.</w:t>
      </w:r>
    </w:p>
    <w:p w:rsidR="001D36B7" w:rsidRPr="001D36B7" w:rsidRDefault="001D36B7" w:rsidP="00FC2AD0">
      <w:pPr>
        <w:rPr>
          <w:rFonts w:ascii="Arial Narrow" w:eastAsia="Calibri" w:hAnsi="Arial Narrow"/>
          <w:szCs w:val="22"/>
          <w:lang w:eastAsia="en-US"/>
        </w:rPr>
      </w:pPr>
      <w:r w:rsidRPr="001D36B7">
        <w:rPr>
          <w:rFonts w:ascii="Arial Narrow" w:eastAsia="Calibri" w:hAnsi="Arial Narrow"/>
          <w:szCs w:val="22"/>
          <w:lang w:eastAsia="en-US"/>
        </w:rPr>
        <w:t>Komputery stacjonarne PC.</w:t>
      </w:r>
    </w:p>
    <w:p w:rsidR="00385899" w:rsidRPr="001D36B7" w:rsidRDefault="00385899" w:rsidP="001D36B7">
      <w:pPr>
        <w:spacing w:line="276" w:lineRule="auto"/>
        <w:rPr>
          <w:rFonts w:ascii="Arial Narrow" w:eastAsia="Calibri" w:hAnsi="Arial Narrow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1D36B7" w:rsidRPr="001D36B7" w:rsidTr="00A971D9">
        <w:tc>
          <w:tcPr>
            <w:tcW w:w="3369" w:type="dxa"/>
            <w:shd w:val="clear" w:color="auto" w:fill="D9D9D9" w:themeFill="background1" w:themeFillShade="D9"/>
          </w:tcPr>
          <w:p w:rsidR="001D36B7" w:rsidRPr="001D36B7" w:rsidRDefault="001D36B7" w:rsidP="001D36B7">
            <w:pPr>
              <w:jc w:val="center"/>
              <w:rPr>
                <w:rFonts w:ascii="Arial Narrow" w:hAnsi="Arial Narrow"/>
                <w:b/>
              </w:rPr>
            </w:pPr>
            <w:r w:rsidRPr="001D36B7">
              <w:rPr>
                <w:rFonts w:ascii="Arial Narrow" w:hAnsi="Arial Narrow"/>
                <w:b/>
              </w:rPr>
              <w:t>Element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1D36B7" w:rsidRPr="001D36B7" w:rsidRDefault="001D36B7" w:rsidP="001D36B7">
            <w:pPr>
              <w:jc w:val="center"/>
              <w:rPr>
                <w:rFonts w:ascii="Arial Narrow" w:hAnsi="Arial Narrow"/>
                <w:b/>
              </w:rPr>
            </w:pPr>
            <w:r w:rsidRPr="001D36B7">
              <w:rPr>
                <w:rFonts w:ascii="Arial Narrow" w:hAnsi="Arial Narrow"/>
                <w:b/>
              </w:rPr>
              <w:t>Wymagania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Obudowa komputera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6410A8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 xml:space="preserve">ATX – zasilacz min. </w:t>
            </w:r>
            <w:r w:rsidR="009C54E8" w:rsidRPr="009C54E8">
              <w:rPr>
                <w:rFonts w:ascii="Arial Narrow" w:hAnsi="Arial Narrow"/>
              </w:rPr>
              <w:t>5</w:t>
            </w:r>
            <w:r w:rsidRPr="009C54E8">
              <w:rPr>
                <w:rFonts w:ascii="Arial Narrow" w:hAnsi="Arial Narrow"/>
              </w:rPr>
              <w:t>00</w:t>
            </w:r>
            <w:r w:rsidR="00FF6936" w:rsidRPr="009C54E8">
              <w:rPr>
                <w:rFonts w:ascii="Arial Narrow" w:hAnsi="Arial Narrow"/>
              </w:rPr>
              <w:t xml:space="preserve"> </w:t>
            </w:r>
            <w:r w:rsidRPr="009C54E8">
              <w:rPr>
                <w:rFonts w:ascii="Arial Narrow" w:hAnsi="Arial Narrow"/>
              </w:rPr>
              <w:t xml:space="preserve">W </w:t>
            </w:r>
            <w:r w:rsidRPr="001D36B7">
              <w:rPr>
                <w:rFonts w:ascii="Arial Narrow" w:hAnsi="Arial Narrow"/>
              </w:rPr>
              <w:t>pracujący w sieci 230V, 50/60Hz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Płyta główna – współpracująca</w:t>
            </w:r>
            <w:r w:rsidRPr="001D36B7">
              <w:rPr>
                <w:rFonts w:ascii="Arial Narrow" w:hAnsi="Arial Narrow"/>
              </w:rPr>
              <w:br/>
              <w:t>z pozostałymi podzespołami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Zintegrowana: karta graficzna, karta sieciowa 1GB – RJ 45, karta dźwiękowa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Pamięć operacyjna RAM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081692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 xml:space="preserve">DDR4 – </w:t>
            </w:r>
            <w:r w:rsidR="00081692" w:rsidRPr="00081692">
              <w:rPr>
                <w:rFonts w:ascii="Arial Narrow" w:hAnsi="Arial Narrow"/>
                <w:color w:val="00B050"/>
              </w:rPr>
              <w:t xml:space="preserve">min. </w:t>
            </w:r>
            <w:r w:rsidR="00081692" w:rsidRPr="009C54E8">
              <w:rPr>
                <w:rFonts w:ascii="Arial Narrow" w:hAnsi="Arial Narrow"/>
              </w:rPr>
              <w:t>16</w:t>
            </w:r>
            <w:r w:rsidR="004068C4" w:rsidRPr="009C54E8">
              <w:rPr>
                <w:rFonts w:ascii="Arial Narrow" w:hAnsi="Arial Narrow"/>
              </w:rPr>
              <w:t xml:space="preserve"> </w:t>
            </w:r>
            <w:r w:rsidRPr="009C54E8">
              <w:rPr>
                <w:rFonts w:ascii="Arial Narrow" w:hAnsi="Arial Narrow"/>
              </w:rPr>
              <w:t>GB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Dysk twardy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9C54E8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 xml:space="preserve">SSD: min. pojemność 250GB HDD: min. pojemność </w:t>
            </w:r>
            <w:r w:rsidR="009C54E8" w:rsidRPr="009C54E8">
              <w:rPr>
                <w:rFonts w:ascii="Arial Narrow" w:hAnsi="Arial Narrow"/>
              </w:rPr>
              <w:t>500GB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Napęd optyczny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Nagrywarka DVD 22x SATA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60132F" w:rsidP="0060132F">
            <w:pPr>
              <w:rPr>
                <w:rFonts w:ascii="Arial Narrow" w:hAnsi="Arial Narrow"/>
              </w:rPr>
            </w:pPr>
            <w:r w:rsidRPr="0060132F">
              <w:rPr>
                <w:rFonts w:ascii="Arial Narrow" w:hAnsi="Arial Narrow"/>
                <w:color w:val="00B050"/>
              </w:rPr>
              <w:t>Druga k</w:t>
            </w:r>
            <w:r w:rsidR="001D36B7" w:rsidRPr="0060132F">
              <w:rPr>
                <w:rFonts w:ascii="Arial Narrow" w:hAnsi="Arial Narrow"/>
                <w:color w:val="00B050"/>
              </w:rPr>
              <w:t xml:space="preserve">arta sieciowa </w:t>
            </w:r>
            <w:r w:rsidRPr="0060132F">
              <w:rPr>
                <w:rFonts w:ascii="Arial Narrow" w:hAnsi="Arial Narrow"/>
                <w:color w:val="00B050"/>
              </w:rPr>
              <w:t xml:space="preserve">– </w:t>
            </w:r>
            <w:r w:rsidR="001D36B7" w:rsidRPr="0060132F">
              <w:rPr>
                <w:rFonts w:ascii="Arial Narrow" w:hAnsi="Arial Narrow"/>
                <w:color w:val="00B050"/>
              </w:rPr>
              <w:t>wewnętrzna  PCI-Express</w:t>
            </w:r>
            <w:r w:rsidR="00B623F3">
              <w:rPr>
                <w:rFonts w:ascii="Arial Narrow" w:hAnsi="Arial Narrow"/>
                <w:color w:val="00B050"/>
              </w:rPr>
              <w:t>,</w:t>
            </w:r>
            <w:r w:rsidR="00B623F3" w:rsidRPr="00B623F3">
              <w:rPr>
                <w:rFonts w:ascii="Arial Narrow" w:hAnsi="Arial Narrow"/>
                <w:color w:val="00B050"/>
              </w:rPr>
              <w:t xml:space="preserve"> </w:t>
            </w:r>
            <w:r w:rsidR="00B623F3">
              <w:rPr>
                <w:rFonts w:ascii="Arial Narrow" w:hAnsi="Arial Narrow"/>
                <w:color w:val="00B050"/>
              </w:rPr>
              <w:t>o</w:t>
            </w:r>
            <w:r w:rsidR="00B623F3" w:rsidRPr="00B623F3">
              <w:rPr>
                <w:rFonts w:ascii="Arial Narrow" w:hAnsi="Arial Narrow"/>
                <w:color w:val="00B050"/>
              </w:rPr>
              <w:t xml:space="preserve">prócz karty </w:t>
            </w:r>
            <w:r w:rsidR="00B623F3">
              <w:rPr>
                <w:rFonts w:ascii="Arial Narrow" w:hAnsi="Arial Narrow"/>
                <w:color w:val="00B050"/>
              </w:rPr>
              <w:t>sieciowej zintegrowanej z płytą główną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B623F3">
            <w:pPr>
              <w:rPr>
                <w:rFonts w:ascii="Arial Narrow" w:hAnsi="Arial Narrow"/>
              </w:rPr>
            </w:pPr>
            <w:r w:rsidRPr="00B623F3">
              <w:rPr>
                <w:rFonts w:ascii="Arial Narrow" w:hAnsi="Arial Narrow"/>
              </w:rPr>
              <w:t>LAN 10</w:t>
            </w:r>
            <w:r w:rsidRPr="001D36B7">
              <w:rPr>
                <w:rFonts w:ascii="Arial Narrow" w:hAnsi="Arial Narrow"/>
              </w:rPr>
              <w:t xml:space="preserve">/100/1000 </w:t>
            </w:r>
            <w:proofErr w:type="spellStart"/>
            <w:r w:rsidRPr="001D36B7">
              <w:rPr>
                <w:rFonts w:ascii="Arial Narrow" w:hAnsi="Arial Narrow"/>
              </w:rPr>
              <w:t>Mb</w:t>
            </w:r>
            <w:proofErr w:type="spellEnd"/>
            <w:r w:rsidRPr="001D36B7">
              <w:rPr>
                <w:rFonts w:ascii="Arial Narrow" w:hAnsi="Arial Narrow"/>
              </w:rPr>
              <w:t>/s, interfejs: PCI-E, przewodowa RJ 45, Wake-On-LAN [WOL]</w:t>
            </w:r>
          </w:p>
        </w:tc>
      </w:tr>
      <w:tr w:rsidR="001D36B7" w:rsidRPr="00B623F3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Monitor</w:t>
            </w:r>
          </w:p>
        </w:tc>
        <w:tc>
          <w:tcPr>
            <w:tcW w:w="6095" w:type="dxa"/>
            <w:vAlign w:val="center"/>
          </w:tcPr>
          <w:p w:rsidR="001D36B7" w:rsidRPr="00B623F3" w:rsidRDefault="00B623F3" w:rsidP="002C4D0B">
            <w:pPr>
              <w:rPr>
                <w:rFonts w:ascii="Arial Narrow" w:hAnsi="Arial Narrow"/>
                <w:lang w:val="en-US"/>
              </w:rPr>
            </w:pPr>
            <w:r w:rsidRPr="00B623F3">
              <w:rPr>
                <w:rFonts w:ascii="Arial Narrow" w:hAnsi="Arial Narrow"/>
                <w:color w:val="00B050"/>
                <w:lang w:val="en-US"/>
              </w:rPr>
              <w:t xml:space="preserve">Min. </w:t>
            </w:r>
            <w:r w:rsidR="001D36B7" w:rsidRPr="00B623F3">
              <w:rPr>
                <w:rFonts w:ascii="Arial Narrow" w:hAnsi="Arial Narrow"/>
                <w:lang w:val="en-US"/>
              </w:rPr>
              <w:t>2</w:t>
            </w:r>
            <w:r w:rsidRPr="00B623F3">
              <w:rPr>
                <w:rFonts w:ascii="Arial Narrow" w:hAnsi="Arial Narrow"/>
                <w:lang w:val="en-US"/>
              </w:rPr>
              <w:t>3</w:t>
            </w:r>
            <w:r w:rsidR="001D36B7" w:rsidRPr="00B623F3">
              <w:rPr>
                <w:rFonts w:ascii="Arial Narrow" w:hAnsi="Arial Narrow"/>
                <w:lang w:val="en-US"/>
              </w:rPr>
              <w:t>’’ LED, Full HD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Procesor</w:t>
            </w:r>
          </w:p>
        </w:tc>
        <w:tc>
          <w:tcPr>
            <w:tcW w:w="6095" w:type="dxa"/>
            <w:vAlign w:val="center"/>
          </w:tcPr>
          <w:p w:rsidR="001D36B7" w:rsidRPr="00CD6930" w:rsidRDefault="00B623F3" w:rsidP="0094457F">
            <w:pPr>
              <w:rPr>
                <w:rFonts w:ascii="Arial Narrow" w:hAnsi="Arial Narrow"/>
                <w:color w:val="00B050"/>
              </w:rPr>
            </w:pPr>
            <w:r w:rsidRPr="001D36B7">
              <w:rPr>
                <w:rFonts w:ascii="Arial Narrow" w:hAnsi="Arial Narrow"/>
              </w:rPr>
              <w:t xml:space="preserve">np. Intel Pentium – </w:t>
            </w:r>
            <w:proofErr w:type="spellStart"/>
            <w:r w:rsidRPr="001D36B7">
              <w:rPr>
                <w:rFonts w:ascii="Arial Narrow" w:hAnsi="Arial Narrow"/>
              </w:rPr>
              <w:t>Core</w:t>
            </w:r>
            <w:proofErr w:type="spellEnd"/>
            <w:r w:rsidRPr="001D36B7">
              <w:rPr>
                <w:rFonts w:ascii="Arial Narrow" w:hAnsi="Arial Narrow"/>
              </w:rPr>
              <w:t xml:space="preserve"> i3, 4,2GHz, L3-3MB</w:t>
            </w:r>
            <w:r w:rsidRPr="001D36B7">
              <w:rPr>
                <w:rFonts w:ascii="Arial Narrow" w:hAnsi="Arial Narrow"/>
              </w:rPr>
              <w:t xml:space="preserve"> </w:t>
            </w:r>
            <w:r w:rsidR="001D36B7" w:rsidRPr="001D36B7">
              <w:rPr>
                <w:rFonts w:ascii="Arial Narrow" w:hAnsi="Arial Narrow"/>
              </w:rPr>
              <w:t>lub równoważny</w:t>
            </w:r>
            <w:r w:rsidR="00CC2317">
              <w:rPr>
                <w:rFonts w:ascii="Arial Narrow" w:hAnsi="Arial Narrow"/>
              </w:rPr>
              <w:t>,</w:t>
            </w:r>
            <w:r w:rsidR="001D36B7" w:rsidRPr="001D36B7">
              <w:rPr>
                <w:rFonts w:ascii="Arial Narrow" w:hAnsi="Arial Narrow"/>
              </w:rPr>
              <w:t xml:space="preserve"> osiągający w testach </w:t>
            </w:r>
            <w:proofErr w:type="spellStart"/>
            <w:r w:rsidR="001D36B7" w:rsidRPr="001D36B7">
              <w:rPr>
                <w:rFonts w:ascii="Arial Narrow" w:hAnsi="Arial Narrow"/>
              </w:rPr>
              <w:t>PassMark</w:t>
            </w:r>
            <w:proofErr w:type="spellEnd"/>
            <w:r w:rsidR="001D36B7" w:rsidRPr="001D36B7">
              <w:rPr>
                <w:rFonts w:ascii="Arial Narrow" w:hAnsi="Arial Narrow"/>
              </w:rPr>
              <w:t xml:space="preserve"> CPU Mark wynik min. </w:t>
            </w:r>
            <w:r w:rsidRPr="00B623F3">
              <w:rPr>
                <w:rFonts w:ascii="Arial Narrow" w:hAnsi="Arial Narrow"/>
              </w:rPr>
              <w:t>7</w:t>
            </w:r>
            <w:r w:rsidR="001D36B7" w:rsidRPr="00B623F3">
              <w:rPr>
                <w:rFonts w:ascii="Arial Narrow" w:hAnsi="Arial Narrow"/>
              </w:rPr>
              <w:t>000</w:t>
            </w:r>
            <w:r w:rsidR="001D36B7" w:rsidRPr="001D36B7">
              <w:rPr>
                <w:rFonts w:ascii="Arial Narrow" w:hAnsi="Arial Narrow"/>
              </w:rPr>
              <w:t xml:space="preserve"> punktów (wynik zaproponowanego procesora musi znajdować się na stronie www.cpubenchmark.net)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Klawiatura + mysz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Klawiatura USB w układzie język polski programisty, mysz optyczna USB z dwoma klawiszami oraz rolką (</w:t>
            </w:r>
            <w:proofErr w:type="spellStart"/>
            <w:r w:rsidRPr="001D36B7">
              <w:rPr>
                <w:rFonts w:ascii="Arial Narrow" w:hAnsi="Arial Narrow"/>
              </w:rPr>
              <w:t>scroll</w:t>
            </w:r>
            <w:proofErr w:type="spellEnd"/>
            <w:r w:rsidRPr="001D36B7">
              <w:rPr>
                <w:rFonts w:ascii="Arial Narrow" w:hAnsi="Arial Narrow"/>
              </w:rPr>
              <w:t>)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Zgodność</w:t>
            </w:r>
            <w:r w:rsidRPr="001D36B7">
              <w:rPr>
                <w:rFonts w:ascii="Arial Narrow" w:hAnsi="Arial Narrow"/>
              </w:rPr>
              <w:br/>
              <w:t>z systemami operacyjnymi</w:t>
            </w:r>
            <w:r w:rsidRPr="001D36B7">
              <w:rPr>
                <w:rFonts w:ascii="Arial Narrow" w:hAnsi="Arial Narrow"/>
              </w:rPr>
              <w:br/>
              <w:t>i standardami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9B117F">
            <w:pPr>
              <w:rPr>
                <w:rFonts w:ascii="Arial Narrow" w:hAnsi="Arial Narrow"/>
              </w:rPr>
            </w:pPr>
            <w:r w:rsidRPr="004779B4">
              <w:rPr>
                <w:rFonts w:ascii="Arial Narrow" w:hAnsi="Arial Narrow"/>
                <w:color w:val="00B050"/>
              </w:rPr>
              <w:t xml:space="preserve">Oferowane modele komputerów </w:t>
            </w:r>
            <w:r w:rsidR="004779B4" w:rsidRPr="004779B4">
              <w:rPr>
                <w:rFonts w:ascii="Arial Narrow" w:hAnsi="Arial Narrow"/>
                <w:color w:val="00B050"/>
              </w:rPr>
              <w:t xml:space="preserve">mają zapewniać </w:t>
            </w:r>
            <w:r w:rsidRPr="004779B4">
              <w:rPr>
                <w:rFonts w:ascii="Arial Narrow" w:hAnsi="Arial Narrow"/>
                <w:color w:val="00B050"/>
              </w:rPr>
              <w:t>poprawną współpracę z systemem operacyjnym Windows 10 Professional oraz</w:t>
            </w:r>
            <w:r w:rsidR="004779B4" w:rsidRPr="004779B4">
              <w:rPr>
                <w:rFonts w:ascii="Arial Narrow" w:hAnsi="Arial Narrow"/>
                <w:color w:val="00B050"/>
              </w:rPr>
              <w:t xml:space="preserve"> </w:t>
            </w:r>
            <w:r w:rsidR="009B117F">
              <w:rPr>
                <w:rFonts w:ascii="Arial Narrow" w:hAnsi="Arial Narrow"/>
                <w:color w:val="00B050"/>
              </w:rPr>
              <w:t>Windows Serv</w:t>
            </w:r>
            <w:r w:rsidRPr="004779B4">
              <w:rPr>
                <w:rFonts w:ascii="Arial Narrow" w:hAnsi="Arial Narrow"/>
                <w:color w:val="00B050"/>
              </w:rPr>
              <w:t>er Standard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System operacyjny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 xml:space="preserve">System operacyjny Windows 10 Professional </w:t>
            </w:r>
          </w:p>
        </w:tc>
      </w:tr>
      <w:tr w:rsidR="003314D1" w:rsidTr="003314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D1" w:rsidRPr="003314D1" w:rsidRDefault="003314D1">
            <w:pPr>
              <w:rPr>
                <w:rFonts w:ascii="Arial Narrow" w:hAnsi="Arial Narrow"/>
              </w:rPr>
            </w:pPr>
            <w:r w:rsidRPr="003314D1">
              <w:rPr>
                <w:rFonts w:ascii="Arial Narrow" w:hAnsi="Arial Narrow"/>
              </w:rPr>
              <w:t>Sieciowy system operacyjny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D1" w:rsidRPr="009C54E8" w:rsidRDefault="003314D1" w:rsidP="00624B11">
            <w:pPr>
              <w:rPr>
                <w:rFonts w:ascii="Arial Narrow" w:hAnsi="Arial Narrow"/>
              </w:rPr>
            </w:pPr>
            <w:r w:rsidRPr="00624B11">
              <w:rPr>
                <w:rFonts w:ascii="Arial Narrow" w:hAnsi="Arial Narrow"/>
                <w:color w:val="00B050"/>
              </w:rPr>
              <w:t xml:space="preserve">Sieciowy system operacyjny w wersji </w:t>
            </w:r>
            <w:r w:rsidRPr="009C54E8">
              <w:rPr>
                <w:rFonts w:ascii="Arial Narrow" w:hAnsi="Arial Narrow"/>
                <w:color w:val="00B050"/>
              </w:rPr>
              <w:t xml:space="preserve">Windows Server Standard </w:t>
            </w:r>
            <w:proofErr w:type="spellStart"/>
            <w:r w:rsidRPr="009C54E8">
              <w:rPr>
                <w:rFonts w:ascii="Arial Narrow" w:hAnsi="Arial Narrow"/>
                <w:color w:val="00B050"/>
              </w:rPr>
              <w:t>Core</w:t>
            </w:r>
            <w:proofErr w:type="spellEnd"/>
            <w:r w:rsidRPr="009C54E8">
              <w:rPr>
                <w:rFonts w:ascii="Arial Narrow" w:hAnsi="Arial Narrow"/>
                <w:color w:val="00B050"/>
              </w:rPr>
              <w:t xml:space="preserve"> 2019 – 2 x 8 = 16 rdzeni dla Edukacji</w:t>
            </w:r>
            <w:r w:rsidR="005867D3">
              <w:rPr>
                <w:rFonts w:ascii="Arial Narrow" w:hAnsi="Arial Narrow"/>
                <w:color w:val="00B050"/>
              </w:rPr>
              <w:t>, wspólna licencja do wszystkich komputerów</w:t>
            </w:r>
          </w:p>
        </w:tc>
      </w:tr>
      <w:tr w:rsidR="003314D1" w:rsidRPr="009C54E8" w:rsidTr="003314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D1" w:rsidRPr="003314D1" w:rsidRDefault="003314D1">
            <w:pPr>
              <w:rPr>
                <w:rFonts w:ascii="Arial Narrow" w:hAnsi="Arial Narrow"/>
              </w:rPr>
            </w:pPr>
            <w:r w:rsidRPr="003314D1">
              <w:rPr>
                <w:rFonts w:ascii="Arial Narrow" w:hAnsi="Arial Narrow"/>
              </w:rPr>
              <w:t>Pakiet biurowy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D1" w:rsidRPr="0060132F" w:rsidRDefault="003314D1" w:rsidP="00EF5569">
            <w:pPr>
              <w:rPr>
                <w:rFonts w:ascii="Arial Narrow" w:hAnsi="Arial Narrow"/>
                <w:lang w:val="en-US"/>
              </w:rPr>
            </w:pPr>
            <w:r w:rsidRPr="00386F44">
              <w:rPr>
                <w:rFonts w:ascii="Arial Narrow" w:hAnsi="Arial Narrow"/>
                <w:color w:val="00B050"/>
                <w:lang w:val="en-GB"/>
              </w:rPr>
              <w:t>M</w:t>
            </w:r>
            <w:r w:rsidR="0060132F" w:rsidRPr="00386F44">
              <w:rPr>
                <w:rFonts w:ascii="Arial Narrow" w:hAnsi="Arial Narrow"/>
                <w:color w:val="00B050"/>
                <w:lang w:val="en-GB"/>
              </w:rPr>
              <w:t>S</w:t>
            </w:r>
            <w:r w:rsidRPr="00386F44">
              <w:rPr>
                <w:rFonts w:ascii="Arial Narrow" w:hAnsi="Arial Narrow"/>
                <w:color w:val="00B050"/>
                <w:lang w:val="en-GB"/>
              </w:rPr>
              <w:t xml:space="preserve"> Office 2019 Professional Plus</w:t>
            </w:r>
            <w:r w:rsidR="00EF5569">
              <w:rPr>
                <w:rFonts w:ascii="Arial Narrow" w:hAnsi="Arial Narrow"/>
                <w:color w:val="00B050"/>
                <w:lang w:val="en-GB"/>
              </w:rPr>
              <w:t xml:space="preserve"> </w:t>
            </w:r>
            <w:proofErr w:type="spellStart"/>
            <w:r w:rsidR="00EF5569">
              <w:rPr>
                <w:rFonts w:ascii="Arial Narrow" w:hAnsi="Arial Narrow"/>
                <w:color w:val="00B050"/>
                <w:lang w:val="en-GB"/>
              </w:rPr>
              <w:t>licencja</w:t>
            </w:r>
            <w:proofErr w:type="spellEnd"/>
            <w:r w:rsidR="00EF5569">
              <w:rPr>
                <w:rFonts w:ascii="Arial Narrow" w:hAnsi="Arial Narrow"/>
                <w:color w:val="00B050"/>
                <w:lang w:val="en-GB"/>
              </w:rPr>
              <w:t xml:space="preserve"> </w:t>
            </w:r>
            <w:proofErr w:type="spellStart"/>
            <w:r w:rsidR="00EF5569">
              <w:rPr>
                <w:rFonts w:ascii="Arial Narrow" w:hAnsi="Arial Narrow"/>
                <w:color w:val="00B050"/>
                <w:lang w:val="en-GB"/>
              </w:rPr>
              <w:t>edukacyjna</w:t>
            </w:r>
            <w:proofErr w:type="spellEnd"/>
            <w:r w:rsidR="00EF5569">
              <w:rPr>
                <w:rFonts w:ascii="Arial Narrow" w:hAnsi="Arial Narrow"/>
                <w:color w:val="00B050"/>
                <w:lang w:val="en-GB"/>
              </w:rPr>
              <w:t xml:space="preserve"> </w:t>
            </w:r>
            <w:proofErr w:type="spellStart"/>
            <w:r w:rsidR="00EF5569">
              <w:rPr>
                <w:rFonts w:ascii="Arial Narrow" w:hAnsi="Arial Narrow"/>
                <w:color w:val="00B050"/>
                <w:lang w:val="en-GB"/>
              </w:rPr>
              <w:t>i</w:t>
            </w:r>
            <w:proofErr w:type="spellEnd"/>
            <w:r w:rsidR="0060132F" w:rsidRPr="00386F44">
              <w:rPr>
                <w:rFonts w:ascii="Arial Narrow" w:hAnsi="Arial Narrow"/>
                <w:color w:val="00B050"/>
                <w:lang w:val="en-GB"/>
              </w:rPr>
              <w:t xml:space="preserve"> </w:t>
            </w:r>
            <w:r w:rsidR="00EF5569">
              <w:rPr>
                <w:rFonts w:ascii="Arial Narrow" w:hAnsi="Arial Narrow"/>
                <w:color w:val="00B050"/>
                <w:lang w:val="en-GB"/>
              </w:rPr>
              <w:t xml:space="preserve">MS </w:t>
            </w:r>
            <w:r w:rsidRPr="00386F44">
              <w:rPr>
                <w:rFonts w:ascii="Arial Narrow" w:hAnsi="Arial Narrow"/>
                <w:color w:val="00B050"/>
                <w:lang w:val="en-GB"/>
              </w:rPr>
              <w:t>Visio</w:t>
            </w:r>
            <w:r w:rsidR="00EF5569">
              <w:rPr>
                <w:rFonts w:ascii="Arial Narrow" w:hAnsi="Arial Narrow"/>
                <w:color w:val="00B050"/>
                <w:lang w:val="en-GB"/>
              </w:rPr>
              <w:t xml:space="preserve"> </w:t>
            </w:r>
            <w:r w:rsidR="00EF5569">
              <w:rPr>
                <w:rFonts w:ascii="Arial Narrow" w:hAnsi="Arial Narrow"/>
                <w:color w:val="00B050"/>
                <w:lang w:val="en-GB"/>
              </w:rPr>
              <w:lastRenderedPageBreak/>
              <w:t>Professional 2019</w:t>
            </w:r>
            <w:r w:rsidR="00EF1FFD" w:rsidRPr="00386F44">
              <w:rPr>
                <w:rFonts w:ascii="Arial Narrow" w:hAnsi="Arial Narrow"/>
                <w:color w:val="00B050"/>
                <w:lang w:val="en-GB"/>
              </w:rPr>
              <w:t xml:space="preserve"> </w:t>
            </w:r>
            <w:proofErr w:type="spellStart"/>
            <w:r w:rsidR="00EF1FFD" w:rsidRPr="00386F44">
              <w:rPr>
                <w:rFonts w:ascii="Arial Narrow" w:hAnsi="Arial Narrow"/>
                <w:color w:val="00B050"/>
                <w:lang w:val="en-GB"/>
              </w:rPr>
              <w:t>licencja</w:t>
            </w:r>
            <w:proofErr w:type="spellEnd"/>
            <w:r w:rsidR="00EF1FFD" w:rsidRPr="00386F44">
              <w:rPr>
                <w:rFonts w:ascii="Arial Narrow" w:hAnsi="Arial Narrow"/>
                <w:color w:val="00B050"/>
                <w:lang w:val="en-GB"/>
              </w:rPr>
              <w:t xml:space="preserve"> </w:t>
            </w:r>
            <w:proofErr w:type="spellStart"/>
            <w:r w:rsidR="00EF1FFD" w:rsidRPr="00386F44">
              <w:rPr>
                <w:rFonts w:ascii="Arial Narrow" w:hAnsi="Arial Narrow"/>
                <w:color w:val="00B050"/>
                <w:lang w:val="en-GB"/>
              </w:rPr>
              <w:t>edukacyjna</w:t>
            </w:r>
            <w:proofErr w:type="spellEnd"/>
          </w:p>
        </w:tc>
      </w:tr>
    </w:tbl>
    <w:p w:rsidR="001D36B7" w:rsidRPr="003314D1" w:rsidRDefault="001D36B7" w:rsidP="001D36B7">
      <w:pPr>
        <w:rPr>
          <w:rFonts w:ascii="Arial Narrow" w:eastAsia="Calibri" w:hAnsi="Arial Narrow"/>
          <w:sz w:val="28"/>
          <w:szCs w:val="22"/>
          <w:lang w:val="en-US" w:eastAsia="en-US"/>
        </w:rPr>
      </w:pPr>
    </w:p>
    <w:p w:rsidR="0007562F" w:rsidRPr="00EC1AAB" w:rsidRDefault="0007562F" w:rsidP="0007562F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07562F" w:rsidRPr="00EC1AAB" w:rsidRDefault="0007562F" w:rsidP="0007562F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07562F" w:rsidRDefault="0007562F" w:rsidP="0007562F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07562F" w:rsidRPr="00AC118E" w:rsidRDefault="0007562F" w:rsidP="0007562F">
      <w:pPr>
        <w:spacing w:line="360" w:lineRule="auto"/>
        <w:rPr>
          <w:rFonts w:ascii="Arial Narrow" w:hAnsi="Arial Narrow"/>
          <w:b/>
          <w:color w:val="FF0000"/>
        </w:rPr>
      </w:pPr>
    </w:p>
    <w:p w:rsidR="0007562F" w:rsidRPr="0007562F" w:rsidRDefault="0007562F" w:rsidP="0007562F">
      <w:pPr>
        <w:spacing w:line="360" w:lineRule="auto"/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5. </w:t>
      </w:r>
      <w:r w:rsidRPr="0007562F">
        <w:rPr>
          <w:rFonts w:ascii="Arial Narrow" w:hAnsi="Arial Narrow"/>
          <w:b/>
          <w:sz w:val="28"/>
          <w:szCs w:val="28"/>
        </w:rPr>
        <w:t>GŁOŚNIKI  DO  TABLICY – ZESTAW NAGŁAŚNIAJĄCY</w:t>
      </w:r>
      <w:r w:rsidRPr="0007562F">
        <w:rPr>
          <w:rFonts w:ascii="Arial Narrow" w:hAnsi="Arial Narrow"/>
          <w:sz w:val="28"/>
          <w:szCs w:val="28"/>
        </w:rPr>
        <w:t xml:space="preserve"> – 7 sztuk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Sprzęt do pracowni :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- przedmiot</w:t>
      </w:r>
      <w:r w:rsidR="004137DA">
        <w:rPr>
          <w:rFonts w:ascii="Arial Narrow" w:hAnsi="Arial Narrow"/>
          <w:sz w:val="28"/>
          <w:szCs w:val="28"/>
        </w:rPr>
        <w:t>ów gastronomicznych (warsztaty</w:t>
      </w:r>
      <w:r w:rsidRPr="0007562F">
        <w:rPr>
          <w:rFonts w:ascii="Arial Narrow" w:hAnsi="Arial Narrow"/>
          <w:sz w:val="28"/>
          <w:szCs w:val="28"/>
        </w:rPr>
        <w:t>)</w:t>
      </w:r>
      <w:r w:rsidR="004137DA">
        <w:rPr>
          <w:rFonts w:ascii="Arial Narrow" w:hAnsi="Arial Narrow"/>
          <w:sz w:val="28"/>
          <w:szCs w:val="28"/>
        </w:rPr>
        <w:t xml:space="preserve"> – 1 szt.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teoretycznych przedmiotów mechanicznych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4137DA">
        <w:rPr>
          <w:rFonts w:ascii="Arial Narrow" w:hAnsi="Arial Narrow"/>
          <w:sz w:val="28"/>
          <w:szCs w:val="28"/>
        </w:rPr>
        <w:t xml:space="preserve"> – 1 szt.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- przedmiotów logistycznych</w:t>
      </w:r>
      <w:r w:rsidR="004137DA">
        <w:rPr>
          <w:rFonts w:ascii="Arial Narrow" w:hAnsi="Arial Narrow"/>
          <w:sz w:val="28"/>
          <w:szCs w:val="28"/>
        </w:rPr>
        <w:t xml:space="preserve">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A971D9" w:rsidRPr="00A971D9">
        <w:rPr>
          <w:rFonts w:ascii="Arial Narrow" w:hAnsi="Arial Narrow"/>
          <w:sz w:val="28"/>
          <w:szCs w:val="28"/>
        </w:rPr>
        <w:t xml:space="preserve"> </w:t>
      </w:r>
      <w:r w:rsidR="00A971D9">
        <w:rPr>
          <w:rFonts w:ascii="Arial Narrow" w:hAnsi="Arial Narrow"/>
          <w:sz w:val="28"/>
          <w:szCs w:val="28"/>
        </w:rPr>
        <w:t xml:space="preserve">– 1 </w:t>
      </w:r>
      <w:proofErr w:type="spellStart"/>
      <w:r w:rsidR="00A971D9">
        <w:rPr>
          <w:rFonts w:ascii="Arial Narrow" w:hAnsi="Arial Narrow"/>
          <w:sz w:val="28"/>
          <w:szCs w:val="28"/>
        </w:rPr>
        <w:t>szt</w:t>
      </w:r>
      <w:proofErr w:type="spellEnd"/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przedmiotów ekonomicznych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A971D9" w:rsidRPr="00A971D9">
        <w:rPr>
          <w:rFonts w:ascii="Arial Narrow" w:hAnsi="Arial Narrow"/>
          <w:sz w:val="28"/>
          <w:szCs w:val="28"/>
        </w:rPr>
        <w:t xml:space="preserve"> </w:t>
      </w:r>
      <w:r w:rsidR="00A971D9">
        <w:rPr>
          <w:rFonts w:ascii="Arial Narrow" w:hAnsi="Arial Narrow"/>
          <w:sz w:val="28"/>
          <w:szCs w:val="28"/>
        </w:rPr>
        <w:t xml:space="preserve">– 1 </w:t>
      </w:r>
      <w:proofErr w:type="spellStart"/>
      <w:r w:rsidR="00A971D9">
        <w:rPr>
          <w:rFonts w:ascii="Arial Narrow" w:hAnsi="Arial Narrow"/>
          <w:sz w:val="28"/>
          <w:szCs w:val="28"/>
        </w:rPr>
        <w:t>szt</w:t>
      </w:r>
      <w:proofErr w:type="spellEnd"/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- przedmiotów hotelarskich</w:t>
      </w:r>
      <w:r w:rsidR="004137DA">
        <w:rPr>
          <w:rFonts w:ascii="Arial Narrow" w:hAnsi="Arial Narrow"/>
          <w:sz w:val="28"/>
          <w:szCs w:val="28"/>
        </w:rPr>
        <w:t xml:space="preserve">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A971D9" w:rsidRPr="00A971D9">
        <w:rPr>
          <w:rFonts w:ascii="Arial Narrow" w:hAnsi="Arial Narrow"/>
          <w:sz w:val="28"/>
          <w:szCs w:val="28"/>
        </w:rPr>
        <w:t xml:space="preserve"> </w:t>
      </w:r>
      <w:r w:rsidR="00A971D9">
        <w:rPr>
          <w:rFonts w:ascii="Arial Narrow" w:hAnsi="Arial Narrow"/>
          <w:sz w:val="28"/>
          <w:szCs w:val="28"/>
        </w:rPr>
        <w:t xml:space="preserve">– 1 </w:t>
      </w:r>
      <w:proofErr w:type="spellStart"/>
      <w:r w:rsidR="00A971D9">
        <w:rPr>
          <w:rFonts w:ascii="Arial Narrow" w:hAnsi="Arial Narrow"/>
          <w:sz w:val="28"/>
          <w:szCs w:val="28"/>
        </w:rPr>
        <w:t>szt</w:t>
      </w:r>
      <w:proofErr w:type="spellEnd"/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- przedmiotów gastronomicznych</w:t>
      </w:r>
      <w:r w:rsidR="004137DA">
        <w:rPr>
          <w:rFonts w:ascii="Arial Narrow" w:hAnsi="Arial Narrow"/>
          <w:sz w:val="28"/>
          <w:szCs w:val="28"/>
        </w:rPr>
        <w:t xml:space="preserve">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A971D9" w:rsidRPr="00A971D9">
        <w:rPr>
          <w:rFonts w:ascii="Arial Narrow" w:hAnsi="Arial Narrow"/>
          <w:sz w:val="28"/>
          <w:szCs w:val="28"/>
        </w:rPr>
        <w:t xml:space="preserve"> </w:t>
      </w:r>
      <w:r w:rsidR="00A971D9">
        <w:rPr>
          <w:rFonts w:ascii="Arial Narrow" w:hAnsi="Arial Narrow"/>
          <w:sz w:val="28"/>
          <w:szCs w:val="28"/>
        </w:rPr>
        <w:t xml:space="preserve">– 1 </w:t>
      </w:r>
      <w:proofErr w:type="spellStart"/>
      <w:r w:rsidR="00A971D9">
        <w:rPr>
          <w:rFonts w:ascii="Arial Narrow" w:hAnsi="Arial Narrow"/>
          <w:sz w:val="28"/>
          <w:szCs w:val="28"/>
        </w:rPr>
        <w:t>szt</w:t>
      </w:r>
      <w:proofErr w:type="spellEnd"/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informatycznej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A971D9" w:rsidRPr="00A971D9">
        <w:rPr>
          <w:rFonts w:ascii="Arial Narrow" w:hAnsi="Arial Narrow"/>
          <w:sz w:val="28"/>
          <w:szCs w:val="28"/>
        </w:rPr>
        <w:t xml:space="preserve"> </w:t>
      </w:r>
      <w:r w:rsidR="00A971D9">
        <w:rPr>
          <w:rFonts w:ascii="Arial Narrow" w:hAnsi="Arial Narrow"/>
          <w:sz w:val="28"/>
          <w:szCs w:val="28"/>
        </w:rPr>
        <w:t xml:space="preserve">– 1 </w:t>
      </w:r>
      <w:proofErr w:type="spellStart"/>
      <w:r w:rsidR="00A971D9">
        <w:rPr>
          <w:rFonts w:ascii="Arial Narrow" w:hAnsi="Arial Narrow"/>
          <w:sz w:val="28"/>
          <w:szCs w:val="28"/>
        </w:rPr>
        <w:t>szt</w:t>
      </w:r>
      <w:proofErr w:type="spellEnd"/>
    </w:p>
    <w:p w:rsidR="004137DA" w:rsidRDefault="004137DA" w:rsidP="004137DA">
      <w:pPr>
        <w:rPr>
          <w:rFonts w:ascii="Arial Narrow" w:hAnsi="Arial Narrow"/>
          <w:sz w:val="28"/>
          <w:szCs w:val="28"/>
        </w:rPr>
      </w:pPr>
    </w:p>
    <w:p w:rsidR="004137DA" w:rsidRPr="004137DA" w:rsidRDefault="004137DA" w:rsidP="004137DA">
      <w:pPr>
        <w:rPr>
          <w:rFonts w:ascii="Arial Narrow" w:hAnsi="Arial Narrow"/>
          <w:b/>
          <w:sz w:val="28"/>
          <w:szCs w:val="28"/>
        </w:rPr>
      </w:pPr>
      <w:r w:rsidRPr="004137DA">
        <w:rPr>
          <w:rFonts w:ascii="Arial Narrow" w:hAnsi="Arial Narrow"/>
          <w:sz w:val="28"/>
          <w:szCs w:val="28"/>
        </w:rPr>
        <w:t>Miejsce dostarczenia:</w:t>
      </w:r>
      <w:r w:rsidRPr="004137DA">
        <w:rPr>
          <w:rFonts w:ascii="Arial Narrow" w:hAnsi="Arial Narrow"/>
          <w:b/>
          <w:sz w:val="28"/>
          <w:szCs w:val="28"/>
        </w:rPr>
        <w:t xml:space="preserve"> Powiatowy Zespół Szkół,  ul. Zachodnia 76a , 66-200 Świebodzin </w:t>
      </w:r>
      <w:r w:rsidRPr="004137DA">
        <w:rPr>
          <w:rFonts w:ascii="Arial Narrow" w:hAnsi="Arial Narrow"/>
          <w:sz w:val="28"/>
          <w:szCs w:val="28"/>
        </w:rPr>
        <w:t>(szkoła – budynek główny) oraz</w:t>
      </w:r>
      <w:r w:rsidRPr="004137DA">
        <w:rPr>
          <w:rFonts w:ascii="Arial Narrow" w:hAnsi="Arial Narrow"/>
          <w:b/>
          <w:sz w:val="28"/>
          <w:szCs w:val="28"/>
        </w:rPr>
        <w:t xml:space="preserve"> Budynek Warsztatów Szkolnych Powiatowego Zespołu Szkół,  ul. Wojska Polskiego 6, 66-200 Świebodzin </w:t>
      </w:r>
      <w:r w:rsidRPr="004137DA">
        <w:rPr>
          <w:rFonts w:ascii="Arial Narrow" w:hAnsi="Arial Narrow"/>
          <w:sz w:val="28"/>
          <w:szCs w:val="28"/>
        </w:rPr>
        <w:t>(warsztaty)</w:t>
      </w:r>
    </w:p>
    <w:p w:rsidR="004137DA" w:rsidRPr="004137DA" w:rsidRDefault="004137DA" w:rsidP="004137DA">
      <w:pPr>
        <w:rPr>
          <w:rFonts w:ascii="Arial Narrow" w:hAnsi="Arial Narrow"/>
          <w:sz w:val="28"/>
          <w:szCs w:val="28"/>
        </w:rPr>
      </w:pPr>
      <w:r w:rsidRPr="004137DA">
        <w:rPr>
          <w:rFonts w:ascii="Arial Narrow" w:hAnsi="Arial Narrow"/>
          <w:sz w:val="28"/>
          <w:szCs w:val="28"/>
        </w:rPr>
        <w:t xml:space="preserve">Dodatkowe wymagania: </w:t>
      </w:r>
      <w:r w:rsidRPr="004137DA">
        <w:rPr>
          <w:rFonts w:ascii="Arial Narrow" w:hAnsi="Arial Narrow"/>
          <w:b/>
          <w:sz w:val="28"/>
          <w:szCs w:val="28"/>
        </w:rPr>
        <w:t>wniesienie do pracowni.</w:t>
      </w:r>
    </w:p>
    <w:p w:rsidR="004137DA" w:rsidRPr="004137DA" w:rsidRDefault="004137DA" w:rsidP="004137DA">
      <w:pPr>
        <w:rPr>
          <w:rFonts w:ascii="Arial Narrow" w:hAnsi="Arial Narrow"/>
          <w:b/>
          <w:sz w:val="28"/>
          <w:szCs w:val="28"/>
        </w:rPr>
      </w:pPr>
      <w:r w:rsidRPr="004137DA">
        <w:rPr>
          <w:rFonts w:ascii="Arial Narrow" w:hAnsi="Arial Narrow"/>
          <w:sz w:val="28"/>
          <w:szCs w:val="28"/>
        </w:rPr>
        <w:t xml:space="preserve">Dodatkowe wymogi: </w:t>
      </w:r>
      <w:r w:rsidRPr="004137DA">
        <w:rPr>
          <w:rFonts w:ascii="Arial Narrow" w:hAnsi="Arial Narrow"/>
          <w:b/>
          <w:sz w:val="28"/>
          <w:szCs w:val="28"/>
        </w:rPr>
        <w:t>świadectwa jakości, certyfikaty kraju pochodzenia oraz powinny odpowiadać Polskim Normom (jeżeli takowe obowiązują), gwarancja.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Sprzęt o parametrach równoważnych lub lepszych.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Głośniki aktywne stereo (zestaw 2.0)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Przystosowane do zamontowania na ścianie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Zasilane z sieci elektrycznej 230V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Moc głośników RMS min. 2 x 20 W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Pasmo przenoszenia 80 – 20000 Hz </w:t>
      </w:r>
    </w:p>
    <w:p w:rsid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Zasilacz wbudowany w jeden z głośników </w:t>
      </w:r>
    </w:p>
    <w:p w:rsidR="00A971D9" w:rsidRDefault="00A971D9" w:rsidP="0007562F">
      <w:pPr>
        <w:rPr>
          <w:rFonts w:ascii="Arial Narrow" w:hAnsi="Arial Narrow"/>
          <w:sz w:val="28"/>
          <w:szCs w:val="28"/>
        </w:rPr>
      </w:pP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Pr="00AC118E" w:rsidRDefault="00A971D9" w:rsidP="00A971D9">
      <w:pPr>
        <w:spacing w:line="360" w:lineRule="auto"/>
        <w:rPr>
          <w:rFonts w:ascii="Arial Narrow" w:hAnsi="Arial Narrow"/>
          <w:b/>
          <w:color w:val="FF0000"/>
        </w:rPr>
      </w:pPr>
    </w:p>
    <w:p w:rsidR="00AB08E8" w:rsidRPr="004E7117" w:rsidRDefault="00AB08E8" w:rsidP="001D36B7">
      <w:pPr>
        <w:spacing w:line="360" w:lineRule="auto"/>
        <w:rPr>
          <w:rFonts w:ascii="Arial Narrow" w:hAnsi="Arial Narrow"/>
          <w:sz w:val="28"/>
          <w:szCs w:val="28"/>
        </w:rPr>
      </w:pPr>
    </w:p>
    <w:p w:rsidR="006351DA" w:rsidRPr="004E7117" w:rsidRDefault="006351DA" w:rsidP="00A971D9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4E7117">
        <w:rPr>
          <w:rFonts w:ascii="Arial Narrow" w:hAnsi="Arial Narrow"/>
          <w:b/>
          <w:sz w:val="28"/>
          <w:szCs w:val="28"/>
        </w:rPr>
        <w:t>6. ZESTAW MULTIMEDIALNY  – 6</w:t>
      </w:r>
      <w:r w:rsidR="00A971D9" w:rsidRPr="004E7117">
        <w:rPr>
          <w:rFonts w:ascii="Arial Narrow" w:hAnsi="Arial Narrow"/>
          <w:b/>
          <w:sz w:val="28"/>
          <w:szCs w:val="28"/>
        </w:rPr>
        <w:t xml:space="preserve"> sztuk 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Sprzęt do pracowni :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przedmiotów gastronomicznych (warsztaty) – 1 szt.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- teoretycznych przedmiotów mechanicznych (szkoła – budynek główny) – 1 </w:t>
      </w:r>
      <w:proofErr w:type="spellStart"/>
      <w:r w:rsidRPr="004E7117">
        <w:rPr>
          <w:rFonts w:ascii="Arial Narrow" w:hAnsi="Arial Narrow"/>
        </w:rPr>
        <w:t>szt</w:t>
      </w:r>
      <w:proofErr w:type="spellEnd"/>
      <w:r w:rsidRPr="004E7117">
        <w:rPr>
          <w:rFonts w:ascii="Arial Narrow" w:hAnsi="Arial Narrow"/>
          <w:color w:val="00B050"/>
        </w:rPr>
        <w:tab/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- informatycznej (szkoła – budynek główny) – 1 </w:t>
      </w:r>
      <w:proofErr w:type="spellStart"/>
      <w:r w:rsidRPr="004E7117">
        <w:rPr>
          <w:rFonts w:ascii="Arial Narrow" w:hAnsi="Arial Narrow"/>
        </w:rPr>
        <w:t>szt</w:t>
      </w:r>
      <w:proofErr w:type="spellEnd"/>
    </w:p>
    <w:p w:rsidR="006351DA" w:rsidRPr="005867D3" w:rsidRDefault="006351DA" w:rsidP="006351DA">
      <w:pPr>
        <w:rPr>
          <w:rFonts w:ascii="Arial Narrow" w:hAnsi="Arial Narrow"/>
        </w:rPr>
      </w:pPr>
      <w:r w:rsidRPr="005867D3">
        <w:rPr>
          <w:rFonts w:ascii="Arial Narrow" w:hAnsi="Arial Narrow"/>
        </w:rPr>
        <w:lastRenderedPageBreak/>
        <w:t xml:space="preserve">- przedmiotów logistycznych </w:t>
      </w:r>
      <w:r w:rsidR="00A220E9" w:rsidRPr="005867D3">
        <w:rPr>
          <w:rFonts w:ascii="Arial Narrow" w:hAnsi="Arial Narrow"/>
        </w:rPr>
        <w:t xml:space="preserve">(szkoła – budynek główny) </w:t>
      </w:r>
      <w:r w:rsidRPr="005867D3">
        <w:rPr>
          <w:rFonts w:ascii="Arial Narrow" w:hAnsi="Arial Narrow"/>
        </w:rPr>
        <w:t>– 1 szt.</w:t>
      </w:r>
    </w:p>
    <w:p w:rsidR="006351DA" w:rsidRPr="005867D3" w:rsidRDefault="006351DA" w:rsidP="006351DA">
      <w:pPr>
        <w:rPr>
          <w:rFonts w:ascii="Arial Narrow" w:hAnsi="Arial Narrow"/>
        </w:rPr>
      </w:pPr>
      <w:r w:rsidRPr="005867D3">
        <w:rPr>
          <w:rFonts w:ascii="Arial Narrow" w:hAnsi="Arial Narrow"/>
        </w:rPr>
        <w:t xml:space="preserve">- przedmiotów hotelarskich </w:t>
      </w:r>
      <w:r w:rsidR="00A220E9" w:rsidRPr="005867D3">
        <w:rPr>
          <w:rFonts w:ascii="Arial Narrow" w:hAnsi="Arial Narrow"/>
        </w:rPr>
        <w:t xml:space="preserve">(szkoła – budynek główny) </w:t>
      </w:r>
      <w:r w:rsidRPr="005867D3">
        <w:rPr>
          <w:rFonts w:ascii="Arial Narrow" w:hAnsi="Arial Narrow"/>
        </w:rPr>
        <w:t>– 1 szt.</w:t>
      </w:r>
    </w:p>
    <w:p w:rsidR="006351DA" w:rsidRPr="005867D3" w:rsidRDefault="006351DA" w:rsidP="006351DA">
      <w:pPr>
        <w:rPr>
          <w:rFonts w:ascii="Arial Narrow" w:hAnsi="Arial Narrow"/>
        </w:rPr>
      </w:pPr>
      <w:r w:rsidRPr="005867D3">
        <w:rPr>
          <w:rFonts w:ascii="Arial Narrow" w:hAnsi="Arial Narrow"/>
        </w:rPr>
        <w:t xml:space="preserve">- przedmiotów gastronomicznych </w:t>
      </w:r>
      <w:r w:rsidR="00A220E9" w:rsidRPr="005867D3">
        <w:rPr>
          <w:rFonts w:ascii="Arial Narrow" w:hAnsi="Arial Narrow"/>
        </w:rPr>
        <w:t xml:space="preserve">(szkoła – budynek główny) </w:t>
      </w:r>
      <w:r w:rsidRPr="005867D3">
        <w:rPr>
          <w:rFonts w:ascii="Arial Narrow" w:hAnsi="Arial Narrow"/>
        </w:rPr>
        <w:t>– 1 szt.</w:t>
      </w:r>
    </w:p>
    <w:p w:rsidR="006351DA" w:rsidRPr="004E7117" w:rsidRDefault="006351DA" w:rsidP="006351DA">
      <w:pPr>
        <w:rPr>
          <w:rFonts w:ascii="Arial Narrow" w:hAnsi="Arial Narrow"/>
        </w:rPr>
      </w:pPr>
    </w:p>
    <w:p w:rsidR="006351DA" w:rsidRPr="004E7117" w:rsidRDefault="006351DA" w:rsidP="006351DA">
      <w:pPr>
        <w:rPr>
          <w:rFonts w:ascii="Arial Narrow" w:hAnsi="Arial Narrow"/>
          <w:b/>
        </w:rPr>
      </w:pPr>
      <w:r w:rsidRPr="004E7117">
        <w:rPr>
          <w:rFonts w:ascii="Arial Narrow" w:hAnsi="Arial Narrow"/>
        </w:rPr>
        <w:t>Miejsce dostarczenia:</w:t>
      </w:r>
      <w:r w:rsidRPr="004E7117">
        <w:rPr>
          <w:rFonts w:ascii="Arial Narrow" w:hAnsi="Arial Narrow"/>
          <w:b/>
        </w:rPr>
        <w:t xml:space="preserve"> Powiatowy Zespół Szkół,  ul. Zachodnia 76a , 66-200 Świebodzin </w:t>
      </w:r>
      <w:r w:rsidRPr="004E7117">
        <w:rPr>
          <w:rFonts w:ascii="Arial Narrow" w:hAnsi="Arial Narrow"/>
        </w:rPr>
        <w:t>(szkoła – budynek główny) oraz</w:t>
      </w:r>
      <w:r w:rsidRPr="004E7117">
        <w:rPr>
          <w:rFonts w:ascii="Arial Narrow" w:hAnsi="Arial Narrow"/>
          <w:b/>
        </w:rPr>
        <w:t xml:space="preserve"> Budynek Warsztatów Szkolnych Powiatowego Zespołu Szkół,  ul. Wojska Polskiego 6, 66-200 Świebodzin </w:t>
      </w:r>
      <w:r w:rsidRPr="004E7117">
        <w:rPr>
          <w:rFonts w:ascii="Arial Narrow" w:hAnsi="Arial Narrow"/>
        </w:rPr>
        <w:t>(warsztaty)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Dodatkowe wymagania: </w:t>
      </w:r>
      <w:r w:rsidRPr="004E7117">
        <w:rPr>
          <w:rFonts w:ascii="Arial Narrow" w:hAnsi="Arial Narrow"/>
          <w:b/>
        </w:rPr>
        <w:t>wniesienie do pracowni.</w:t>
      </w:r>
    </w:p>
    <w:p w:rsidR="006351DA" w:rsidRPr="004E7117" w:rsidRDefault="006351DA" w:rsidP="006351DA">
      <w:pPr>
        <w:rPr>
          <w:rFonts w:ascii="Arial Narrow" w:hAnsi="Arial Narrow"/>
          <w:b/>
        </w:rPr>
      </w:pPr>
      <w:r w:rsidRPr="004E7117">
        <w:rPr>
          <w:rFonts w:ascii="Arial Narrow" w:hAnsi="Arial Narrow"/>
        </w:rPr>
        <w:t xml:space="preserve">Dodatkowe wymogi: </w:t>
      </w:r>
      <w:r w:rsidRPr="004E7117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6351DA" w:rsidRPr="004E7117" w:rsidRDefault="006351DA" w:rsidP="006351DA">
      <w:pPr>
        <w:rPr>
          <w:rFonts w:ascii="Arial Narrow" w:hAnsi="Arial Narrow"/>
        </w:rPr>
      </w:pP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Sprzęt o parametrach równoważnych lub lepszych.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Zestaw połączony przygotowany do współpracy</w:t>
      </w:r>
      <w:r w:rsidRPr="004E7117">
        <w:rPr>
          <w:rFonts w:ascii="Arial Narrow" w:hAnsi="Arial Narrow"/>
        </w:rPr>
        <w:br/>
        <w:t>ze sobą. W skład zestawu wchodzą akcesoria</w:t>
      </w:r>
      <w:r w:rsidRPr="004E7117">
        <w:rPr>
          <w:rFonts w:ascii="Arial Narrow" w:hAnsi="Arial Narrow"/>
        </w:rPr>
        <w:br/>
        <w:t>do montażu projektora i tablicy (odpowiednie uchwyty) oraz niezbędne okablowanie do połączenia zestawu.</w:t>
      </w:r>
    </w:p>
    <w:p w:rsidR="006351DA" w:rsidRPr="004E7117" w:rsidRDefault="006351DA" w:rsidP="006351DA">
      <w:pPr>
        <w:rPr>
          <w:rFonts w:ascii="Arial Narrow" w:hAnsi="Arial Narrow"/>
          <w:b/>
        </w:rPr>
      </w:pP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  <w:b/>
        </w:rPr>
        <w:t>Tablica interaktywna</w:t>
      </w:r>
      <w:r w:rsidRPr="004E7117">
        <w:rPr>
          <w:rFonts w:ascii="Arial Narrow" w:hAnsi="Arial Narrow"/>
        </w:rPr>
        <w:t>:</w:t>
      </w:r>
    </w:p>
    <w:p w:rsidR="006351DA" w:rsidRPr="005867D3" w:rsidRDefault="006351DA" w:rsidP="006351DA">
      <w:pPr>
        <w:rPr>
          <w:rFonts w:ascii="Arial Narrow" w:hAnsi="Arial Narrow"/>
        </w:rPr>
      </w:pPr>
      <w:r w:rsidRPr="005867D3">
        <w:rPr>
          <w:rFonts w:ascii="Arial Narrow" w:hAnsi="Arial Narrow"/>
        </w:rPr>
        <w:t xml:space="preserve">- przekątna tablicy: </w:t>
      </w:r>
      <w:r w:rsidRPr="005867D3">
        <w:rPr>
          <w:rFonts w:ascii="Arial Narrow" w:hAnsi="Arial Narrow"/>
          <w:b/>
        </w:rPr>
        <w:t>od 90” do 101”</w:t>
      </w:r>
    </w:p>
    <w:p w:rsidR="006351DA" w:rsidRPr="005867D3" w:rsidRDefault="006351DA" w:rsidP="006351DA">
      <w:pPr>
        <w:rPr>
          <w:rFonts w:ascii="Arial Narrow" w:hAnsi="Arial Narrow"/>
        </w:rPr>
      </w:pPr>
      <w:r w:rsidRPr="005867D3">
        <w:rPr>
          <w:rFonts w:ascii="Arial Narrow" w:hAnsi="Arial Narrow"/>
        </w:rPr>
        <w:t>- rodzaj powierzchni: matowa, ceramiczna, sucho ścieralna, magnetyczna, uszkodzenie nie wpływa na działanie tablicy</w:t>
      </w:r>
    </w:p>
    <w:p w:rsidR="006351DA" w:rsidRPr="005867D3" w:rsidRDefault="006351DA" w:rsidP="006351DA">
      <w:pPr>
        <w:rPr>
          <w:rFonts w:ascii="Arial Narrow" w:hAnsi="Arial Narrow"/>
        </w:rPr>
      </w:pPr>
      <w:r w:rsidRPr="005867D3">
        <w:rPr>
          <w:rFonts w:ascii="Arial Narrow" w:hAnsi="Arial Narrow"/>
        </w:rPr>
        <w:t xml:space="preserve">- zgodność z systemem operacyjnym </w:t>
      </w:r>
      <w:r w:rsidRPr="005867D3">
        <w:rPr>
          <w:rFonts w:ascii="Arial Narrow" w:hAnsi="Arial Narrow"/>
          <w:b/>
        </w:rPr>
        <w:t>Windows 10 Professional</w:t>
      </w:r>
    </w:p>
    <w:p w:rsidR="006351DA" w:rsidRPr="005867D3" w:rsidRDefault="006351DA" w:rsidP="006351DA">
      <w:pPr>
        <w:rPr>
          <w:rFonts w:ascii="Arial Narrow" w:hAnsi="Arial Narrow"/>
        </w:rPr>
      </w:pPr>
      <w:r w:rsidRPr="005867D3">
        <w:rPr>
          <w:rFonts w:ascii="Arial Narrow" w:hAnsi="Arial Narrow"/>
        </w:rPr>
        <w:t>- komunikacja: USB</w:t>
      </w:r>
    </w:p>
    <w:p w:rsidR="006351DA" w:rsidRPr="005867D3" w:rsidRDefault="006351DA" w:rsidP="006351DA">
      <w:pPr>
        <w:rPr>
          <w:rFonts w:ascii="Arial Narrow" w:hAnsi="Arial Narrow"/>
        </w:rPr>
      </w:pPr>
      <w:r w:rsidRPr="005867D3">
        <w:rPr>
          <w:rFonts w:ascii="Arial Narrow" w:hAnsi="Arial Narrow"/>
        </w:rPr>
        <w:t xml:space="preserve">- format obrazu: </w:t>
      </w:r>
      <w:r w:rsidRPr="005867D3">
        <w:rPr>
          <w:rFonts w:ascii="Arial Narrow" w:hAnsi="Arial Narrow"/>
          <w:b/>
        </w:rPr>
        <w:t>16:9</w:t>
      </w:r>
    </w:p>
    <w:p w:rsidR="006351DA" w:rsidRPr="005867D3" w:rsidRDefault="006351DA" w:rsidP="006351DA">
      <w:pPr>
        <w:rPr>
          <w:rFonts w:ascii="Arial Narrow" w:hAnsi="Arial Narrow"/>
        </w:rPr>
      </w:pPr>
      <w:r w:rsidRPr="005867D3">
        <w:rPr>
          <w:rFonts w:ascii="Arial Narrow" w:hAnsi="Arial Narrow"/>
        </w:rPr>
        <w:t xml:space="preserve">- rozdzielczość:  </w:t>
      </w:r>
      <w:r w:rsidRPr="005867D3">
        <w:rPr>
          <w:rFonts w:ascii="Arial Narrow" w:hAnsi="Arial Narrow"/>
          <w:b/>
        </w:rPr>
        <w:t>minimum 32768 x 32768</w:t>
      </w:r>
    </w:p>
    <w:p w:rsidR="006351DA" w:rsidRPr="005867D3" w:rsidRDefault="006351DA" w:rsidP="006351DA">
      <w:pPr>
        <w:rPr>
          <w:rFonts w:ascii="Arial Narrow" w:hAnsi="Arial Narrow"/>
        </w:rPr>
      </w:pPr>
      <w:r w:rsidRPr="005867D3">
        <w:rPr>
          <w:rFonts w:ascii="Arial Narrow" w:hAnsi="Arial Narrow"/>
        </w:rPr>
        <w:t>- sposób obsługi: pióro bez konieczności stosowania baterii, palec lub dowolny wskaźnik</w:t>
      </w:r>
    </w:p>
    <w:p w:rsidR="006351DA" w:rsidRPr="005867D3" w:rsidRDefault="006351DA" w:rsidP="006351DA">
      <w:pPr>
        <w:rPr>
          <w:rFonts w:ascii="Arial Narrow" w:hAnsi="Arial Narrow"/>
        </w:rPr>
      </w:pPr>
      <w:r w:rsidRPr="005867D3">
        <w:rPr>
          <w:rFonts w:ascii="Arial Narrow" w:hAnsi="Arial Narrow"/>
        </w:rPr>
        <w:t xml:space="preserve">- paski skrótów: </w:t>
      </w:r>
      <w:r w:rsidRPr="005867D3">
        <w:rPr>
          <w:rFonts w:ascii="Arial Narrow" w:hAnsi="Arial Narrow"/>
          <w:b/>
        </w:rPr>
        <w:t>po obu stronach tablicy</w:t>
      </w:r>
    </w:p>
    <w:p w:rsidR="006351DA" w:rsidRPr="005867D3" w:rsidRDefault="006351DA" w:rsidP="006351DA">
      <w:pPr>
        <w:rPr>
          <w:rFonts w:ascii="Arial Narrow" w:hAnsi="Arial Narrow"/>
        </w:rPr>
      </w:pPr>
      <w:r w:rsidRPr="005867D3">
        <w:rPr>
          <w:rFonts w:ascii="Arial Narrow" w:hAnsi="Arial Narrow"/>
        </w:rPr>
        <w:t xml:space="preserve">- technologia pozycjonowania: </w:t>
      </w:r>
      <w:r w:rsidRPr="005867D3">
        <w:rPr>
          <w:rFonts w:ascii="Arial Narrow" w:hAnsi="Arial Narrow"/>
          <w:b/>
        </w:rPr>
        <w:t>pozycjonowanie w podczerwieni</w:t>
      </w:r>
    </w:p>
    <w:p w:rsidR="006351DA" w:rsidRPr="005867D3" w:rsidRDefault="006351DA" w:rsidP="006351DA">
      <w:pPr>
        <w:rPr>
          <w:rFonts w:ascii="Arial Narrow" w:hAnsi="Arial Narrow"/>
        </w:rPr>
      </w:pPr>
      <w:r w:rsidRPr="005867D3">
        <w:rPr>
          <w:rFonts w:ascii="Arial Narrow" w:hAnsi="Arial Narrow"/>
        </w:rPr>
        <w:t xml:space="preserve">- czas reakcji: pierwszy punkt – </w:t>
      </w:r>
      <w:r w:rsidRPr="005867D3">
        <w:rPr>
          <w:rFonts w:ascii="Arial Narrow" w:hAnsi="Arial Narrow"/>
          <w:b/>
        </w:rPr>
        <w:t>max. 25 ms</w:t>
      </w:r>
      <w:r w:rsidRPr="005867D3">
        <w:rPr>
          <w:rFonts w:ascii="Arial Narrow" w:hAnsi="Arial Narrow"/>
        </w:rPr>
        <w:t xml:space="preserve">; kolejne – </w:t>
      </w:r>
      <w:r w:rsidRPr="005867D3">
        <w:rPr>
          <w:rFonts w:ascii="Arial Narrow" w:hAnsi="Arial Narrow"/>
          <w:b/>
        </w:rPr>
        <w:t>max. 8 ms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precyzja: ± 1mm</w:t>
      </w:r>
    </w:p>
    <w:p w:rsidR="006351DA" w:rsidRPr="004E7117" w:rsidRDefault="006351DA" w:rsidP="006351DA">
      <w:pPr>
        <w:rPr>
          <w:rFonts w:ascii="Arial Narrow" w:hAnsi="Arial Narrow"/>
        </w:rPr>
      </w:pPr>
    </w:p>
    <w:p w:rsidR="006351DA" w:rsidRPr="004E7117" w:rsidRDefault="006351DA" w:rsidP="006351DA">
      <w:pPr>
        <w:rPr>
          <w:rFonts w:ascii="Arial Narrow" w:hAnsi="Arial Narrow"/>
          <w:b/>
        </w:rPr>
      </w:pPr>
      <w:r w:rsidRPr="004E7117">
        <w:rPr>
          <w:rFonts w:ascii="Arial Narrow" w:hAnsi="Arial Narrow"/>
          <w:b/>
        </w:rPr>
        <w:t>Projektor krótkoogniskowy (wymagania minimalne):</w:t>
      </w:r>
    </w:p>
    <w:p w:rsidR="00BE7DEB" w:rsidRPr="00CA67BF" w:rsidRDefault="006351DA" w:rsidP="006351DA">
      <w:pPr>
        <w:rPr>
          <w:rFonts w:ascii="Arial Narrow" w:hAnsi="Arial Narrow"/>
          <w:color w:val="00B050"/>
        </w:rPr>
      </w:pPr>
      <w:r w:rsidRPr="00CA67BF">
        <w:rPr>
          <w:rFonts w:ascii="Arial Narrow" w:hAnsi="Arial Narrow"/>
          <w:color w:val="00B050"/>
        </w:rPr>
        <w:t xml:space="preserve">- </w:t>
      </w:r>
      <w:r w:rsidR="00BE7DEB" w:rsidRPr="00CA67BF">
        <w:rPr>
          <w:rFonts w:ascii="Arial Narrow" w:hAnsi="Arial Narrow"/>
          <w:color w:val="00B050"/>
        </w:rPr>
        <w:t>współpracujący z tablicą interaktywną</w:t>
      </w:r>
    </w:p>
    <w:p w:rsidR="006351DA" w:rsidRPr="004E7117" w:rsidRDefault="00BE7DEB" w:rsidP="006351D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351DA" w:rsidRPr="004E7117">
        <w:rPr>
          <w:rFonts w:ascii="Arial Narrow" w:hAnsi="Arial Narrow"/>
        </w:rPr>
        <w:t xml:space="preserve">jasność: </w:t>
      </w:r>
      <w:r w:rsidR="0076756E" w:rsidRPr="0076756E">
        <w:rPr>
          <w:rFonts w:ascii="Arial Narrow" w:hAnsi="Arial Narrow"/>
          <w:color w:val="00B050"/>
        </w:rPr>
        <w:t xml:space="preserve">min. </w:t>
      </w:r>
      <w:r w:rsidR="004916CB" w:rsidRPr="0076756E">
        <w:rPr>
          <w:rFonts w:ascii="Arial Narrow" w:hAnsi="Arial Narrow"/>
          <w:color w:val="00B050"/>
        </w:rPr>
        <w:t>3000</w:t>
      </w:r>
      <w:r w:rsidR="00D81801" w:rsidRPr="0076756E">
        <w:rPr>
          <w:rFonts w:ascii="Arial Narrow" w:hAnsi="Arial Narrow"/>
          <w:color w:val="00B050"/>
        </w:rPr>
        <w:t xml:space="preserve"> ANSI</w:t>
      </w:r>
      <w:r w:rsidR="004916CB" w:rsidRPr="0076756E">
        <w:rPr>
          <w:rFonts w:ascii="Arial Narrow" w:hAnsi="Arial Narrow"/>
          <w:color w:val="00B050"/>
        </w:rPr>
        <w:t xml:space="preserve"> l</w:t>
      </w:r>
      <w:r w:rsidR="00150B7C">
        <w:rPr>
          <w:rFonts w:ascii="Arial Narrow" w:hAnsi="Arial Narrow"/>
          <w:color w:val="00B050"/>
        </w:rPr>
        <w:t>u</w:t>
      </w:r>
      <w:r w:rsidR="004916CB" w:rsidRPr="0076756E">
        <w:rPr>
          <w:rFonts w:ascii="Arial Narrow" w:hAnsi="Arial Narrow"/>
          <w:color w:val="00B050"/>
        </w:rPr>
        <w:t>m</w:t>
      </w:r>
      <w:r w:rsidR="00150B7C">
        <w:rPr>
          <w:rFonts w:ascii="Arial Narrow" w:hAnsi="Arial Narrow"/>
          <w:color w:val="00B050"/>
        </w:rPr>
        <w:t>enów</w:t>
      </w:r>
    </w:p>
    <w:p w:rsidR="006351DA" w:rsidRPr="00674674" w:rsidRDefault="006351DA" w:rsidP="006351DA">
      <w:pPr>
        <w:rPr>
          <w:rFonts w:ascii="Arial Narrow" w:hAnsi="Arial Narrow"/>
          <w:color w:val="00B050"/>
        </w:rPr>
      </w:pPr>
      <w:r w:rsidRPr="004E7117">
        <w:rPr>
          <w:rFonts w:ascii="Arial Narrow" w:hAnsi="Arial Narrow"/>
        </w:rPr>
        <w:t xml:space="preserve">- kontrast: </w:t>
      </w:r>
      <w:r w:rsidR="00674674" w:rsidRPr="00674674">
        <w:rPr>
          <w:rFonts w:ascii="Arial Narrow" w:hAnsi="Arial Narrow"/>
          <w:color w:val="00B050"/>
        </w:rPr>
        <w:t>min. 1</w:t>
      </w:r>
      <w:r w:rsidR="006030A4">
        <w:rPr>
          <w:rFonts w:ascii="Arial Narrow" w:hAnsi="Arial Narrow"/>
          <w:color w:val="00B050"/>
        </w:rPr>
        <w:t>5</w:t>
      </w:r>
      <w:r w:rsidRPr="00674674">
        <w:rPr>
          <w:rFonts w:ascii="Arial Narrow" w:hAnsi="Arial Narrow"/>
          <w:color w:val="00B050"/>
        </w:rPr>
        <w:t>000 : 1</w:t>
      </w:r>
    </w:p>
    <w:p w:rsidR="00CA67BF" w:rsidRPr="00453B44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- rozdzielczość: </w:t>
      </w:r>
      <w:r w:rsidR="0096750C" w:rsidRPr="0096750C">
        <w:rPr>
          <w:rFonts w:ascii="Arial Narrow" w:hAnsi="Arial Narrow"/>
          <w:color w:val="00B050"/>
        </w:rPr>
        <w:t>Full HD</w:t>
      </w:r>
      <w:r w:rsidRPr="0096750C">
        <w:rPr>
          <w:rFonts w:ascii="Arial Narrow" w:hAnsi="Arial Narrow"/>
          <w:color w:val="00B050"/>
        </w:rPr>
        <w:t xml:space="preserve"> </w:t>
      </w:r>
      <w:r w:rsidR="0096750C" w:rsidRPr="0096750C">
        <w:rPr>
          <w:rFonts w:ascii="Arial Narrow" w:hAnsi="Arial Narrow"/>
          <w:color w:val="00B050"/>
        </w:rPr>
        <w:t>1920 x 1080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wejścia video: HDMI, D-SUB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Pr="004E7117" w:rsidRDefault="00A971D9" w:rsidP="00A971D9">
      <w:pPr>
        <w:rPr>
          <w:rFonts w:ascii="Arial Narrow" w:hAnsi="Arial Narrow"/>
          <w:sz w:val="28"/>
          <w:szCs w:val="28"/>
        </w:rPr>
      </w:pPr>
    </w:p>
    <w:p w:rsidR="00A971D9" w:rsidRPr="004E7117" w:rsidRDefault="00A971D9" w:rsidP="00A971D9">
      <w:pPr>
        <w:rPr>
          <w:rFonts w:ascii="Arial Narrow" w:hAnsi="Arial Narrow"/>
          <w:sz w:val="28"/>
          <w:szCs w:val="28"/>
        </w:rPr>
      </w:pPr>
      <w:r w:rsidRPr="004E7117">
        <w:rPr>
          <w:rFonts w:ascii="Arial Narrow" w:hAnsi="Arial Narrow"/>
          <w:b/>
          <w:sz w:val="28"/>
          <w:szCs w:val="28"/>
        </w:rPr>
        <w:t xml:space="preserve">7. ZESTAW MULTIMEDIALNY </w:t>
      </w:r>
      <w:r w:rsidR="006351DA" w:rsidRPr="004E7117">
        <w:rPr>
          <w:rFonts w:ascii="Arial Narrow" w:hAnsi="Arial Narrow"/>
          <w:sz w:val="28"/>
          <w:szCs w:val="28"/>
        </w:rPr>
        <w:t xml:space="preserve"> – 1</w:t>
      </w:r>
      <w:r w:rsidRPr="004E7117">
        <w:rPr>
          <w:rFonts w:ascii="Arial Narrow" w:hAnsi="Arial Narrow"/>
          <w:sz w:val="28"/>
          <w:szCs w:val="28"/>
        </w:rPr>
        <w:t xml:space="preserve"> sztuki </w:t>
      </w:r>
    </w:p>
    <w:p w:rsidR="00A971D9" w:rsidRPr="006351DA" w:rsidRDefault="00A971D9" w:rsidP="00A971D9">
      <w:pPr>
        <w:rPr>
          <w:rFonts w:ascii="Arial Narrow" w:hAnsi="Arial Narrow"/>
          <w:sz w:val="28"/>
          <w:szCs w:val="28"/>
        </w:rPr>
      </w:pP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Sprzęt do pracowni :</w:t>
      </w:r>
    </w:p>
    <w:p w:rsidR="006351DA" w:rsidRPr="005867D3" w:rsidRDefault="006351DA" w:rsidP="006351DA">
      <w:pPr>
        <w:rPr>
          <w:rFonts w:ascii="Arial Narrow" w:hAnsi="Arial Narrow"/>
        </w:rPr>
      </w:pPr>
      <w:r w:rsidRPr="005867D3">
        <w:rPr>
          <w:rFonts w:ascii="Arial Narrow" w:hAnsi="Arial Narrow"/>
        </w:rPr>
        <w:t xml:space="preserve">- przedmiotów ekonomicznych (szkoła – budynek główny) – 1 </w:t>
      </w:r>
      <w:proofErr w:type="spellStart"/>
      <w:r w:rsidRPr="005867D3">
        <w:rPr>
          <w:rFonts w:ascii="Arial Narrow" w:hAnsi="Arial Narrow"/>
        </w:rPr>
        <w:t>szt</w:t>
      </w:r>
      <w:proofErr w:type="spellEnd"/>
      <w:r w:rsidRPr="005867D3">
        <w:rPr>
          <w:rFonts w:ascii="Arial Narrow" w:hAnsi="Arial Narrow"/>
        </w:rPr>
        <w:tab/>
      </w:r>
      <w:r w:rsidR="003A69AC" w:rsidRPr="005867D3">
        <w:rPr>
          <w:rFonts w:ascii="Arial Narrow" w:hAnsi="Arial Narrow"/>
        </w:rPr>
        <w:t>.</w:t>
      </w:r>
    </w:p>
    <w:p w:rsidR="006351DA" w:rsidRPr="004E7117" w:rsidRDefault="006351DA" w:rsidP="006351DA">
      <w:pPr>
        <w:rPr>
          <w:rFonts w:ascii="Arial Narrow" w:hAnsi="Arial Narrow"/>
        </w:rPr>
      </w:pPr>
    </w:p>
    <w:p w:rsidR="006351DA" w:rsidRPr="004E7117" w:rsidRDefault="006351DA" w:rsidP="006351DA">
      <w:pPr>
        <w:rPr>
          <w:rFonts w:ascii="Arial Narrow" w:hAnsi="Arial Narrow"/>
          <w:b/>
        </w:rPr>
      </w:pPr>
      <w:r w:rsidRPr="004E7117">
        <w:rPr>
          <w:rFonts w:ascii="Arial Narrow" w:hAnsi="Arial Narrow"/>
        </w:rPr>
        <w:lastRenderedPageBreak/>
        <w:t>Miejsce dostarczenia:</w:t>
      </w:r>
      <w:r w:rsidRPr="004E7117">
        <w:rPr>
          <w:rFonts w:ascii="Arial Narrow" w:hAnsi="Arial Narrow"/>
          <w:b/>
        </w:rPr>
        <w:t xml:space="preserve"> Powiatowy Zespół Szkół,  ul. Zachodnia 76a , 66-200 Świebodzin </w:t>
      </w:r>
      <w:r w:rsidRPr="004E7117">
        <w:rPr>
          <w:rFonts w:ascii="Arial Narrow" w:hAnsi="Arial Narrow"/>
        </w:rPr>
        <w:t xml:space="preserve">(szkoła – budynek główny) 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Dodatkowe wymagania: </w:t>
      </w:r>
      <w:r w:rsidRPr="004E7117">
        <w:rPr>
          <w:rFonts w:ascii="Arial Narrow" w:hAnsi="Arial Narrow"/>
          <w:b/>
        </w:rPr>
        <w:t>wniesienie do pracowni.</w:t>
      </w:r>
    </w:p>
    <w:p w:rsidR="006351DA" w:rsidRPr="004E7117" w:rsidRDefault="006351DA" w:rsidP="006351DA">
      <w:pPr>
        <w:rPr>
          <w:rFonts w:ascii="Arial Narrow" w:hAnsi="Arial Narrow"/>
          <w:b/>
        </w:rPr>
      </w:pPr>
      <w:r w:rsidRPr="004E7117">
        <w:rPr>
          <w:rFonts w:ascii="Arial Narrow" w:hAnsi="Arial Narrow"/>
        </w:rPr>
        <w:t xml:space="preserve">Dodatkowe wymogi: </w:t>
      </w:r>
      <w:r w:rsidRPr="004E7117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6351DA" w:rsidRPr="004E7117" w:rsidRDefault="006351DA" w:rsidP="006351DA">
      <w:pPr>
        <w:rPr>
          <w:rFonts w:ascii="Arial Narrow" w:hAnsi="Arial Narrow"/>
        </w:rPr>
      </w:pP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Sprzęt o parametrach równoważnych lub lepszych.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Zestaw połączony przygotowany do współpracy ze sobą. W</w:t>
      </w:r>
      <w:r w:rsidRPr="004E7117">
        <w:rPr>
          <w:rFonts w:ascii="Arial Narrow" w:hAnsi="Arial Narrow"/>
          <w:b/>
        </w:rPr>
        <w:t xml:space="preserve"> </w:t>
      </w:r>
      <w:r w:rsidRPr="004E7117">
        <w:rPr>
          <w:rFonts w:ascii="Arial Narrow" w:hAnsi="Arial Narrow"/>
        </w:rPr>
        <w:t xml:space="preserve">skład zestawu wchodzą akcesoria do montażu projektora i tablicy (odpowiednie uchwyty) oraz niezbędne okablowanie do połączenia zestawu. </w:t>
      </w:r>
    </w:p>
    <w:p w:rsidR="006351DA" w:rsidRPr="004E7117" w:rsidRDefault="006351DA" w:rsidP="006351DA">
      <w:pPr>
        <w:rPr>
          <w:rFonts w:ascii="Arial Narrow" w:hAnsi="Arial Narrow"/>
        </w:rPr>
      </w:pPr>
    </w:p>
    <w:p w:rsidR="006351DA" w:rsidRPr="004E7117" w:rsidRDefault="006351DA" w:rsidP="006351DA">
      <w:pPr>
        <w:rPr>
          <w:rFonts w:ascii="Arial Narrow" w:hAnsi="Arial Narrow"/>
          <w:u w:val="single"/>
        </w:rPr>
      </w:pPr>
      <w:r w:rsidRPr="004E7117">
        <w:rPr>
          <w:rFonts w:ascii="Arial Narrow" w:hAnsi="Arial Narrow"/>
          <w:b/>
          <w:u w:val="single"/>
        </w:rPr>
        <w:t>TABLICA INTERAKTYWNA</w:t>
      </w:r>
      <w:r w:rsidRPr="004E7117">
        <w:rPr>
          <w:rFonts w:ascii="Arial Narrow" w:hAnsi="Arial Narrow"/>
          <w:u w:val="single"/>
        </w:rPr>
        <w:t>:</w:t>
      </w:r>
    </w:p>
    <w:p w:rsidR="006351DA" w:rsidRPr="002C469D" w:rsidRDefault="006351DA" w:rsidP="006351DA">
      <w:pPr>
        <w:rPr>
          <w:rFonts w:ascii="Arial Narrow" w:hAnsi="Arial Narrow"/>
        </w:rPr>
      </w:pPr>
      <w:r w:rsidRPr="002C469D">
        <w:rPr>
          <w:rFonts w:ascii="Arial Narrow" w:hAnsi="Arial Narrow"/>
        </w:rPr>
        <w:t xml:space="preserve">- przekątna tablicy: </w:t>
      </w:r>
      <w:r w:rsidRPr="002C469D">
        <w:rPr>
          <w:rFonts w:ascii="Arial Narrow" w:hAnsi="Arial Narrow"/>
          <w:b/>
        </w:rPr>
        <w:t>od 80” do 86”</w:t>
      </w:r>
    </w:p>
    <w:p w:rsidR="006351DA" w:rsidRPr="002C469D" w:rsidRDefault="006351DA" w:rsidP="006351DA">
      <w:pPr>
        <w:rPr>
          <w:rFonts w:ascii="Arial Narrow" w:hAnsi="Arial Narrow"/>
        </w:rPr>
      </w:pPr>
      <w:r w:rsidRPr="002C469D">
        <w:rPr>
          <w:rFonts w:ascii="Arial Narrow" w:hAnsi="Arial Narrow"/>
        </w:rPr>
        <w:t xml:space="preserve">- Rozdzielczość: </w:t>
      </w:r>
      <w:r w:rsidRPr="002C469D">
        <w:rPr>
          <w:rFonts w:ascii="Arial Narrow" w:hAnsi="Arial Narrow"/>
          <w:b/>
        </w:rPr>
        <w:t>minimum 8192 x 8192</w:t>
      </w:r>
    </w:p>
    <w:p w:rsidR="006351DA" w:rsidRPr="002C469D" w:rsidRDefault="006351DA" w:rsidP="006351DA">
      <w:pPr>
        <w:rPr>
          <w:rFonts w:ascii="Arial Narrow" w:hAnsi="Arial Narrow"/>
        </w:rPr>
      </w:pPr>
      <w:r w:rsidRPr="002C469D">
        <w:rPr>
          <w:rFonts w:ascii="Arial Narrow" w:hAnsi="Arial Narrow"/>
        </w:rPr>
        <w:t>- Powierzchnia ceramiczna</w:t>
      </w:r>
    </w:p>
    <w:p w:rsidR="006351DA" w:rsidRPr="002C469D" w:rsidRDefault="006351DA" w:rsidP="006351DA">
      <w:pPr>
        <w:rPr>
          <w:rFonts w:ascii="Arial Narrow" w:hAnsi="Arial Narrow"/>
        </w:rPr>
      </w:pPr>
      <w:r w:rsidRPr="002C469D">
        <w:rPr>
          <w:rFonts w:ascii="Arial Narrow" w:hAnsi="Arial Narrow"/>
        </w:rPr>
        <w:t>- Właściwości powierzchni: sucho ścieralna, magnetyczna</w:t>
      </w:r>
    </w:p>
    <w:p w:rsidR="006351DA" w:rsidRPr="002C469D" w:rsidRDefault="006351DA" w:rsidP="006351DA">
      <w:pPr>
        <w:rPr>
          <w:rFonts w:ascii="Arial Narrow" w:hAnsi="Arial Narrow"/>
        </w:rPr>
      </w:pPr>
      <w:r w:rsidRPr="002C469D">
        <w:rPr>
          <w:rFonts w:ascii="Arial Narrow" w:hAnsi="Arial Narrow"/>
        </w:rPr>
        <w:t xml:space="preserve">- Technologia: </w:t>
      </w:r>
      <w:r w:rsidRPr="002C469D">
        <w:rPr>
          <w:rFonts w:ascii="Arial Narrow" w:hAnsi="Arial Narrow"/>
          <w:b/>
        </w:rPr>
        <w:t>IR (podczerwień)</w:t>
      </w:r>
    </w:p>
    <w:p w:rsidR="006351DA" w:rsidRPr="002C469D" w:rsidRDefault="006351DA" w:rsidP="006351DA">
      <w:pPr>
        <w:rPr>
          <w:rFonts w:ascii="Arial Narrow" w:hAnsi="Arial Narrow"/>
        </w:rPr>
      </w:pPr>
      <w:r w:rsidRPr="002C469D">
        <w:rPr>
          <w:rFonts w:ascii="Arial Narrow" w:hAnsi="Arial Narrow"/>
        </w:rPr>
        <w:t xml:space="preserve">- Zgodność z systemem operacyjnym </w:t>
      </w:r>
      <w:r w:rsidRPr="002C469D">
        <w:rPr>
          <w:rFonts w:ascii="Arial Narrow" w:hAnsi="Arial Narrow"/>
          <w:b/>
        </w:rPr>
        <w:t>WINDOWS 10</w:t>
      </w:r>
    </w:p>
    <w:p w:rsidR="006351DA" w:rsidRPr="002C469D" w:rsidRDefault="006351DA" w:rsidP="006351DA">
      <w:pPr>
        <w:rPr>
          <w:rFonts w:ascii="Arial Narrow" w:hAnsi="Arial Narrow"/>
        </w:rPr>
      </w:pPr>
      <w:r w:rsidRPr="002C469D">
        <w:rPr>
          <w:rFonts w:ascii="Arial Narrow" w:hAnsi="Arial Narrow"/>
        </w:rPr>
        <w:t>- Komunikacja: USB</w:t>
      </w:r>
    </w:p>
    <w:p w:rsidR="006351DA" w:rsidRPr="002C469D" w:rsidRDefault="006351DA" w:rsidP="006351DA">
      <w:pPr>
        <w:rPr>
          <w:rFonts w:ascii="Arial Narrow" w:hAnsi="Arial Narrow"/>
        </w:rPr>
      </w:pPr>
      <w:r w:rsidRPr="002C469D">
        <w:rPr>
          <w:rFonts w:ascii="Arial Narrow" w:hAnsi="Arial Narrow"/>
        </w:rPr>
        <w:t>- Sposób obsługi: za pomocą palca lub dowolnego wskaźnika</w:t>
      </w:r>
    </w:p>
    <w:p w:rsidR="006351DA" w:rsidRPr="002C469D" w:rsidRDefault="006351DA" w:rsidP="006351DA">
      <w:pPr>
        <w:rPr>
          <w:rFonts w:ascii="Arial Narrow" w:hAnsi="Arial Narrow"/>
        </w:rPr>
      </w:pPr>
      <w:r w:rsidRPr="002C469D">
        <w:rPr>
          <w:rFonts w:ascii="Arial Narrow" w:hAnsi="Arial Narrow"/>
        </w:rPr>
        <w:t>- Dokładność pozycjonowania : ≤0,2 mm</w:t>
      </w:r>
    </w:p>
    <w:p w:rsidR="006351DA" w:rsidRPr="002C469D" w:rsidRDefault="006351DA" w:rsidP="006351DA">
      <w:pPr>
        <w:rPr>
          <w:rFonts w:ascii="Arial Narrow" w:hAnsi="Arial Narrow"/>
        </w:rPr>
      </w:pPr>
      <w:r w:rsidRPr="002C469D">
        <w:rPr>
          <w:rFonts w:ascii="Arial Narrow" w:hAnsi="Arial Narrow"/>
        </w:rPr>
        <w:t xml:space="preserve">- Szybkość kursora: </w:t>
      </w:r>
      <w:r w:rsidRPr="002C469D">
        <w:rPr>
          <w:rFonts w:ascii="Arial Narrow" w:hAnsi="Arial Narrow"/>
          <w:b/>
        </w:rPr>
        <w:t>min. 125 punktów/s</w:t>
      </w:r>
    </w:p>
    <w:p w:rsidR="006351DA" w:rsidRPr="002C469D" w:rsidRDefault="006351DA" w:rsidP="006351DA">
      <w:pPr>
        <w:rPr>
          <w:rFonts w:ascii="Arial Narrow" w:hAnsi="Arial Narrow"/>
        </w:rPr>
      </w:pPr>
      <w:r w:rsidRPr="002C469D">
        <w:rPr>
          <w:rFonts w:ascii="Arial Narrow" w:hAnsi="Arial Narrow"/>
        </w:rPr>
        <w:t xml:space="preserve">- Czas reakcji: pierwszy punkt – </w:t>
      </w:r>
      <w:r w:rsidRPr="002C469D">
        <w:rPr>
          <w:rFonts w:ascii="Arial Narrow" w:hAnsi="Arial Narrow"/>
          <w:b/>
        </w:rPr>
        <w:t>max. 25 ms</w:t>
      </w:r>
      <w:r w:rsidRPr="002C469D">
        <w:rPr>
          <w:rFonts w:ascii="Arial Narrow" w:hAnsi="Arial Narrow"/>
        </w:rPr>
        <w:t xml:space="preserve">; kolejne – </w:t>
      </w:r>
      <w:r w:rsidRPr="002C469D">
        <w:rPr>
          <w:rFonts w:ascii="Arial Narrow" w:hAnsi="Arial Narrow"/>
          <w:b/>
        </w:rPr>
        <w:t>max. 8 ms</w:t>
      </w:r>
      <w:bookmarkStart w:id="1" w:name="_GoBack"/>
      <w:bookmarkEnd w:id="1"/>
    </w:p>
    <w:p w:rsidR="006351DA" w:rsidRPr="004E7117" w:rsidRDefault="006351DA" w:rsidP="006351DA">
      <w:pPr>
        <w:rPr>
          <w:rFonts w:ascii="Arial Narrow" w:hAnsi="Arial Narrow"/>
        </w:rPr>
      </w:pPr>
    </w:p>
    <w:p w:rsidR="006351DA" w:rsidRPr="004E7117" w:rsidRDefault="006351DA" w:rsidP="006351DA">
      <w:pPr>
        <w:rPr>
          <w:rFonts w:ascii="Arial Narrow" w:hAnsi="Arial Narrow"/>
          <w:u w:val="single"/>
        </w:rPr>
      </w:pPr>
      <w:r w:rsidRPr="004E7117">
        <w:rPr>
          <w:rFonts w:ascii="Arial Narrow" w:hAnsi="Arial Narrow"/>
          <w:bCs/>
          <w:u w:val="single"/>
        </w:rPr>
        <w:t>PROJEKTOR KRÓTKOOGNISKOWY: wymagania minimalne</w:t>
      </w:r>
    </w:p>
    <w:p w:rsidR="00F26AEC" w:rsidRDefault="00F26AEC" w:rsidP="006351DA">
      <w:pPr>
        <w:rPr>
          <w:rFonts w:ascii="Arial Narrow" w:hAnsi="Arial Narrow"/>
        </w:rPr>
      </w:pPr>
      <w:r w:rsidRPr="00CA67BF">
        <w:rPr>
          <w:rFonts w:ascii="Arial Narrow" w:hAnsi="Arial Narrow"/>
          <w:color w:val="00B050"/>
        </w:rPr>
        <w:t>- współpracujący z tablicą interaktywną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Technologia: 3LCD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Jasność: 2700 lumenów (światło białe i kolorowe)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Kontrast: 16000:1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Rozdzielczość: XGA (1024 x 768)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Dystans: 0,5-1,3 m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złącza mi.in.: HDMI/VGA/LAN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złącze USB typ A (umożliwiające podpięcie innych urządzeń, tj. </w:t>
      </w:r>
      <w:proofErr w:type="spellStart"/>
      <w:r w:rsidRPr="004E7117">
        <w:rPr>
          <w:rFonts w:ascii="Arial Narrow" w:hAnsi="Arial Narrow"/>
        </w:rPr>
        <w:t>wizualizer</w:t>
      </w:r>
      <w:proofErr w:type="spellEnd"/>
      <w:r w:rsidRPr="004E7117">
        <w:rPr>
          <w:rFonts w:ascii="Arial Narrow" w:hAnsi="Arial Narrow"/>
        </w:rPr>
        <w:t>, pendrive)</w:t>
      </w:r>
    </w:p>
    <w:p w:rsidR="00A971D9" w:rsidRPr="0007562F" w:rsidRDefault="00A971D9" w:rsidP="00A971D9">
      <w:pPr>
        <w:rPr>
          <w:rFonts w:ascii="Arial Narrow" w:hAnsi="Arial Narrow"/>
          <w:sz w:val="28"/>
          <w:szCs w:val="28"/>
        </w:rPr>
      </w:pP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B08E8" w:rsidRDefault="00AB08E8" w:rsidP="00A971D9">
      <w:pPr>
        <w:jc w:val="center"/>
        <w:rPr>
          <w:rFonts w:ascii="Arial Narrow" w:hAnsi="Arial Narrow"/>
          <w:b/>
          <w:sz w:val="22"/>
          <w:szCs w:val="22"/>
        </w:rPr>
      </w:pPr>
    </w:p>
    <w:p w:rsidR="00A971D9" w:rsidRDefault="00A971D9" w:rsidP="00A971D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8. Drukarka laserowa, sieciowa ze skanerem i kopiarką A4</w:t>
      </w:r>
    </w:p>
    <w:p w:rsidR="0080210D" w:rsidRDefault="0080210D" w:rsidP="00A971D9">
      <w:pPr>
        <w:jc w:val="both"/>
        <w:rPr>
          <w:rFonts w:ascii="Arial Narrow" w:hAnsi="Arial Narrow"/>
          <w:b/>
        </w:rPr>
      </w:pPr>
    </w:p>
    <w:p w:rsidR="00A971D9" w:rsidRDefault="00A971D9" w:rsidP="00A971D9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kształcenia zawodowego </w:t>
      </w:r>
      <w:r>
        <w:rPr>
          <w:rFonts w:ascii="Arial Narrow" w:hAnsi="Arial Narrow"/>
          <w:b/>
        </w:rPr>
        <w:t>–</w:t>
      </w:r>
      <w:r w:rsidRPr="00FA4018">
        <w:rPr>
          <w:rFonts w:ascii="Arial Narrow" w:hAnsi="Arial Narrow"/>
          <w:b/>
        </w:rPr>
        <w:t xml:space="preserve"> kierunki</w:t>
      </w:r>
      <w:r>
        <w:rPr>
          <w:rFonts w:ascii="Arial Narrow" w:hAnsi="Arial Narrow"/>
          <w:b/>
        </w:rPr>
        <w:t xml:space="preserve"> hotelarskie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Specjalny Ośrodek Szkolno-Wychowawczy im. Lecha Wierusza, ul. Żaków 1,             66-200 Świebodzin</w:t>
      </w:r>
    </w:p>
    <w:p w:rsidR="00A971D9" w:rsidRPr="00FA4018" w:rsidRDefault="00A971D9" w:rsidP="00A971D9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 w:rsidRPr="00CD53A6">
        <w:rPr>
          <w:rFonts w:ascii="Arial Narrow" w:hAnsi="Arial Narrow"/>
          <w:b/>
        </w:rPr>
        <w:t>wniesienie do pracowni</w:t>
      </w:r>
      <w:r>
        <w:rPr>
          <w:rFonts w:ascii="Arial Narrow" w:hAnsi="Arial Narrow"/>
          <w:b/>
        </w:rPr>
        <w:t>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1C5590" w:rsidRDefault="00A971D9" w:rsidP="00A971D9">
      <w:pPr>
        <w:rPr>
          <w:rFonts w:ascii="Arial Narrow" w:hAnsi="Arial Narrow"/>
          <w:sz w:val="22"/>
          <w:szCs w:val="22"/>
        </w:rPr>
      </w:pPr>
      <w:r w:rsidRPr="001C5590">
        <w:rPr>
          <w:rFonts w:ascii="Arial Narrow" w:hAnsi="Arial Narrow"/>
          <w:sz w:val="22"/>
          <w:szCs w:val="22"/>
        </w:rPr>
        <w:lastRenderedPageBreak/>
        <w:t>Funkcje: Drukowanie, Kopiowanie, Skanowanie</w:t>
      </w:r>
    </w:p>
    <w:p w:rsidR="00A971D9" w:rsidRPr="001C5590" w:rsidRDefault="00A971D9" w:rsidP="00A971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Tryb drukowania: </w:t>
      </w:r>
      <w:r w:rsidRPr="001C5590">
        <w:rPr>
          <w:rFonts w:ascii="Arial Narrow" w:hAnsi="Arial Narrow"/>
          <w:sz w:val="22"/>
          <w:szCs w:val="22"/>
        </w:rPr>
        <w:t>Monochromatyczna</w:t>
      </w:r>
    </w:p>
    <w:p w:rsidR="00A971D9" w:rsidRPr="001C5590" w:rsidRDefault="00A971D9" w:rsidP="00A971D9">
      <w:pPr>
        <w:rPr>
          <w:rFonts w:ascii="Arial Narrow" w:hAnsi="Arial Narrow"/>
          <w:sz w:val="22"/>
          <w:szCs w:val="22"/>
        </w:rPr>
      </w:pPr>
      <w:r w:rsidRPr="001C5590">
        <w:rPr>
          <w:rFonts w:ascii="Arial Narrow" w:hAnsi="Arial Narrow"/>
          <w:sz w:val="22"/>
          <w:szCs w:val="22"/>
        </w:rPr>
        <w:t>Duplex automatyczny</w:t>
      </w:r>
    </w:p>
    <w:p w:rsidR="00A971D9" w:rsidRPr="001C5590" w:rsidRDefault="00A971D9" w:rsidP="00A971D9">
      <w:pPr>
        <w:rPr>
          <w:rFonts w:ascii="Arial Narrow" w:hAnsi="Arial Narrow"/>
          <w:sz w:val="22"/>
          <w:szCs w:val="22"/>
        </w:rPr>
      </w:pPr>
      <w:r w:rsidRPr="001C5590">
        <w:rPr>
          <w:rFonts w:ascii="Arial Narrow" w:hAnsi="Arial Narrow"/>
          <w:sz w:val="22"/>
          <w:szCs w:val="22"/>
        </w:rPr>
        <w:t>Interfejs USB 2.0, Sieć</w:t>
      </w:r>
    </w:p>
    <w:p w:rsidR="00A971D9" w:rsidRPr="001C5590" w:rsidRDefault="00A971D9" w:rsidP="00A971D9">
      <w:pPr>
        <w:rPr>
          <w:rFonts w:ascii="Arial Narrow" w:hAnsi="Arial Narrow"/>
          <w:sz w:val="22"/>
          <w:szCs w:val="22"/>
        </w:rPr>
      </w:pPr>
      <w:r w:rsidRPr="001C5590">
        <w:rPr>
          <w:rFonts w:ascii="Arial Narrow" w:hAnsi="Arial Narrow"/>
          <w:sz w:val="22"/>
          <w:szCs w:val="22"/>
        </w:rPr>
        <w:t>Prędkość druku 20 stron na minutę lub szybciej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Pr="00504F6E" w:rsidRDefault="00A971D9" w:rsidP="00A971D9">
      <w:pPr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b/>
          <w:color w:val="FF0000"/>
          <w:sz w:val="22"/>
          <w:szCs w:val="22"/>
        </w:rPr>
        <w:t>– 4</w:t>
      </w:r>
      <w:r w:rsidRPr="00504F6E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b/>
          <w:color w:val="FF0000"/>
          <w:sz w:val="22"/>
          <w:szCs w:val="22"/>
        </w:rPr>
        <w:t>szt.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80210D" w:rsidRDefault="000E3A70" w:rsidP="00A971D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9</w:t>
      </w:r>
      <w:r w:rsidR="00A971D9" w:rsidRPr="00174AEE">
        <w:rPr>
          <w:rFonts w:ascii="Arial Narrow" w:hAnsi="Arial Narrow"/>
          <w:b/>
        </w:rPr>
        <w:t>. Komputer z oprogramowaniem oraz oprogramowaniem ułatwiającym pracę dla osób niepełnosprawnych</w:t>
      </w:r>
      <w:r w:rsidR="00A971D9" w:rsidRPr="00174AEE">
        <w:rPr>
          <w:rFonts w:ascii="Arial Narrow" w:hAnsi="Arial Narrow"/>
          <w:b/>
        </w:rPr>
        <w:br/>
      </w:r>
    </w:p>
    <w:p w:rsidR="00A971D9" w:rsidRPr="00174AEE" w:rsidRDefault="00A971D9" w:rsidP="00A971D9">
      <w:pPr>
        <w:jc w:val="both"/>
        <w:rPr>
          <w:rFonts w:ascii="Arial Narrow" w:hAnsi="Arial Narrow"/>
          <w:b/>
        </w:rPr>
      </w:pPr>
      <w:r w:rsidRPr="00174AEE">
        <w:rPr>
          <w:rFonts w:ascii="Arial Narrow" w:hAnsi="Arial Narrow"/>
        </w:rPr>
        <w:t>Nazwa pracowni:</w:t>
      </w:r>
      <w:r w:rsidRPr="00174AEE">
        <w:rPr>
          <w:rFonts w:ascii="Arial Narrow" w:hAnsi="Arial Narrow"/>
          <w:b/>
        </w:rPr>
        <w:t xml:space="preserve"> Pracownia kształc</w:t>
      </w:r>
      <w:r>
        <w:rPr>
          <w:rFonts w:ascii="Arial Narrow" w:hAnsi="Arial Narrow"/>
          <w:b/>
        </w:rPr>
        <w:t>enia zawodowego – kierunki hotelarskie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174AEE">
        <w:rPr>
          <w:rFonts w:ascii="Arial Narrow" w:hAnsi="Arial Narrow"/>
        </w:rPr>
        <w:t>Miejsce dostarczenia:</w:t>
      </w:r>
      <w:r w:rsidRPr="00174AE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Specjalny Ośrodek Szkolno-Wychowawczy im. Lecha Wierusza, ul. Żaków 1,             66-200 Świebodzin</w:t>
      </w:r>
    </w:p>
    <w:p w:rsidR="00A971D9" w:rsidRPr="00174AEE" w:rsidRDefault="00A971D9" w:rsidP="00A971D9">
      <w:pPr>
        <w:jc w:val="both"/>
        <w:rPr>
          <w:rFonts w:ascii="Arial Narrow" w:hAnsi="Arial Narrow"/>
        </w:rPr>
      </w:pPr>
      <w:r w:rsidRPr="00174AEE">
        <w:rPr>
          <w:rFonts w:ascii="Arial Narrow" w:hAnsi="Arial Narrow"/>
        </w:rPr>
        <w:t xml:space="preserve">Dodatkowe wymagania: </w:t>
      </w:r>
      <w:r w:rsidRPr="00174AEE">
        <w:rPr>
          <w:rFonts w:ascii="Arial Narrow" w:hAnsi="Arial Narrow"/>
          <w:b/>
        </w:rPr>
        <w:t>wniesienie do pracowni</w:t>
      </w:r>
      <w:r>
        <w:rPr>
          <w:rFonts w:ascii="Arial Narrow" w:hAnsi="Arial Narrow"/>
          <w:b/>
        </w:rPr>
        <w:t>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 w:rsidRPr="00174AEE"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CD4299" w:rsidRDefault="00A971D9" w:rsidP="00A971D9">
      <w:pPr>
        <w:rPr>
          <w:rFonts w:ascii="Arial Narrow" w:hAnsi="Arial Narrow"/>
          <w:sz w:val="22"/>
          <w:szCs w:val="22"/>
        </w:rPr>
      </w:pPr>
      <w:r w:rsidRPr="00CD4299">
        <w:rPr>
          <w:rFonts w:ascii="Arial Narrow" w:hAnsi="Arial Narrow"/>
          <w:sz w:val="22"/>
          <w:szCs w:val="22"/>
        </w:rPr>
        <w:t xml:space="preserve">Typ procesora np. Intel </w:t>
      </w:r>
      <w:proofErr w:type="spellStart"/>
      <w:r w:rsidRPr="00CD4299">
        <w:rPr>
          <w:rFonts w:ascii="Arial Narrow" w:hAnsi="Arial Narrow"/>
          <w:sz w:val="22"/>
          <w:szCs w:val="22"/>
        </w:rPr>
        <w:t>Core</w:t>
      </w:r>
      <w:proofErr w:type="spellEnd"/>
      <w:r w:rsidRPr="00CD4299">
        <w:rPr>
          <w:rFonts w:ascii="Arial Narrow" w:hAnsi="Arial Narrow"/>
          <w:sz w:val="22"/>
          <w:szCs w:val="22"/>
        </w:rPr>
        <w:t xml:space="preserve"> i5-6400, równoważny lub lepszy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Pojemność pamięci RAM</w:t>
      </w:r>
      <w:r w:rsidRPr="00BF3FEF">
        <w:rPr>
          <w:rFonts w:ascii="Arial Narrow" w:hAnsi="Arial Narrow"/>
          <w:sz w:val="22"/>
          <w:szCs w:val="22"/>
        </w:rPr>
        <w:tab/>
        <w:t>8 GB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Typ pamięci RAM DDR4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Pierwszy dysk twardy: SSD o pojemności nie mniejszej niż 240 GB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Drugi dysk twardy: HDD o pojemności 2 TB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Obudowa z portami audio out, USB 3.0 na panelu przednim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Porty: D-SUB, HDMI, USB 3.0 (nie mniej niż 4 szt.)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Napęd optyczny DVD RW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Zasilacz o mocy nie mniejszej niż 450W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Klawiatura i mysz przewodowe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Monitor: przekątna 24 cale, rozdzielczość nominalna 1920 x 1080, czas reakcji 4 ms, kąt widzenia pion i poziom 178°, złącza: D-</w:t>
      </w:r>
      <w:proofErr w:type="spellStart"/>
      <w:r w:rsidRPr="00BF3FEF">
        <w:rPr>
          <w:rFonts w:ascii="Arial Narrow" w:hAnsi="Arial Narrow"/>
          <w:sz w:val="22"/>
          <w:szCs w:val="22"/>
        </w:rPr>
        <w:t>Sub</w:t>
      </w:r>
      <w:proofErr w:type="spellEnd"/>
      <w:r w:rsidRPr="00BF3FEF">
        <w:rPr>
          <w:rFonts w:ascii="Arial Narrow" w:hAnsi="Arial Narrow"/>
          <w:sz w:val="22"/>
          <w:szCs w:val="22"/>
        </w:rPr>
        <w:t xml:space="preserve"> i HDMI, możliwość obracania w poziomie</w:t>
      </w: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Listwa zabezpieczająca: kabel 3 metry, 5 gniazd, bezpiecznik automatyczny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Głośniki w systemie 2.0, RMS zestawu nie mniej niż 18W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A971D9" w:rsidRDefault="00A971D9" w:rsidP="00A971D9">
      <w:pPr>
        <w:rPr>
          <w:rFonts w:ascii="Arial Narrow" w:hAnsi="Arial Narrow"/>
          <w:sz w:val="22"/>
          <w:szCs w:val="22"/>
          <w:lang w:val="en-US"/>
        </w:rPr>
      </w:pPr>
      <w:r w:rsidRPr="00A971D9">
        <w:rPr>
          <w:rFonts w:ascii="Arial Narrow" w:hAnsi="Arial Narrow"/>
          <w:sz w:val="22"/>
          <w:szCs w:val="22"/>
          <w:lang w:val="en-US"/>
        </w:rPr>
        <w:t>Windows 10 PL Pro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  <w:lang w:val="en-US"/>
        </w:rPr>
      </w:pPr>
      <w:r w:rsidRPr="00BF3FEF">
        <w:rPr>
          <w:rFonts w:ascii="Arial Narrow" w:hAnsi="Arial Narrow"/>
          <w:sz w:val="22"/>
          <w:szCs w:val="22"/>
          <w:lang w:val="en-US"/>
        </w:rPr>
        <w:t xml:space="preserve">Office 2016 Standard PL MOLP - </w:t>
      </w:r>
      <w:proofErr w:type="spellStart"/>
      <w:r w:rsidRPr="00BF3FEF">
        <w:rPr>
          <w:rFonts w:ascii="Arial Narrow" w:hAnsi="Arial Narrow"/>
          <w:sz w:val="22"/>
          <w:szCs w:val="22"/>
          <w:lang w:val="en-US"/>
        </w:rPr>
        <w:t>licencja</w:t>
      </w:r>
      <w:proofErr w:type="spellEnd"/>
      <w:r w:rsidRPr="00BF3FEF">
        <w:rPr>
          <w:rFonts w:ascii="Arial Narrow" w:hAnsi="Arial Narrow"/>
          <w:sz w:val="22"/>
          <w:szCs w:val="22"/>
          <w:lang w:val="en-US"/>
        </w:rPr>
        <w:t xml:space="preserve"> EDU</w:t>
      </w:r>
    </w:p>
    <w:p w:rsidR="00A971D9" w:rsidRDefault="00A971D9" w:rsidP="00A971D9">
      <w:pPr>
        <w:jc w:val="both"/>
        <w:rPr>
          <w:rFonts w:ascii="Arial Narrow" w:hAnsi="Arial Narrow"/>
          <w:b/>
          <w:lang w:val="en-US"/>
        </w:rPr>
      </w:pPr>
    </w:p>
    <w:p w:rsidR="00A971D9" w:rsidRPr="00A971D9" w:rsidRDefault="00A971D9" w:rsidP="00A971D9">
      <w:pPr>
        <w:jc w:val="both"/>
        <w:rPr>
          <w:rFonts w:ascii="Arial Narrow" w:hAnsi="Arial Narrow"/>
          <w:color w:val="FF0000"/>
          <w:sz w:val="22"/>
          <w:szCs w:val="22"/>
          <w:lang w:val="en-US"/>
        </w:rPr>
      </w:pP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– 4 </w:t>
      </w:r>
      <w:proofErr w:type="spellStart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>kpl</w:t>
      </w:r>
      <w:proofErr w:type="spellEnd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>.</w:t>
      </w:r>
    </w:p>
    <w:p w:rsidR="00A971D9" w:rsidRP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  <w:lang w:val="en-US"/>
        </w:rPr>
      </w:pP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- </w:t>
      </w:r>
      <w:proofErr w:type="spellStart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>producent</w:t>
      </w:r>
      <w:proofErr w:type="spellEnd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>: ………………………………………………….</w:t>
      </w:r>
    </w:p>
    <w:p w:rsidR="00A971D9" w:rsidRP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  <w:lang w:val="en-US"/>
        </w:rPr>
      </w:pP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- model: </w:t>
      </w: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ab/>
        <w:t>……………………………………………………</w:t>
      </w:r>
    </w:p>
    <w:p w:rsidR="00A971D9" w:rsidRP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  <w:lang w:val="en-US"/>
        </w:rPr>
      </w:pP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- </w:t>
      </w:r>
      <w:proofErr w:type="spellStart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>typ</w:t>
      </w:r>
      <w:proofErr w:type="spellEnd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: </w:t>
      </w: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ab/>
        <w:t>……………………………………………………</w:t>
      </w:r>
    </w:p>
    <w:p w:rsidR="00A971D9" w:rsidRPr="00A971D9" w:rsidRDefault="00A971D9" w:rsidP="00A971D9">
      <w:pPr>
        <w:jc w:val="both"/>
        <w:rPr>
          <w:rFonts w:ascii="Arial Narrow" w:hAnsi="Arial Narrow"/>
          <w:b/>
          <w:color w:val="FF0000"/>
          <w:sz w:val="22"/>
          <w:szCs w:val="22"/>
          <w:lang w:val="en-US"/>
        </w:rPr>
      </w:pPr>
    </w:p>
    <w:p w:rsidR="00A971D9" w:rsidRDefault="000E3A70" w:rsidP="00A971D9">
      <w:pPr>
        <w:jc w:val="both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10</w:t>
      </w:r>
      <w:r w:rsidR="00A971D9" w:rsidRPr="00A971D9">
        <w:rPr>
          <w:rFonts w:ascii="Arial Narrow" w:hAnsi="Arial Narrow"/>
          <w:b/>
          <w:lang w:val="en-US"/>
        </w:rPr>
        <w:t xml:space="preserve">. </w:t>
      </w:r>
      <w:proofErr w:type="spellStart"/>
      <w:r w:rsidR="00A971D9" w:rsidRPr="00A971D9">
        <w:rPr>
          <w:rFonts w:ascii="Arial Narrow" w:hAnsi="Arial Narrow"/>
          <w:b/>
          <w:lang w:val="en-US"/>
        </w:rPr>
        <w:t>Projektor</w:t>
      </w:r>
      <w:proofErr w:type="spellEnd"/>
      <w:r w:rsidR="00A971D9" w:rsidRPr="00A971D9">
        <w:rPr>
          <w:rFonts w:ascii="Arial Narrow" w:hAnsi="Arial Narrow"/>
          <w:b/>
          <w:lang w:val="en-US"/>
        </w:rPr>
        <w:t xml:space="preserve"> </w:t>
      </w:r>
      <w:proofErr w:type="spellStart"/>
      <w:r w:rsidR="00A971D9" w:rsidRPr="00A971D9">
        <w:rPr>
          <w:rFonts w:ascii="Arial Narrow" w:hAnsi="Arial Narrow"/>
          <w:b/>
          <w:lang w:val="en-US"/>
        </w:rPr>
        <w:t>multimedialny</w:t>
      </w:r>
      <w:proofErr w:type="spellEnd"/>
    </w:p>
    <w:p w:rsidR="000E3A70" w:rsidRPr="00A971D9" w:rsidRDefault="000E3A70" w:rsidP="00A971D9">
      <w:pPr>
        <w:jc w:val="both"/>
        <w:rPr>
          <w:rFonts w:ascii="Arial Narrow" w:hAnsi="Arial Narrow"/>
          <w:b/>
          <w:lang w:val="en-US"/>
        </w:rPr>
      </w:pPr>
    </w:p>
    <w:p w:rsidR="00A971D9" w:rsidRDefault="00A971D9" w:rsidP="00A971D9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lastRenderedPageBreak/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kształcenia zawodowego </w:t>
      </w:r>
      <w:r>
        <w:rPr>
          <w:rFonts w:ascii="Arial Narrow" w:hAnsi="Arial Narrow"/>
          <w:b/>
        </w:rPr>
        <w:t>–</w:t>
      </w:r>
      <w:r w:rsidRPr="00FA4018">
        <w:rPr>
          <w:rFonts w:ascii="Arial Narrow" w:hAnsi="Arial Narrow"/>
          <w:b/>
        </w:rPr>
        <w:t xml:space="preserve"> kierunki</w:t>
      </w:r>
      <w:r>
        <w:rPr>
          <w:rFonts w:ascii="Arial Narrow" w:hAnsi="Arial Narrow"/>
          <w:b/>
        </w:rPr>
        <w:t xml:space="preserve"> gastronomiczne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Specjalny Ośrodek Szkolno-Wychowawczy im. Lecha Wierusza, ul. Żaków 1,             66-200 Świebodzin</w:t>
      </w:r>
    </w:p>
    <w:p w:rsidR="00A971D9" w:rsidRPr="00FA4018" w:rsidRDefault="00A971D9" w:rsidP="00A971D9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Jasność (lumen) </w:t>
      </w:r>
      <w:r w:rsidRPr="0000714A">
        <w:rPr>
          <w:rFonts w:ascii="Arial Narrow" w:hAnsi="Arial Narrow"/>
          <w:sz w:val="22"/>
          <w:szCs w:val="22"/>
        </w:rPr>
        <w:t>nie mniej niż 3200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Rozdzielczość natywna </w:t>
      </w:r>
      <w:r w:rsidRPr="0000714A">
        <w:rPr>
          <w:rFonts w:ascii="Arial Narrow" w:hAnsi="Arial Narrow"/>
          <w:sz w:val="22"/>
          <w:szCs w:val="22"/>
        </w:rPr>
        <w:t>1920 x 1080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Technologia </w:t>
      </w:r>
      <w:r w:rsidRPr="0000714A">
        <w:rPr>
          <w:rFonts w:ascii="Arial Narrow" w:hAnsi="Arial Narrow"/>
          <w:sz w:val="22"/>
          <w:szCs w:val="22"/>
        </w:rPr>
        <w:t>DLP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 w:rsidRPr="0000714A">
        <w:rPr>
          <w:rFonts w:ascii="Arial Narrow" w:hAnsi="Arial Narrow"/>
          <w:sz w:val="22"/>
          <w:szCs w:val="22"/>
        </w:rPr>
        <w:t>Złącza D-</w:t>
      </w:r>
      <w:proofErr w:type="spellStart"/>
      <w:r w:rsidRPr="0000714A">
        <w:rPr>
          <w:rFonts w:ascii="Arial Narrow" w:hAnsi="Arial Narrow"/>
          <w:sz w:val="22"/>
          <w:szCs w:val="22"/>
        </w:rPr>
        <w:t>Sub</w:t>
      </w:r>
      <w:proofErr w:type="spellEnd"/>
      <w:r w:rsidRPr="0000714A">
        <w:rPr>
          <w:rFonts w:ascii="Arial Narrow" w:hAnsi="Arial Narrow"/>
          <w:sz w:val="22"/>
          <w:szCs w:val="22"/>
        </w:rPr>
        <w:t>, HDMI, Audio in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 w:rsidRPr="0000714A">
        <w:rPr>
          <w:rFonts w:ascii="Arial Narrow" w:hAnsi="Arial Narrow"/>
          <w:sz w:val="22"/>
          <w:szCs w:val="22"/>
        </w:rPr>
        <w:t>Głośnik nie mniej niż 10 W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 w:rsidRPr="0000714A">
        <w:rPr>
          <w:rFonts w:ascii="Arial Narrow" w:hAnsi="Arial Narrow"/>
          <w:sz w:val="22"/>
          <w:szCs w:val="22"/>
        </w:rPr>
        <w:t>Pilot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 w:rsidRPr="0000714A">
        <w:rPr>
          <w:rFonts w:ascii="Arial Narrow" w:hAnsi="Arial Narrow"/>
          <w:sz w:val="22"/>
          <w:szCs w:val="22"/>
        </w:rPr>
        <w:t>Torba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Pr="00504F6E" w:rsidRDefault="00A971D9" w:rsidP="00A971D9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504F6E">
        <w:rPr>
          <w:rFonts w:ascii="Arial Narrow" w:hAnsi="Arial Narrow"/>
          <w:b/>
          <w:color w:val="FF0000"/>
          <w:sz w:val="22"/>
          <w:szCs w:val="22"/>
        </w:rPr>
        <w:t xml:space="preserve">– 1 </w:t>
      </w:r>
      <w:r>
        <w:rPr>
          <w:rFonts w:ascii="Arial Narrow" w:hAnsi="Arial Narrow"/>
          <w:b/>
          <w:color w:val="FF0000"/>
          <w:sz w:val="22"/>
          <w:szCs w:val="22"/>
        </w:rPr>
        <w:t>szt.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Default="000E3A70" w:rsidP="00A971D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A971D9">
        <w:rPr>
          <w:rFonts w:ascii="Arial Narrow" w:hAnsi="Arial Narrow"/>
          <w:b/>
        </w:rPr>
        <w:t>. Ekran projekcyjny</w:t>
      </w:r>
    </w:p>
    <w:p w:rsidR="000E3A70" w:rsidRDefault="000E3A70" w:rsidP="00A971D9">
      <w:pPr>
        <w:jc w:val="both"/>
        <w:rPr>
          <w:rFonts w:ascii="Arial Narrow" w:hAnsi="Arial Narrow"/>
          <w:b/>
        </w:rPr>
      </w:pPr>
    </w:p>
    <w:p w:rsidR="00A971D9" w:rsidRDefault="00A971D9" w:rsidP="00A971D9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kształcenia zawodowego </w:t>
      </w:r>
      <w:r>
        <w:rPr>
          <w:rFonts w:ascii="Arial Narrow" w:hAnsi="Arial Narrow"/>
          <w:b/>
        </w:rPr>
        <w:t>–</w:t>
      </w:r>
      <w:r w:rsidRPr="00FA4018">
        <w:rPr>
          <w:rFonts w:ascii="Arial Narrow" w:hAnsi="Arial Narrow"/>
          <w:b/>
        </w:rPr>
        <w:t xml:space="preserve"> kierunki</w:t>
      </w:r>
      <w:r>
        <w:rPr>
          <w:rFonts w:ascii="Arial Narrow" w:hAnsi="Arial Narrow"/>
          <w:b/>
        </w:rPr>
        <w:t xml:space="preserve"> gastronomiczne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Specjalny Ośrodek Szkolno-Wychowawczy im. Lecha Wierusza, ul. Żaków 1,             66-200 Świebodzin</w:t>
      </w:r>
    </w:p>
    <w:p w:rsidR="00A971D9" w:rsidRPr="00FA4018" w:rsidRDefault="00A971D9" w:rsidP="00A971D9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377D2A" w:rsidRDefault="00A971D9" w:rsidP="00A971D9">
      <w:pPr>
        <w:rPr>
          <w:rFonts w:ascii="Arial Narrow" w:hAnsi="Arial Narrow"/>
          <w:sz w:val="22"/>
          <w:szCs w:val="22"/>
        </w:rPr>
      </w:pPr>
      <w:r w:rsidRPr="00377D2A">
        <w:rPr>
          <w:rFonts w:ascii="Arial Narrow" w:hAnsi="Arial Narrow"/>
          <w:sz w:val="22"/>
          <w:szCs w:val="22"/>
        </w:rPr>
        <w:t>Ekran elektryczny, ścienno-sufitowy, powie</w:t>
      </w:r>
      <w:r>
        <w:rPr>
          <w:rFonts w:ascii="Arial Narrow" w:hAnsi="Arial Narrow"/>
          <w:sz w:val="22"/>
          <w:szCs w:val="22"/>
        </w:rPr>
        <w:t>rzchnia robocza [w cm]: 200x200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504F6E" w:rsidRDefault="00A971D9" w:rsidP="00A971D9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504F6E">
        <w:rPr>
          <w:rFonts w:ascii="Arial Narrow" w:hAnsi="Arial Narrow"/>
          <w:b/>
          <w:color w:val="FF0000"/>
          <w:sz w:val="22"/>
          <w:szCs w:val="22"/>
        </w:rPr>
        <w:t xml:space="preserve">– 1 </w:t>
      </w:r>
      <w:r>
        <w:rPr>
          <w:rFonts w:ascii="Arial Narrow" w:hAnsi="Arial Narrow"/>
          <w:b/>
          <w:color w:val="FF0000"/>
          <w:sz w:val="22"/>
          <w:szCs w:val="22"/>
        </w:rPr>
        <w:t>szt.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Default="000E3A70" w:rsidP="00A971D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12</w:t>
      </w:r>
      <w:r w:rsidR="00A971D9">
        <w:rPr>
          <w:rFonts w:ascii="Arial Narrow" w:hAnsi="Arial Narrow"/>
          <w:b/>
        </w:rPr>
        <w:t>. Laptop z oprogramowaniem oraz oprogramowaniem ułatwiającym pracę dla osób niepełnosprawnych</w:t>
      </w:r>
    </w:p>
    <w:p w:rsidR="000E3A70" w:rsidRDefault="000E3A70" w:rsidP="00A971D9">
      <w:pPr>
        <w:jc w:val="both"/>
        <w:rPr>
          <w:rFonts w:ascii="Arial Narrow" w:hAnsi="Arial Narrow"/>
          <w:b/>
        </w:rPr>
      </w:pPr>
    </w:p>
    <w:p w:rsidR="00A971D9" w:rsidRDefault="00A971D9" w:rsidP="00A971D9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kształcenia zawodowego </w:t>
      </w:r>
      <w:r>
        <w:rPr>
          <w:rFonts w:ascii="Arial Narrow" w:hAnsi="Arial Narrow"/>
          <w:b/>
        </w:rPr>
        <w:t>–</w:t>
      </w:r>
      <w:r w:rsidRPr="00FA4018">
        <w:rPr>
          <w:rFonts w:ascii="Arial Narrow" w:hAnsi="Arial Narrow"/>
          <w:b/>
        </w:rPr>
        <w:t xml:space="preserve"> kierunki</w:t>
      </w:r>
      <w:r>
        <w:rPr>
          <w:rFonts w:ascii="Arial Narrow" w:hAnsi="Arial Narrow"/>
          <w:b/>
        </w:rPr>
        <w:t xml:space="preserve"> gastronomiczne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Specjalny Ośrodek Szkolno-Wychowawczy im. Lecha Wierusza, ul. Żaków 1,             66-200 Świebodzin</w:t>
      </w:r>
    </w:p>
    <w:p w:rsidR="00A971D9" w:rsidRPr="00FA4018" w:rsidRDefault="00A971D9" w:rsidP="00A971D9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color w:val="FF0000"/>
          <w:sz w:val="22"/>
          <w:szCs w:val="22"/>
        </w:rPr>
      </w:pPr>
    </w:p>
    <w:p w:rsidR="00A971D9" w:rsidRPr="00CD4299" w:rsidRDefault="00A971D9" w:rsidP="00A971D9">
      <w:pPr>
        <w:rPr>
          <w:rFonts w:ascii="Arial Narrow" w:hAnsi="Arial Narrow"/>
          <w:sz w:val="22"/>
          <w:szCs w:val="22"/>
        </w:rPr>
      </w:pPr>
      <w:r w:rsidRPr="00CD4299">
        <w:rPr>
          <w:rFonts w:ascii="Arial Narrow" w:hAnsi="Arial Narrow"/>
          <w:sz w:val="22"/>
          <w:szCs w:val="22"/>
        </w:rPr>
        <w:t xml:space="preserve">Typ procesora np. Intel </w:t>
      </w:r>
      <w:proofErr w:type="spellStart"/>
      <w:r w:rsidRPr="00CD4299">
        <w:rPr>
          <w:rFonts w:ascii="Arial Narrow" w:hAnsi="Arial Narrow"/>
          <w:sz w:val="22"/>
          <w:szCs w:val="22"/>
        </w:rPr>
        <w:t>Core</w:t>
      </w:r>
      <w:proofErr w:type="spellEnd"/>
      <w:r w:rsidRPr="00CD4299">
        <w:rPr>
          <w:rFonts w:ascii="Arial Narrow" w:hAnsi="Arial Narrow"/>
          <w:sz w:val="22"/>
          <w:szCs w:val="22"/>
        </w:rPr>
        <w:t xml:space="preserve"> i5 6200U, równoważny lub lepszy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Pojemność pamięci RAM</w:t>
      </w:r>
      <w:r w:rsidRPr="00136482">
        <w:rPr>
          <w:rFonts w:ascii="Arial Narrow" w:hAnsi="Arial Narrow"/>
          <w:sz w:val="22"/>
          <w:szCs w:val="22"/>
        </w:rPr>
        <w:tab/>
        <w:t>8 GB lub więcej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Dysk twardy: SSD o pojemności nie mniejszej niż 256 GB lub HDD o pojemności nie mniejszej niż 1 TB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Ekran matowy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Wielkość ekranu od 15 do 15,6 cali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Napęd optyczny DVD RW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Wbudowana kamera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  <w:lang w:val="en-US"/>
        </w:rPr>
      </w:pPr>
      <w:proofErr w:type="spellStart"/>
      <w:r w:rsidRPr="00136482">
        <w:rPr>
          <w:rFonts w:ascii="Arial Narrow" w:hAnsi="Arial Narrow"/>
          <w:sz w:val="22"/>
          <w:szCs w:val="22"/>
          <w:lang w:val="en-US"/>
        </w:rPr>
        <w:t>Porty</w:t>
      </w:r>
      <w:proofErr w:type="spellEnd"/>
      <w:r w:rsidRPr="00136482">
        <w:rPr>
          <w:rFonts w:ascii="Arial Narrow" w:hAnsi="Arial Narrow"/>
          <w:sz w:val="22"/>
          <w:szCs w:val="22"/>
          <w:lang w:val="en-US"/>
        </w:rPr>
        <w:t>: HDMI, RJ-45, USB 3.0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  <w:lang w:val="en-US"/>
        </w:rPr>
      </w:pPr>
      <w:r w:rsidRPr="00136482">
        <w:rPr>
          <w:rFonts w:ascii="Arial Narrow" w:hAnsi="Arial Narrow"/>
          <w:sz w:val="22"/>
          <w:szCs w:val="22"/>
          <w:lang w:val="en-US"/>
        </w:rPr>
        <w:t>Windows 10 PL Pro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  <w:lang w:val="en-US"/>
        </w:rPr>
      </w:pPr>
      <w:r w:rsidRPr="00136482">
        <w:rPr>
          <w:rFonts w:ascii="Arial Narrow" w:hAnsi="Arial Narrow"/>
          <w:sz w:val="22"/>
          <w:szCs w:val="22"/>
          <w:lang w:val="en-US"/>
        </w:rPr>
        <w:t xml:space="preserve">Office 2016 Standard PL MOLP - </w:t>
      </w:r>
      <w:proofErr w:type="spellStart"/>
      <w:r w:rsidRPr="00136482">
        <w:rPr>
          <w:rFonts w:ascii="Arial Narrow" w:hAnsi="Arial Narrow"/>
          <w:sz w:val="22"/>
          <w:szCs w:val="22"/>
          <w:lang w:val="en-US"/>
        </w:rPr>
        <w:t>licencja</w:t>
      </w:r>
      <w:proofErr w:type="spellEnd"/>
      <w:r w:rsidRPr="00136482">
        <w:rPr>
          <w:rFonts w:ascii="Arial Narrow" w:hAnsi="Arial Narrow"/>
          <w:sz w:val="22"/>
          <w:szCs w:val="22"/>
          <w:lang w:val="en-US"/>
        </w:rPr>
        <w:t xml:space="preserve"> EDU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Torba kolor czarny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504F6E" w:rsidRDefault="00A971D9" w:rsidP="00A971D9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504F6E">
        <w:rPr>
          <w:rFonts w:ascii="Arial Narrow" w:hAnsi="Arial Narrow"/>
          <w:b/>
          <w:color w:val="FF0000"/>
          <w:sz w:val="22"/>
          <w:szCs w:val="22"/>
        </w:rPr>
        <w:t xml:space="preserve">– 1 </w:t>
      </w:r>
      <w:proofErr w:type="spellStart"/>
      <w:r>
        <w:rPr>
          <w:rFonts w:ascii="Arial Narrow" w:hAnsi="Arial Narrow"/>
          <w:b/>
          <w:color w:val="FF0000"/>
          <w:sz w:val="22"/>
          <w:szCs w:val="22"/>
        </w:rPr>
        <w:t>kpl</w:t>
      </w:r>
      <w:proofErr w:type="spellEnd"/>
      <w:r>
        <w:rPr>
          <w:rFonts w:ascii="Arial Narrow" w:hAnsi="Arial Narrow"/>
          <w:b/>
          <w:color w:val="FF0000"/>
          <w:sz w:val="22"/>
          <w:szCs w:val="22"/>
        </w:rPr>
        <w:t>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Default="000E3A70" w:rsidP="00A971D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13</w:t>
      </w:r>
      <w:r w:rsidR="00A971D9">
        <w:rPr>
          <w:rFonts w:ascii="Arial Narrow" w:hAnsi="Arial Narrow"/>
          <w:b/>
        </w:rPr>
        <w:t>. Tablica multimedialna z oprogramowaniem, rzutnikiem i programem antywirusowym</w:t>
      </w:r>
    </w:p>
    <w:p w:rsidR="000E3A70" w:rsidRDefault="000E3A70" w:rsidP="00A971D9">
      <w:pPr>
        <w:jc w:val="both"/>
        <w:rPr>
          <w:rFonts w:ascii="Arial Narrow" w:hAnsi="Arial Narrow"/>
          <w:b/>
        </w:rPr>
      </w:pPr>
    </w:p>
    <w:p w:rsidR="00A971D9" w:rsidRDefault="00A971D9" w:rsidP="00A971D9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kształcenia zawodowego </w:t>
      </w:r>
      <w:r>
        <w:rPr>
          <w:rFonts w:ascii="Arial Narrow" w:hAnsi="Arial Narrow"/>
          <w:b/>
        </w:rPr>
        <w:t>–</w:t>
      </w:r>
      <w:r w:rsidRPr="00FA4018">
        <w:rPr>
          <w:rFonts w:ascii="Arial Narrow" w:hAnsi="Arial Narrow"/>
          <w:b/>
        </w:rPr>
        <w:t xml:space="preserve"> kierunki</w:t>
      </w:r>
      <w:r>
        <w:rPr>
          <w:rFonts w:ascii="Arial Narrow" w:hAnsi="Arial Narrow"/>
          <w:b/>
        </w:rPr>
        <w:t xml:space="preserve"> hotelarskie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Specjalny Ośrodek Szkolno-Wychowawczy im. Lecha Wierusza, ul. Żaków 1,             66-200 Świebodzin</w:t>
      </w:r>
    </w:p>
    <w:p w:rsidR="00A971D9" w:rsidRPr="00FA4018" w:rsidRDefault="00A971D9" w:rsidP="00A971D9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C07DFE" w:rsidRDefault="00A971D9" w:rsidP="00A971D9">
      <w:pPr>
        <w:rPr>
          <w:rFonts w:ascii="Arial Narrow" w:hAnsi="Arial Narrow"/>
          <w:sz w:val="22"/>
          <w:szCs w:val="22"/>
        </w:rPr>
      </w:pPr>
      <w:r w:rsidRPr="00C07DFE">
        <w:rPr>
          <w:rFonts w:ascii="Arial Narrow" w:hAnsi="Arial Narrow"/>
          <w:sz w:val="22"/>
          <w:szCs w:val="22"/>
        </w:rPr>
        <w:t>Zestaw interaktywny: tablica interaktywna 80", projektor krótkoogniskowy, mobilny stojak z wysięgnikiem na projektor.</w:t>
      </w:r>
    </w:p>
    <w:p w:rsidR="00A971D9" w:rsidRPr="00C07DFE" w:rsidRDefault="00A971D9" w:rsidP="00A971D9">
      <w:pPr>
        <w:rPr>
          <w:rFonts w:ascii="Arial Narrow" w:hAnsi="Arial Narrow"/>
          <w:sz w:val="22"/>
          <w:szCs w:val="22"/>
        </w:rPr>
      </w:pPr>
      <w:r w:rsidRPr="00C07DFE">
        <w:rPr>
          <w:rFonts w:ascii="Arial Narrow" w:hAnsi="Arial Narrow"/>
          <w:sz w:val="22"/>
          <w:szCs w:val="22"/>
        </w:rPr>
        <w:t>Tablica interaktywna: 80 cali, powierzchnia ceramiczna, technologia: podczerwień, sposób pis</w:t>
      </w:r>
      <w:r>
        <w:rPr>
          <w:rFonts w:ascii="Arial Narrow" w:hAnsi="Arial Narrow"/>
          <w:sz w:val="22"/>
          <w:szCs w:val="22"/>
        </w:rPr>
        <w:t xml:space="preserve">ania: palec </w:t>
      </w:r>
      <w:r w:rsidRPr="00C07DFE">
        <w:rPr>
          <w:rFonts w:ascii="Arial Narrow" w:hAnsi="Arial Narrow"/>
          <w:sz w:val="22"/>
          <w:szCs w:val="22"/>
        </w:rPr>
        <w:t>lub dowolny wskaźnik, interfejs: USB.</w:t>
      </w: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  <w:r w:rsidRPr="00C07DFE">
        <w:rPr>
          <w:rFonts w:ascii="Arial Narrow" w:hAnsi="Arial Narrow"/>
          <w:sz w:val="22"/>
          <w:szCs w:val="22"/>
        </w:rPr>
        <w:t xml:space="preserve">Projektor: technologia DLP, XGA 1024x768, jasność 3000 ANSI lumenów, kontrast 15000:1, dystans około 1 m, </w:t>
      </w:r>
    </w:p>
    <w:p w:rsidR="00A971D9" w:rsidRPr="00C07DFE" w:rsidRDefault="00A971D9" w:rsidP="00A971D9">
      <w:pPr>
        <w:rPr>
          <w:rFonts w:ascii="Arial Narrow" w:hAnsi="Arial Narrow"/>
          <w:sz w:val="22"/>
          <w:szCs w:val="22"/>
        </w:rPr>
      </w:pPr>
      <w:r w:rsidRPr="00C07DFE">
        <w:rPr>
          <w:rFonts w:ascii="Arial Narrow" w:hAnsi="Arial Narrow"/>
          <w:sz w:val="22"/>
          <w:szCs w:val="22"/>
        </w:rPr>
        <w:t>złącza: HDMI, VGA.</w:t>
      </w:r>
    </w:p>
    <w:p w:rsidR="00A971D9" w:rsidRPr="00C07DFE" w:rsidRDefault="00A971D9" w:rsidP="00A971D9">
      <w:pPr>
        <w:rPr>
          <w:rFonts w:ascii="Arial Narrow" w:hAnsi="Arial Narrow"/>
          <w:sz w:val="22"/>
          <w:szCs w:val="22"/>
        </w:rPr>
      </w:pPr>
      <w:r w:rsidRPr="00C07DFE">
        <w:rPr>
          <w:rFonts w:ascii="Arial Narrow" w:hAnsi="Arial Narrow"/>
          <w:sz w:val="22"/>
          <w:szCs w:val="22"/>
        </w:rPr>
        <w:t xml:space="preserve">Oprogramowanie RM </w:t>
      </w:r>
      <w:proofErr w:type="spellStart"/>
      <w:r w:rsidRPr="00C07DFE">
        <w:rPr>
          <w:rFonts w:ascii="Arial Narrow" w:hAnsi="Arial Narrow"/>
          <w:sz w:val="22"/>
          <w:szCs w:val="22"/>
        </w:rPr>
        <w:t>Easiteach</w:t>
      </w:r>
      <w:proofErr w:type="spellEnd"/>
      <w:r w:rsidRPr="00C07DFE">
        <w:rPr>
          <w:rFonts w:ascii="Arial Narrow" w:hAnsi="Arial Narrow"/>
          <w:sz w:val="22"/>
          <w:szCs w:val="22"/>
        </w:rPr>
        <w:t>.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Pr="00504F6E" w:rsidRDefault="00A971D9" w:rsidP="00A971D9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504F6E">
        <w:rPr>
          <w:rFonts w:ascii="Arial Narrow" w:hAnsi="Arial Narrow"/>
          <w:b/>
          <w:color w:val="FF0000"/>
          <w:sz w:val="22"/>
          <w:szCs w:val="22"/>
        </w:rPr>
        <w:t xml:space="preserve">– 1 </w:t>
      </w:r>
      <w:proofErr w:type="spellStart"/>
      <w:r>
        <w:rPr>
          <w:rFonts w:ascii="Arial Narrow" w:hAnsi="Arial Narrow"/>
          <w:b/>
          <w:color w:val="FF0000"/>
          <w:sz w:val="22"/>
          <w:szCs w:val="22"/>
        </w:rPr>
        <w:t>kpl</w:t>
      </w:r>
      <w:proofErr w:type="spellEnd"/>
      <w:r>
        <w:rPr>
          <w:rFonts w:ascii="Arial Narrow" w:hAnsi="Arial Narrow"/>
          <w:b/>
          <w:color w:val="FF0000"/>
          <w:sz w:val="22"/>
          <w:szCs w:val="22"/>
        </w:rPr>
        <w:t>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A971D9" w:rsidRDefault="00A971D9" w:rsidP="000E3A70">
      <w:pPr>
        <w:rPr>
          <w:rFonts w:ascii="Arial Narrow" w:hAnsi="Arial Narrow"/>
          <w:b/>
          <w:sz w:val="22"/>
          <w:szCs w:val="22"/>
        </w:rPr>
      </w:pPr>
    </w:p>
    <w:p w:rsidR="00A971D9" w:rsidRPr="0007562F" w:rsidRDefault="00A971D9" w:rsidP="00A971D9">
      <w:pPr>
        <w:jc w:val="center"/>
        <w:rPr>
          <w:rFonts w:ascii="Arial Narrow" w:hAnsi="Arial Narrow"/>
          <w:b/>
          <w:sz w:val="22"/>
          <w:szCs w:val="22"/>
        </w:rPr>
      </w:pPr>
    </w:p>
    <w:p w:rsidR="00C25249" w:rsidRDefault="00C25249" w:rsidP="000E3A70">
      <w:pPr>
        <w:rPr>
          <w:rFonts w:ascii="Arial Narrow" w:hAnsi="Arial Narrow"/>
          <w:b/>
          <w:color w:val="FF0000"/>
          <w:sz w:val="28"/>
          <w:szCs w:val="28"/>
        </w:rPr>
      </w:pPr>
    </w:p>
    <w:p w:rsidR="00C25249" w:rsidRDefault="00C25249" w:rsidP="000E3A70">
      <w:pPr>
        <w:rPr>
          <w:rFonts w:ascii="Arial Narrow" w:hAnsi="Arial Narrow"/>
          <w:b/>
          <w:color w:val="FF0000"/>
          <w:sz w:val="28"/>
          <w:szCs w:val="28"/>
        </w:rPr>
      </w:pPr>
    </w:p>
    <w:p w:rsidR="000E3A70" w:rsidRDefault="000E3A70" w:rsidP="000E3A70">
      <w:pPr>
        <w:rPr>
          <w:rFonts w:ascii="Arial Narrow" w:hAnsi="Arial Narrow"/>
          <w:b/>
          <w:color w:val="FF0000"/>
          <w:sz w:val="28"/>
          <w:szCs w:val="28"/>
        </w:rPr>
      </w:pPr>
      <w:r w:rsidRPr="00B2677D">
        <w:rPr>
          <w:rFonts w:ascii="Arial Narrow" w:hAnsi="Arial Narrow"/>
          <w:b/>
          <w:color w:val="FF0000"/>
          <w:sz w:val="28"/>
          <w:szCs w:val="28"/>
        </w:rPr>
        <w:lastRenderedPageBreak/>
        <w:t>Proszę o wypełnienie tabeli z podaniem oferowanych parametrów technicznych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danego sprzętu czy oprogramowania!!</w:t>
      </w:r>
      <w:r w:rsidRPr="00B2677D">
        <w:rPr>
          <w:rFonts w:ascii="Arial Narrow" w:hAnsi="Arial Narrow"/>
          <w:b/>
          <w:color w:val="FF0000"/>
          <w:sz w:val="28"/>
          <w:szCs w:val="28"/>
        </w:rPr>
        <w:t xml:space="preserve">! </w:t>
      </w:r>
    </w:p>
    <w:p w:rsidR="000E3A70" w:rsidRPr="00B2677D" w:rsidRDefault="000E3A70" w:rsidP="000E3A70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Zakazuje się stosowania</w:t>
      </w:r>
      <w:r w:rsidRPr="00B2677D">
        <w:rPr>
          <w:rFonts w:ascii="Arial Narrow" w:hAnsi="Arial Narrow"/>
          <w:b/>
          <w:color w:val="FF0000"/>
          <w:sz w:val="28"/>
          <w:szCs w:val="28"/>
        </w:rPr>
        <w:t xml:space="preserve"> w poniższej tabeli zapisów typu np. zgodne ze specyfikacją techniczną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czy opisem Zamawiającego!!!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30"/>
        <w:gridCol w:w="2880"/>
        <w:gridCol w:w="3344"/>
      </w:tblGrid>
      <w:tr w:rsidR="000E3A70" w:rsidTr="00A220E9">
        <w:trPr>
          <w:trHeight w:val="1134"/>
        </w:trPr>
        <w:tc>
          <w:tcPr>
            <w:tcW w:w="2518" w:type="dxa"/>
          </w:tcPr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 xml:space="preserve">Wyposażenie </w:t>
            </w:r>
          </w:p>
        </w:tc>
        <w:tc>
          <w:tcPr>
            <w:tcW w:w="930" w:type="dxa"/>
          </w:tcPr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Ilość (sztuka/</w:t>
            </w:r>
            <w:r w:rsidRPr="00F85F46">
              <w:rPr>
                <w:rFonts w:ascii="Arial Narrow" w:hAnsi="Arial Narrow"/>
                <w:sz w:val="22"/>
                <w:szCs w:val="22"/>
              </w:rPr>
              <w:br/>
              <w:t>komplet)</w:t>
            </w:r>
          </w:p>
        </w:tc>
        <w:tc>
          <w:tcPr>
            <w:tcW w:w="2880" w:type="dxa"/>
          </w:tcPr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3344" w:type="dxa"/>
          </w:tcPr>
          <w:p w:rsidR="000E3A70" w:rsidRPr="007A2AD4" w:rsidRDefault="000E3A70" w:rsidP="00A220E9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9A2EFD">
              <w:rPr>
                <w:rFonts w:ascii="Arial Narrow" w:hAnsi="Arial Narrow"/>
                <w:sz w:val="22"/>
                <w:szCs w:val="22"/>
              </w:rPr>
              <w:t>Oferowane parametry</w:t>
            </w:r>
          </w:p>
        </w:tc>
      </w:tr>
      <w:tr w:rsidR="000E3A70" w:rsidTr="00A220E9">
        <w:trPr>
          <w:trHeight w:hRule="exact" w:val="1134"/>
        </w:trPr>
        <w:tc>
          <w:tcPr>
            <w:tcW w:w="2518" w:type="dxa"/>
          </w:tcPr>
          <w:p w:rsidR="000E3A70" w:rsidRPr="00F85F46" w:rsidRDefault="000E3A70" w:rsidP="00A220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Urządzenie wielofunkcyjne (druk w kolorze czarnym)</w:t>
            </w:r>
          </w:p>
        </w:tc>
        <w:tc>
          <w:tcPr>
            <w:tcW w:w="930" w:type="dxa"/>
          </w:tcPr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 w:rsidR="00F85F46" w:rsidRPr="00F85F4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0E3A70" w:rsidRDefault="000E3A70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A70" w:rsidTr="00A220E9">
        <w:trPr>
          <w:trHeight w:hRule="exact" w:val="1134"/>
        </w:trPr>
        <w:tc>
          <w:tcPr>
            <w:tcW w:w="2518" w:type="dxa"/>
          </w:tcPr>
          <w:p w:rsidR="000E3A70" w:rsidRPr="00F85F46" w:rsidRDefault="000E3A70" w:rsidP="00A220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Urządzenie wielofunkcyjne (druk kolorowy)</w:t>
            </w:r>
          </w:p>
        </w:tc>
        <w:tc>
          <w:tcPr>
            <w:tcW w:w="930" w:type="dxa"/>
          </w:tcPr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szt. 1</w:t>
            </w:r>
          </w:p>
        </w:tc>
        <w:tc>
          <w:tcPr>
            <w:tcW w:w="2880" w:type="dxa"/>
          </w:tcPr>
          <w:p w:rsidR="000E3A70" w:rsidRPr="00F85F46" w:rsidRDefault="000E3A70" w:rsidP="00A220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A220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A220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A220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A220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0E3A70" w:rsidRDefault="000E3A70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hRule="exact" w:val="1134"/>
        </w:trPr>
        <w:tc>
          <w:tcPr>
            <w:tcW w:w="2518" w:type="dxa"/>
          </w:tcPr>
          <w:p w:rsidR="00F85F46" w:rsidRPr="00F85F46" w:rsidRDefault="00F85F46" w:rsidP="00A220E9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bCs/>
                <w:sz w:val="22"/>
                <w:szCs w:val="22"/>
              </w:rPr>
              <w:t>Zestaw komputerowy z systemem operacyjnym oraz pakietem biurowym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>. 5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Pr="007A2AD4" w:rsidRDefault="00F85F46" w:rsidP="00A220E9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F85F46" w:rsidTr="00A220E9">
        <w:trPr>
          <w:trHeight w:hRule="exact" w:val="1134"/>
        </w:trPr>
        <w:tc>
          <w:tcPr>
            <w:tcW w:w="2518" w:type="dxa"/>
          </w:tcPr>
          <w:p w:rsidR="00F85F46" w:rsidRPr="00F85F46" w:rsidRDefault="00F85F46" w:rsidP="00A220E9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bCs/>
                <w:sz w:val="22"/>
                <w:szCs w:val="22"/>
              </w:rPr>
              <w:t>Zestaw komputerowy z systemem operacyjnym oraz pakietem biurowym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>. 17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hRule="exact" w:val="1134"/>
        </w:trPr>
        <w:tc>
          <w:tcPr>
            <w:tcW w:w="2518" w:type="dxa"/>
          </w:tcPr>
          <w:p w:rsidR="00F85F46" w:rsidRPr="00F85F46" w:rsidRDefault="00F85F46" w:rsidP="00A220E9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bCs/>
                <w:sz w:val="22"/>
                <w:szCs w:val="22"/>
              </w:rPr>
              <w:t>Głośniki do tablicy interaktywnej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 xml:space="preserve"> 7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hRule="exact" w:val="1134"/>
        </w:trPr>
        <w:tc>
          <w:tcPr>
            <w:tcW w:w="2518" w:type="dxa"/>
          </w:tcPr>
          <w:p w:rsidR="00F85F46" w:rsidRPr="00C25249" w:rsidRDefault="00F85F46" w:rsidP="00F85F4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C25249">
              <w:rPr>
                <w:rFonts w:ascii="Arial Narrow" w:hAnsi="Arial Narrow"/>
                <w:b/>
                <w:color w:val="FF0000"/>
                <w:sz w:val="22"/>
                <w:szCs w:val="22"/>
              </w:rPr>
              <w:t>Zestaw multimedialny</w:t>
            </w:r>
          </w:p>
        </w:tc>
        <w:tc>
          <w:tcPr>
            <w:tcW w:w="930" w:type="dxa"/>
          </w:tcPr>
          <w:p w:rsidR="00F85F46" w:rsidRPr="00C25249" w:rsidRDefault="00F85F46" w:rsidP="00A220E9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proofErr w:type="spellStart"/>
            <w:r w:rsidRPr="00C25249">
              <w:rPr>
                <w:rFonts w:ascii="Arial Narrow" w:hAnsi="Arial Narrow"/>
                <w:color w:val="FF0000"/>
                <w:sz w:val="22"/>
                <w:szCs w:val="22"/>
              </w:rPr>
              <w:t>kpl</w:t>
            </w:r>
            <w:proofErr w:type="spellEnd"/>
            <w:r w:rsidRPr="00C25249">
              <w:rPr>
                <w:rFonts w:ascii="Arial Narrow" w:hAnsi="Arial Narrow"/>
                <w:color w:val="FF0000"/>
                <w:sz w:val="22"/>
                <w:szCs w:val="22"/>
              </w:rPr>
              <w:t xml:space="preserve">. </w:t>
            </w:r>
            <w:r w:rsidR="008E0562" w:rsidRPr="00C25249">
              <w:rPr>
                <w:rFonts w:ascii="Arial Narrow" w:hAnsi="Arial Narrow"/>
                <w:color w:val="FF0000"/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hRule="exact" w:val="1134"/>
        </w:trPr>
        <w:tc>
          <w:tcPr>
            <w:tcW w:w="2518" w:type="dxa"/>
          </w:tcPr>
          <w:p w:rsidR="00F85F46" w:rsidRPr="00C25249" w:rsidRDefault="00F85F46" w:rsidP="00F85F4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C25249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Zestaw multimedialny </w:t>
            </w:r>
          </w:p>
        </w:tc>
        <w:tc>
          <w:tcPr>
            <w:tcW w:w="930" w:type="dxa"/>
          </w:tcPr>
          <w:p w:rsidR="00F85F46" w:rsidRPr="00C25249" w:rsidRDefault="00F85F46" w:rsidP="00A220E9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proofErr w:type="spellStart"/>
            <w:r w:rsidRPr="00C25249">
              <w:rPr>
                <w:rFonts w:ascii="Arial Narrow" w:hAnsi="Arial Narrow"/>
                <w:color w:val="FF0000"/>
                <w:sz w:val="22"/>
                <w:szCs w:val="22"/>
              </w:rPr>
              <w:t>kpl</w:t>
            </w:r>
            <w:proofErr w:type="spellEnd"/>
            <w:r w:rsidRPr="00C25249">
              <w:rPr>
                <w:rFonts w:ascii="Arial Narrow" w:hAnsi="Arial Narrow"/>
                <w:color w:val="FF0000"/>
                <w:sz w:val="22"/>
                <w:szCs w:val="22"/>
              </w:rPr>
              <w:t xml:space="preserve">. </w:t>
            </w:r>
            <w:r w:rsidR="008E0562" w:rsidRPr="00C25249"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val="1134"/>
        </w:trPr>
        <w:tc>
          <w:tcPr>
            <w:tcW w:w="2518" w:type="dxa"/>
          </w:tcPr>
          <w:p w:rsidR="00F85F46" w:rsidRPr="00F85F46" w:rsidRDefault="00F85F46" w:rsidP="00A220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Drukarka laserowa sieciowa ze skanerem i kopiarką A4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szt. 4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val="1134"/>
        </w:trPr>
        <w:tc>
          <w:tcPr>
            <w:tcW w:w="2518" w:type="dxa"/>
          </w:tcPr>
          <w:p w:rsidR="00F85F46" w:rsidRPr="00F85F46" w:rsidRDefault="00F85F46" w:rsidP="00A220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Komputer z oprogramowaniem oraz oprogramowaniem ułatwiającym pracę dla osób niepełnosprawnych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>. 4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val="1134"/>
        </w:trPr>
        <w:tc>
          <w:tcPr>
            <w:tcW w:w="2518" w:type="dxa"/>
          </w:tcPr>
          <w:p w:rsidR="00F85F46" w:rsidRPr="00F85F46" w:rsidRDefault="00F85F46" w:rsidP="00A220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lastRenderedPageBreak/>
              <w:t>Projektor multimedialny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szt. 1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val="1134"/>
        </w:trPr>
        <w:tc>
          <w:tcPr>
            <w:tcW w:w="2518" w:type="dxa"/>
          </w:tcPr>
          <w:p w:rsidR="00F85F46" w:rsidRPr="00F85F46" w:rsidRDefault="00F85F46" w:rsidP="00A220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Ekran projekcyjny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szt. 1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val="1134"/>
        </w:trPr>
        <w:tc>
          <w:tcPr>
            <w:tcW w:w="2518" w:type="dxa"/>
          </w:tcPr>
          <w:p w:rsidR="00F85F46" w:rsidRPr="00F85F46" w:rsidRDefault="00F85F46" w:rsidP="00A220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Laptop z oprogramowaniem oraz oprogramowaniem ułatwiającym pracę dla osób niepełnosprawnych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>. 1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val="1134"/>
        </w:trPr>
        <w:tc>
          <w:tcPr>
            <w:tcW w:w="2518" w:type="dxa"/>
          </w:tcPr>
          <w:p w:rsidR="00F85F46" w:rsidRPr="00F85F46" w:rsidRDefault="00F85F46" w:rsidP="00A220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Tablica multimedialna z oprogramowaniem, rzutnik i program antywirusowy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>. 1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6599" w:rsidRPr="0007562F" w:rsidRDefault="00986599" w:rsidP="00A971D9">
      <w:pPr>
        <w:jc w:val="center"/>
        <w:rPr>
          <w:rFonts w:ascii="Arial Narrow" w:hAnsi="Arial Narrow"/>
          <w:b/>
          <w:sz w:val="22"/>
          <w:szCs w:val="22"/>
        </w:rPr>
      </w:pPr>
    </w:p>
    <w:p w:rsidR="00F83173" w:rsidRPr="0007562F" w:rsidRDefault="00F83173" w:rsidP="00A971D9">
      <w:pPr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992636" w:rsidRPr="00A72815" w:rsidRDefault="00992636" w:rsidP="009A2EFD">
      <w:pPr>
        <w:rPr>
          <w:rFonts w:ascii="Arial Narrow" w:hAnsi="Arial Narrow"/>
          <w:sz w:val="20"/>
          <w:szCs w:val="20"/>
        </w:rPr>
      </w:pPr>
    </w:p>
    <w:p w:rsidR="00992636" w:rsidRPr="00A72815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A72815" w:rsidRDefault="00DC4B24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A72815">
        <w:rPr>
          <w:rFonts w:ascii="Arial Narrow" w:hAnsi="Arial Narrow"/>
          <w:sz w:val="20"/>
          <w:szCs w:val="20"/>
        </w:rPr>
        <w:t>Załącznik nr 2</w:t>
      </w:r>
    </w:p>
    <w:p w:rsidR="007A1F5D" w:rsidRPr="00A72815" w:rsidRDefault="007A1F5D" w:rsidP="007A1F5D">
      <w:pPr>
        <w:jc w:val="right"/>
        <w:rPr>
          <w:rFonts w:ascii="Arial Narrow" w:hAnsi="Arial Narrow"/>
          <w:sz w:val="20"/>
          <w:szCs w:val="20"/>
        </w:rPr>
      </w:pPr>
      <w:r w:rsidRPr="00A7281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</w:t>
      </w:r>
      <w:r w:rsidR="00EE3A40" w:rsidRPr="00A72815">
        <w:rPr>
          <w:rFonts w:ascii="Arial Narrow" w:hAnsi="Arial Narrow"/>
          <w:sz w:val="20"/>
          <w:szCs w:val="20"/>
        </w:rPr>
        <w:t xml:space="preserve">                            do F</w:t>
      </w:r>
      <w:r w:rsidRPr="00A72815">
        <w:rPr>
          <w:rFonts w:ascii="Arial Narrow" w:hAnsi="Arial Narrow"/>
          <w:sz w:val="20"/>
          <w:szCs w:val="20"/>
        </w:rPr>
        <w:t>ormularza oferty</w:t>
      </w:r>
    </w:p>
    <w:p w:rsidR="00992636" w:rsidRPr="00A72815" w:rsidRDefault="00992636" w:rsidP="007A1F5D">
      <w:pPr>
        <w:jc w:val="both"/>
        <w:rPr>
          <w:rFonts w:ascii="Arial Narrow" w:hAnsi="Arial Narrow"/>
        </w:rPr>
      </w:pPr>
    </w:p>
    <w:p w:rsidR="00992636" w:rsidRPr="00A72815" w:rsidRDefault="00992636" w:rsidP="007A1F5D">
      <w:pPr>
        <w:jc w:val="both"/>
        <w:rPr>
          <w:rFonts w:ascii="Arial Narrow" w:hAnsi="Arial Narrow"/>
        </w:rPr>
      </w:pPr>
    </w:p>
    <w:p w:rsidR="007A1F5D" w:rsidRPr="00A72815" w:rsidRDefault="007A1F5D" w:rsidP="007A1F5D">
      <w:pPr>
        <w:jc w:val="both"/>
        <w:rPr>
          <w:rFonts w:ascii="Arial Narrow" w:hAnsi="Arial Narrow"/>
        </w:rPr>
      </w:pPr>
      <w:r w:rsidRPr="00A72815">
        <w:rPr>
          <w:rFonts w:ascii="Arial Narrow" w:hAnsi="Arial Narrow"/>
        </w:rPr>
        <w:t>...................................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72815">
        <w:rPr>
          <w:rFonts w:ascii="Arial Narrow" w:hAnsi="Arial Narrow"/>
          <w:b/>
        </w:rPr>
        <w:t xml:space="preserve"> </w:t>
      </w:r>
      <w:r w:rsidRPr="00A72815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7A1F5D" w:rsidRPr="00A72815" w:rsidRDefault="007A1F5D" w:rsidP="007A1F5D">
      <w:pPr>
        <w:ind w:right="282"/>
        <w:jc w:val="center"/>
        <w:rPr>
          <w:rFonts w:ascii="Arial Narrow" w:hAnsi="Arial Narrow"/>
          <w:b/>
        </w:rPr>
      </w:pPr>
      <w:r w:rsidRPr="00A72815">
        <w:rPr>
          <w:rFonts w:ascii="Arial Narrow" w:hAnsi="Arial Narrow"/>
          <w:b/>
        </w:rPr>
        <w:t xml:space="preserve">OŚWIADCZENIE O BRAKU PODSTAW DO WYKLUCZENIA </w:t>
      </w:r>
    </w:p>
    <w:p w:rsidR="007A1F5D" w:rsidRPr="00A72815" w:rsidRDefault="007A1F5D" w:rsidP="007A1F5D">
      <w:pPr>
        <w:ind w:right="282"/>
        <w:jc w:val="center"/>
        <w:rPr>
          <w:rFonts w:ascii="Arial Narrow" w:hAnsi="Arial Narrow"/>
          <w:b/>
        </w:rPr>
      </w:pPr>
      <w:r w:rsidRPr="00A72815">
        <w:rPr>
          <w:rFonts w:ascii="Arial Narrow" w:hAnsi="Arial Narrow"/>
          <w:b/>
        </w:rPr>
        <w:t>I SPEŁNIANIU WARUNKÓW UDZIAŁU W POSTĘPOWANIU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9A2EFD" w:rsidRPr="009A2EFD" w:rsidRDefault="007A1F5D" w:rsidP="009A2EFD">
      <w:pPr>
        <w:spacing w:line="240" w:lineRule="atLeast"/>
        <w:jc w:val="both"/>
        <w:rPr>
          <w:rFonts w:ascii="Arial Narrow" w:hAnsi="Arial Narrow"/>
          <w:b/>
          <w:bCs/>
        </w:rPr>
      </w:pPr>
      <w:r w:rsidRPr="00A72815">
        <w:rPr>
          <w:rFonts w:ascii="Arial Narrow" w:hAnsi="Arial Narrow"/>
        </w:rPr>
        <w:t>Przetarg nieograniczony:</w:t>
      </w:r>
      <w:r w:rsidRPr="00A72815">
        <w:rPr>
          <w:rFonts w:ascii="Arial Narrow" w:hAnsi="Arial Narrow"/>
          <w:b/>
        </w:rPr>
        <w:t xml:space="preserve"> </w:t>
      </w:r>
      <w:r w:rsidR="009A2EFD" w:rsidRPr="009A2EFD">
        <w:rPr>
          <w:rFonts w:ascii="Arial Narrow" w:hAnsi="Arial Narrow"/>
          <w:b/>
          <w:bCs/>
        </w:rPr>
        <w:t>„Dostawa fabrycznie nowego sprzętu komputerowego i multimedialnego, oprogramowania do pracowni kształcenia zawodowego do Powiatowego Zespołu Szkół i Specjalnego Ośrodka Szkolno – Wychowawczego w Świebodzinie w ramach realizacji projektu pt. „Modernizacja kształcenia zawodowego w Powiecie Świebodzińskim – projekt infrastrukturalny””</w:t>
      </w:r>
    </w:p>
    <w:p w:rsidR="00677494" w:rsidRPr="00A72815" w:rsidRDefault="00677494" w:rsidP="00677494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7A1F5D" w:rsidRPr="00A72815" w:rsidRDefault="007A1F5D" w:rsidP="007A1F5D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7A1F5D" w:rsidRPr="00A72815" w:rsidRDefault="007A1F5D" w:rsidP="007A1F5D">
      <w:pPr>
        <w:spacing w:line="240" w:lineRule="atLeast"/>
        <w:jc w:val="both"/>
        <w:rPr>
          <w:rFonts w:ascii="Arial Narrow" w:hAnsi="Arial Narrow"/>
          <w:b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ab/>
        <w:t xml:space="preserve">Oświadczam, że </w:t>
      </w:r>
      <w:r w:rsidRPr="00A72815">
        <w:rPr>
          <w:rFonts w:ascii="Arial Narrow" w:hAnsi="Arial Narrow" w:cs="Segoe UI"/>
          <w:b/>
        </w:rPr>
        <w:t>nie podlegam wykluczeniu</w:t>
      </w:r>
      <w:r w:rsidRPr="00A72815">
        <w:rPr>
          <w:rFonts w:ascii="Arial Narrow" w:hAnsi="Arial Narrow" w:cs="Segoe UI"/>
        </w:rPr>
        <w:t xml:space="preserve"> z postępowania na podstawie art. 24  ust. 1 i ust. 5 pkt 1 ustawy. 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A72815" w:rsidRDefault="007A1F5D" w:rsidP="007A1F5D">
      <w:pPr>
        <w:rPr>
          <w:rFonts w:ascii="Arial Narrow" w:hAnsi="Arial Narrow"/>
        </w:rPr>
      </w:pPr>
      <w:r w:rsidRPr="00A72815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A72815" w:rsidRDefault="007A1F5D" w:rsidP="007A1F5D">
      <w:pPr>
        <w:rPr>
          <w:rFonts w:ascii="Arial Narrow" w:hAnsi="Arial Narrow"/>
        </w:rPr>
      </w:pPr>
    </w:p>
    <w:p w:rsidR="007A1F5D" w:rsidRPr="00A72815" w:rsidRDefault="007A1F5D" w:rsidP="007A1F5D">
      <w:pPr>
        <w:rPr>
          <w:rFonts w:ascii="Arial Narrow" w:hAnsi="Arial Narrow"/>
        </w:rPr>
      </w:pPr>
      <w:r w:rsidRPr="00A72815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7281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A72815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A7281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A72815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  <w:i/>
        </w:rPr>
      </w:pPr>
      <w:r w:rsidRPr="00A72815">
        <w:rPr>
          <w:rFonts w:ascii="Arial Narrow" w:hAnsi="Arial Narrow" w:cs="Segoe UI"/>
        </w:rPr>
        <w:t xml:space="preserve"> </w:t>
      </w:r>
      <w:r w:rsidRPr="00A72815">
        <w:rPr>
          <w:rFonts w:ascii="Arial Narrow" w:hAnsi="Arial Narrow" w:cs="Segoe UI"/>
        </w:rPr>
        <w:tab/>
        <w:t xml:space="preserve">Oświadczam, </w:t>
      </w:r>
      <w:r w:rsidRPr="00A72815">
        <w:rPr>
          <w:rFonts w:ascii="Arial Narrow" w:hAnsi="Arial Narrow" w:cs="Segoe UI"/>
          <w:b/>
        </w:rPr>
        <w:t>że zachodzą w stosunku do mnie podstawy wykluczenia</w:t>
      </w:r>
      <w:r w:rsidRPr="00A72815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A72815">
        <w:rPr>
          <w:rFonts w:ascii="Arial Narrow" w:hAnsi="Arial Narrow" w:cs="Segoe UI"/>
        </w:rPr>
        <w:t>pzp</w:t>
      </w:r>
      <w:proofErr w:type="spellEnd"/>
      <w:r w:rsidRPr="00A72815">
        <w:rPr>
          <w:rFonts w:ascii="Arial Narrow" w:hAnsi="Arial Narrow" w:cs="Segoe UI"/>
        </w:rPr>
        <w:t xml:space="preserve"> </w:t>
      </w:r>
      <w:r w:rsidRPr="00A72815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 w:rsidRPr="00A72815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A72815">
        <w:rPr>
          <w:rFonts w:ascii="Arial Narrow" w:hAnsi="Arial Narrow" w:cs="Segoe UI"/>
          <w:i/>
          <w:sz w:val="20"/>
          <w:szCs w:val="20"/>
        </w:rPr>
        <w:t>)</w:t>
      </w:r>
      <w:r w:rsidRPr="00A72815">
        <w:rPr>
          <w:rFonts w:ascii="Arial Narrow" w:hAnsi="Arial Narrow" w:cs="Segoe UI"/>
          <w:i/>
        </w:rPr>
        <w:t>.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A72815">
        <w:rPr>
          <w:rFonts w:ascii="Arial Narrow" w:hAnsi="Arial Narrow" w:cs="Segoe UI"/>
        </w:rPr>
        <w:t>pzp</w:t>
      </w:r>
      <w:proofErr w:type="spellEnd"/>
      <w:r w:rsidRPr="00A72815">
        <w:rPr>
          <w:rFonts w:ascii="Arial Narrow" w:hAnsi="Arial Narrow" w:cs="Segoe UI"/>
        </w:rPr>
        <w:t>, podjąłem następujące środki naprawcze: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6903D6" w:rsidRDefault="007A1F5D" w:rsidP="007A1F5D">
      <w:pPr>
        <w:ind w:right="282"/>
        <w:jc w:val="both"/>
        <w:rPr>
          <w:rFonts w:ascii="Arial Narrow" w:hAnsi="Arial Narrow" w:cs="Segoe UI"/>
          <w:color w:val="FF0000"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A72815" w:rsidRDefault="007A1F5D" w:rsidP="007A1F5D">
      <w:pPr>
        <w:rPr>
          <w:rFonts w:ascii="Arial Narrow" w:hAnsi="Arial Narrow"/>
        </w:rPr>
      </w:pPr>
      <w:r w:rsidRPr="00A72815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A72815" w:rsidRDefault="007A1F5D" w:rsidP="007A1F5D">
      <w:pPr>
        <w:rPr>
          <w:rFonts w:ascii="Arial Narrow" w:hAnsi="Arial Narrow"/>
        </w:rPr>
      </w:pPr>
    </w:p>
    <w:p w:rsidR="007A1F5D" w:rsidRPr="00A72815" w:rsidRDefault="007A1F5D" w:rsidP="007A1F5D">
      <w:pPr>
        <w:rPr>
          <w:rFonts w:ascii="Arial Narrow" w:hAnsi="Arial Narrow"/>
        </w:rPr>
      </w:pPr>
      <w:r w:rsidRPr="00A72815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7281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 w:rsidRPr="00A72815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A7281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6903D6" w:rsidRDefault="007A1F5D" w:rsidP="007A1F5D">
      <w:pPr>
        <w:ind w:right="282"/>
        <w:jc w:val="both"/>
        <w:rPr>
          <w:rFonts w:ascii="Arial Narrow" w:hAnsi="Arial Narrow" w:cs="Segoe UI"/>
          <w:color w:val="FF0000"/>
        </w:rPr>
      </w:pPr>
    </w:p>
    <w:p w:rsidR="007A1F5D" w:rsidRPr="006903D6" w:rsidRDefault="007A1F5D" w:rsidP="007A1F5D">
      <w:pPr>
        <w:ind w:right="282"/>
        <w:jc w:val="both"/>
        <w:rPr>
          <w:rFonts w:ascii="Arial Narrow" w:hAnsi="Arial Narrow" w:cs="Segoe UI"/>
          <w:color w:val="FF0000"/>
        </w:rPr>
      </w:pPr>
    </w:p>
    <w:p w:rsidR="00B96413" w:rsidRPr="006903D6" w:rsidRDefault="00B96413" w:rsidP="007A1F5D">
      <w:pPr>
        <w:ind w:right="282"/>
        <w:jc w:val="both"/>
        <w:rPr>
          <w:rFonts w:ascii="Arial Narrow" w:hAnsi="Arial Narrow" w:cs="Segoe UI"/>
          <w:color w:val="FF0000"/>
        </w:rPr>
      </w:pP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  <w:r w:rsidRPr="006903D6">
        <w:rPr>
          <w:rFonts w:ascii="Arial Narrow" w:hAnsi="Arial Narrow" w:cs="Segoe UI"/>
          <w:color w:val="FF0000"/>
        </w:rPr>
        <w:tab/>
      </w:r>
      <w:r w:rsidRPr="00D223F6">
        <w:rPr>
          <w:rFonts w:ascii="Arial Narrow" w:hAnsi="Arial Narrow" w:cs="Segoe UI"/>
        </w:rPr>
        <w:t xml:space="preserve">Oświadczam, że </w:t>
      </w:r>
      <w:r w:rsidRPr="00D223F6">
        <w:rPr>
          <w:rFonts w:ascii="Arial Narrow" w:hAnsi="Arial Narrow" w:cs="Segoe UI"/>
          <w:b/>
        </w:rPr>
        <w:t>spełniam warunki udziału</w:t>
      </w:r>
      <w:r w:rsidRPr="00D223F6">
        <w:rPr>
          <w:rFonts w:ascii="Arial Narrow" w:hAnsi="Arial Narrow" w:cs="Segoe UI"/>
        </w:rPr>
        <w:t xml:space="preserve"> w postępowaniu określone w </w:t>
      </w:r>
      <w:r w:rsidRPr="00D223F6">
        <w:rPr>
          <w:rFonts w:ascii="Arial Narrow" w:hAnsi="Arial Narrow" w:cs="Segoe UI"/>
          <w:u w:val="single"/>
        </w:rPr>
        <w:t>pkt</w:t>
      </w:r>
      <w:r w:rsidR="006974AC" w:rsidRPr="00D223F6">
        <w:rPr>
          <w:rFonts w:ascii="Arial Narrow" w:hAnsi="Arial Narrow" w:cs="Segoe UI"/>
          <w:u w:val="single"/>
        </w:rPr>
        <w:t xml:space="preserve"> </w:t>
      </w:r>
      <w:r w:rsidRPr="00D223F6">
        <w:rPr>
          <w:rFonts w:ascii="Arial Narrow" w:hAnsi="Arial Narrow" w:cs="Segoe UI"/>
          <w:u w:val="single"/>
        </w:rPr>
        <w:t xml:space="preserve"> V SIWZ</w:t>
      </w:r>
      <w:r w:rsidRPr="00D223F6">
        <w:rPr>
          <w:rFonts w:ascii="Arial Narrow" w:hAnsi="Arial Narrow" w:cs="Segoe UI"/>
        </w:rPr>
        <w:t xml:space="preserve"> 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 w:rsidRPr="00D223F6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D223F6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D223F6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D223F6">
        <w:rPr>
          <w:rFonts w:ascii="Arial Narrow" w:hAnsi="Arial Narrow" w:cs="Arial"/>
          <w:b/>
        </w:rPr>
        <w:tab/>
      </w:r>
    </w:p>
    <w:p w:rsidR="007A1F5D" w:rsidRPr="00D223F6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D223F6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7A1F5D" w:rsidRPr="00D223F6" w:rsidRDefault="007A1F5D" w:rsidP="007A1F5D">
      <w:pPr>
        <w:spacing w:after="40"/>
        <w:contextualSpacing/>
        <w:jc w:val="both"/>
        <w:rPr>
          <w:rFonts w:ascii="Arial Narrow" w:hAnsi="Arial Narrow" w:cs="Arial"/>
        </w:rPr>
      </w:pPr>
      <w:r w:rsidRPr="00D223F6"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7A1F5D" w:rsidRPr="00D223F6" w:rsidRDefault="007A1F5D" w:rsidP="007A1F5D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D223F6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223F6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D223F6">
        <w:rPr>
          <w:rFonts w:ascii="Arial Narrow" w:hAnsi="Arial Narrow" w:cs="Arial"/>
          <w:i/>
          <w:sz w:val="18"/>
          <w:szCs w:val="18"/>
        </w:rPr>
        <w:t>)</w:t>
      </w:r>
    </w:p>
    <w:p w:rsidR="007A1F5D" w:rsidRPr="00D223F6" w:rsidRDefault="007A1F5D" w:rsidP="007A1F5D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7A1F5D" w:rsidRPr="00D223F6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D223F6">
        <w:rPr>
          <w:rFonts w:ascii="Arial Narrow" w:hAnsi="Arial Narrow" w:cs="Arial"/>
          <w:b/>
        </w:rPr>
        <w:t>nie zachodzą podstawy wykluczenia z postępowania o udzielenie zamówienia.</w:t>
      </w:r>
    </w:p>
    <w:p w:rsidR="007A1F5D" w:rsidRPr="00D223F6" w:rsidRDefault="007A1F5D" w:rsidP="007A1F5D">
      <w:pPr>
        <w:spacing w:after="40"/>
        <w:jc w:val="both"/>
        <w:rPr>
          <w:rFonts w:ascii="Arial Narrow" w:hAnsi="Arial Narrow" w:cs="Segoe UI"/>
          <w:b/>
        </w:rPr>
      </w:pP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D223F6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D223F6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D223F6" w:rsidRDefault="007A1F5D" w:rsidP="007A1F5D">
      <w:pPr>
        <w:spacing w:after="40"/>
        <w:contextualSpacing/>
        <w:jc w:val="both"/>
        <w:rPr>
          <w:rFonts w:ascii="Arial Narrow" w:hAnsi="Arial Narrow" w:cs="Arial"/>
        </w:rPr>
      </w:pPr>
      <w:r w:rsidRPr="00D223F6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D223F6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D223F6">
        <w:rPr>
          <w:rFonts w:ascii="Arial Narrow" w:hAnsi="Arial Narrow" w:cs="Arial"/>
          <w:b/>
        </w:rPr>
        <w:t xml:space="preserve"> : </w:t>
      </w:r>
      <w:r w:rsidRPr="00D223F6">
        <w:rPr>
          <w:rFonts w:ascii="Arial Narrow" w:hAnsi="Arial Narrow" w:cs="Arial"/>
        </w:rPr>
        <w:t>……………………………………………...................................................................................</w:t>
      </w:r>
      <w:r w:rsidR="00EA06E0" w:rsidRPr="00D223F6">
        <w:rPr>
          <w:rFonts w:ascii="Arial Narrow" w:hAnsi="Arial Narrow" w:cs="Arial"/>
        </w:rPr>
        <w:t>..................……......</w:t>
      </w:r>
    </w:p>
    <w:p w:rsidR="007A1F5D" w:rsidRPr="00D223F6" w:rsidRDefault="007A1F5D" w:rsidP="007A1F5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D223F6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223F6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D223F6">
        <w:rPr>
          <w:rFonts w:ascii="Arial Narrow" w:hAnsi="Arial Narrow" w:cs="Arial"/>
          <w:i/>
          <w:sz w:val="18"/>
          <w:szCs w:val="18"/>
        </w:rPr>
        <w:t>)</w:t>
      </w:r>
      <w:r w:rsidRPr="00D223F6">
        <w:rPr>
          <w:rFonts w:ascii="Arial Narrow" w:hAnsi="Arial Narrow" w:cs="Arial"/>
          <w:sz w:val="18"/>
          <w:szCs w:val="18"/>
        </w:rPr>
        <w:t>,</w:t>
      </w:r>
    </w:p>
    <w:p w:rsidR="007A1F5D" w:rsidRPr="00D223F6" w:rsidRDefault="007A1F5D" w:rsidP="007A1F5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7A1F5D" w:rsidRPr="00D223F6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D223F6">
        <w:rPr>
          <w:rFonts w:ascii="Arial Narrow" w:hAnsi="Arial Narrow" w:cs="Arial"/>
          <w:b/>
        </w:rPr>
        <w:t>nie zachodzą podstawy wykluczenia z postępowania o udzielenie zamówienia.</w:t>
      </w:r>
    </w:p>
    <w:p w:rsidR="007A1F5D" w:rsidRPr="00D223F6" w:rsidRDefault="007A1F5D" w:rsidP="007A1F5D">
      <w:pPr>
        <w:spacing w:after="40"/>
        <w:jc w:val="both"/>
        <w:rPr>
          <w:rFonts w:ascii="Arial Narrow" w:hAnsi="Arial Narrow" w:cs="Segoe UI"/>
          <w:b/>
        </w:rPr>
      </w:pP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D223F6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D223F6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  <w:r w:rsidRPr="00D223F6">
        <w:rPr>
          <w:rFonts w:ascii="Arial Narrow" w:hAnsi="Arial Narrow" w:cs="Segoe UI"/>
        </w:rPr>
        <w:t>* niepotrzebne skreślić</w:t>
      </w: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D223F6" w:rsidRDefault="007A1F5D" w:rsidP="00EA06E0">
      <w:pPr>
        <w:rPr>
          <w:rFonts w:ascii="Arial Narrow" w:hAnsi="Arial Narrow" w:cs="Segoe UI"/>
        </w:rPr>
      </w:pPr>
    </w:p>
    <w:p w:rsidR="00EA06E0" w:rsidRPr="00D223F6" w:rsidRDefault="00EA06E0" w:rsidP="00EA06E0">
      <w:pPr>
        <w:rPr>
          <w:rFonts w:ascii="Arial Narrow" w:hAnsi="Arial Narrow"/>
        </w:rPr>
      </w:pPr>
    </w:p>
    <w:p w:rsidR="007A1F5D" w:rsidRPr="00D223F6" w:rsidRDefault="007A1F5D" w:rsidP="007A1F5D">
      <w:pPr>
        <w:rPr>
          <w:rFonts w:ascii="Arial Narrow" w:hAnsi="Arial Narrow"/>
        </w:rPr>
      </w:pPr>
    </w:p>
    <w:p w:rsidR="00B96413" w:rsidRPr="006903D6" w:rsidRDefault="00B96413" w:rsidP="007A1F5D">
      <w:pPr>
        <w:rPr>
          <w:rFonts w:ascii="Arial Narrow" w:hAnsi="Arial Narrow"/>
          <w:color w:val="FF0000"/>
        </w:rPr>
      </w:pPr>
    </w:p>
    <w:p w:rsidR="00EE3A40" w:rsidRPr="006903D6" w:rsidRDefault="00EE3A40" w:rsidP="007A1F5D">
      <w:pPr>
        <w:rPr>
          <w:rFonts w:ascii="Arial Narrow" w:hAnsi="Arial Narrow"/>
          <w:color w:val="FF0000"/>
        </w:rPr>
      </w:pPr>
    </w:p>
    <w:p w:rsidR="007A1F5D" w:rsidRPr="006903D6" w:rsidRDefault="007A1F5D" w:rsidP="007A1F5D">
      <w:pPr>
        <w:rPr>
          <w:rFonts w:ascii="Arial Narrow" w:hAnsi="Arial Narrow"/>
          <w:color w:val="FF0000"/>
        </w:rPr>
      </w:pPr>
    </w:p>
    <w:p w:rsidR="00601A40" w:rsidRDefault="00EA06E0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</w:t>
      </w:r>
    </w:p>
    <w:p w:rsidR="00601A40" w:rsidRDefault="00601A40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1A40" w:rsidRDefault="00601A40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D223F6" w:rsidRDefault="00EA06E0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>Załącznik nr 3</w:t>
      </w:r>
    </w:p>
    <w:p w:rsidR="007A1F5D" w:rsidRPr="00D223F6" w:rsidRDefault="007A1F5D" w:rsidP="007A1F5D">
      <w:pPr>
        <w:jc w:val="righ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</w:t>
      </w:r>
      <w:r w:rsidR="00EE3A40" w:rsidRPr="00D223F6">
        <w:rPr>
          <w:rFonts w:ascii="Arial Narrow" w:hAnsi="Arial Narrow"/>
          <w:sz w:val="20"/>
          <w:szCs w:val="20"/>
        </w:rPr>
        <w:t xml:space="preserve">                            do F</w:t>
      </w:r>
      <w:r w:rsidRPr="00D223F6">
        <w:rPr>
          <w:rFonts w:ascii="Arial Narrow" w:hAnsi="Arial Narrow"/>
          <w:sz w:val="20"/>
          <w:szCs w:val="20"/>
        </w:rPr>
        <w:t>ormularza oferty</w:t>
      </w:r>
    </w:p>
    <w:p w:rsidR="00F70063" w:rsidRPr="00D223F6" w:rsidRDefault="007A1F5D" w:rsidP="00F70063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 w:rsidRPr="00D223F6">
        <w:rPr>
          <w:rFonts w:ascii="Arial Narrow" w:hAnsi="Arial Narrow"/>
        </w:rPr>
        <w:t>...................................</w:t>
      </w:r>
      <w:r w:rsidR="00F70063" w:rsidRPr="00D223F6">
        <w:rPr>
          <w:rFonts w:ascii="Arial Narrow" w:hAnsi="Arial Narrow"/>
          <w:b/>
          <w:sz w:val="20"/>
          <w:szCs w:val="20"/>
        </w:rPr>
        <w:t xml:space="preserve"> WYKONAWCA SKŁADA BEZ WEZWANIA W TERMINIE 3 DNI OD DNIA UKAZANIA SIĘ INFORMACJI Z OTWARCIA NA STRONIE ZAMAWIAJĄCEGO</w:t>
      </w:r>
    </w:p>
    <w:p w:rsidR="007A1F5D" w:rsidRPr="00D223F6" w:rsidRDefault="007A1F5D" w:rsidP="007A1F5D">
      <w:pPr>
        <w:jc w:val="both"/>
        <w:rPr>
          <w:rFonts w:ascii="Arial Narrow" w:hAnsi="Arial Narrow"/>
        </w:rPr>
      </w:pPr>
    </w:p>
    <w:p w:rsidR="007A1F5D" w:rsidRPr="00D223F6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23F6">
        <w:rPr>
          <w:rFonts w:ascii="Arial Narrow" w:hAnsi="Arial Narrow"/>
          <w:b/>
        </w:rPr>
        <w:t xml:space="preserve"> </w:t>
      </w:r>
      <w:r w:rsidRPr="00D223F6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A1F5D" w:rsidRPr="00D223F6" w:rsidRDefault="007A1F5D" w:rsidP="007A1F5D">
      <w:pPr>
        <w:jc w:val="both"/>
        <w:rPr>
          <w:rFonts w:ascii="Arial Narrow" w:hAnsi="Arial Narrow"/>
          <w:b/>
        </w:rPr>
      </w:pPr>
      <w:r w:rsidRPr="00D223F6">
        <w:rPr>
          <w:rFonts w:ascii="Arial Narrow" w:hAnsi="Arial Narrow"/>
          <w:b/>
        </w:rPr>
        <w:t xml:space="preserve">   </w:t>
      </w:r>
    </w:p>
    <w:p w:rsidR="007A1F5D" w:rsidRPr="00D223F6" w:rsidRDefault="007A1F5D" w:rsidP="007A1F5D">
      <w:pPr>
        <w:keepNext/>
        <w:jc w:val="center"/>
        <w:outlineLvl w:val="4"/>
        <w:rPr>
          <w:b/>
          <w:sz w:val="28"/>
          <w:szCs w:val="28"/>
        </w:rPr>
      </w:pPr>
    </w:p>
    <w:p w:rsidR="007A1F5D" w:rsidRPr="00D223F6" w:rsidRDefault="007A1F5D" w:rsidP="007A1F5D">
      <w:pPr>
        <w:keepNext/>
        <w:jc w:val="center"/>
        <w:outlineLvl w:val="4"/>
        <w:rPr>
          <w:b/>
          <w:sz w:val="28"/>
          <w:szCs w:val="28"/>
        </w:rPr>
      </w:pPr>
    </w:p>
    <w:p w:rsidR="007A1F5D" w:rsidRPr="00D223F6" w:rsidRDefault="007A1F5D" w:rsidP="007A1F5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7A1F5D" w:rsidRPr="00D223F6" w:rsidRDefault="007A1F5D" w:rsidP="007A1F5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D223F6">
        <w:rPr>
          <w:rFonts w:ascii="Arial" w:eastAsia="Calibri" w:hAnsi="Arial" w:cs="Arial"/>
          <w:b/>
          <w:bCs/>
          <w:sz w:val="28"/>
          <w:szCs w:val="28"/>
          <w:lang w:eastAsia="en-US"/>
        </w:rPr>
        <w:t>O</w:t>
      </w:r>
      <w:r w:rsidRPr="00D223F6"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Ś</w:t>
      </w:r>
      <w:r w:rsidRPr="00D223F6">
        <w:rPr>
          <w:rFonts w:ascii="Arial" w:eastAsia="Calibri" w:hAnsi="Arial" w:cs="Arial"/>
          <w:b/>
          <w:bCs/>
          <w:sz w:val="28"/>
          <w:szCs w:val="28"/>
          <w:lang w:eastAsia="en-US"/>
        </w:rPr>
        <w:t>WIADCZENIE O PRZYNALE</w:t>
      </w:r>
      <w:r w:rsidRPr="00D223F6"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Ż</w:t>
      </w:r>
      <w:r w:rsidRPr="00D223F6">
        <w:rPr>
          <w:rFonts w:ascii="Arial" w:eastAsia="Calibri" w:hAnsi="Arial" w:cs="Arial"/>
          <w:b/>
          <w:bCs/>
          <w:sz w:val="28"/>
          <w:szCs w:val="28"/>
          <w:lang w:eastAsia="en-US"/>
        </w:rPr>
        <w:t>NO</w:t>
      </w:r>
      <w:r w:rsidRPr="00D223F6"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Ś</w:t>
      </w:r>
      <w:r w:rsidRPr="00D223F6">
        <w:rPr>
          <w:rFonts w:ascii="Arial" w:eastAsia="Calibri" w:hAnsi="Arial" w:cs="Arial"/>
          <w:b/>
          <w:bCs/>
          <w:sz w:val="28"/>
          <w:szCs w:val="28"/>
          <w:lang w:eastAsia="en-US"/>
        </w:rPr>
        <w:t>CI DO GRUPY KAPITAŁOWEJ</w:t>
      </w:r>
    </w:p>
    <w:p w:rsidR="007A1F5D" w:rsidRPr="00D223F6" w:rsidRDefault="007A1F5D" w:rsidP="007A1F5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9A2EFD" w:rsidRPr="009A2EFD" w:rsidRDefault="007A1F5D" w:rsidP="009A2EFD">
      <w:pPr>
        <w:spacing w:line="240" w:lineRule="atLeast"/>
        <w:jc w:val="both"/>
        <w:rPr>
          <w:rFonts w:ascii="Arial Narrow" w:hAnsi="Arial Narrow"/>
          <w:b/>
          <w:bCs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 xml:space="preserve">Składając ofertę w postępowaniu o udzielenie zamówienia publicznego na: </w:t>
      </w:r>
      <w:r w:rsidR="009A2EFD" w:rsidRPr="009A2EFD">
        <w:rPr>
          <w:rFonts w:ascii="Arial Narrow" w:hAnsi="Arial Narrow"/>
          <w:b/>
          <w:bCs/>
        </w:rPr>
        <w:t>„Dostawa fabrycznie nowego sprzętu komputerowego i multimedialnego, oprogramowania do pracowni kształcenia zawodowego do Powiatowego Zespołu Szkół i Specjalnego Ośrodka Szkolno – Wychowawczego w Świebodzinie w ramach realizacji projektu pt. „Modernizacja kształcenia zawodowego w Powiecie Świebodzińskim – projekt infrastrukturalny””</w:t>
      </w:r>
    </w:p>
    <w:p w:rsidR="007A1F5D" w:rsidRPr="00D223F6" w:rsidRDefault="007A1F5D" w:rsidP="009639EE">
      <w:pPr>
        <w:spacing w:line="240" w:lineRule="atLeast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nie nale</w:t>
      </w:r>
      <w:r w:rsidRPr="00D223F6">
        <w:rPr>
          <w:rFonts w:ascii="Arial Narrow" w:eastAsia="Calibri" w:hAnsi="Arial Narrow" w:cs="Arial,Bold"/>
          <w:b/>
          <w:bCs/>
          <w:sz w:val="22"/>
          <w:szCs w:val="22"/>
          <w:lang w:eastAsia="en-US"/>
        </w:rPr>
        <w:t>ż</w:t>
      </w:r>
      <w:r w:rsidRPr="00D223F6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ę </w:t>
      </w: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do grupy kapitałowej**, w rozumieniu ustawy z dnia 16 lutego 2007r.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 xml:space="preserve">o ochronie konkurencji i konsumentów </w:t>
      </w:r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(Dz. U. 2018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 r., poz. </w:t>
      </w:r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798 z </w:t>
      </w:r>
      <w:proofErr w:type="spellStart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. zm.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) 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nale</w:t>
      </w:r>
      <w:r w:rsidRPr="00D223F6">
        <w:rPr>
          <w:rFonts w:ascii="Arial Narrow" w:eastAsia="Calibri" w:hAnsi="Arial Narrow" w:cs="Arial,Bold"/>
          <w:b/>
          <w:bCs/>
          <w:sz w:val="22"/>
          <w:szCs w:val="22"/>
          <w:lang w:eastAsia="en-US"/>
        </w:rPr>
        <w:t>ż</w:t>
      </w:r>
      <w:r w:rsidRPr="00D223F6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ę </w:t>
      </w: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do grupy kapitałowej**, w rozumieniu ustawy z dnia 16 lutego 2007r.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 xml:space="preserve">o ochronie konkurencji i konsumentów </w:t>
      </w:r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(Dz. U. 2018 r., poz. 798 z </w:t>
      </w:r>
      <w:proofErr w:type="spellStart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. zm.) </w:t>
      </w: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z następującymi Wykonawcami, którzy złożyli w niniejszym postępowaniu oferty: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*niepotrzebne skre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ś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li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ć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lub pomin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ąć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**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zgodnie z art. 4 pkt 14 ustawy z dnia 16 lutego 2007r. o ochronie konkurencji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i konsumentów </w:t>
      </w:r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(Dz. U. 2018 r., poz. 798 z </w:t>
      </w:r>
      <w:proofErr w:type="spellStart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. zm.)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przez grup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ę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kapitałow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ą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rozumie si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ę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wszystkich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przedsi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biorców, którzy s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ą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kontrolowani w sposób bezpo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ś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redni lub po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ś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redni przez jednego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przedsi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biorc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, w tym równie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ż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tego przedsi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biorc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Cs/>
          <w:sz w:val="22"/>
          <w:szCs w:val="22"/>
          <w:lang w:eastAsia="en-US"/>
        </w:rPr>
      </w:pP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Cs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7A1F5D" w:rsidRPr="00D223F6" w:rsidRDefault="007A1F5D" w:rsidP="00261DE7">
      <w:pPr>
        <w:spacing w:line="240" w:lineRule="atLeast"/>
        <w:rPr>
          <w:rFonts w:ascii="Arial Narrow" w:hAnsi="Arial Narrow"/>
        </w:rPr>
      </w:pPr>
      <w:r w:rsidRPr="00D223F6">
        <w:rPr>
          <w:rFonts w:ascii="Arial Narrow" w:hAnsi="Arial Narrow"/>
          <w:b/>
        </w:rPr>
        <w:t xml:space="preserve">                                              </w:t>
      </w: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  <w:r w:rsidRPr="00D223F6">
        <w:rPr>
          <w:rFonts w:ascii="Arial Narrow" w:hAnsi="Arial Narrow" w:cs="Segoe UI"/>
        </w:rPr>
        <w:t>* niepotrzebne skreślić</w:t>
      </w:r>
    </w:p>
    <w:p w:rsidR="007A1F5D" w:rsidRPr="00D223F6" w:rsidRDefault="007A1F5D" w:rsidP="007A1F5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D223F6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D223F6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D223F6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7A1F5D" w:rsidRPr="00D223F6" w:rsidRDefault="007A1F5D" w:rsidP="007A1F5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A1F5D" w:rsidRPr="00D223F6" w:rsidRDefault="007A1F5D" w:rsidP="007A1F5D">
      <w:pPr>
        <w:rPr>
          <w:rFonts w:ascii="Arial Narrow" w:eastAsia="Calibri" w:hAnsi="Arial Narrow"/>
          <w:sz w:val="18"/>
          <w:szCs w:val="18"/>
          <w:lang w:eastAsia="en-US"/>
        </w:rPr>
      </w:pPr>
      <w:r w:rsidRPr="00D223F6">
        <w:rPr>
          <w:rFonts w:ascii="Arial Narrow" w:hAnsi="Arial Narrow"/>
          <w:sz w:val="18"/>
          <w:szCs w:val="18"/>
        </w:rPr>
        <w:t>.......................................,</w:t>
      </w:r>
      <w:r w:rsidRPr="00D223F6">
        <w:rPr>
          <w:rFonts w:ascii="Arial Narrow" w:hAnsi="Arial Narrow"/>
          <w:sz w:val="22"/>
          <w:szCs w:val="22"/>
        </w:rPr>
        <w:t>dn.</w:t>
      </w:r>
      <w:r w:rsidRPr="00D223F6">
        <w:rPr>
          <w:rFonts w:ascii="Arial Narrow" w:hAnsi="Arial Narrow"/>
          <w:sz w:val="18"/>
          <w:szCs w:val="18"/>
        </w:rPr>
        <w:t xml:space="preserve">..................... </w:t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ab/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7A1F5D" w:rsidRPr="00D223F6" w:rsidRDefault="007A1F5D" w:rsidP="007A1F5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223F6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D223F6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469C3" w:rsidRDefault="007A1F5D" w:rsidP="00F70063">
      <w:pPr>
        <w:rPr>
          <w:rFonts w:ascii="Arial Narrow" w:eastAsia="Calibri" w:hAnsi="Arial Narrow"/>
          <w:sz w:val="16"/>
          <w:szCs w:val="16"/>
          <w:lang w:eastAsia="en-US"/>
        </w:rPr>
      </w:pPr>
      <w:r w:rsidRPr="00D223F6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D223F6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D223F6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4469C3" w:rsidRPr="004469C3" w:rsidRDefault="004469C3" w:rsidP="004469C3">
      <w:pPr>
        <w:rPr>
          <w:rFonts w:ascii="Arial Narrow" w:eastAsia="Calibri" w:hAnsi="Arial Narrow"/>
          <w:sz w:val="16"/>
          <w:szCs w:val="16"/>
          <w:lang w:eastAsia="en-US"/>
        </w:rPr>
      </w:pPr>
    </w:p>
    <w:sectPr w:rsidR="004469C3" w:rsidRPr="004469C3" w:rsidSect="0093472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DD" w:rsidRDefault="006F4ADD" w:rsidP="006E4BB1">
      <w:r>
        <w:separator/>
      </w:r>
    </w:p>
  </w:endnote>
  <w:endnote w:type="continuationSeparator" w:id="0">
    <w:p w:rsidR="006F4ADD" w:rsidRDefault="006F4ADD" w:rsidP="006E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E8" w:rsidRDefault="009C54E8">
    <w:pPr>
      <w:pStyle w:val="Stopka"/>
    </w:pPr>
    <w:r>
      <w:rPr>
        <w:noProof/>
      </w:rPr>
      <w:drawing>
        <wp:inline distT="0" distB="0" distL="0" distR="0">
          <wp:extent cx="6124983" cy="67586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268" cy="680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DD" w:rsidRDefault="006F4ADD" w:rsidP="006E4BB1">
      <w:r>
        <w:separator/>
      </w:r>
    </w:p>
  </w:footnote>
  <w:footnote w:type="continuationSeparator" w:id="0">
    <w:p w:rsidR="006F4ADD" w:rsidRDefault="006F4ADD" w:rsidP="006E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E8" w:rsidRPr="000F367C" w:rsidRDefault="009C54E8" w:rsidP="002A7360">
    <w:pPr>
      <w:tabs>
        <w:tab w:val="center" w:pos="4536"/>
        <w:tab w:val="right" w:pos="9072"/>
      </w:tabs>
      <w:jc w:val="center"/>
      <w:rPr>
        <w:rFonts w:ascii="Arial Narrow" w:hAnsi="Arial Narrow"/>
        <w:sz w:val="16"/>
        <w:szCs w:val="16"/>
      </w:rPr>
    </w:pPr>
    <w:r w:rsidRPr="000F367C">
      <w:rPr>
        <w:rFonts w:ascii="Arial Narrow" w:hAnsi="Arial Narrow"/>
        <w:sz w:val="16"/>
        <w:szCs w:val="16"/>
      </w:rPr>
      <w:t xml:space="preserve">Projekt pn. </w:t>
    </w:r>
    <w:r w:rsidRPr="000F367C">
      <w:rPr>
        <w:rFonts w:ascii="Arial Narrow" w:hAnsi="Arial Narrow"/>
        <w:b/>
        <w:sz w:val="16"/>
        <w:szCs w:val="16"/>
      </w:rPr>
      <w:t>„Modernizacja kształcenia zawodowego w Powiecie Świebodzińskim – projekt infrastrukturalny”</w:t>
    </w:r>
    <w:r w:rsidRPr="000F367C">
      <w:rPr>
        <w:rFonts w:ascii="Arial Narrow" w:hAnsi="Arial Narrow"/>
        <w:sz w:val="16"/>
        <w:szCs w:val="16"/>
      </w:rPr>
      <w:t xml:space="preserve"> realizowany przez Powiat Świebodziński, współfinansowany z Europejskiego Funduszu Rozwoju Regionalnego w ramach: Regionalnego Programu Operacyjnego Lubuskie 2020 </w:t>
    </w:r>
    <w:r>
      <w:rPr>
        <w:rFonts w:ascii="Arial Narrow" w:hAnsi="Arial Narrow"/>
        <w:sz w:val="16"/>
        <w:szCs w:val="16"/>
      </w:rPr>
      <w:br/>
    </w:r>
    <w:r w:rsidRPr="000F367C">
      <w:rPr>
        <w:rFonts w:ascii="Arial Narrow" w:hAnsi="Arial Narrow"/>
        <w:sz w:val="16"/>
        <w:szCs w:val="16"/>
      </w:rPr>
      <w:t>w ramach: Osi priorytetowej 9 „Infrastruktura społeczna”, Działanie 9.3 „Rozwój infrastruktury edukacyjnej”, Poddziałania 9.3.1. „Rozwój Infrastruktury edukacyjnej – projekty realizowane poza formułą ZIT”, typ III – Inwestycje w infrastrukturę edukacji kształcenia zawodowego RPO – Lubuskie 2020</w:t>
    </w:r>
  </w:p>
  <w:p w:rsidR="009C54E8" w:rsidRPr="000F367C" w:rsidRDefault="009C54E8" w:rsidP="002A7360">
    <w:pPr>
      <w:tabs>
        <w:tab w:val="center" w:pos="4536"/>
        <w:tab w:val="right" w:pos="9072"/>
      </w:tabs>
      <w:jc w:val="center"/>
      <w:rPr>
        <w:rFonts w:ascii="Arial Narrow" w:hAnsi="Arial Narrow"/>
        <w:sz w:val="16"/>
        <w:szCs w:val="16"/>
      </w:rPr>
    </w:pPr>
    <w:r w:rsidRPr="000F367C">
      <w:rPr>
        <w:rFonts w:ascii="Arial Narrow" w:hAnsi="Arial Narrow"/>
        <w:sz w:val="16"/>
        <w:szCs w:val="16"/>
      </w:rPr>
      <w:t>Umowa o dofinansowanie nr RPLB.09.03.01-08-0006/18-00 z dn. 27.12.2018 r.</w:t>
    </w:r>
  </w:p>
  <w:p w:rsidR="009C54E8" w:rsidRPr="00CD3673" w:rsidRDefault="009C54E8" w:rsidP="00CD3673">
    <w:pPr>
      <w:pStyle w:val="Nagwek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D6DBB"/>
    <w:multiLevelType w:val="hybridMultilevel"/>
    <w:tmpl w:val="38B85118"/>
    <w:lvl w:ilvl="0" w:tplc="273A4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55C34"/>
    <w:multiLevelType w:val="hybridMultilevel"/>
    <w:tmpl w:val="E710EFE6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4943"/>
    <w:multiLevelType w:val="hybridMultilevel"/>
    <w:tmpl w:val="546A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0A9"/>
    <w:multiLevelType w:val="hybridMultilevel"/>
    <w:tmpl w:val="6128A2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97882"/>
    <w:multiLevelType w:val="hybridMultilevel"/>
    <w:tmpl w:val="D486CA14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5C1EBD"/>
    <w:multiLevelType w:val="hybridMultilevel"/>
    <w:tmpl w:val="FC60773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064A1"/>
    <w:multiLevelType w:val="hybridMultilevel"/>
    <w:tmpl w:val="7B481304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2D7"/>
    <w:multiLevelType w:val="hybridMultilevel"/>
    <w:tmpl w:val="4E86F726"/>
    <w:lvl w:ilvl="0" w:tplc="57609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397784"/>
    <w:multiLevelType w:val="hybridMultilevel"/>
    <w:tmpl w:val="886CFC9C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24A32"/>
    <w:multiLevelType w:val="hybridMultilevel"/>
    <w:tmpl w:val="4BCEA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574DB"/>
    <w:multiLevelType w:val="hybridMultilevel"/>
    <w:tmpl w:val="A34C3B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AA6058F"/>
    <w:multiLevelType w:val="hybridMultilevel"/>
    <w:tmpl w:val="F05A4766"/>
    <w:lvl w:ilvl="0" w:tplc="FEEE7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D2FF1"/>
    <w:multiLevelType w:val="hybridMultilevel"/>
    <w:tmpl w:val="F28A1FFA"/>
    <w:lvl w:ilvl="0" w:tplc="273A4934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7">
    <w:nsid w:val="509E0730"/>
    <w:multiLevelType w:val="hybridMultilevel"/>
    <w:tmpl w:val="F7C28558"/>
    <w:lvl w:ilvl="0" w:tplc="273A49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244E4"/>
    <w:multiLevelType w:val="hybridMultilevel"/>
    <w:tmpl w:val="49D4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D220A"/>
    <w:multiLevelType w:val="hybridMultilevel"/>
    <w:tmpl w:val="FE163332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66F13"/>
    <w:multiLevelType w:val="hybridMultilevel"/>
    <w:tmpl w:val="FCF4A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7510CC"/>
    <w:multiLevelType w:val="hybridMultilevel"/>
    <w:tmpl w:val="42E6DBD8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25DF1"/>
    <w:multiLevelType w:val="hybridMultilevel"/>
    <w:tmpl w:val="955C8F2A"/>
    <w:lvl w:ilvl="0" w:tplc="D4B604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E05AD"/>
    <w:multiLevelType w:val="hybridMultilevel"/>
    <w:tmpl w:val="F0E899EC"/>
    <w:lvl w:ilvl="0" w:tplc="273A4934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4">
    <w:nsid w:val="6B0B45DA"/>
    <w:multiLevelType w:val="hybridMultilevel"/>
    <w:tmpl w:val="F3F46D10"/>
    <w:lvl w:ilvl="0" w:tplc="FB96314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FEC00A0"/>
    <w:multiLevelType w:val="hybridMultilevel"/>
    <w:tmpl w:val="45228D46"/>
    <w:lvl w:ilvl="0" w:tplc="0415000F">
      <w:start w:val="1"/>
      <w:numFmt w:val="decimal"/>
      <w:lvlText w:val="%1."/>
      <w:lvlJc w:val="left"/>
      <w:pPr>
        <w:ind w:left="1550" w:hanging="360"/>
      </w:pPr>
    </w:lvl>
    <w:lvl w:ilvl="1" w:tplc="04150019" w:tentative="1">
      <w:start w:val="1"/>
      <w:numFmt w:val="lowerLetter"/>
      <w:lvlText w:val="%2."/>
      <w:lvlJc w:val="left"/>
      <w:pPr>
        <w:ind w:left="2270" w:hanging="360"/>
      </w:pPr>
    </w:lvl>
    <w:lvl w:ilvl="2" w:tplc="0415001B" w:tentative="1">
      <w:start w:val="1"/>
      <w:numFmt w:val="lowerRoman"/>
      <w:lvlText w:val="%3."/>
      <w:lvlJc w:val="right"/>
      <w:pPr>
        <w:ind w:left="2990" w:hanging="180"/>
      </w:pPr>
    </w:lvl>
    <w:lvl w:ilvl="3" w:tplc="0415000F" w:tentative="1">
      <w:start w:val="1"/>
      <w:numFmt w:val="decimal"/>
      <w:lvlText w:val="%4."/>
      <w:lvlJc w:val="left"/>
      <w:pPr>
        <w:ind w:left="3710" w:hanging="360"/>
      </w:pPr>
    </w:lvl>
    <w:lvl w:ilvl="4" w:tplc="04150019" w:tentative="1">
      <w:start w:val="1"/>
      <w:numFmt w:val="lowerLetter"/>
      <w:lvlText w:val="%5."/>
      <w:lvlJc w:val="left"/>
      <w:pPr>
        <w:ind w:left="4430" w:hanging="360"/>
      </w:pPr>
    </w:lvl>
    <w:lvl w:ilvl="5" w:tplc="0415001B" w:tentative="1">
      <w:start w:val="1"/>
      <w:numFmt w:val="lowerRoman"/>
      <w:lvlText w:val="%6."/>
      <w:lvlJc w:val="right"/>
      <w:pPr>
        <w:ind w:left="5150" w:hanging="180"/>
      </w:pPr>
    </w:lvl>
    <w:lvl w:ilvl="6" w:tplc="0415000F" w:tentative="1">
      <w:start w:val="1"/>
      <w:numFmt w:val="decimal"/>
      <w:lvlText w:val="%7."/>
      <w:lvlJc w:val="left"/>
      <w:pPr>
        <w:ind w:left="5870" w:hanging="360"/>
      </w:pPr>
    </w:lvl>
    <w:lvl w:ilvl="7" w:tplc="04150019" w:tentative="1">
      <w:start w:val="1"/>
      <w:numFmt w:val="lowerLetter"/>
      <w:lvlText w:val="%8."/>
      <w:lvlJc w:val="left"/>
      <w:pPr>
        <w:ind w:left="6590" w:hanging="360"/>
      </w:pPr>
    </w:lvl>
    <w:lvl w:ilvl="8" w:tplc="0415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6">
    <w:nsid w:val="705D740E"/>
    <w:multiLevelType w:val="hybridMultilevel"/>
    <w:tmpl w:val="EEFCF3C0"/>
    <w:lvl w:ilvl="0" w:tplc="B7688150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165BA"/>
    <w:multiLevelType w:val="hybridMultilevel"/>
    <w:tmpl w:val="56D6C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90522"/>
    <w:multiLevelType w:val="hybridMultilevel"/>
    <w:tmpl w:val="9062A87E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84ED6"/>
    <w:multiLevelType w:val="hybridMultilevel"/>
    <w:tmpl w:val="354291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22"/>
  </w:num>
  <w:num w:numId="5">
    <w:abstractNumId w:val="29"/>
  </w:num>
  <w:num w:numId="6">
    <w:abstractNumId w:val="5"/>
  </w:num>
  <w:num w:numId="7">
    <w:abstractNumId w:val="4"/>
  </w:num>
  <w:num w:numId="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24"/>
  </w:num>
  <w:num w:numId="16">
    <w:abstractNumId w:val="6"/>
  </w:num>
  <w:num w:numId="17">
    <w:abstractNumId w:val="9"/>
  </w:num>
  <w:num w:numId="18">
    <w:abstractNumId w:val="11"/>
  </w:num>
  <w:num w:numId="19">
    <w:abstractNumId w:val="21"/>
  </w:num>
  <w:num w:numId="20">
    <w:abstractNumId w:val="3"/>
  </w:num>
  <w:num w:numId="21">
    <w:abstractNumId w:val="19"/>
  </w:num>
  <w:num w:numId="22">
    <w:abstractNumId w:val="1"/>
  </w:num>
  <w:num w:numId="23">
    <w:abstractNumId w:val="16"/>
  </w:num>
  <w:num w:numId="24">
    <w:abstractNumId w:val="23"/>
  </w:num>
  <w:num w:numId="25">
    <w:abstractNumId w:val="17"/>
  </w:num>
  <w:num w:numId="26">
    <w:abstractNumId w:val="18"/>
  </w:num>
  <w:num w:numId="27">
    <w:abstractNumId w:val="27"/>
  </w:num>
  <w:num w:numId="28">
    <w:abstractNumId w:val="8"/>
  </w:num>
  <w:num w:numId="29">
    <w:abstractNumId w:val="15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4"/>
    <w:rsid w:val="00026491"/>
    <w:rsid w:val="000433EC"/>
    <w:rsid w:val="00052922"/>
    <w:rsid w:val="00052D6B"/>
    <w:rsid w:val="0006122A"/>
    <w:rsid w:val="000671B8"/>
    <w:rsid w:val="0007562F"/>
    <w:rsid w:val="00081692"/>
    <w:rsid w:val="00085C8D"/>
    <w:rsid w:val="000A1716"/>
    <w:rsid w:val="000A2BB0"/>
    <w:rsid w:val="000E3A70"/>
    <w:rsid w:val="000F48CE"/>
    <w:rsid w:val="000F4A0C"/>
    <w:rsid w:val="000F4BE8"/>
    <w:rsid w:val="000F67F6"/>
    <w:rsid w:val="00113160"/>
    <w:rsid w:val="00115D9A"/>
    <w:rsid w:val="00116E05"/>
    <w:rsid w:val="00130424"/>
    <w:rsid w:val="001321A4"/>
    <w:rsid w:val="00150B7C"/>
    <w:rsid w:val="00151A91"/>
    <w:rsid w:val="001529C2"/>
    <w:rsid w:val="00155831"/>
    <w:rsid w:val="0015596A"/>
    <w:rsid w:val="0016154F"/>
    <w:rsid w:val="00192A6F"/>
    <w:rsid w:val="00196EC2"/>
    <w:rsid w:val="001A3A6A"/>
    <w:rsid w:val="001A3E99"/>
    <w:rsid w:val="001A7144"/>
    <w:rsid w:val="001C7456"/>
    <w:rsid w:val="001D01AC"/>
    <w:rsid w:val="001D36B7"/>
    <w:rsid w:val="001D47D1"/>
    <w:rsid w:val="002117B6"/>
    <w:rsid w:val="00213299"/>
    <w:rsid w:val="0021442D"/>
    <w:rsid w:val="00216050"/>
    <w:rsid w:val="00227828"/>
    <w:rsid w:val="00231AFE"/>
    <w:rsid w:val="00232FC1"/>
    <w:rsid w:val="002373D7"/>
    <w:rsid w:val="00240AC5"/>
    <w:rsid w:val="00240D10"/>
    <w:rsid w:val="00241B52"/>
    <w:rsid w:val="00256FA1"/>
    <w:rsid w:val="002574A1"/>
    <w:rsid w:val="00257641"/>
    <w:rsid w:val="002609E5"/>
    <w:rsid w:val="00261DE7"/>
    <w:rsid w:val="002701C5"/>
    <w:rsid w:val="00284DC1"/>
    <w:rsid w:val="00290188"/>
    <w:rsid w:val="00292E81"/>
    <w:rsid w:val="002A5CE7"/>
    <w:rsid w:val="002A7360"/>
    <w:rsid w:val="002B20E2"/>
    <w:rsid w:val="002B257A"/>
    <w:rsid w:val="002C33F6"/>
    <w:rsid w:val="002C469D"/>
    <w:rsid w:val="002C4D0B"/>
    <w:rsid w:val="002D5084"/>
    <w:rsid w:val="002E105D"/>
    <w:rsid w:val="002E145A"/>
    <w:rsid w:val="00306388"/>
    <w:rsid w:val="00314B67"/>
    <w:rsid w:val="00316CD9"/>
    <w:rsid w:val="003314D1"/>
    <w:rsid w:val="00335453"/>
    <w:rsid w:val="003413F4"/>
    <w:rsid w:val="0035572F"/>
    <w:rsid w:val="00365ECC"/>
    <w:rsid w:val="003662B6"/>
    <w:rsid w:val="003732B4"/>
    <w:rsid w:val="00374C88"/>
    <w:rsid w:val="00385899"/>
    <w:rsid w:val="00386F44"/>
    <w:rsid w:val="00390EFC"/>
    <w:rsid w:val="003933E3"/>
    <w:rsid w:val="003A0550"/>
    <w:rsid w:val="003A69AC"/>
    <w:rsid w:val="003C6264"/>
    <w:rsid w:val="003D0EA7"/>
    <w:rsid w:val="003D27F0"/>
    <w:rsid w:val="003E28A1"/>
    <w:rsid w:val="004007C8"/>
    <w:rsid w:val="00401DAB"/>
    <w:rsid w:val="004026FF"/>
    <w:rsid w:val="004068C4"/>
    <w:rsid w:val="004137DA"/>
    <w:rsid w:val="00414A5E"/>
    <w:rsid w:val="00423A06"/>
    <w:rsid w:val="00433017"/>
    <w:rsid w:val="00443074"/>
    <w:rsid w:val="004443D6"/>
    <w:rsid w:val="00445F3E"/>
    <w:rsid w:val="00446563"/>
    <w:rsid w:val="004469C3"/>
    <w:rsid w:val="00453B44"/>
    <w:rsid w:val="004602C6"/>
    <w:rsid w:val="004678A3"/>
    <w:rsid w:val="00476E53"/>
    <w:rsid w:val="004779B4"/>
    <w:rsid w:val="00481462"/>
    <w:rsid w:val="0048776B"/>
    <w:rsid w:val="004916CB"/>
    <w:rsid w:val="0049248E"/>
    <w:rsid w:val="00495F8C"/>
    <w:rsid w:val="004A357D"/>
    <w:rsid w:val="004B13F3"/>
    <w:rsid w:val="004B54E6"/>
    <w:rsid w:val="004B7132"/>
    <w:rsid w:val="004D7B95"/>
    <w:rsid w:val="004E7117"/>
    <w:rsid w:val="004F361A"/>
    <w:rsid w:val="005015EF"/>
    <w:rsid w:val="00504F6E"/>
    <w:rsid w:val="00511352"/>
    <w:rsid w:val="005119BC"/>
    <w:rsid w:val="005122E5"/>
    <w:rsid w:val="00515424"/>
    <w:rsid w:val="0051793A"/>
    <w:rsid w:val="00522DF1"/>
    <w:rsid w:val="00545168"/>
    <w:rsid w:val="00550EBA"/>
    <w:rsid w:val="00554978"/>
    <w:rsid w:val="00562262"/>
    <w:rsid w:val="00566255"/>
    <w:rsid w:val="00567CE1"/>
    <w:rsid w:val="00570CB9"/>
    <w:rsid w:val="005752B4"/>
    <w:rsid w:val="005867D3"/>
    <w:rsid w:val="005B244E"/>
    <w:rsid w:val="005B70DE"/>
    <w:rsid w:val="005C4859"/>
    <w:rsid w:val="005D1D92"/>
    <w:rsid w:val="005D245F"/>
    <w:rsid w:val="005E1B5B"/>
    <w:rsid w:val="005E3EA2"/>
    <w:rsid w:val="005F16C5"/>
    <w:rsid w:val="005F5C41"/>
    <w:rsid w:val="0060132F"/>
    <w:rsid w:val="00601A40"/>
    <w:rsid w:val="006030A4"/>
    <w:rsid w:val="00605CF0"/>
    <w:rsid w:val="00611729"/>
    <w:rsid w:val="00615212"/>
    <w:rsid w:val="00624B11"/>
    <w:rsid w:val="0063298B"/>
    <w:rsid w:val="006351DA"/>
    <w:rsid w:val="006363F5"/>
    <w:rsid w:val="006410A8"/>
    <w:rsid w:val="006533A2"/>
    <w:rsid w:val="00655ACA"/>
    <w:rsid w:val="00657BA0"/>
    <w:rsid w:val="00674674"/>
    <w:rsid w:val="006752E5"/>
    <w:rsid w:val="00677494"/>
    <w:rsid w:val="00681F85"/>
    <w:rsid w:val="00685B48"/>
    <w:rsid w:val="006868BC"/>
    <w:rsid w:val="006878D9"/>
    <w:rsid w:val="006903D6"/>
    <w:rsid w:val="00691483"/>
    <w:rsid w:val="0069323A"/>
    <w:rsid w:val="00694AD1"/>
    <w:rsid w:val="00694D9F"/>
    <w:rsid w:val="006974AC"/>
    <w:rsid w:val="006A4B3E"/>
    <w:rsid w:val="006C3783"/>
    <w:rsid w:val="006D7FD1"/>
    <w:rsid w:val="006E2A13"/>
    <w:rsid w:val="006E4BB1"/>
    <w:rsid w:val="006E522E"/>
    <w:rsid w:val="006F01BB"/>
    <w:rsid w:val="006F1A24"/>
    <w:rsid w:val="006F4ADD"/>
    <w:rsid w:val="006F61F0"/>
    <w:rsid w:val="006F7FF0"/>
    <w:rsid w:val="007069C2"/>
    <w:rsid w:val="00730271"/>
    <w:rsid w:val="00731564"/>
    <w:rsid w:val="00733E71"/>
    <w:rsid w:val="0076021D"/>
    <w:rsid w:val="00761C12"/>
    <w:rsid w:val="0076756E"/>
    <w:rsid w:val="00771907"/>
    <w:rsid w:val="00774340"/>
    <w:rsid w:val="00780E14"/>
    <w:rsid w:val="007A1F5D"/>
    <w:rsid w:val="007A5ED8"/>
    <w:rsid w:val="007B7252"/>
    <w:rsid w:val="007C32C2"/>
    <w:rsid w:val="0080210D"/>
    <w:rsid w:val="008101F5"/>
    <w:rsid w:val="00822D49"/>
    <w:rsid w:val="008318C3"/>
    <w:rsid w:val="00833CF8"/>
    <w:rsid w:val="00833F8B"/>
    <w:rsid w:val="008340FA"/>
    <w:rsid w:val="00840535"/>
    <w:rsid w:val="00841D91"/>
    <w:rsid w:val="008453FE"/>
    <w:rsid w:val="008509C0"/>
    <w:rsid w:val="00850EF2"/>
    <w:rsid w:val="00855BD4"/>
    <w:rsid w:val="00866665"/>
    <w:rsid w:val="0089204D"/>
    <w:rsid w:val="00892161"/>
    <w:rsid w:val="00894B51"/>
    <w:rsid w:val="008A41A6"/>
    <w:rsid w:val="008E0562"/>
    <w:rsid w:val="008F1602"/>
    <w:rsid w:val="008F4D81"/>
    <w:rsid w:val="00901C53"/>
    <w:rsid w:val="00905902"/>
    <w:rsid w:val="009100DA"/>
    <w:rsid w:val="00916334"/>
    <w:rsid w:val="00921C24"/>
    <w:rsid w:val="00932030"/>
    <w:rsid w:val="0093472F"/>
    <w:rsid w:val="0093516E"/>
    <w:rsid w:val="00943A08"/>
    <w:rsid w:val="0094457F"/>
    <w:rsid w:val="00954413"/>
    <w:rsid w:val="009610E4"/>
    <w:rsid w:val="009639EE"/>
    <w:rsid w:val="0096750C"/>
    <w:rsid w:val="00972F4D"/>
    <w:rsid w:val="0097362F"/>
    <w:rsid w:val="009853F0"/>
    <w:rsid w:val="00986599"/>
    <w:rsid w:val="00992636"/>
    <w:rsid w:val="009927DA"/>
    <w:rsid w:val="00997A31"/>
    <w:rsid w:val="00997C57"/>
    <w:rsid w:val="009A2EFD"/>
    <w:rsid w:val="009A762D"/>
    <w:rsid w:val="009B117F"/>
    <w:rsid w:val="009B1949"/>
    <w:rsid w:val="009C54E8"/>
    <w:rsid w:val="009D72C6"/>
    <w:rsid w:val="009E4883"/>
    <w:rsid w:val="009F0394"/>
    <w:rsid w:val="009F7B28"/>
    <w:rsid w:val="00A12D6C"/>
    <w:rsid w:val="00A132E5"/>
    <w:rsid w:val="00A220E9"/>
    <w:rsid w:val="00A224F8"/>
    <w:rsid w:val="00A41346"/>
    <w:rsid w:val="00A4399C"/>
    <w:rsid w:val="00A45CB5"/>
    <w:rsid w:val="00A46099"/>
    <w:rsid w:val="00A4747E"/>
    <w:rsid w:val="00A56CE1"/>
    <w:rsid w:val="00A604A0"/>
    <w:rsid w:val="00A72815"/>
    <w:rsid w:val="00A8557A"/>
    <w:rsid w:val="00A92680"/>
    <w:rsid w:val="00A971D9"/>
    <w:rsid w:val="00AA35CF"/>
    <w:rsid w:val="00AA7725"/>
    <w:rsid w:val="00AB08E8"/>
    <w:rsid w:val="00AC118E"/>
    <w:rsid w:val="00AC311D"/>
    <w:rsid w:val="00AC58F3"/>
    <w:rsid w:val="00AD025A"/>
    <w:rsid w:val="00AD2B1A"/>
    <w:rsid w:val="00AD409A"/>
    <w:rsid w:val="00AE5326"/>
    <w:rsid w:val="00AE56B2"/>
    <w:rsid w:val="00AE6B18"/>
    <w:rsid w:val="00B1479F"/>
    <w:rsid w:val="00B25FFE"/>
    <w:rsid w:val="00B41A48"/>
    <w:rsid w:val="00B53DF4"/>
    <w:rsid w:val="00B55857"/>
    <w:rsid w:val="00B57BA1"/>
    <w:rsid w:val="00B61C2E"/>
    <w:rsid w:val="00B623F3"/>
    <w:rsid w:val="00B679B3"/>
    <w:rsid w:val="00B7651A"/>
    <w:rsid w:val="00B7771F"/>
    <w:rsid w:val="00B84650"/>
    <w:rsid w:val="00B9164E"/>
    <w:rsid w:val="00B91E60"/>
    <w:rsid w:val="00B957E2"/>
    <w:rsid w:val="00B95DE2"/>
    <w:rsid w:val="00B962D7"/>
    <w:rsid w:val="00B96413"/>
    <w:rsid w:val="00BA7E36"/>
    <w:rsid w:val="00BB3FCF"/>
    <w:rsid w:val="00BB462F"/>
    <w:rsid w:val="00BD385A"/>
    <w:rsid w:val="00BD5A37"/>
    <w:rsid w:val="00BE1CC2"/>
    <w:rsid w:val="00BE46CD"/>
    <w:rsid w:val="00BE6C71"/>
    <w:rsid w:val="00BE7DEB"/>
    <w:rsid w:val="00BF36BF"/>
    <w:rsid w:val="00BF3DC4"/>
    <w:rsid w:val="00C1112A"/>
    <w:rsid w:val="00C1646B"/>
    <w:rsid w:val="00C25249"/>
    <w:rsid w:val="00C3113D"/>
    <w:rsid w:val="00C34C7A"/>
    <w:rsid w:val="00C37CD6"/>
    <w:rsid w:val="00C425EC"/>
    <w:rsid w:val="00C452C6"/>
    <w:rsid w:val="00C57498"/>
    <w:rsid w:val="00C6504B"/>
    <w:rsid w:val="00C74263"/>
    <w:rsid w:val="00C804A2"/>
    <w:rsid w:val="00CA67BF"/>
    <w:rsid w:val="00CA6DE1"/>
    <w:rsid w:val="00CB0386"/>
    <w:rsid w:val="00CB1148"/>
    <w:rsid w:val="00CC2317"/>
    <w:rsid w:val="00CC312F"/>
    <w:rsid w:val="00CD3673"/>
    <w:rsid w:val="00CD6930"/>
    <w:rsid w:val="00CD6EE2"/>
    <w:rsid w:val="00CE20C8"/>
    <w:rsid w:val="00D059D7"/>
    <w:rsid w:val="00D07F0B"/>
    <w:rsid w:val="00D11AB9"/>
    <w:rsid w:val="00D12C1F"/>
    <w:rsid w:val="00D223F6"/>
    <w:rsid w:val="00D229A8"/>
    <w:rsid w:val="00D27AD3"/>
    <w:rsid w:val="00D378F2"/>
    <w:rsid w:val="00D50145"/>
    <w:rsid w:val="00D53A6F"/>
    <w:rsid w:val="00D53F36"/>
    <w:rsid w:val="00D55165"/>
    <w:rsid w:val="00D67C34"/>
    <w:rsid w:val="00D74277"/>
    <w:rsid w:val="00D81801"/>
    <w:rsid w:val="00D837B0"/>
    <w:rsid w:val="00DA6422"/>
    <w:rsid w:val="00DA683F"/>
    <w:rsid w:val="00DA75FD"/>
    <w:rsid w:val="00DC4B24"/>
    <w:rsid w:val="00DD724B"/>
    <w:rsid w:val="00DE41D3"/>
    <w:rsid w:val="00DE555F"/>
    <w:rsid w:val="00DF0738"/>
    <w:rsid w:val="00DF4282"/>
    <w:rsid w:val="00E11118"/>
    <w:rsid w:val="00E52BCE"/>
    <w:rsid w:val="00E55D53"/>
    <w:rsid w:val="00E70B21"/>
    <w:rsid w:val="00E84ED3"/>
    <w:rsid w:val="00E9653A"/>
    <w:rsid w:val="00EA06E0"/>
    <w:rsid w:val="00EA0AC4"/>
    <w:rsid w:val="00EA7D70"/>
    <w:rsid w:val="00EB0475"/>
    <w:rsid w:val="00EB31DB"/>
    <w:rsid w:val="00EB3839"/>
    <w:rsid w:val="00EC2A8E"/>
    <w:rsid w:val="00EC6676"/>
    <w:rsid w:val="00ED070B"/>
    <w:rsid w:val="00ED2B6D"/>
    <w:rsid w:val="00EE1B1D"/>
    <w:rsid w:val="00EE3328"/>
    <w:rsid w:val="00EE3A40"/>
    <w:rsid w:val="00EF1FFD"/>
    <w:rsid w:val="00EF5569"/>
    <w:rsid w:val="00EF7EBE"/>
    <w:rsid w:val="00F02ACC"/>
    <w:rsid w:val="00F04170"/>
    <w:rsid w:val="00F14116"/>
    <w:rsid w:val="00F22E89"/>
    <w:rsid w:val="00F2435A"/>
    <w:rsid w:val="00F26AEC"/>
    <w:rsid w:val="00F303BE"/>
    <w:rsid w:val="00F4392C"/>
    <w:rsid w:val="00F51A7A"/>
    <w:rsid w:val="00F549E5"/>
    <w:rsid w:val="00F55085"/>
    <w:rsid w:val="00F70063"/>
    <w:rsid w:val="00F72286"/>
    <w:rsid w:val="00F83173"/>
    <w:rsid w:val="00F83663"/>
    <w:rsid w:val="00F85F46"/>
    <w:rsid w:val="00F86F0E"/>
    <w:rsid w:val="00F96475"/>
    <w:rsid w:val="00F967E9"/>
    <w:rsid w:val="00FA4018"/>
    <w:rsid w:val="00FA5040"/>
    <w:rsid w:val="00FB6B77"/>
    <w:rsid w:val="00FB7779"/>
    <w:rsid w:val="00FC0BF6"/>
    <w:rsid w:val="00FC2AD0"/>
    <w:rsid w:val="00FC7880"/>
    <w:rsid w:val="00FD2EB4"/>
    <w:rsid w:val="00FD6C0F"/>
    <w:rsid w:val="00FF359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49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 w:val="28"/>
      <w:lang w:val="de-DE"/>
    </w:rPr>
  </w:style>
  <w:style w:type="paragraph" w:styleId="Tekstpodstawowy2">
    <w:name w:val="Body Text 2"/>
    <w:basedOn w:val="Normalny"/>
    <w:pPr>
      <w:jc w:val="both"/>
    </w:pPr>
    <w:rPr>
      <w:sz w:val="28"/>
      <w:lang w:val="de-DE"/>
    </w:rPr>
  </w:style>
  <w:style w:type="paragraph" w:styleId="Tekstpodstawowywcity">
    <w:name w:val="Body Text Indent"/>
    <w:basedOn w:val="Normalny"/>
    <w:pPr>
      <w:spacing w:line="360" w:lineRule="auto"/>
      <w:ind w:firstLine="720"/>
    </w:pPr>
    <w:rPr>
      <w:rFonts w:ascii="Book Antiqua" w:hAnsi="Book Antiqu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1080"/>
    </w:pPr>
  </w:style>
  <w:style w:type="paragraph" w:styleId="Tekstpodstawowywcity3">
    <w:name w:val="Body Text Indent 3"/>
    <w:basedOn w:val="Normalny"/>
    <w:pPr>
      <w:ind w:firstLine="540"/>
    </w:pPr>
    <w:rPr>
      <w:lang w:val="de-DE"/>
    </w:rPr>
  </w:style>
  <w:style w:type="character" w:styleId="Hipercze">
    <w:name w:val="Hyperlink"/>
    <w:rsid w:val="00EE3328"/>
    <w:rPr>
      <w:color w:val="0000FF"/>
      <w:u w:val="single"/>
    </w:rPr>
  </w:style>
  <w:style w:type="paragraph" w:styleId="Tekstdymka">
    <w:name w:val="Balloon Text"/>
    <w:basedOn w:val="Normalny"/>
    <w:semiHidden/>
    <w:rsid w:val="009610E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5CE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2A5CE7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6E4B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4BB1"/>
    <w:rPr>
      <w:sz w:val="24"/>
      <w:szCs w:val="24"/>
    </w:rPr>
  </w:style>
  <w:style w:type="table" w:styleId="Tabela-Siatka">
    <w:name w:val="Table Grid"/>
    <w:basedOn w:val="Standardowy"/>
    <w:uiPriority w:val="59"/>
    <w:rsid w:val="00F55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F303B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C11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D36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49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 w:val="28"/>
      <w:lang w:val="de-DE"/>
    </w:rPr>
  </w:style>
  <w:style w:type="paragraph" w:styleId="Tekstpodstawowy2">
    <w:name w:val="Body Text 2"/>
    <w:basedOn w:val="Normalny"/>
    <w:pPr>
      <w:jc w:val="both"/>
    </w:pPr>
    <w:rPr>
      <w:sz w:val="28"/>
      <w:lang w:val="de-DE"/>
    </w:rPr>
  </w:style>
  <w:style w:type="paragraph" w:styleId="Tekstpodstawowywcity">
    <w:name w:val="Body Text Indent"/>
    <w:basedOn w:val="Normalny"/>
    <w:pPr>
      <w:spacing w:line="360" w:lineRule="auto"/>
      <w:ind w:firstLine="720"/>
    </w:pPr>
    <w:rPr>
      <w:rFonts w:ascii="Book Antiqua" w:hAnsi="Book Antiqu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1080"/>
    </w:pPr>
  </w:style>
  <w:style w:type="paragraph" w:styleId="Tekstpodstawowywcity3">
    <w:name w:val="Body Text Indent 3"/>
    <w:basedOn w:val="Normalny"/>
    <w:pPr>
      <w:ind w:firstLine="540"/>
    </w:pPr>
    <w:rPr>
      <w:lang w:val="de-DE"/>
    </w:rPr>
  </w:style>
  <w:style w:type="character" w:styleId="Hipercze">
    <w:name w:val="Hyperlink"/>
    <w:rsid w:val="00EE3328"/>
    <w:rPr>
      <w:color w:val="0000FF"/>
      <w:u w:val="single"/>
    </w:rPr>
  </w:style>
  <w:style w:type="paragraph" w:styleId="Tekstdymka">
    <w:name w:val="Balloon Text"/>
    <w:basedOn w:val="Normalny"/>
    <w:semiHidden/>
    <w:rsid w:val="009610E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5CE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2A5CE7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6E4B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4BB1"/>
    <w:rPr>
      <w:sz w:val="24"/>
      <w:szCs w:val="24"/>
    </w:rPr>
  </w:style>
  <w:style w:type="table" w:styleId="Tabela-Siatka">
    <w:name w:val="Table Grid"/>
    <w:basedOn w:val="Standardowy"/>
    <w:uiPriority w:val="59"/>
    <w:rsid w:val="00F55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F303B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C11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D36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mputronik.pl/category/437/pamiec-ra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klep.centrumxp.pl/office-dla-szkoly/office-2016-proplus-dla-edukacj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668F-C565-44EC-85C3-4A30018A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5755</Words>
  <Characters>34533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   ul</vt:lpstr>
    </vt:vector>
  </TitlesOfParts>
  <Company>STAROSTWO</Company>
  <LinksUpToDate>false</LinksUpToDate>
  <CharactersWithSpaces>40208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   ul</dc:title>
  <dc:creator>Anna Lis</dc:creator>
  <cp:lastModifiedBy>Elwira Bałenkowska</cp:lastModifiedBy>
  <cp:revision>2</cp:revision>
  <cp:lastPrinted>2019-03-14T09:11:00Z</cp:lastPrinted>
  <dcterms:created xsi:type="dcterms:W3CDTF">2019-03-28T07:20:00Z</dcterms:created>
  <dcterms:modified xsi:type="dcterms:W3CDTF">2019-03-28T07:20:00Z</dcterms:modified>
</cp:coreProperties>
</file>