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C0" w:rsidRPr="009A125F" w:rsidRDefault="009F4DC0" w:rsidP="009F4DC0">
      <w:pPr>
        <w:keepNext/>
        <w:pBdr>
          <w:bottom w:val="double" w:sz="4" w:space="1" w:color="auto"/>
        </w:pBdr>
        <w:jc w:val="center"/>
        <w:outlineLvl w:val="2"/>
        <w:rPr>
          <w:rFonts w:ascii="Tahoma" w:hAnsi="Tahoma" w:cs="Tahoma"/>
          <w:b/>
          <w:iCs/>
          <w:sz w:val="16"/>
          <w:szCs w:val="16"/>
        </w:rPr>
      </w:pPr>
      <w:r w:rsidRPr="009A125F">
        <w:rPr>
          <w:noProof/>
          <w:sz w:val="16"/>
          <w:szCs w:val="16"/>
        </w:rPr>
        <w:drawing>
          <wp:anchor distT="0" distB="0" distL="114300" distR="114300" simplePos="0" relativeHeight="251659264" behindDoc="0" locked="1" layoutInCell="1" allowOverlap="1" wp14:anchorId="0FAF2D22" wp14:editId="4E631EC2">
            <wp:simplePos x="0" y="0"/>
            <wp:positionH relativeFrom="column">
              <wp:posOffset>33655</wp:posOffset>
            </wp:positionH>
            <wp:positionV relativeFrom="paragraph">
              <wp:posOffset>-41275</wp:posOffset>
            </wp:positionV>
            <wp:extent cx="656590" cy="775970"/>
            <wp:effectExtent l="19050" t="0" r="0" b="0"/>
            <wp:wrapSquare wrapText="right"/>
            <wp:docPr id="2" name="Obraz 2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7597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</pic:spPr>
                </pic:pic>
              </a:graphicData>
            </a:graphic>
          </wp:anchor>
        </w:drawing>
      </w:r>
      <w:r w:rsidRPr="009A125F">
        <w:rPr>
          <w:rFonts w:ascii="Tahoma" w:hAnsi="Tahoma" w:cs="Tahoma"/>
          <w:b/>
          <w:iCs/>
          <w:sz w:val="16"/>
          <w:szCs w:val="16"/>
        </w:rPr>
        <w:t>Starostwo Powiatowe w Świebodzinie</w:t>
      </w:r>
    </w:p>
    <w:p w:rsidR="009F4DC0" w:rsidRPr="009A125F" w:rsidRDefault="009F4DC0" w:rsidP="009F4DC0">
      <w:pPr>
        <w:pStyle w:val="Nagwek2"/>
        <w:jc w:val="left"/>
        <w:rPr>
          <w:rFonts w:ascii="Tahoma" w:hAnsi="Tahoma" w:cs="Tahoma"/>
          <w:i/>
          <w:sz w:val="16"/>
          <w:szCs w:val="16"/>
          <w:lang w:val="en-US"/>
        </w:rPr>
      </w:pPr>
      <w:r w:rsidRPr="009A125F">
        <w:rPr>
          <w:rFonts w:ascii="Tahoma" w:hAnsi="Tahoma" w:cs="Tahoma"/>
          <w:iCs/>
          <w:sz w:val="16"/>
          <w:szCs w:val="16"/>
        </w:rPr>
        <w:t xml:space="preserve">66-200 Świebodzin, ul. Kolejowa 2 </w:t>
      </w:r>
      <w:r w:rsidRPr="009A125F">
        <w:rPr>
          <w:rFonts w:ascii="Tahoma" w:hAnsi="Tahoma" w:cs="Tahoma"/>
          <w:iCs/>
          <w:sz w:val="16"/>
          <w:szCs w:val="16"/>
        </w:rPr>
        <w:tab/>
      </w:r>
      <w:r w:rsidRPr="009A125F">
        <w:rPr>
          <w:rFonts w:ascii="Tahoma" w:hAnsi="Tahoma" w:cs="Tahoma"/>
          <w:i/>
          <w:sz w:val="16"/>
          <w:szCs w:val="16"/>
          <w:lang w:val="en-US"/>
        </w:rPr>
        <w:t>Tel. (068) 47 55 308, Fax.(068) 47 55 305</w:t>
      </w:r>
    </w:p>
    <w:p w:rsidR="009F4DC0" w:rsidRPr="009A125F" w:rsidRDefault="009F4DC0" w:rsidP="009F4DC0">
      <w:pPr>
        <w:pStyle w:val="Nagwek2"/>
        <w:pBdr>
          <w:bottom w:val="double" w:sz="4" w:space="1" w:color="auto"/>
        </w:pBdr>
        <w:jc w:val="left"/>
        <w:rPr>
          <w:rFonts w:ascii="Tahoma" w:hAnsi="Tahoma" w:cs="Tahoma"/>
          <w:iCs/>
          <w:sz w:val="16"/>
          <w:szCs w:val="16"/>
          <w:lang w:val="en-US"/>
        </w:rPr>
      </w:pPr>
      <w:r w:rsidRPr="009A125F">
        <w:rPr>
          <w:rFonts w:ascii="Tahoma" w:hAnsi="Tahoma" w:cs="Tahoma"/>
          <w:iCs/>
          <w:sz w:val="16"/>
          <w:szCs w:val="16"/>
          <w:lang w:val="en-US"/>
        </w:rPr>
        <w:tab/>
      </w:r>
      <w:r w:rsidRPr="009A125F">
        <w:rPr>
          <w:rFonts w:ascii="Tahoma" w:hAnsi="Tahoma" w:cs="Tahoma"/>
          <w:iCs/>
          <w:sz w:val="16"/>
          <w:szCs w:val="16"/>
          <w:lang w:val="en-US"/>
        </w:rPr>
        <w:tab/>
      </w:r>
      <w:r w:rsidRPr="009A125F">
        <w:rPr>
          <w:rFonts w:ascii="Tahoma" w:hAnsi="Tahoma" w:cs="Tahoma"/>
          <w:iCs/>
          <w:sz w:val="16"/>
          <w:szCs w:val="16"/>
          <w:lang w:val="en-US"/>
        </w:rPr>
        <w:tab/>
      </w:r>
      <w:r w:rsidRPr="009A125F">
        <w:rPr>
          <w:rFonts w:ascii="Tahoma" w:hAnsi="Tahoma" w:cs="Tahoma"/>
          <w:iCs/>
          <w:sz w:val="16"/>
          <w:szCs w:val="16"/>
          <w:lang w:val="en-US"/>
        </w:rPr>
        <w:tab/>
      </w:r>
      <w:r w:rsidRPr="009A125F">
        <w:rPr>
          <w:rFonts w:ascii="Tahoma" w:hAnsi="Tahoma" w:cs="Tahoma"/>
          <w:iCs/>
          <w:sz w:val="16"/>
          <w:szCs w:val="16"/>
          <w:lang w:val="en-US"/>
        </w:rPr>
        <w:tab/>
        <w:t xml:space="preserve">e-mail:starostwo@powiat.swiebodzin.pl </w:t>
      </w:r>
    </w:p>
    <w:p w:rsidR="009F4DC0" w:rsidRDefault="009F4DC0" w:rsidP="009F4DC0">
      <w:pPr>
        <w:rPr>
          <w:sz w:val="16"/>
          <w:szCs w:val="16"/>
        </w:rPr>
      </w:pPr>
    </w:p>
    <w:p w:rsidR="009F4DC0" w:rsidRDefault="009F4DC0" w:rsidP="009F4DC0">
      <w:pPr>
        <w:rPr>
          <w:sz w:val="16"/>
          <w:szCs w:val="16"/>
        </w:rPr>
      </w:pPr>
    </w:p>
    <w:p w:rsidR="00C65511" w:rsidRDefault="00C65511" w:rsidP="009F4DC0">
      <w:pPr>
        <w:rPr>
          <w:sz w:val="16"/>
          <w:szCs w:val="16"/>
        </w:rPr>
      </w:pPr>
    </w:p>
    <w:p w:rsidR="00C65511" w:rsidRDefault="00C65511" w:rsidP="009F4DC0">
      <w:pPr>
        <w:rPr>
          <w:sz w:val="16"/>
          <w:szCs w:val="16"/>
        </w:rPr>
      </w:pPr>
    </w:p>
    <w:p w:rsidR="006553C7" w:rsidRPr="00C65511" w:rsidRDefault="00C65511" w:rsidP="00C65511">
      <w:pPr>
        <w:jc w:val="center"/>
        <w:rPr>
          <w:rFonts w:ascii="Verdana" w:hAnsi="Verdana"/>
          <w:b/>
          <w:sz w:val="18"/>
          <w:szCs w:val="18"/>
        </w:rPr>
      </w:pPr>
      <w:r w:rsidRPr="00C65511">
        <w:rPr>
          <w:rFonts w:ascii="Verdana" w:hAnsi="Verdana"/>
          <w:b/>
          <w:color w:val="00B050"/>
          <w:sz w:val="18"/>
          <w:szCs w:val="18"/>
        </w:rPr>
        <w:t xml:space="preserve">WYKAZ OŚRODKÓW SZKOLENIA KIEROWCÓW NA TERENIE POWIATU </w:t>
      </w:r>
      <w:r>
        <w:rPr>
          <w:rFonts w:ascii="Verdana" w:hAnsi="Verdana"/>
          <w:b/>
          <w:color w:val="00B050"/>
          <w:sz w:val="18"/>
          <w:szCs w:val="18"/>
        </w:rPr>
        <w:t>ŚWIEBODZIŃSKIEGO</w:t>
      </w:r>
    </w:p>
    <w:p w:rsidR="00C65511" w:rsidRDefault="00C65511" w:rsidP="009F4DC0">
      <w:pPr>
        <w:pStyle w:val="Akapitzlist"/>
        <w:ind w:left="360"/>
        <w:rPr>
          <w:sz w:val="20"/>
          <w:szCs w:val="20"/>
        </w:rPr>
      </w:pPr>
    </w:p>
    <w:p w:rsidR="009F4DC0" w:rsidRPr="00C65511" w:rsidRDefault="009F4DC0" w:rsidP="00C6551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 xml:space="preserve">Ośrodek Szkolenia Kierowców 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proofErr w:type="spellStart"/>
      <w:r w:rsidRPr="00C65511">
        <w:rPr>
          <w:rFonts w:ascii="Verdana" w:hAnsi="Verdana"/>
          <w:b/>
          <w:sz w:val="20"/>
          <w:szCs w:val="20"/>
        </w:rPr>
        <w:t>Dażar</w:t>
      </w:r>
      <w:proofErr w:type="spellEnd"/>
      <w:r w:rsidRPr="00C65511">
        <w:rPr>
          <w:rFonts w:ascii="Verdana" w:hAnsi="Verdana"/>
          <w:sz w:val="20"/>
          <w:szCs w:val="20"/>
        </w:rPr>
        <w:t xml:space="preserve"> </w:t>
      </w:r>
      <w:r w:rsidRPr="00C65511">
        <w:rPr>
          <w:rFonts w:ascii="Verdana" w:hAnsi="Verdana"/>
          <w:b/>
          <w:sz w:val="20"/>
          <w:szCs w:val="20"/>
        </w:rPr>
        <w:t xml:space="preserve">Wojciech Dawidowicz 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66-200 Świebodzin, ul. Kupiecka 3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b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0006/0808</w:t>
      </w:r>
    </w:p>
    <w:p w:rsidR="009F4DC0" w:rsidRPr="00C65511" w:rsidRDefault="009F4DC0" w:rsidP="009F4DC0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9F4DC0" w:rsidRPr="00C65511" w:rsidRDefault="009F4DC0" w:rsidP="00C6551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Ośrodek Szkolenia Kierowców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 xml:space="preserve">DREWE </w:t>
      </w:r>
      <w:r w:rsidRPr="00C65511">
        <w:rPr>
          <w:rFonts w:ascii="Verdana" w:hAnsi="Verdana"/>
          <w:sz w:val="20"/>
          <w:szCs w:val="20"/>
        </w:rPr>
        <w:t>Ryszard Paszkowski, Irena Paszkowska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66-200 Świebodzin, os. Łużyckie 41c/4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b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0008/0808</w:t>
      </w:r>
    </w:p>
    <w:p w:rsidR="009F4DC0" w:rsidRPr="00C65511" w:rsidRDefault="009F4DC0" w:rsidP="009F4DC0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9F4DC0" w:rsidRPr="00C65511" w:rsidRDefault="009F4DC0" w:rsidP="00C6551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 xml:space="preserve">Ośrodek Szkolenia Kierowców 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FIRE</w:t>
      </w:r>
      <w:r w:rsidRPr="00C65511">
        <w:rPr>
          <w:rFonts w:ascii="Verdana" w:hAnsi="Verdana"/>
          <w:sz w:val="20"/>
          <w:szCs w:val="20"/>
        </w:rPr>
        <w:t xml:space="preserve">  </w:t>
      </w:r>
      <w:r w:rsidRPr="00C65511">
        <w:rPr>
          <w:rFonts w:ascii="Verdana" w:hAnsi="Verdana"/>
          <w:b/>
          <w:sz w:val="20"/>
          <w:szCs w:val="20"/>
        </w:rPr>
        <w:t xml:space="preserve">Łukasz </w:t>
      </w:r>
      <w:proofErr w:type="spellStart"/>
      <w:r w:rsidRPr="00C65511">
        <w:rPr>
          <w:rFonts w:ascii="Verdana" w:hAnsi="Verdana"/>
          <w:b/>
          <w:sz w:val="20"/>
          <w:szCs w:val="20"/>
        </w:rPr>
        <w:t>Bekisz</w:t>
      </w:r>
      <w:proofErr w:type="spellEnd"/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66-200 Świebodzin, ul. Słoneczna 45BD/2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b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0015/0808</w:t>
      </w:r>
    </w:p>
    <w:p w:rsidR="009F4DC0" w:rsidRPr="00C65511" w:rsidRDefault="009F4DC0" w:rsidP="009F4DC0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9F4DC0" w:rsidRPr="00C65511" w:rsidRDefault="009F4DC0" w:rsidP="00C6551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 xml:space="preserve">Ośrodek Szkolenia Kierowców 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b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 xml:space="preserve">FIRE  Łukasz </w:t>
      </w:r>
      <w:proofErr w:type="spellStart"/>
      <w:r w:rsidRPr="00C65511">
        <w:rPr>
          <w:rFonts w:ascii="Verdana" w:hAnsi="Verdana"/>
          <w:b/>
          <w:sz w:val="20"/>
          <w:szCs w:val="20"/>
        </w:rPr>
        <w:t>Bekisz</w:t>
      </w:r>
      <w:proofErr w:type="spellEnd"/>
      <w:r w:rsidRPr="00C65511">
        <w:rPr>
          <w:rFonts w:ascii="Verdana" w:hAnsi="Verdana"/>
          <w:b/>
          <w:sz w:val="20"/>
          <w:szCs w:val="20"/>
        </w:rPr>
        <w:t>, Hubert Zajma s.c.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66-200 Świebodzin, ul. Słoneczna 45BD/2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b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0024/0808</w:t>
      </w:r>
    </w:p>
    <w:p w:rsidR="009F4DC0" w:rsidRPr="00C65511" w:rsidRDefault="009F4DC0" w:rsidP="009F4DC0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9F4DC0" w:rsidRPr="00C65511" w:rsidRDefault="009F4DC0" w:rsidP="00C65511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C65511">
        <w:rPr>
          <w:rFonts w:ascii="Verdana" w:hAnsi="Verdana"/>
        </w:rPr>
        <w:t xml:space="preserve">Ośrodek Szkolenia Kierowców 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 xml:space="preserve">Marka </w:t>
      </w:r>
      <w:r w:rsidRPr="00C65511">
        <w:rPr>
          <w:rFonts w:ascii="Verdana" w:hAnsi="Verdana"/>
          <w:sz w:val="20"/>
          <w:szCs w:val="20"/>
        </w:rPr>
        <w:t>Marek Jabłoński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66-200 Świebodzin, ul. Łąki Zamkowe 12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b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0009/0808</w:t>
      </w:r>
    </w:p>
    <w:p w:rsidR="009F4DC0" w:rsidRPr="00C65511" w:rsidRDefault="009F4DC0" w:rsidP="009F4DC0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9F4DC0" w:rsidRPr="00C65511" w:rsidRDefault="009F4DC0" w:rsidP="00C6551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 xml:space="preserve">Ośrodek Szkolenia Kierowców 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OSKAR</w:t>
      </w:r>
      <w:r w:rsidRPr="00C65511">
        <w:rPr>
          <w:rFonts w:ascii="Verdana" w:hAnsi="Verdana"/>
          <w:sz w:val="20"/>
          <w:szCs w:val="20"/>
        </w:rPr>
        <w:t xml:space="preserve">  Henryk </w:t>
      </w:r>
      <w:proofErr w:type="spellStart"/>
      <w:r w:rsidRPr="00C65511">
        <w:rPr>
          <w:rFonts w:ascii="Verdana" w:hAnsi="Verdana"/>
          <w:sz w:val="20"/>
          <w:szCs w:val="20"/>
        </w:rPr>
        <w:t>Halczak</w:t>
      </w:r>
      <w:proofErr w:type="spellEnd"/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66-200 Świebodzin, ul. Skrajna 20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b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0007/0808</w:t>
      </w:r>
    </w:p>
    <w:p w:rsidR="009F4DC0" w:rsidRPr="00C65511" w:rsidRDefault="009F4DC0" w:rsidP="009F4DC0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9F4DC0" w:rsidRPr="00C65511" w:rsidRDefault="009F4DC0" w:rsidP="00C65511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Ośrodek Szkolenia Kierowców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MOTO-ED</w:t>
      </w:r>
      <w:r w:rsidRPr="00C65511">
        <w:rPr>
          <w:rFonts w:ascii="Verdana" w:hAnsi="Verdana"/>
          <w:sz w:val="20"/>
          <w:szCs w:val="20"/>
        </w:rPr>
        <w:t xml:space="preserve">  Edward Utrata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66-210 Dąbrówka Wielkopolska, ul. Piastowska 37A/2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b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>0010/0808</w:t>
      </w:r>
    </w:p>
    <w:p w:rsidR="009F4DC0" w:rsidRPr="00C65511" w:rsidRDefault="009F4DC0" w:rsidP="009F4DC0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9F4DC0" w:rsidRPr="00C65511" w:rsidRDefault="009F4DC0" w:rsidP="00C6551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 xml:space="preserve">Ośrodek Szkolenia Kierowców 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b/>
          <w:sz w:val="20"/>
          <w:szCs w:val="20"/>
        </w:rPr>
        <w:t xml:space="preserve">PAULA </w:t>
      </w:r>
      <w:r w:rsidRPr="00C65511">
        <w:rPr>
          <w:rFonts w:ascii="Verdana" w:hAnsi="Verdana"/>
          <w:sz w:val="20"/>
          <w:szCs w:val="20"/>
        </w:rPr>
        <w:t>Paulina Weiss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sz w:val="20"/>
          <w:szCs w:val="20"/>
        </w:rPr>
      </w:pPr>
      <w:r w:rsidRPr="00C65511">
        <w:rPr>
          <w:rFonts w:ascii="Verdana" w:hAnsi="Verdana"/>
          <w:sz w:val="20"/>
          <w:szCs w:val="20"/>
        </w:rPr>
        <w:t>66-210 Zbąszynek, ul. Jana Pawła II 18</w:t>
      </w:r>
    </w:p>
    <w:p w:rsidR="009F4DC0" w:rsidRPr="00C65511" w:rsidRDefault="009F4DC0" w:rsidP="00C65511">
      <w:pPr>
        <w:pStyle w:val="Akapitzlist"/>
        <w:ind w:left="732" w:firstLine="348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C65511">
        <w:rPr>
          <w:rFonts w:ascii="Verdana" w:hAnsi="Verdana"/>
          <w:b/>
          <w:sz w:val="20"/>
          <w:szCs w:val="20"/>
        </w:rPr>
        <w:t>0023/0808</w:t>
      </w:r>
    </w:p>
    <w:p w:rsidR="009F4DC0" w:rsidRPr="00C65511" w:rsidRDefault="009F4DC0" w:rsidP="009F4DC0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9F4DC0" w:rsidRDefault="009F4DC0"/>
    <w:sectPr w:rsidR="009F4DC0" w:rsidSect="0038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C68"/>
    <w:multiLevelType w:val="hybridMultilevel"/>
    <w:tmpl w:val="451EE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0"/>
    <w:rsid w:val="006553C7"/>
    <w:rsid w:val="006E28B5"/>
    <w:rsid w:val="009F4DC0"/>
    <w:rsid w:val="00C65511"/>
    <w:rsid w:val="00E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7267-7B55-42A8-8CA9-8F1929C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DC0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4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9F4D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4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Kardzis</dc:creator>
  <cp:keywords/>
  <dc:description/>
  <cp:lastModifiedBy>Małgorzta Kardzis</cp:lastModifiedBy>
  <cp:revision>4</cp:revision>
  <dcterms:created xsi:type="dcterms:W3CDTF">2020-03-30T13:23:00Z</dcterms:created>
  <dcterms:modified xsi:type="dcterms:W3CDTF">2020-04-01T13:28:00Z</dcterms:modified>
</cp:coreProperties>
</file>