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902" w:rsidRDefault="008C1902" w:rsidP="002259A5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Calibri,Bold"/>
          <w:b/>
          <w:bCs/>
          <w:sz w:val="24"/>
          <w:szCs w:val="24"/>
        </w:rPr>
      </w:pPr>
    </w:p>
    <w:p w:rsidR="002259A5" w:rsidRPr="008C1902" w:rsidRDefault="002259A5" w:rsidP="002259A5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Calibri,Bold"/>
          <w:b/>
          <w:bCs/>
          <w:sz w:val="24"/>
          <w:szCs w:val="24"/>
        </w:rPr>
      </w:pPr>
      <w:r w:rsidRPr="008C1902">
        <w:rPr>
          <w:rFonts w:ascii="Arial Narrow" w:hAnsi="Arial Narrow" w:cs="Calibri,Bold"/>
          <w:b/>
          <w:bCs/>
          <w:sz w:val="24"/>
          <w:szCs w:val="24"/>
        </w:rPr>
        <w:t>Umowa najmu</w:t>
      </w:r>
      <w:r w:rsidR="008C1902">
        <w:rPr>
          <w:rFonts w:ascii="Arial Narrow" w:hAnsi="Arial Narrow" w:cs="Calibri,Bold"/>
          <w:b/>
          <w:bCs/>
          <w:sz w:val="24"/>
          <w:szCs w:val="24"/>
        </w:rPr>
        <w:t xml:space="preserve"> nr ……………………………….</w:t>
      </w:r>
    </w:p>
    <w:p w:rsidR="002259A5" w:rsidRPr="008C1902" w:rsidRDefault="002259A5" w:rsidP="002259A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sz w:val="24"/>
          <w:szCs w:val="24"/>
        </w:rPr>
      </w:pPr>
    </w:p>
    <w:p w:rsidR="002259A5" w:rsidRPr="008C1902" w:rsidRDefault="002259A5" w:rsidP="002259A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sz w:val="24"/>
          <w:szCs w:val="24"/>
        </w:rPr>
      </w:pPr>
      <w:r w:rsidRPr="008C1902">
        <w:rPr>
          <w:rFonts w:ascii="Arial Narrow" w:hAnsi="Arial Narrow" w:cs="Calibri"/>
          <w:sz w:val="24"/>
          <w:szCs w:val="24"/>
        </w:rPr>
        <w:t xml:space="preserve">zawarta w </w:t>
      </w:r>
      <w:r w:rsidR="008C1902">
        <w:rPr>
          <w:rFonts w:ascii="Arial Narrow" w:hAnsi="Arial Narrow" w:cs="Calibri"/>
          <w:sz w:val="24"/>
          <w:szCs w:val="24"/>
        </w:rPr>
        <w:t>Świebodzinie</w:t>
      </w:r>
      <w:r w:rsidRPr="008C1902">
        <w:rPr>
          <w:rFonts w:ascii="Arial Narrow" w:hAnsi="Arial Narrow" w:cs="Calibri"/>
          <w:sz w:val="24"/>
          <w:szCs w:val="24"/>
        </w:rPr>
        <w:t xml:space="preserve"> w dniu ___________ roku na n</w:t>
      </w:r>
      <w:r w:rsidR="003E6FE0">
        <w:rPr>
          <w:rFonts w:ascii="Arial Narrow" w:hAnsi="Arial Narrow" w:cs="Calibri"/>
          <w:sz w:val="24"/>
          <w:szCs w:val="24"/>
        </w:rPr>
        <w:t xml:space="preserve">ajem urządzeń wielofunkcyjnych </w:t>
      </w:r>
      <w:r w:rsidRPr="008C1902">
        <w:rPr>
          <w:rFonts w:ascii="Arial Narrow" w:hAnsi="Arial Narrow" w:cs="Calibri"/>
          <w:sz w:val="24"/>
          <w:szCs w:val="24"/>
        </w:rPr>
        <w:t>do kopiowania, drukowania i skanowania wraz z pełną obsługą serwisową oraz dostawą materiałów eksploatacyjnych</w:t>
      </w:r>
      <w:r w:rsidR="008C1902">
        <w:rPr>
          <w:rFonts w:ascii="Arial Narrow" w:hAnsi="Arial Narrow" w:cs="Calibri"/>
          <w:sz w:val="24"/>
          <w:szCs w:val="24"/>
        </w:rPr>
        <w:t xml:space="preserve"> pomiędzy:</w:t>
      </w:r>
    </w:p>
    <w:p w:rsidR="008C1902" w:rsidRPr="008C1902" w:rsidRDefault="008C1902" w:rsidP="008C190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b/>
          <w:sz w:val="24"/>
          <w:szCs w:val="24"/>
        </w:rPr>
      </w:pPr>
      <w:r w:rsidRPr="008C1902">
        <w:rPr>
          <w:rFonts w:ascii="Arial Narrow" w:hAnsi="Arial Narrow" w:cs="Calibri"/>
          <w:b/>
          <w:sz w:val="24"/>
          <w:szCs w:val="24"/>
        </w:rPr>
        <w:t xml:space="preserve">Powiatem Świebodzińskim, </w:t>
      </w:r>
    </w:p>
    <w:p w:rsidR="008C1902" w:rsidRPr="008C1902" w:rsidRDefault="008C1902" w:rsidP="008C190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sz w:val="24"/>
          <w:szCs w:val="24"/>
        </w:rPr>
      </w:pPr>
      <w:r w:rsidRPr="008C1902">
        <w:rPr>
          <w:rFonts w:ascii="Arial Narrow" w:hAnsi="Arial Narrow" w:cs="Calibri"/>
          <w:b/>
          <w:sz w:val="24"/>
          <w:szCs w:val="24"/>
        </w:rPr>
        <w:t>w imieniu którego działa Zarząd Powiatu Świebodzińskiego</w:t>
      </w:r>
    </w:p>
    <w:p w:rsidR="008C1902" w:rsidRPr="008C1902" w:rsidRDefault="008C1902" w:rsidP="008C190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sz w:val="24"/>
          <w:szCs w:val="24"/>
        </w:rPr>
      </w:pPr>
      <w:r w:rsidRPr="008C1902">
        <w:rPr>
          <w:rFonts w:ascii="Arial Narrow" w:hAnsi="Arial Narrow" w:cs="Calibri"/>
          <w:sz w:val="24"/>
          <w:szCs w:val="24"/>
        </w:rPr>
        <w:t>z siedzibą : ul. Kolejowa 2, 66-200 Świebodzin</w:t>
      </w:r>
    </w:p>
    <w:p w:rsidR="008C1902" w:rsidRPr="008C1902" w:rsidRDefault="008C1902" w:rsidP="008C190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sz w:val="24"/>
          <w:szCs w:val="24"/>
        </w:rPr>
      </w:pPr>
      <w:r w:rsidRPr="008C1902">
        <w:rPr>
          <w:rFonts w:ascii="Arial Narrow" w:hAnsi="Arial Narrow" w:cs="Calibri"/>
          <w:sz w:val="24"/>
          <w:szCs w:val="24"/>
        </w:rPr>
        <w:t>reprezentowanym przez:</w:t>
      </w:r>
    </w:p>
    <w:p w:rsidR="008C1902" w:rsidRPr="008C1902" w:rsidRDefault="008C1902" w:rsidP="008C190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sz w:val="24"/>
          <w:szCs w:val="24"/>
        </w:rPr>
      </w:pPr>
      <w:r w:rsidRPr="008C1902">
        <w:rPr>
          <w:rFonts w:ascii="Arial Narrow" w:hAnsi="Arial Narrow" w:cs="Calibri"/>
          <w:sz w:val="24"/>
          <w:szCs w:val="24"/>
        </w:rPr>
        <w:t xml:space="preserve">- </w:t>
      </w:r>
      <w:r w:rsidRPr="008C1902">
        <w:rPr>
          <w:rFonts w:ascii="Arial Narrow" w:hAnsi="Arial Narrow" w:cs="Calibri"/>
          <w:b/>
          <w:sz w:val="24"/>
          <w:szCs w:val="24"/>
        </w:rPr>
        <w:t>Zbigniewa Szumskiego</w:t>
      </w:r>
      <w:r w:rsidRPr="008C1902">
        <w:rPr>
          <w:rFonts w:ascii="Arial Narrow" w:hAnsi="Arial Narrow" w:cs="Calibri"/>
          <w:sz w:val="24"/>
          <w:szCs w:val="24"/>
        </w:rPr>
        <w:t xml:space="preserve"> – Starostę Świebodzińskiego</w:t>
      </w:r>
    </w:p>
    <w:p w:rsidR="008C1902" w:rsidRPr="008C1902" w:rsidRDefault="008C1902" w:rsidP="008C190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sz w:val="24"/>
          <w:szCs w:val="24"/>
        </w:rPr>
      </w:pPr>
      <w:r w:rsidRPr="008C1902">
        <w:rPr>
          <w:rFonts w:ascii="Arial Narrow" w:hAnsi="Arial Narrow" w:cs="Calibri"/>
          <w:sz w:val="24"/>
          <w:szCs w:val="24"/>
        </w:rPr>
        <w:t xml:space="preserve">- </w:t>
      </w:r>
      <w:r w:rsidRPr="008C1902">
        <w:rPr>
          <w:rFonts w:ascii="Arial Narrow" w:hAnsi="Arial Narrow" w:cs="Calibri"/>
          <w:b/>
          <w:sz w:val="24"/>
          <w:szCs w:val="24"/>
        </w:rPr>
        <w:t>Andrzeja Chromińskiego</w:t>
      </w:r>
      <w:r w:rsidRPr="008C1902">
        <w:rPr>
          <w:rFonts w:ascii="Arial Narrow" w:hAnsi="Arial Narrow" w:cs="Calibri"/>
          <w:sz w:val="24"/>
          <w:szCs w:val="24"/>
        </w:rPr>
        <w:t xml:space="preserve"> – Wicestarostę</w:t>
      </w:r>
    </w:p>
    <w:p w:rsidR="008C1902" w:rsidRPr="008C1902" w:rsidRDefault="008C1902" w:rsidP="008C190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sz w:val="24"/>
          <w:szCs w:val="24"/>
        </w:rPr>
      </w:pPr>
      <w:r w:rsidRPr="008C1902">
        <w:rPr>
          <w:rFonts w:ascii="Arial Narrow" w:hAnsi="Arial Narrow" w:cs="Calibri"/>
          <w:sz w:val="24"/>
          <w:szCs w:val="24"/>
        </w:rPr>
        <w:t xml:space="preserve">przy kontrasygnacie </w:t>
      </w:r>
      <w:r w:rsidRPr="008C1902">
        <w:rPr>
          <w:rFonts w:ascii="Arial Narrow" w:hAnsi="Arial Narrow" w:cs="Calibri"/>
          <w:b/>
          <w:sz w:val="24"/>
          <w:szCs w:val="24"/>
        </w:rPr>
        <w:t>Doroty Karbowiak</w:t>
      </w:r>
      <w:r w:rsidRPr="008C1902">
        <w:rPr>
          <w:rFonts w:ascii="Arial Narrow" w:hAnsi="Arial Narrow" w:cs="Calibri"/>
          <w:sz w:val="24"/>
          <w:szCs w:val="24"/>
        </w:rPr>
        <w:t xml:space="preserve"> – Skarbnika Powiatu</w:t>
      </w:r>
    </w:p>
    <w:p w:rsidR="002259A5" w:rsidRPr="008C1902" w:rsidRDefault="002259A5" w:rsidP="002259A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,Bold"/>
          <w:b/>
          <w:bCs/>
          <w:sz w:val="24"/>
          <w:szCs w:val="24"/>
        </w:rPr>
      </w:pPr>
      <w:r w:rsidRPr="008C1902">
        <w:rPr>
          <w:rFonts w:ascii="Arial Narrow" w:hAnsi="Arial Narrow" w:cs="Calibri"/>
          <w:sz w:val="24"/>
          <w:szCs w:val="24"/>
        </w:rPr>
        <w:t>zwanym dalej „</w:t>
      </w:r>
      <w:r w:rsidRPr="008C1902">
        <w:rPr>
          <w:rFonts w:ascii="Arial Narrow" w:hAnsi="Arial Narrow" w:cs="Calibri,Bold"/>
          <w:b/>
          <w:bCs/>
          <w:sz w:val="24"/>
          <w:szCs w:val="24"/>
        </w:rPr>
        <w:t>Najemcą”</w:t>
      </w:r>
    </w:p>
    <w:p w:rsidR="002259A5" w:rsidRPr="008C1902" w:rsidRDefault="002259A5" w:rsidP="002259A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sz w:val="24"/>
          <w:szCs w:val="24"/>
        </w:rPr>
      </w:pPr>
      <w:r w:rsidRPr="008C1902">
        <w:rPr>
          <w:rFonts w:ascii="Arial Narrow" w:hAnsi="Arial Narrow" w:cs="Calibri"/>
          <w:sz w:val="24"/>
          <w:szCs w:val="24"/>
        </w:rPr>
        <w:t>a</w:t>
      </w:r>
    </w:p>
    <w:p w:rsidR="002259A5" w:rsidRPr="008C1902" w:rsidRDefault="002259A5" w:rsidP="002259A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sz w:val="24"/>
          <w:szCs w:val="24"/>
        </w:rPr>
      </w:pPr>
      <w:r w:rsidRPr="008C1902">
        <w:rPr>
          <w:rFonts w:ascii="Arial Narrow" w:hAnsi="Arial Narrow" w:cs="Calibri"/>
          <w:sz w:val="24"/>
          <w:szCs w:val="24"/>
        </w:rPr>
        <w:t>__________________________________________________________________________</w:t>
      </w:r>
    </w:p>
    <w:p w:rsidR="002259A5" w:rsidRPr="008C1902" w:rsidRDefault="002259A5" w:rsidP="002259A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sz w:val="24"/>
          <w:szCs w:val="24"/>
        </w:rPr>
      </w:pPr>
      <w:r w:rsidRPr="008C1902">
        <w:rPr>
          <w:rFonts w:ascii="Arial Narrow" w:hAnsi="Arial Narrow" w:cs="Calibri"/>
          <w:sz w:val="24"/>
          <w:szCs w:val="24"/>
        </w:rPr>
        <w:t>z siedzibą __________________________________________________________________</w:t>
      </w:r>
    </w:p>
    <w:p w:rsidR="002259A5" w:rsidRPr="008C1902" w:rsidRDefault="002259A5" w:rsidP="002259A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sz w:val="24"/>
          <w:szCs w:val="24"/>
        </w:rPr>
      </w:pPr>
      <w:r w:rsidRPr="008C1902">
        <w:rPr>
          <w:rFonts w:ascii="Arial Narrow" w:hAnsi="Arial Narrow" w:cs="Calibri"/>
          <w:sz w:val="24"/>
          <w:szCs w:val="24"/>
        </w:rPr>
        <w:t>reprezentowanym przez ______________________________________________________</w:t>
      </w:r>
    </w:p>
    <w:p w:rsidR="002259A5" w:rsidRDefault="002259A5" w:rsidP="002259A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sz w:val="24"/>
          <w:szCs w:val="24"/>
        </w:rPr>
      </w:pPr>
      <w:r w:rsidRPr="008C1902">
        <w:rPr>
          <w:rFonts w:ascii="Arial Narrow" w:hAnsi="Arial Narrow" w:cs="Calibri"/>
          <w:sz w:val="24"/>
          <w:szCs w:val="24"/>
        </w:rPr>
        <w:t xml:space="preserve">zwanym dalej </w:t>
      </w:r>
      <w:r w:rsidRPr="008C1902">
        <w:rPr>
          <w:rFonts w:ascii="Arial Narrow" w:hAnsi="Arial Narrow" w:cs="Calibri,Bold"/>
          <w:b/>
          <w:bCs/>
          <w:sz w:val="24"/>
          <w:szCs w:val="24"/>
        </w:rPr>
        <w:t xml:space="preserve">„Wynajmującym” </w:t>
      </w:r>
      <w:r w:rsidRPr="008C1902">
        <w:rPr>
          <w:rFonts w:ascii="Arial Narrow" w:hAnsi="Arial Narrow" w:cs="Calibri"/>
          <w:sz w:val="24"/>
          <w:szCs w:val="24"/>
        </w:rPr>
        <w:t>o następującej treści:</w:t>
      </w:r>
    </w:p>
    <w:p w:rsidR="008C1902" w:rsidRDefault="008C1902" w:rsidP="002259A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sz w:val="24"/>
          <w:szCs w:val="24"/>
        </w:rPr>
      </w:pPr>
    </w:p>
    <w:p w:rsidR="008C1902" w:rsidRPr="008C1902" w:rsidRDefault="008C1902" w:rsidP="008C1902">
      <w:pPr>
        <w:spacing w:after="0" w:line="240" w:lineRule="auto"/>
        <w:jc w:val="both"/>
        <w:rPr>
          <w:rFonts w:ascii="Arial Narrow" w:eastAsia="Times New Roman" w:hAnsi="Arial Narrow" w:cs="Times New Roman"/>
          <w:sz w:val="18"/>
          <w:szCs w:val="18"/>
          <w:lang w:eastAsia="pl-PL"/>
        </w:rPr>
      </w:pPr>
      <w:r w:rsidRPr="008C1902">
        <w:rPr>
          <w:rFonts w:ascii="Arial Narrow" w:eastAsia="Times New Roman" w:hAnsi="Arial Narrow" w:cs="Times New Roman"/>
          <w:sz w:val="18"/>
          <w:szCs w:val="18"/>
          <w:lang w:eastAsia="pl-PL"/>
        </w:rPr>
        <w:t xml:space="preserve">w rezultacie  dokonania przez </w:t>
      </w:r>
      <w:r w:rsidR="003E6FE0">
        <w:rPr>
          <w:rFonts w:ascii="Arial Narrow" w:eastAsia="Times New Roman" w:hAnsi="Arial Narrow" w:cs="Times New Roman"/>
          <w:sz w:val="18"/>
          <w:szCs w:val="18"/>
          <w:lang w:eastAsia="pl-PL"/>
        </w:rPr>
        <w:t>Najemcę</w:t>
      </w:r>
      <w:r w:rsidRPr="008C1902">
        <w:rPr>
          <w:rFonts w:ascii="Arial Narrow" w:eastAsia="Times New Roman" w:hAnsi="Arial Narrow" w:cs="Times New Roman"/>
          <w:sz w:val="18"/>
          <w:szCs w:val="18"/>
          <w:lang w:eastAsia="pl-PL"/>
        </w:rPr>
        <w:t xml:space="preserve"> wyboru oferty </w:t>
      </w:r>
      <w:r w:rsidR="003E6FE0">
        <w:rPr>
          <w:rFonts w:ascii="Arial Narrow" w:eastAsia="Times New Roman" w:hAnsi="Arial Narrow" w:cs="Times New Roman"/>
          <w:sz w:val="18"/>
          <w:szCs w:val="18"/>
          <w:lang w:eastAsia="pl-PL"/>
        </w:rPr>
        <w:t>Wynajmującego</w:t>
      </w:r>
      <w:r w:rsidRPr="008C1902">
        <w:rPr>
          <w:rFonts w:ascii="Arial Narrow" w:eastAsia="Times New Roman" w:hAnsi="Arial Narrow" w:cs="Times New Roman"/>
          <w:sz w:val="18"/>
          <w:szCs w:val="18"/>
          <w:lang w:eastAsia="pl-PL"/>
        </w:rPr>
        <w:t xml:space="preserve"> w trybie rozpoznania cenowego (Zaproszenie do składania ofert), </w:t>
      </w:r>
      <w:r w:rsidRPr="008C1902">
        <w:rPr>
          <w:rFonts w:ascii="Arial Narrow" w:eastAsia="Times New Roman" w:hAnsi="Arial Narrow" w:cs="Times New Roman"/>
          <w:bCs/>
          <w:sz w:val="18"/>
          <w:szCs w:val="18"/>
          <w:lang w:eastAsia="pl-PL"/>
        </w:rPr>
        <w:t xml:space="preserve">na podstawie art. 4 pkt 8 ustawy </w:t>
      </w:r>
      <w:r w:rsidRPr="008C1902">
        <w:rPr>
          <w:rFonts w:ascii="Arial Narrow" w:eastAsia="Times New Roman" w:hAnsi="Arial Narrow" w:cs="Times New Roman"/>
          <w:sz w:val="18"/>
          <w:szCs w:val="18"/>
          <w:lang w:eastAsia="pl-PL"/>
        </w:rPr>
        <w:t xml:space="preserve">z dnia 29 stycznia 2004 roku Prawo Zamówień Publicznych </w:t>
      </w:r>
      <w:r w:rsidRPr="008C1902">
        <w:rPr>
          <w:rFonts w:ascii="Arial Narrow" w:eastAsia="Times New Roman" w:hAnsi="Arial Narrow" w:cs="Times New Roman"/>
          <w:bCs/>
          <w:sz w:val="18"/>
          <w:szCs w:val="18"/>
          <w:lang w:eastAsia="pl-PL"/>
        </w:rPr>
        <w:t>(</w:t>
      </w:r>
      <w:proofErr w:type="spellStart"/>
      <w:r w:rsidRPr="008C1902">
        <w:rPr>
          <w:rFonts w:ascii="Arial Narrow" w:eastAsia="Times New Roman" w:hAnsi="Arial Narrow" w:cs="Times New Roman"/>
          <w:bCs/>
          <w:sz w:val="18"/>
          <w:szCs w:val="18"/>
          <w:lang w:eastAsia="pl-PL"/>
        </w:rPr>
        <w:t>t.j</w:t>
      </w:r>
      <w:proofErr w:type="spellEnd"/>
      <w:r w:rsidRPr="008C1902">
        <w:rPr>
          <w:rFonts w:ascii="Arial Narrow" w:eastAsia="Times New Roman" w:hAnsi="Arial Narrow" w:cs="Times New Roman"/>
          <w:bCs/>
          <w:sz w:val="18"/>
          <w:szCs w:val="18"/>
          <w:lang w:eastAsia="pl-PL"/>
        </w:rPr>
        <w:t xml:space="preserve">. Dz.U. z 2019 poz. 1843)  – Ustawy nie stosuje się do zamówień i konkursów, których wartość nie przekracza wyrażonej w złotych równowartości kwoty 30 000 euro, </w:t>
      </w:r>
      <w:r w:rsidRPr="008C1902">
        <w:rPr>
          <w:rFonts w:ascii="Arial Narrow" w:eastAsia="Times New Roman" w:hAnsi="Arial Narrow" w:cs="Times New Roman"/>
          <w:sz w:val="18"/>
          <w:szCs w:val="18"/>
          <w:lang w:eastAsia="pl-PL"/>
        </w:rPr>
        <w:t>została zawarta umowa następującej treści:</w:t>
      </w:r>
    </w:p>
    <w:p w:rsidR="002259A5" w:rsidRPr="008C1902" w:rsidRDefault="002259A5" w:rsidP="002259A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sz w:val="24"/>
          <w:szCs w:val="24"/>
        </w:rPr>
      </w:pPr>
    </w:p>
    <w:p w:rsidR="002259A5" w:rsidRPr="008C1902" w:rsidRDefault="002259A5" w:rsidP="002259A5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Calibri"/>
          <w:sz w:val="24"/>
          <w:szCs w:val="24"/>
        </w:rPr>
      </w:pPr>
      <w:r w:rsidRPr="008C1902">
        <w:rPr>
          <w:rFonts w:ascii="Arial Narrow" w:hAnsi="Arial Narrow" w:cs="Calibri"/>
          <w:sz w:val="24"/>
          <w:szCs w:val="24"/>
        </w:rPr>
        <w:t>§ 1</w:t>
      </w:r>
    </w:p>
    <w:p w:rsidR="002259A5" w:rsidRPr="008C1902" w:rsidRDefault="002259A5" w:rsidP="002259A5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Calibri"/>
          <w:sz w:val="24"/>
          <w:szCs w:val="24"/>
        </w:rPr>
      </w:pPr>
    </w:p>
    <w:p w:rsidR="002259A5" w:rsidRPr="008C1902" w:rsidRDefault="002259A5" w:rsidP="002259A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sz w:val="24"/>
          <w:szCs w:val="24"/>
        </w:rPr>
      </w:pPr>
      <w:r w:rsidRPr="008C1902">
        <w:rPr>
          <w:rFonts w:ascii="Arial Narrow" w:hAnsi="Arial Narrow" w:cs="Calibri"/>
          <w:sz w:val="24"/>
          <w:szCs w:val="24"/>
        </w:rPr>
        <w:t>1. Przedmiotem umowy jest najem urządzeń wielofunkcyjnych do kopiowania, drukowania i skanowania wraz z pełną obsługą serwisową oraz dostawą materiałów eksploatacyjnych</w:t>
      </w:r>
      <w:r w:rsidR="004004C4">
        <w:rPr>
          <w:rFonts w:ascii="Arial Narrow" w:hAnsi="Arial Narrow" w:cs="Calibri"/>
          <w:sz w:val="24"/>
          <w:szCs w:val="24"/>
        </w:rPr>
        <w:t xml:space="preserve"> (bez papieru)</w:t>
      </w:r>
      <w:r w:rsidRPr="008C1902">
        <w:rPr>
          <w:rFonts w:ascii="Arial Narrow" w:hAnsi="Arial Narrow" w:cs="Calibri"/>
          <w:sz w:val="24"/>
          <w:szCs w:val="24"/>
        </w:rPr>
        <w:t xml:space="preserve">, o parametrach technicznych podanych w załączniku nr 1 </w:t>
      </w:r>
      <w:r w:rsidR="004004C4">
        <w:rPr>
          <w:rFonts w:ascii="Arial Narrow" w:hAnsi="Arial Narrow" w:cs="Calibri"/>
          <w:sz w:val="24"/>
          <w:szCs w:val="24"/>
        </w:rPr>
        <w:t>(</w:t>
      </w:r>
      <w:r w:rsidR="004004C4" w:rsidRPr="008C1902">
        <w:rPr>
          <w:rFonts w:ascii="Arial Narrow" w:hAnsi="Arial Narrow" w:cs="Calibri"/>
          <w:sz w:val="24"/>
          <w:szCs w:val="24"/>
        </w:rPr>
        <w:t>Parametry</w:t>
      </w:r>
      <w:r w:rsidR="004004C4">
        <w:rPr>
          <w:rFonts w:ascii="Arial Narrow" w:hAnsi="Arial Narrow" w:cs="Calibri"/>
          <w:sz w:val="24"/>
          <w:szCs w:val="24"/>
        </w:rPr>
        <w:t xml:space="preserve"> techniczno-jakościowe urządzeń) </w:t>
      </w:r>
      <w:r w:rsidRPr="008C1902">
        <w:rPr>
          <w:rFonts w:ascii="Arial Narrow" w:hAnsi="Arial Narrow" w:cs="Calibri"/>
          <w:sz w:val="24"/>
          <w:szCs w:val="24"/>
        </w:rPr>
        <w:t>do niniejszej umo</w:t>
      </w:r>
      <w:r w:rsidR="006E6D1C">
        <w:rPr>
          <w:rFonts w:ascii="Arial Narrow" w:hAnsi="Arial Narrow" w:cs="Calibri"/>
          <w:sz w:val="24"/>
          <w:szCs w:val="24"/>
        </w:rPr>
        <w:t xml:space="preserve">wy, przez okres </w:t>
      </w:r>
      <w:r w:rsidR="006E6D1C" w:rsidRPr="00405658">
        <w:rPr>
          <w:rFonts w:ascii="Arial Narrow" w:hAnsi="Arial Narrow" w:cs="Calibri"/>
          <w:b/>
          <w:sz w:val="24"/>
          <w:szCs w:val="24"/>
        </w:rPr>
        <w:t>48</w:t>
      </w:r>
      <w:r w:rsidRPr="00405658">
        <w:rPr>
          <w:rFonts w:ascii="Arial Narrow" w:hAnsi="Arial Narrow" w:cs="Calibri"/>
          <w:b/>
          <w:sz w:val="24"/>
          <w:szCs w:val="24"/>
        </w:rPr>
        <w:t xml:space="preserve"> m-</w:t>
      </w:r>
      <w:proofErr w:type="spellStart"/>
      <w:r w:rsidRPr="00405658">
        <w:rPr>
          <w:rFonts w:ascii="Arial Narrow" w:hAnsi="Arial Narrow" w:cs="Calibri"/>
          <w:b/>
          <w:sz w:val="24"/>
          <w:szCs w:val="24"/>
        </w:rPr>
        <w:t>cy</w:t>
      </w:r>
      <w:proofErr w:type="spellEnd"/>
      <w:r w:rsidRPr="008C1902">
        <w:rPr>
          <w:rFonts w:ascii="Arial Narrow" w:hAnsi="Arial Narrow" w:cs="Calibri"/>
          <w:sz w:val="24"/>
          <w:szCs w:val="24"/>
        </w:rPr>
        <w:t xml:space="preserve"> począwszy od podpisania umowy lub wyczerpania kwoty określonej w § 5 ust. 1, w zależności od tego, które ze zdarzeń nastąpi pierwsze.</w:t>
      </w:r>
    </w:p>
    <w:p w:rsidR="002259A5" w:rsidRPr="008C1902" w:rsidRDefault="002259A5" w:rsidP="002259A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sz w:val="24"/>
          <w:szCs w:val="24"/>
        </w:rPr>
      </w:pPr>
    </w:p>
    <w:p w:rsidR="002259A5" w:rsidRPr="008C1902" w:rsidRDefault="002259A5" w:rsidP="002259A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sz w:val="24"/>
          <w:szCs w:val="24"/>
        </w:rPr>
      </w:pPr>
      <w:r w:rsidRPr="008C1902">
        <w:rPr>
          <w:rFonts w:ascii="Arial Narrow" w:hAnsi="Arial Narrow" w:cs="Calibri"/>
          <w:sz w:val="24"/>
          <w:szCs w:val="24"/>
        </w:rPr>
        <w:t>2. Urządzenia, o których mowa w ust. 1, spełniać będą przez czas trwania umowy parametry techniczne i jakościowe nie gorsze niż określone w załączniku nr 1 do umowy – Parametry techniczno-jakościowe urządzeń.</w:t>
      </w:r>
    </w:p>
    <w:p w:rsidR="002259A5" w:rsidRPr="008C1902" w:rsidRDefault="002259A5" w:rsidP="002259A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sz w:val="24"/>
          <w:szCs w:val="24"/>
        </w:rPr>
      </w:pPr>
    </w:p>
    <w:p w:rsidR="002259A5" w:rsidRPr="008C1902" w:rsidRDefault="002259A5" w:rsidP="002259A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sz w:val="24"/>
          <w:szCs w:val="24"/>
        </w:rPr>
      </w:pPr>
      <w:r w:rsidRPr="008C1902">
        <w:rPr>
          <w:rFonts w:ascii="Arial Narrow" w:hAnsi="Arial Narrow" w:cs="Calibri"/>
          <w:sz w:val="24"/>
          <w:szCs w:val="24"/>
        </w:rPr>
        <w:t>3. Wynajmujący w terminie 21 dni od dnia zawarcia umowy dostarczy do siedziby Najemcy urządzenia będące przedmiotem niniejszej umowy oraz wdroży system autoryzacji, zarządzania i raportowania do zaoferowanego sprzętu w budynkach określonych w § 4 ust. 3.</w:t>
      </w:r>
    </w:p>
    <w:p w:rsidR="002259A5" w:rsidRPr="008C1902" w:rsidRDefault="002259A5" w:rsidP="002259A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sz w:val="24"/>
          <w:szCs w:val="24"/>
        </w:rPr>
      </w:pPr>
    </w:p>
    <w:p w:rsidR="002259A5" w:rsidRPr="008C1902" w:rsidRDefault="002259A5" w:rsidP="002259A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sz w:val="24"/>
          <w:szCs w:val="24"/>
        </w:rPr>
      </w:pPr>
      <w:r w:rsidRPr="008C1902">
        <w:rPr>
          <w:rFonts w:ascii="Arial Narrow" w:hAnsi="Arial Narrow" w:cs="Calibri"/>
          <w:sz w:val="24"/>
          <w:szCs w:val="24"/>
        </w:rPr>
        <w:t>4. Urządzenia będące przedmiotem najmu zostaną dostarczone, rozładowane oraz zainstalowane i przedstawione do odbioru w budynkach stanowiących siedzibę Najemcy na koszt i ryzyko Wynajmującego. Dostarczenie urządzeń odbędzie się w dniach od poniedzi</w:t>
      </w:r>
      <w:r w:rsidR="006E6D1C">
        <w:rPr>
          <w:rFonts w:ascii="Arial Narrow" w:hAnsi="Arial Narrow" w:cs="Calibri"/>
          <w:sz w:val="24"/>
          <w:szCs w:val="24"/>
        </w:rPr>
        <w:t>ałku do piątku w godzinach od 8.00 do 15.</w:t>
      </w:r>
      <w:r w:rsidRPr="008C1902">
        <w:rPr>
          <w:rFonts w:ascii="Arial Narrow" w:hAnsi="Arial Narrow" w:cs="Calibri"/>
          <w:sz w:val="24"/>
          <w:szCs w:val="24"/>
        </w:rPr>
        <w:t>00.</w:t>
      </w:r>
    </w:p>
    <w:p w:rsidR="002259A5" w:rsidRPr="008C1902" w:rsidRDefault="002259A5" w:rsidP="002259A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sz w:val="24"/>
          <w:szCs w:val="24"/>
        </w:rPr>
      </w:pPr>
    </w:p>
    <w:p w:rsidR="002259A5" w:rsidRPr="008C1902" w:rsidRDefault="002259A5" w:rsidP="002259A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sz w:val="24"/>
          <w:szCs w:val="24"/>
        </w:rPr>
      </w:pPr>
      <w:r w:rsidRPr="008C1902">
        <w:rPr>
          <w:rFonts w:ascii="Arial Narrow" w:hAnsi="Arial Narrow" w:cs="Calibri"/>
          <w:sz w:val="24"/>
          <w:szCs w:val="24"/>
        </w:rPr>
        <w:t>5. Przyjęcie sprzętu będącego przedmiotem umowy nastąpi na podstawie protokołu odbioru, sporządzonego i podpisanego przez osoby upoważnione przez strony umowy niezwłocznie po przyjęciu, wykonaniu instalacji i sprawdzeniu sprzętu. W protokole zostaną wyszczególnione bieżące stany liczników wydruków dostarczonych urządzeń.</w:t>
      </w:r>
    </w:p>
    <w:p w:rsidR="002259A5" w:rsidRPr="008C1902" w:rsidRDefault="002259A5" w:rsidP="002259A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2259A5" w:rsidRPr="008C1902" w:rsidRDefault="002259A5" w:rsidP="002259A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sz w:val="24"/>
          <w:szCs w:val="24"/>
        </w:rPr>
      </w:pPr>
      <w:r w:rsidRPr="008C1902">
        <w:rPr>
          <w:rFonts w:ascii="Arial Narrow" w:hAnsi="Arial Narrow" w:cs="Times New Roman"/>
          <w:sz w:val="24"/>
          <w:szCs w:val="24"/>
        </w:rPr>
        <w:lastRenderedPageBreak/>
        <w:t xml:space="preserve">6. </w:t>
      </w:r>
      <w:r w:rsidRPr="008C1902">
        <w:rPr>
          <w:rFonts w:ascii="Arial Narrow" w:hAnsi="Arial Narrow" w:cs="Calibri"/>
          <w:sz w:val="24"/>
          <w:szCs w:val="24"/>
        </w:rPr>
        <w:t xml:space="preserve">Jeżeli dostarczony sprzęt będący przedmiotem umowy będzie niezgodny z Ofertą lub w inny sposób nie będzie spełniał wymagań określonych w </w:t>
      </w:r>
      <w:r w:rsidR="00E0006A">
        <w:rPr>
          <w:rFonts w:ascii="Arial Narrow" w:hAnsi="Arial Narrow" w:cs="Calibri"/>
          <w:sz w:val="24"/>
          <w:szCs w:val="24"/>
        </w:rPr>
        <w:t>Zaproszeniu do składania ofert</w:t>
      </w:r>
      <w:r w:rsidRPr="008C1902">
        <w:rPr>
          <w:rFonts w:ascii="Arial Narrow" w:hAnsi="Arial Narrow" w:cs="Calibri"/>
          <w:sz w:val="24"/>
          <w:szCs w:val="24"/>
        </w:rPr>
        <w:t>, Wynajmujący odbierze</w:t>
      </w:r>
      <w:r w:rsidRPr="008C1902">
        <w:rPr>
          <w:rFonts w:ascii="Calibri" w:hAnsi="Calibri" w:cs="Calibri"/>
          <w:sz w:val="24"/>
          <w:szCs w:val="24"/>
        </w:rPr>
        <w:t xml:space="preserve"> </w:t>
      </w:r>
      <w:r w:rsidRPr="008C1902">
        <w:rPr>
          <w:rFonts w:ascii="Arial Narrow" w:hAnsi="Arial Narrow" w:cs="Calibri"/>
          <w:sz w:val="24"/>
          <w:szCs w:val="24"/>
        </w:rPr>
        <w:t>niezgodne z wymaganiami składniki przedmiotu umowy z siedziby Najemcy, do której zostały dostarczone, na swój koszt i wymieni na inny, wolny od wad oraz zgodny ze złożoną Ofertą, w terminie nie późniejszym, niż w dniu roboczym następującym po dniu zgłoszenia tego faktu. Ponowny odbiór nastąpi na podstawie protokołu odbioru.</w:t>
      </w:r>
    </w:p>
    <w:p w:rsidR="002259A5" w:rsidRPr="008C1902" w:rsidRDefault="002259A5" w:rsidP="002259A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sz w:val="24"/>
          <w:szCs w:val="24"/>
        </w:rPr>
      </w:pPr>
    </w:p>
    <w:p w:rsidR="002259A5" w:rsidRPr="00B02FDD" w:rsidRDefault="002259A5" w:rsidP="002259A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color w:val="000000" w:themeColor="text1"/>
          <w:sz w:val="24"/>
          <w:szCs w:val="24"/>
        </w:rPr>
      </w:pPr>
      <w:r w:rsidRPr="00B02FDD">
        <w:rPr>
          <w:rFonts w:ascii="Arial Narrow" w:hAnsi="Arial Narrow" w:cs="Calibri"/>
          <w:color w:val="000000" w:themeColor="text1"/>
          <w:sz w:val="24"/>
          <w:szCs w:val="24"/>
        </w:rPr>
        <w:t xml:space="preserve">7. Planowany nakład miesięczny wynosi szacunkowo </w:t>
      </w:r>
      <w:r w:rsidR="00657616" w:rsidRPr="00B02FDD">
        <w:rPr>
          <w:rFonts w:ascii="Arial Narrow" w:hAnsi="Arial Narrow" w:cs="Calibri"/>
          <w:color w:val="000000" w:themeColor="text1"/>
          <w:sz w:val="24"/>
          <w:szCs w:val="24"/>
        </w:rPr>
        <w:t>15 000</w:t>
      </w:r>
      <w:r w:rsidRPr="00B02FDD">
        <w:rPr>
          <w:rFonts w:ascii="Arial Narrow" w:hAnsi="Arial Narrow" w:cs="Calibri"/>
          <w:color w:val="000000" w:themeColor="text1"/>
          <w:sz w:val="24"/>
          <w:szCs w:val="24"/>
        </w:rPr>
        <w:t xml:space="preserve"> kopii czarno-białych i </w:t>
      </w:r>
      <w:r w:rsidR="00657616" w:rsidRPr="00B02FDD">
        <w:rPr>
          <w:rFonts w:ascii="Arial Narrow" w:hAnsi="Arial Narrow" w:cs="Calibri"/>
          <w:color w:val="000000" w:themeColor="text1"/>
          <w:sz w:val="24"/>
          <w:szCs w:val="24"/>
        </w:rPr>
        <w:t>1500</w:t>
      </w:r>
      <w:r w:rsidRPr="00B02FDD">
        <w:rPr>
          <w:rFonts w:ascii="Arial Narrow" w:hAnsi="Arial Narrow" w:cs="Calibri"/>
          <w:color w:val="000000" w:themeColor="text1"/>
          <w:sz w:val="24"/>
          <w:szCs w:val="24"/>
        </w:rPr>
        <w:t xml:space="preserve"> kopii kolorowych - w prz</w:t>
      </w:r>
      <w:r w:rsidR="00657616" w:rsidRPr="00B02FDD">
        <w:rPr>
          <w:rFonts w:ascii="Arial Narrow" w:hAnsi="Arial Narrow" w:cs="Calibri"/>
          <w:color w:val="000000" w:themeColor="text1"/>
          <w:sz w:val="24"/>
          <w:szCs w:val="24"/>
        </w:rPr>
        <w:t xml:space="preserve">ypadku urządzeń wielofunkcyjnych. </w:t>
      </w:r>
      <w:r w:rsidR="00405658" w:rsidRPr="00B02FDD">
        <w:rPr>
          <w:rFonts w:ascii="Arial Narrow" w:hAnsi="Arial Narrow" w:cs="Calibri"/>
          <w:color w:val="000000" w:themeColor="text1"/>
          <w:sz w:val="24"/>
          <w:szCs w:val="24"/>
        </w:rPr>
        <w:t>Planowany</w:t>
      </w:r>
      <w:r w:rsidRPr="00B02FDD">
        <w:rPr>
          <w:rFonts w:ascii="Arial Narrow" w:hAnsi="Arial Narrow" w:cs="Calibri"/>
          <w:color w:val="000000" w:themeColor="text1"/>
          <w:sz w:val="24"/>
          <w:szCs w:val="24"/>
        </w:rPr>
        <w:t xml:space="preserve"> </w:t>
      </w:r>
      <w:r w:rsidR="00405658" w:rsidRPr="00B02FDD">
        <w:rPr>
          <w:rFonts w:ascii="Arial Narrow" w:hAnsi="Arial Narrow" w:cs="Calibri"/>
          <w:color w:val="000000" w:themeColor="text1"/>
          <w:sz w:val="24"/>
          <w:szCs w:val="24"/>
        </w:rPr>
        <w:t xml:space="preserve">nakład wydruków przez 48 miesięcy: strona mono: 720 000, strona kolor: 72 000.  </w:t>
      </w:r>
    </w:p>
    <w:p w:rsidR="002259A5" w:rsidRPr="008C1902" w:rsidRDefault="002259A5" w:rsidP="002259A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sz w:val="24"/>
          <w:szCs w:val="24"/>
        </w:rPr>
      </w:pPr>
    </w:p>
    <w:p w:rsidR="002259A5" w:rsidRPr="008C1902" w:rsidRDefault="002259A5" w:rsidP="002259A5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Calibri"/>
          <w:sz w:val="24"/>
          <w:szCs w:val="24"/>
        </w:rPr>
      </w:pPr>
      <w:r w:rsidRPr="008C1902">
        <w:rPr>
          <w:rFonts w:ascii="Arial Narrow" w:hAnsi="Arial Narrow" w:cs="Calibri"/>
          <w:sz w:val="24"/>
          <w:szCs w:val="24"/>
        </w:rPr>
        <w:t>§ 2</w:t>
      </w:r>
    </w:p>
    <w:p w:rsidR="002259A5" w:rsidRPr="008C1902" w:rsidRDefault="002259A5" w:rsidP="002259A5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Calibri"/>
          <w:sz w:val="24"/>
          <w:szCs w:val="24"/>
        </w:rPr>
      </w:pPr>
    </w:p>
    <w:p w:rsidR="002259A5" w:rsidRPr="008C1902" w:rsidRDefault="002259A5" w:rsidP="002259A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sz w:val="24"/>
          <w:szCs w:val="24"/>
        </w:rPr>
      </w:pPr>
    </w:p>
    <w:p w:rsidR="00054AC4" w:rsidRPr="008C1902" w:rsidRDefault="00054AC4" w:rsidP="00054AC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sz w:val="24"/>
          <w:szCs w:val="24"/>
        </w:rPr>
      </w:pPr>
      <w:r w:rsidRPr="008C1902">
        <w:rPr>
          <w:rFonts w:ascii="Arial Narrow" w:hAnsi="Arial Narrow" w:cs="Calibri"/>
          <w:sz w:val="24"/>
          <w:szCs w:val="24"/>
        </w:rPr>
        <w:t>Najemca zobowiązany jest do:</w:t>
      </w:r>
    </w:p>
    <w:p w:rsidR="00054AC4" w:rsidRPr="008C1902" w:rsidRDefault="00054AC4" w:rsidP="00054AC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sz w:val="24"/>
          <w:szCs w:val="24"/>
        </w:rPr>
      </w:pPr>
      <w:r w:rsidRPr="008C1902">
        <w:rPr>
          <w:rFonts w:ascii="Arial Narrow" w:hAnsi="Arial Narrow" w:cs="Calibri"/>
          <w:sz w:val="24"/>
          <w:szCs w:val="24"/>
        </w:rPr>
        <w:t>1) terminowego regulowania należności z tytułu opłat za najem urządzeń,</w:t>
      </w:r>
    </w:p>
    <w:p w:rsidR="00054AC4" w:rsidRPr="008C1902" w:rsidRDefault="00054AC4" w:rsidP="00054AC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sz w:val="24"/>
          <w:szCs w:val="24"/>
        </w:rPr>
      </w:pPr>
      <w:r w:rsidRPr="008C1902">
        <w:rPr>
          <w:rFonts w:ascii="Arial Narrow" w:hAnsi="Arial Narrow" w:cs="Calibri"/>
          <w:sz w:val="24"/>
          <w:szCs w:val="24"/>
        </w:rPr>
        <w:t>2) użytkowania urządzeń będących przedmiotem niniejszej umowy zgodnie z ich przeznaczeniem i wymogami prawidłowej eksploatacji,</w:t>
      </w:r>
    </w:p>
    <w:p w:rsidR="00054AC4" w:rsidRPr="008C1902" w:rsidRDefault="00054AC4" w:rsidP="00054AC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sz w:val="24"/>
          <w:szCs w:val="24"/>
        </w:rPr>
      </w:pPr>
      <w:r w:rsidRPr="008C1902">
        <w:rPr>
          <w:rFonts w:ascii="Arial Narrow" w:hAnsi="Arial Narrow" w:cs="Calibri"/>
          <w:sz w:val="24"/>
          <w:szCs w:val="24"/>
        </w:rPr>
        <w:t>3) nie oddawania przedmiotu najmu osobie trzeciej do bezpłatnego użytkowania lub w podnajem,</w:t>
      </w:r>
    </w:p>
    <w:p w:rsidR="00054AC4" w:rsidRPr="008C1902" w:rsidRDefault="00054AC4" w:rsidP="00054AC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sz w:val="24"/>
          <w:szCs w:val="24"/>
        </w:rPr>
      </w:pPr>
      <w:r w:rsidRPr="008C1902">
        <w:rPr>
          <w:rFonts w:ascii="Arial Narrow" w:hAnsi="Arial Narrow" w:cs="Calibri"/>
          <w:sz w:val="24"/>
          <w:szCs w:val="24"/>
        </w:rPr>
        <w:t>4) wykonywania zaleceń Wynajmującego w zakresie usytuowania i obsługi przedmiotu umowy,</w:t>
      </w:r>
    </w:p>
    <w:p w:rsidR="00054AC4" w:rsidRPr="008C1902" w:rsidRDefault="00054AC4" w:rsidP="00054AC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sz w:val="24"/>
          <w:szCs w:val="24"/>
        </w:rPr>
      </w:pPr>
      <w:r w:rsidRPr="008C1902">
        <w:rPr>
          <w:rFonts w:ascii="Arial Narrow" w:hAnsi="Arial Narrow" w:cs="Calibri"/>
          <w:sz w:val="24"/>
          <w:szCs w:val="24"/>
        </w:rPr>
        <w:t>5) powierzenia obsługi urządzeń osobie przeszkolonej przez Wynajmującego lub osobie przeszkolonej przez tę osobę,</w:t>
      </w:r>
    </w:p>
    <w:p w:rsidR="00054AC4" w:rsidRPr="008C1902" w:rsidRDefault="00054AC4" w:rsidP="00054AC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 xml:space="preserve">6) </w:t>
      </w:r>
      <w:r w:rsidRPr="008C1902">
        <w:rPr>
          <w:rFonts w:ascii="Arial Narrow" w:hAnsi="Arial Narrow" w:cs="Calibri"/>
          <w:sz w:val="24"/>
          <w:szCs w:val="24"/>
        </w:rPr>
        <w:t>zlecenia czynności serwisowych wyłącznie Wynajmującemu, zastosowania materiałów eksploatacyjnych dostarczonych wyłącznie przez Wynajmującego,</w:t>
      </w:r>
    </w:p>
    <w:p w:rsidR="00054AC4" w:rsidRPr="008C1902" w:rsidRDefault="00054AC4" w:rsidP="00054AC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sz w:val="24"/>
          <w:szCs w:val="24"/>
        </w:rPr>
      </w:pPr>
      <w:r w:rsidRPr="008C1902">
        <w:rPr>
          <w:rFonts w:ascii="Arial Narrow" w:hAnsi="Arial Narrow" w:cs="Calibri"/>
          <w:sz w:val="24"/>
          <w:szCs w:val="24"/>
        </w:rPr>
        <w:t>7) udostępniania urządzeń do konserwacji lub naprawy w dogodnych dla siebie godzinach,</w:t>
      </w:r>
    </w:p>
    <w:p w:rsidR="00054AC4" w:rsidRPr="008C1902" w:rsidRDefault="00054AC4" w:rsidP="00054AC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sz w:val="24"/>
          <w:szCs w:val="24"/>
        </w:rPr>
      </w:pPr>
      <w:r w:rsidRPr="008C1902">
        <w:rPr>
          <w:rFonts w:ascii="Arial Narrow" w:hAnsi="Arial Narrow" w:cs="Calibri"/>
          <w:sz w:val="24"/>
          <w:szCs w:val="24"/>
        </w:rPr>
        <w:t>8) zapewnienia bezpośredniego dostępu systemu diagnostycznego do urządzeń w celu uzyskania informacji o ich stanie,</w:t>
      </w:r>
    </w:p>
    <w:p w:rsidR="00054AC4" w:rsidRPr="008C1902" w:rsidRDefault="00054AC4" w:rsidP="00054AC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sz w:val="24"/>
          <w:szCs w:val="24"/>
        </w:rPr>
      </w:pPr>
      <w:r w:rsidRPr="008C1902">
        <w:rPr>
          <w:rFonts w:ascii="Arial Narrow" w:hAnsi="Arial Narrow" w:cs="Calibri"/>
          <w:sz w:val="24"/>
          <w:szCs w:val="24"/>
        </w:rPr>
        <w:t>9) pokrycia wszelkich powstałych z jego winy, udowodnionych przez Wynajmującego, szkód w urządzeniach będących przedmiotem niniejszej umowy,</w:t>
      </w:r>
    </w:p>
    <w:p w:rsidR="00054AC4" w:rsidRDefault="00054AC4" w:rsidP="00054AC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sz w:val="24"/>
          <w:szCs w:val="24"/>
        </w:rPr>
      </w:pPr>
      <w:r w:rsidRPr="008C1902">
        <w:rPr>
          <w:rFonts w:ascii="Arial Narrow" w:hAnsi="Arial Narrow" w:cs="Calibri"/>
          <w:sz w:val="24"/>
          <w:szCs w:val="24"/>
        </w:rPr>
        <w:t>10) po wygaśnięciu umowy zwrócenia przedmiotu niniejszej umowy w stanie wynikającym ze zwykłego zużycia eksploatacyjnego.</w:t>
      </w:r>
    </w:p>
    <w:p w:rsidR="00054AC4" w:rsidRPr="008C1902" w:rsidRDefault="00054AC4" w:rsidP="00054AC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sz w:val="24"/>
          <w:szCs w:val="24"/>
        </w:rPr>
      </w:pPr>
    </w:p>
    <w:p w:rsidR="002259A5" w:rsidRPr="008C1902" w:rsidRDefault="002259A5" w:rsidP="002259A5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Calibri"/>
          <w:sz w:val="24"/>
          <w:szCs w:val="24"/>
        </w:rPr>
      </w:pPr>
      <w:r w:rsidRPr="008C1902">
        <w:rPr>
          <w:rFonts w:ascii="Arial Narrow" w:hAnsi="Arial Narrow" w:cs="Calibri"/>
          <w:sz w:val="24"/>
          <w:szCs w:val="24"/>
        </w:rPr>
        <w:t>§ 3</w:t>
      </w:r>
    </w:p>
    <w:p w:rsidR="002259A5" w:rsidRPr="008C1902" w:rsidRDefault="002259A5" w:rsidP="002259A5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Calibri"/>
          <w:sz w:val="24"/>
          <w:szCs w:val="24"/>
        </w:rPr>
      </w:pPr>
    </w:p>
    <w:p w:rsidR="002259A5" w:rsidRPr="008C1902" w:rsidRDefault="002259A5" w:rsidP="002259A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sz w:val="24"/>
          <w:szCs w:val="24"/>
        </w:rPr>
      </w:pPr>
      <w:r w:rsidRPr="008C1902">
        <w:rPr>
          <w:rFonts w:ascii="Arial Narrow" w:hAnsi="Arial Narrow" w:cs="Calibri"/>
          <w:sz w:val="24"/>
          <w:szCs w:val="24"/>
        </w:rPr>
        <w:t>Do obowiązków Wynajmującego należy:</w:t>
      </w:r>
    </w:p>
    <w:p w:rsidR="002259A5" w:rsidRPr="008C1902" w:rsidRDefault="002259A5" w:rsidP="002259A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sz w:val="24"/>
          <w:szCs w:val="24"/>
        </w:rPr>
      </w:pPr>
      <w:r w:rsidRPr="008C1902">
        <w:rPr>
          <w:rFonts w:ascii="Arial Narrow" w:hAnsi="Arial Narrow" w:cs="Calibri"/>
          <w:sz w:val="24"/>
          <w:szCs w:val="24"/>
        </w:rPr>
        <w:t>1) oddanie Najemcy do używania urządzeń, o których mowa w § 1, w terminie określonym w § 1 ust. 3,</w:t>
      </w:r>
    </w:p>
    <w:p w:rsidR="002259A5" w:rsidRPr="008C1902" w:rsidRDefault="002259A5" w:rsidP="002259A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sz w:val="24"/>
          <w:szCs w:val="24"/>
        </w:rPr>
      </w:pPr>
      <w:r w:rsidRPr="008C1902">
        <w:rPr>
          <w:rFonts w:ascii="Arial Narrow" w:hAnsi="Arial Narrow" w:cs="Calibri"/>
          <w:sz w:val="24"/>
          <w:szCs w:val="24"/>
        </w:rPr>
        <w:t>2) wykonywanie obsługi serwisowej urządzeń będących przedmiotem umowy w sposób rzetelny, terminowy i zapewniający sprawne jego działanie,</w:t>
      </w:r>
    </w:p>
    <w:p w:rsidR="002259A5" w:rsidRPr="00B02FDD" w:rsidRDefault="002259A5" w:rsidP="002259A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color w:val="000000" w:themeColor="text1"/>
          <w:sz w:val="24"/>
          <w:szCs w:val="24"/>
        </w:rPr>
      </w:pPr>
      <w:r w:rsidRPr="008C1902">
        <w:rPr>
          <w:rFonts w:ascii="Arial Narrow" w:hAnsi="Arial Narrow" w:cs="Calibri"/>
          <w:sz w:val="24"/>
          <w:szCs w:val="24"/>
        </w:rPr>
        <w:t xml:space="preserve">3) usunięcie zgłoszonych usterek w </w:t>
      </w:r>
      <w:r w:rsidRPr="00B02FDD">
        <w:rPr>
          <w:rFonts w:ascii="Arial Narrow" w:hAnsi="Arial Narrow" w:cs="Calibri"/>
          <w:color w:val="000000" w:themeColor="text1"/>
          <w:sz w:val="24"/>
          <w:szCs w:val="24"/>
        </w:rPr>
        <w:t xml:space="preserve">terminie </w:t>
      </w:r>
      <w:r w:rsidR="00C80BC9" w:rsidRPr="00B02FDD">
        <w:rPr>
          <w:rFonts w:ascii="Arial Narrow" w:hAnsi="Arial Narrow" w:cs="Calibri"/>
          <w:color w:val="000000" w:themeColor="text1"/>
          <w:sz w:val="24"/>
          <w:szCs w:val="24"/>
        </w:rPr>
        <w:t>48</w:t>
      </w:r>
      <w:r w:rsidRPr="00B02FDD">
        <w:rPr>
          <w:rFonts w:ascii="Arial Narrow" w:hAnsi="Arial Narrow" w:cs="Calibri"/>
          <w:color w:val="000000" w:themeColor="text1"/>
          <w:sz w:val="24"/>
          <w:szCs w:val="24"/>
        </w:rPr>
        <w:t xml:space="preserve"> godzin od momentu odebrania od Najemcy pisemnego lub telefoniczneg</w:t>
      </w:r>
      <w:r w:rsidR="009A1B85" w:rsidRPr="00B02FDD">
        <w:rPr>
          <w:rFonts w:ascii="Arial Narrow" w:hAnsi="Arial Narrow" w:cs="Calibri"/>
          <w:color w:val="000000" w:themeColor="text1"/>
          <w:sz w:val="24"/>
          <w:szCs w:val="24"/>
        </w:rPr>
        <w:t>o w godz. od 08.00 do 15</w:t>
      </w:r>
      <w:r w:rsidRPr="00B02FDD">
        <w:rPr>
          <w:rFonts w:ascii="Arial Narrow" w:hAnsi="Arial Narrow" w:cs="Calibri"/>
          <w:color w:val="000000" w:themeColor="text1"/>
          <w:sz w:val="24"/>
          <w:szCs w:val="24"/>
        </w:rPr>
        <w:t>.00 zgłoszenia o konieczności dokonania konserwacji lub naprawy sprzętu,</w:t>
      </w:r>
    </w:p>
    <w:p w:rsidR="002259A5" w:rsidRPr="00B02FDD" w:rsidRDefault="002259A5" w:rsidP="002259A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color w:val="000000" w:themeColor="text1"/>
          <w:sz w:val="24"/>
          <w:szCs w:val="24"/>
        </w:rPr>
      </w:pPr>
      <w:r w:rsidRPr="00B02FDD">
        <w:rPr>
          <w:rFonts w:ascii="Arial Narrow" w:hAnsi="Arial Narrow" w:cs="Calibri"/>
          <w:color w:val="000000" w:themeColor="text1"/>
          <w:sz w:val="24"/>
          <w:szCs w:val="24"/>
        </w:rPr>
        <w:t>4) bezpłatnego dostarczenia wszelkich części zamiennych i materiałów eksploatacyjnych niezbędnych do naprawy i prawidłowego działania urządzeń,</w:t>
      </w:r>
    </w:p>
    <w:p w:rsidR="002259A5" w:rsidRPr="00B02FDD" w:rsidRDefault="002259A5" w:rsidP="002259A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color w:val="000000" w:themeColor="text1"/>
          <w:sz w:val="24"/>
          <w:szCs w:val="24"/>
        </w:rPr>
      </w:pPr>
      <w:r w:rsidRPr="00B02FDD">
        <w:rPr>
          <w:rFonts w:ascii="Arial Narrow" w:hAnsi="Arial Narrow" w:cs="Calibri"/>
          <w:color w:val="000000" w:themeColor="text1"/>
          <w:sz w:val="24"/>
          <w:szCs w:val="24"/>
        </w:rPr>
        <w:t xml:space="preserve">5) nieodpłatnego użyczenia Najemcy na cały czas trwania naprawy urządzenia zastępczego o tych samych lub zbliżonych właściwościach w przypadku gdy naprawa objętego umową urządzenia nie może zostać wykonana w terminie </w:t>
      </w:r>
      <w:r w:rsidR="00C80BC9" w:rsidRPr="00B02FDD">
        <w:rPr>
          <w:rFonts w:ascii="Arial Narrow" w:hAnsi="Arial Narrow" w:cs="Calibri"/>
          <w:color w:val="000000" w:themeColor="text1"/>
          <w:sz w:val="24"/>
          <w:szCs w:val="24"/>
        </w:rPr>
        <w:t>48</w:t>
      </w:r>
      <w:r w:rsidRPr="00B02FDD">
        <w:rPr>
          <w:rFonts w:ascii="Arial Narrow" w:hAnsi="Arial Narrow" w:cs="Calibri"/>
          <w:color w:val="000000" w:themeColor="text1"/>
          <w:sz w:val="24"/>
          <w:szCs w:val="24"/>
        </w:rPr>
        <w:t xml:space="preserve"> godzin,</w:t>
      </w:r>
    </w:p>
    <w:p w:rsidR="002259A5" w:rsidRPr="008C1902" w:rsidRDefault="002259A5" w:rsidP="002259A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sz w:val="24"/>
          <w:szCs w:val="24"/>
        </w:rPr>
      </w:pPr>
      <w:r w:rsidRPr="008C1902">
        <w:rPr>
          <w:rFonts w:ascii="Arial Narrow" w:hAnsi="Arial Narrow" w:cs="Calibri"/>
          <w:sz w:val="24"/>
          <w:szCs w:val="24"/>
        </w:rPr>
        <w:t>6) bezpłatne, w okresie trwania umowy:</w:t>
      </w:r>
    </w:p>
    <w:p w:rsidR="002259A5" w:rsidRPr="008C1902" w:rsidRDefault="002259A5" w:rsidP="002259A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sz w:val="24"/>
          <w:szCs w:val="24"/>
        </w:rPr>
      </w:pPr>
      <w:r w:rsidRPr="008C1902">
        <w:rPr>
          <w:rFonts w:ascii="Arial Narrow" w:hAnsi="Arial Narrow" w:cs="Calibri"/>
          <w:sz w:val="24"/>
          <w:szCs w:val="24"/>
        </w:rPr>
        <w:t>a) przeszkolenie personelu Najemcy obsługującego urządzenia,</w:t>
      </w:r>
    </w:p>
    <w:p w:rsidR="00432F40" w:rsidRPr="008C1902" w:rsidRDefault="002259A5" w:rsidP="002259A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sz w:val="24"/>
          <w:szCs w:val="24"/>
        </w:rPr>
      </w:pPr>
      <w:r w:rsidRPr="008C1902">
        <w:rPr>
          <w:rFonts w:ascii="Arial Narrow" w:hAnsi="Arial Narrow" w:cs="Calibri"/>
          <w:sz w:val="24"/>
          <w:szCs w:val="24"/>
        </w:rPr>
        <w:t>b) dostawy papieru, zgodnie z bieżącymi potrzebami Najemcy,</w:t>
      </w:r>
    </w:p>
    <w:p w:rsidR="002259A5" w:rsidRPr="008C1902" w:rsidRDefault="002259A5" w:rsidP="002259A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sz w:val="24"/>
          <w:szCs w:val="24"/>
        </w:rPr>
      </w:pPr>
      <w:r w:rsidRPr="008C1902">
        <w:rPr>
          <w:rFonts w:ascii="Arial Narrow" w:hAnsi="Arial Narrow" w:cs="Calibri"/>
          <w:sz w:val="24"/>
          <w:szCs w:val="24"/>
        </w:rPr>
        <w:t>c) zapewnienie wsparcia w zakresie funkcjonowania urządzeń w środowisku informatycznym,</w:t>
      </w:r>
    </w:p>
    <w:p w:rsidR="002259A5" w:rsidRPr="008C1902" w:rsidRDefault="002259A5" w:rsidP="002259A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sz w:val="24"/>
          <w:szCs w:val="24"/>
        </w:rPr>
      </w:pPr>
      <w:r w:rsidRPr="008C1902">
        <w:rPr>
          <w:rFonts w:ascii="Arial Narrow" w:hAnsi="Arial Narrow" w:cs="Calibri"/>
          <w:sz w:val="24"/>
          <w:szCs w:val="24"/>
        </w:rPr>
        <w:lastRenderedPageBreak/>
        <w:t>d) ustawienie parametrów wydruku w środowisku informatycznym Najemcy,</w:t>
      </w:r>
    </w:p>
    <w:p w:rsidR="002259A5" w:rsidRPr="008C1902" w:rsidRDefault="002259A5" w:rsidP="002259A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sz w:val="24"/>
          <w:szCs w:val="24"/>
        </w:rPr>
      </w:pPr>
      <w:r w:rsidRPr="008C1902">
        <w:rPr>
          <w:rFonts w:ascii="Arial Narrow" w:hAnsi="Arial Narrow" w:cs="Calibri"/>
          <w:sz w:val="24"/>
          <w:szCs w:val="24"/>
        </w:rPr>
        <w:t>e) instalację wymaganego przez sprzęt oprogramowania, w celu zapewnienia wykorzystania wszystkich funkcji wynajmowanych urządzeń,</w:t>
      </w:r>
    </w:p>
    <w:p w:rsidR="002259A5" w:rsidRPr="008C1902" w:rsidRDefault="002259A5" w:rsidP="002259A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sz w:val="24"/>
          <w:szCs w:val="24"/>
        </w:rPr>
      </w:pPr>
      <w:r w:rsidRPr="008C1902">
        <w:rPr>
          <w:rFonts w:ascii="Arial Narrow" w:hAnsi="Arial Narrow" w:cs="Calibri"/>
          <w:sz w:val="24"/>
          <w:szCs w:val="24"/>
        </w:rPr>
        <w:t>f) konfigurację dostępu do urządzeń, wraz z przypisaniem praw dostępu,</w:t>
      </w:r>
    </w:p>
    <w:p w:rsidR="002259A5" w:rsidRPr="008C1902" w:rsidRDefault="002259A5" w:rsidP="002259A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sz w:val="24"/>
          <w:szCs w:val="24"/>
        </w:rPr>
      </w:pPr>
      <w:r w:rsidRPr="008C1902">
        <w:rPr>
          <w:rFonts w:ascii="Arial Narrow" w:hAnsi="Arial Narrow" w:cs="Calibri"/>
          <w:sz w:val="24"/>
          <w:szCs w:val="24"/>
        </w:rPr>
        <w:t>g) rozliczanie ilości wykonanych stron przez poszczególnych pracowników, po udostępnieniu zdalnego dostępu do urządzenia przez Najemcę.</w:t>
      </w:r>
    </w:p>
    <w:p w:rsidR="002259A5" w:rsidRDefault="002259A5" w:rsidP="002259A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sz w:val="24"/>
          <w:szCs w:val="24"/>
        </w:rPr>
      </w:pPr>
      <w:r w:rsidRPr="008C1902">
        <w:rPr>
          <w:rFonts w:ascii="Arial Narrow" w:hAnsi="Arial Narrow" w:cs="Calibri"/>
          <w:sz w:val="24"/>
          <w:szCs w:val="24"/>
        </w:rPr>
        <w:t>7) Dokonanie naprawy sprzętu we własnym lokalu serwisowym, o ile jest to uzasadnione rodzajem uszkodzenia, po uprzednim dostarczeniu sprzętu zastępczego.</w:t>
      </w:r>
    </w:p>
    <w:p w:rsidR="00E0006A" w:rsidRPr="008C1902" w:rsidRDefault="00E0006A" w:rsidP="002259A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sz w:val="24"/>
          <w:szCs w:val="24"/>
        </w:rPr>
      </w:pPr>
    </w:p>
    <w:p w:rsidR="002259A5" w:rsidRPr="008C1902" w:rsidRDefault="002259A5" w:rsidP="002259A5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Calibri"/>
          <w:sz w:val="24"/>
          <w:szCs w:val="24"/>
        </w:rPr>
      </w:pPr>
      <w:r w:rsidRPr="008C1902">
        <w:rPr>
          <w:rFonts w:ascii="Arial Narrow" w:hAnsi="Arial Narrow" w:cs="Calibri"/>
          <w:sz w:val="24"/>
          <w:szCs w:val="24"/>
        </w:rPr>
        <w:t>§ 4</w:t>
      </w:r>
    </w:p>
    <w:p w:rsidR="002259A5" w:rsidRPr="008C1902" w:rsidRDefault="002259A5" w:rsidP="002259A5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Calibri"/>
          <w:sz w:val="24"/>
          <w:szCs w:val="24"/>
        </w:rPr>
      </w:pPr>
    </w:p>
    <w:p w:rsidR="002259A5" w:rsidRPr="008C1902" w:rsidRDefault="002259A5" w:rsidP="002259A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sz w:val="24"/>
          <w:szCs w:val="24"/>
        </w:rPr>
      </w:pPr>
      <w:r w:rsidRPr="008C1902">
        <w:rPr>
          <w:rFonts w:ascii="Arial Narrow" w:hAnsi="Arial Narrow" w:cs="Calibri"/>
          <w:sz w:val="24"/>
          <w:szCs w:val="24"/>
        </w:rPr>
        <w:t>1. Uszkodzone lub zużyte części po ich wymianie stanowią własność Wynajmującego.</w:t>
      </w:r>
    </w:p>
    <w:p w:rsidR="002259A5" w:rsidRPr="008C1902" w:rsidRDefault="002259A5" w:rsidP="002259A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sz w:val="24"/>
          <w:szCs w:val="24"/>
        </w:rPr>
      </w:pPr>
      <w:r w:rsidRPr="008C1902">
        <w:rPr>
          <w:rFonts w:ascii="Arial Narrow" w:hAnsi="Arial Narrow" w:cs="Calibri"/>
          <w:sz w:val="24"/>
          <w:szCs w:val="24"/>
        </w:rPr>
        <w:t>2. Strony ustalają, że terminy o których mowa w § 3 pkt 3 i pkt 5 ulegają zawieszeniu i nie biegną w godz. 16.00 - 8.00, w dni świąteczne oraz inne dni ustawowo wolne od pracy.</w:t>
      </w:r>
    </w:p>
    <w:p w:rsidR="002259A5" w:rsidRPr="008C1902" w:rsidRDefault="002259A5" w:rsidP="002259A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sz w:val="24"/>
          <w:szCs w:val="24"/>
        </w:rPr>
      </w:pPr>
      <w:r w:rsidRPr="008C1902">
        <w:rPr>
          <w:rFonts w:ascii="Arial Narrow" w:hAnsi="Arial Narrow" w:cs="Calibri"/>
          <w:sz w:val="24"/>
          <w:szCs w:val="24"/>
        </w:rPr>
        <w:t>3. W okresie trwania umowy najmowane urządzenia będące przedmiotem najmu będą znajdowały się w budynkach, w których siedzibę ma Zamawiający, w następujących lokalizacjach:</w:t>
      </w:r>
    </w:p>
    <w:p w:rsidR="002259A5" w:rsidRPr="008C1902" w:rsidRDefault="002259A5" w:rsidP="002259A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sz w:val="24"/>
          <w:szCs w:val="24"/>
        </w:rPr>
      </w:pPr>
      <w:r w:rsidRPr="008C1902">
        <w:rPr>
          <w:rFonts w:ascii="Arial Narrow" w:hAnsi="Arial Narrow" w:cs="Calibri"/>
          <w:sz w:val="24"/>
          <w:szCs w:val="24"/>
        </w:rPr>
        <w:t xml:space="preserve">1) </w:t>
      </w:r>
      <w:r w:rsidR="00D523D7">
        <w:rPr>
          <w:rFonts w:ascii="Arial Narrow" w:hAnsi="Arial Narrow" w:cs="Calibri"/>
          <w:sz w:val="24"/>
          <w:szCs w:val="24"/>
        </w:rPr>
        <w:t>66-200 Świebodzin</w:t>
      </w:r>
      <w:r w:rsidRPr="008C1902">
        <w:rPr>
          <w:rFonts w:ascii="Arial Narrow" w:hAnsi="Arial Narrow" w:cs="Calibri"/>
          <w:sz w:val="24"/>
          <w:szCs w:val="24"/>
        </w:rPr>
        <w:t xml:space="preserve">, </w:t>
      </w:r>
      <w:r w:rsidR="00D523D7">
        <w:rPr>
          <w:rFonts w:ascii="Arial Narrow" w:hAnsi="Arial Narrow" w:cs="Calibri"/>
          <w:sz w:val="24"/>
          <w:szCs w:val="24"/>
        </w:rPr>
        <w:t>ul. Piłsudskiego 18</w:t>
      </w:r>
      <w:r w:rsidRPr="008C1902">
        <w:rPr>
          <w:rFonts w:ascii="Arial Narrow" w:hAnsi="Arial Narrow" w:cs="Calibri"/>
          <w:sz w:val="24"/>
          <w:szCs w:val="24"/>
        </w:rPr>
        <w:t>,</w:t>
      </w:r>
      <w:r w:rsidR="00D523D7">
        <w:rPr>
          <w:rFonts w:ascii="Arial Narrow" w:hAnsi="Arial Narrow" w:cs="Calibri"/>
          <w:sz w:val="24"/>
          <w:szCs w:val="24"/>
        </w:rPr>
        <w:t xml:space="preserve"> </w:t>
      </w:r>
      <w:r w:rsidR="00A665F3">
        <w:rPr>
          <w:rFonts w:ascii="Arial Narrow" w:hAnsi="Arial Narrow" w:cs="Calibri"/>
          <w:sz w:val="24"/>
          <w:szCs w:val="24"/>
        </w:rPr>
        <w:t xml:space="preserve">Budynek B Starostwa Powiatowego: </w:t>
      </w:r>
      <w:r w:rsidR="00A665F3" w:rsidRPr="00A665F3">
        <w:rPr>
          <w:rFonts w:ascii="Arial Narrow" w:hAnsi="Arial Narrow" w:cs="Calibri"/>
          <w:sz w:val="24"/>
          <w:szCs w:val="24"/>
        </w:rPr>
        <w:t xml:space="preserve">mono </w:t>
      </w:r>
      <w:r w:rsidR="00A665F3">
        <w:rPr>
          <w:rFonts w:ascii="Arial Narrow" w:hAnsi="Arial Narrow" w:cs="Calibri"/>
          <w:sz w:val="24"/>
          <w:szCs w:val="24"/>
        </w:rPr>
        <w:t>- 2 szt</w:t>
      </w:r>
      <w:r w:rsidR="00A665F3">
        <w:rPr>
          <w:rFonts w:ascii="Arial Narrow" w:eastAsia="Times New Roman" w:hAnsi="Arial Narrow" w:cs="Times New Roman"/>
          <w:color w:val="FF0000"/>
          <w:sz w:val="24"/>
          <w:szCs w:val="24"/>
          <w:lang w:eastAsia="pl-PL"/>
        </w:rPr>
        <w:t>.</w:t>
      </w:r>
      <w:r w:rsidR="00405658" w:rsidRPr="00995386">
        <w:rPr>
          <w:rFonts w:ascii="Arial Narrow" w:eastAsia="Times New Roman" w:hAnsi="Arial Narrow" w:cs="Times New Roman"/>
          <w:sz w:val="24"/>
          <w:szCs w:val="24"/>
          <w:lang w:eastAsia="pl-PL"/>
        </w:rPr>
        <w:t>,</w:t>
      </w:r>
      <w:r w:rsidR="00405658" w:rsidRPr="00995386">
        <w:rPr>
          <w:rFonts w:ascii="Arial Narrow" w:hAnsi="Arial Narrow" w:cs="Calibri"/>
          <w:sz w:val="24"/>
          <w:szCs w:val="24"/>
        </w:rPr>
        <w:t xml:space="preserve"> </w:t>
      </w:r>
      <w:r w:rsidR="00405658" w:rsidRPr="00A665F3">
        <w:rPr>
          <w:rFonts w:ascii="Arial Narrow" w:hAnsi="Arial Narrow" w:cs="Calibri"/>
          <w:sz w:val="24"/>
          <w:szCs w:val="24"/>
        </w:rPr>
        <w:t>kolor - 1 szt.</w:t>
      </w:r>
    </w:p>
    <w:p w:rsidR="002259A5" w:rsidRPr="00995386" w:rsidRDefault="002259A5" w:rsidP="002259A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sz w:val="24"/>
          <w:szCs w:val="24"/>
        </w:rPr>
      </w:pPr>
      <w:r w:rsidRPr="00995386">
        <w:rPr>
          <w:rFonts w:ascii="Arial Narrow" w:hAnsi="Arial Narrow" w:cs="Calibri"/>
          <w:sz w:val="24"/>
          <w:szCs w:val="24"/>
        </w:rPr>
        <w:t xml:space="preserve">2) </w:t>
      </w:r>
      <w:r w:rsidR="00A665F3" w:rsidRPr="00995386">
        <w:rPr>
          <w:rFonts w:ascii="Arial Narrow" w:hAnsi="Arial Narrow" w:cs="Calibri"/>
          <w:sz w:val="24"/>
          <w:szCs w:val="24"/>
        </w:rPr>
        <w:t>66-200 Świebodzin</w:t>
      </w:r>
      <w:r w:rsidRPr="00995386">
        <w:rPr>
          <w:rFonts w:ascii="Arial Narrow" w:hAnsi="Arial Narrow" w:cs="Calibri"/>
          <w:sz w:val="24"/>
          <w:szCs w:val="24"/>
        </w:rPr>
        <w:t xml:space="preserve">, ul. </w:t>
      </w:r>
      <w:r w:rsidR="00995386" w:rsidRPr="00995386">
        <w:rPr>
          <w:rFonts w:ascii="Arial Narrow" w:hAnsi="Arial Narrow" w:cs="Calibri"/>
          <w:sz w:val="24"/>
          <w:szCs w:val="24"/>
        </w:rPr>
        <w:t>Piłsudskiego 35</w:t>
      </w:r>
      <w:r w:rsidRPr="00995386">
        <w:rPr>
          <w:rFonts w:ascii="Arial Narrow" w:hAnsi="Arial Narrow" w:cs="Calibri"/>
          <w:sz w:val="24"/>
          <w:szCs w:val="24"/>
        </w:rPr>
        <w:t>,</w:t>
      </w:r>
      <w:r w:rsidR="00A11937" w:rsidRPr="00995386">
        <w:rPr>
          <w:rFonts w:ascii="Arial Narrow" w:hAnsi="Arial Narrow" w:cs="Calibri"/>
          <w:sz w:val="24"/>
          <w:szCs w:val="24"/>
        </w:rPr>
        <w:t xml:space="preserve"> </w:t>
      </w:r>
      <w:r w:rsidR="00995386" w:rsidRPr="00995386">
        <w:rPr>
          <w:rFonts w:ascii="Arial Narrow" w:hAnsi="Arial Narrow" w:cs="Calibri"/>
          <w:sz w:val="24"/>
          <w:szCs w:val="24"/>
        </w:rPr>
        <w:t>Budynek C</w:t>
      </w:r>
      <w:r w:rsidR="00A665F3" w:rsidRPr="00995386">
        <w:rPr>
          <w:rFonts w:ascii="Arial Narrow" w:hAnsi="Arial Narrow" w:cs="Calibri"/>
          <w:sz w:val="24"/>
          <w:szCs w:val="24"/>
        </w:rPr>
        <w:t xml:space="preserve"> Starostwa Powiatowe: </w:t>
      </w:r>
      <w:r w:rsidR="00405658" w:rsidRPr="00995386">
        <w:rPr>
          <w:rFonts w:ascii="Arial Narrow" w:hAnsi="Arial Narrow" w:cs="Calibri"/>
          <w:sz w:val="24"/>
          <w:szCs w:val="24"/>
        </w:rPr>
        <w:t xml:space="preserve">A3 mono – 1 szt. </w:t>
      </w:r>
    </w:p>
    <w:p w:rsidR="002259A5" w:rsidRPr="008C1902" w:rsidRDefault="002259A5" w:rsidP="002259A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sz w:val="24"/>
          <w:szCs w:val="24"/>
        </w:rPr>
      </w:pPr>
      <w:r w:rsidRPr="008C1902">
        <w:rPr>
          <w:rFonts w:ascii="Arial Narrow" w:hAnsi="Arial Narrow" w:cs="Calibri"/>
          <w:sz w:val="24"/>
          <w:szCs w:val="24"/>
        </w:rPr>
        <w:t>w miejscach wskazanych przez Najemcę i będą wykorzystywane dla potrzeb tej jednostki.</w:t>
      </w:r>
    </w:p>
    <w:p w:rsidR="002259A5" w:rsidRPr="008C1902" w:rsidRDefault="002259A5" w:rsidP="002259A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sz w:val="24"/>
          <w:szCs w:val="24"/>
        </w:rPr>
      </w:pPr>
      <w:r w:rsidRPr="008C1902">
        <w:rPr>
          <w:rFonts w:ascii="Arial Narrow" w:hAnsi="Arial Narrow" w:cs="Calibri"/>
          <w:sz w:val="24"/>
          <w:szCs w:val="24"/>
        </w:rPr>
        <w:t>4. Najemca nie jest uprawniony do zmiany miejsca użytkowania przedmiotu najmu bez zgody Wynajmującego. W przypadku zmiany miejsca użytkowania urządzenia Najemca zawiadomi Wynajmującego z 7 dniowym wyprzedzeniem.</w:t>
      </w:r>
    </w:p>
    <w:p w:rsidR="002259A5" w:rsidRPr="008C1902" w:rsidRDefault="002259A5" w:rsidP="002259A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sz w:val="24"/>
          <w:szCs w:val="24"/>
        </w:rPr>
      </w:pPr>
    </w:p>
    <w:p w:rsidR="002259A5" w:rsidRPr="008C1902" w:rsidRDefault="002259A5" w:rsidP="002259A5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Calibri"/>
          <w:sz w:val="24"/>
          <w:szCs w:val="24"/>
        </w:rPr>
      </w:pPr>
      <w:r w:rsidRPr="008C1902">
        <w:rPr>
          <w:rFonts w:ascii="Arial Narrow" w:hAnsi="Arial Narrow" w:cs="Calibri"/>
          <w:sz w:val="24"/>
          <w:szCs w:val="24"/>
        </w:rPr>
        <w:t>§ 5</w:t>
      </w:r>
    </w:p>
    <w:p w:rsidR="002259A5" w:rsidRPr="008C1902" w:rsidRDefault="002259A5" w:rsidP="002259A5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Calibri"/>
          <w:sz w:val="24"/>
          <w:szCs w:val="24"/>
        </w:rPr>
      </w:pPr>
    </w:p>
    <w:p w:rsidR="002259A5" w:rsidRPr="008C1902" w:rsidRDefault="002259A5" w:rsidP="002259A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sz w:val="24"/>
          <w:szCs w:val="24"/>
        </w:rPr>
      </w:pPr>
      <w:r w:rsidRPr="008C1902">
        <w:rPr>
          <w:rFonts w:ascii="Arial Narrow" w:hAnsi="Arial Narrow" w:cs="Calibri"/>
          <w:sz w:val="24"/>
          <w:szCs w:val="24"/>
        </w:rPr>
        <w:t>1. Najemca zapłaci Wynajmującemu z tytułu najmu urządzeń będących przedmio</w:t>
      </w:r>
      <w:r w:rsidR="00405658">
        <w:rPr>
          <w:rFonts w:ascii="Arial Narrow" w:hAnsi="Arial Narrow" w:cs="Calibri"/>
          <w:sz w:val="24"/>
          <w:szCs w:val="24"/>
        </w:rPr>
        <w:t xml:space="preserve">tem niniejszej umowy </w:t>
      </w:r>
      <w:r w:rsidR="00405658" w:rsidRPr="008430D1">
        <w:rPr>
          <w:rFonts w:ascii="Arial Narrow" w:hAnsi="Arial Narrow" w:cs="Calibri"/>
          <w:b/>
          <w:sz w:val="24"/>
          <w:szCs w:val="24"/>
        </w:rPr>
        <w:t>za okres 48</w:t>
      </w:r>
      <w:r w:rsidRPr="008430D1">
        <w:rPr>
          <w:rFonts w:ascii="Arial Narrow" w:hAnsi="Arial Narrow" w:cs="Calibri"/>
          <w:b/>
          <w:sz w:val="24"/>
          <w:szCs w:val="24"/>
        </w:rPr>
        <w:t xml:space="preserve"> miesięcy</w:t>
      </w:r>
      <w:r w:rsidRPr="008C1902">
        <w:rPr>
          <w:rFonts w:ascii="Arial Narrow" w:hAnsi="Arial Narrow" w:cs="Calibri"/>
          <w:sz w:val="24"/>
          <w:szCs w:val="24"/>
        </w:rPr>
        <w:t xml:space="preserve"> wynagrodzenie, którego kwota zawiera wszelkie koszty, jakie ponosi Najemca w związku z realizacją przedmiotu umowy w wysokości maksymalnej ______ złotych brutto (słownie: _______________), zgodnie ze złożoną ofertą Wynajmującego.</w:t>
      </w:r>
    </w:p>
    <w:p w:rsidR="00C31F89" w:rsidRDefault="002259A5" w:rsidP="002259A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sz w:val="24"/>
          <w:szCs w:val="24"/>
        </w:rPr>
      </w:pPr>
      <w:r w:rsidRPr="008C1902">
        <w:rPr>
          <w:rFonts w:ascii="Arial Narrow" w:hAnsi="Arial Narrow" w:cs="Calibri"/>
          <w:sz w:val="24"/>
          <w:szCs w:val="24"/>
        </w:rPr>
        <w:t>2. Wynagrodzenie miesięczne z tytułu najmu przedmiotu umowy wynosi</w:t>
      </w:r>
      <w:r w:rsidR="008358A6">
        <w:rPr>
          <w:rFonts w:ascii="Arial Narrow" w:hAnsi="Arial Narrow" w:cs="Calibri"/>
          <w:sz w:val="24"/>
          <w:szCs w:val="24"/>
        </w:rPr>
        <w:t xml:space="preserve"> zgodnie z</w:t>
      </w:r>
      <w:r w:rsidR="00B02FDD">
        <w:rPr>
          <w:rFonts w:ascii="Arial Narrow" w:hAnsi="Arial Narrow" w:cs="Calibri"/>
          <w:sz w:val="24"/>
          <w:szCs w:val="24"/>
        </w:rPr>
        <w:t xml:space="preserve"> formularzem ofertowym wynajmują</w:t>
      </w:r>
      <w:r w:rsidR="008358A6">
        <w:rPr>
          <w:rFonts w:ascii="Arial Narrow" w:hAnsi="Arial Narrow" w:cs="Calibri"/>
          <w:sz w:val="24"/>
          <w:szCs w:val="24"/>
        </w:rPr>
        <w:t>cego</w:t>
      </w:r>
      <w:r w:rsidR="00C31F89">
        <w:rPr>
          <w:rFonts w:ascii="Arial Narrow" w:hAnsi="Arial Narrow" w:cs="Calibri"/>
          <w:sz w:val="24"/>
          <w:szCs w:val="24"/>
        </w:rPr>
        <w:t>:</w:t>
      </w:r>
    </w:p>
    <w:p w:rsidR="00C31F89" w:rsidRDefault="00C31F89" w:rsidP="002259A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 xml:space="preserve">2.1. CZYNSZ STAŁY MIESIĘCZNE: </w:t>
      </w:r>
      <w:r w:rsidR="002259A5" w:rsidRPr="008C1902">
        <w:rPr>
          <w:rFonts w:ascii="Arial Narrow" w:hAnsi="Arial Narrow" w:cs="Calibri"/>
          <w:sz w:val="24"/>
          <w:szCs w:val="24"/>
        </w:rPr>
        <w:t xml:space="preserve"> ______ złotych brutto (słownie: __________ ). </w:t>
      </w:r>
    </w:p>
    <w:p w:rsidR="00BE3929" w:rsidRDefault="008358A6" w:rsidP="002259A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>2.2. K</w:t>
      </w:r>
      <w:r w:rsidR="00BE3929">
        <w:rPr>
          <w:rFonts w:ascii="Arial Narrow" w:hAnsi="Arial Narrow" w:cs="Calibri"/>
          <w:sz w:val="24"/>
          <w:szCs w:val="24"/>
        </w:rPr>
        <w:t xml:space="preserve">oszt 1 strony mono: </w:t>
      </w:r>
      <w:r w:rsidR="00BE3929" w:rsidRPr="008C1902">
        <w:rPr>
          <w:rFonts w:ascii="Arial Narrow" w:hAnsi="Arial Narrow" w:cs="Calibri"/>
          <w:sz w:val="24"/>
          <w:szCs w:val="24"/>
        </w:rPr>
        <w:t>______ złotych brutto (słownie: __________ ).</w:t>
      </w:r>
    </w:p>
    <w:p w:rsidR="00BE3929" w:rsidRPr="00BE3929" w:rsidRDefault="008358A6" w:rsidP="002259A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sz w:val="24"/>
          <w:szCs w:val="24"/>
          <w:u w:val="single"/>
        </w:rPr>
      </w:pPr>
      <w:r>
        <w:rPr>
          <w:rFonts w:ascii="Arial Narrow" w:hAnsi="Arial Narrow" w:cs="Calibri"/>
          <w:sz w:val="24"/>
          <w:szCs w:val="24"/>
        </w:rPr>
        <w:t>2.3. K</w:t>
      </w:r>
      <w:r w:rsidR="00BE3929">
        <w:rPr>
          <w:rFonts w:ascii="Arial Narrow" w:hAnsi="Arial Narrow" w:cs="Calibri"/>
          <w:sz w:val="24"/>
          <w:szCs w:val="24"/>
        </w:rPr>
        <w:t>oszt 1 strony kolor:  ……… złotych brutto (słownie: …………….</w:t>
      </w:r>
      <w:r w:rsidR="001D0A58">
        <w:rPr>
          <w:rFonts w:ascii="Arial Narrow" w:hAnsi="Arial Narrow" w:cs="Calibri"/>
          <w:sz w:val="24"/>
          <w:szCs w:val="24"/>
        </w:rPr>
        <w:t>)</w:t>
      </w:r>
      <w:r w:rsidR="00BE3929">
        <w:rPr>
          <w:rFonts w:ascii="Arial Narrow" w:hAnsi="Arial Narrow" w:cs="Calibri"/>
          <w:sz w:val="24"/>
          <w:szCs w:val="24"/>
        </w:rPr>
        <w:t xml:space="preserve">                       </w:t>
      </w:r>
    </w:p>
    <w:p w:rsidR="002259A5" w:rsidRPr="008C1902" w:rsidRDefault="002259A5" w:rsidP="002259A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sz w:val="24"/>
          <w:szCs w:val="24"/>
        </w:rPr>
      </w:pPr>
      <w:r w:rsidRPr="008C1902">
        <w:rPr>
          <w:rFonts w:ascii="Arial Narrow" w:hAnsi="Arial Narrow" w:cs="Calibri"/>
          <w:sz w:val="24"/>
          <w:szCs w:val="24"/>
        </w:rPr>
        <w:t>Wynagrodzenie, o którym mowa w ust. 2 będzie obliczane jako suma:</w:t>
      </w:r>
    </w:p>
    <w:p w:rsidR="002259A5" w:rsidRPr="008C1902" w:rsidRDefault="002259A5" w:rsidP="002259A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sz w:val="24"/>
          <w:szCs w:val="24"/>
        </w:rPr>
      </w:pPr>
      <w:r w:rsidRPr="008C1902">
        <w:rPr>
          <w:rFonts w:ascii="Arial Narrow" w:hAnsi="Arial Narrow" w:cs="Calibri"/>
          <w:sz w:val="24"/>
          <w:szCs w:val="24"/>
        </w:rPr>
        <w:t>1) czynszu podstawowego za najmowane urządzenia,</w:t>
      </w:r>
    </w:p>
    <w:p w:rsidR="002259A5" w:rsidRPr="008C1902" w:rsidRDefault="002259A5" w:rsidP="002259A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sz w:val="24"/>
          <w:szCs w:val="24"/>
        </w:rPr>
      </w:pPr>
      <w:r w:rsidRPr="008C1902">
        <w:rPr>
          <w:rFonts w:ascii="Arial Narrow" w:hAnsi="Arial Narrow" w:cs="Calibri"/>
          <w:sz w:val="24"/>
          <w:szCs w:val="24"/>
        </w:rPr>
        <w:t>2) iloczynu ilości wykonanych wydruków stron na najmowanych urządzeniach nie</w:t>
      </w:r>
      <w:r w:rsidRPr="008C1902">
        <w:rPr>
          <w:rFonts w:ascii="Calibri" w:hAnsi="Calibri" w:cs="Calibri"/>
          <w:sz w:val="24"/>
          <w:szCs w:val="24"/>
        </w:rPr>
        <w:t xml:space="preserve"> </w:t>
      </w:r>
      <w:r w:rsidRPr="008C1902">
        <w:rPr>
          <w:rFonts w:ascii="Arial Narrow" w:hAnsi="Arial Narrow" w:cs="Calibri"/>
          <w:sz w:val="24"/>
          <w:szCs w:val="24"/>
        </w:rPr>
        <w:t>objętych czynszem podstawowym oraz ceny za druk strony z</w:t>
      </w:r>
      <w:r w:rsidR="00B31E9E" w:rsidRPr="008C1902">
        <w:rPr>
          <w:rFonts w:ascii="Arial Narrow" w:hAnsi="Arial Narrow" w:cs="Calibri"/>
          <w:sz w:val="24"/>
          <w:szCs w:val="24"/>
        </w:rPr>
        <w:t xml:space="preserve">godnie z ofertą </w:t>
      </w:r>
      <w:r w:rsidRPr="008C1902">
        <w:rPr>
          <w:rFonts w:ascii="Arial Narrow" w:hAnsi="Arial Narrow" w:cs="Calibri"/>
          <w:sz w:val="24"/>
          <w:szCs w:val="24"/>
        </w:rPr>
        <w:t>Wynajmującego.</w:t>
      </w:r>
    </w:p>
    <w:p w:rsidR="002259A5" w:rsidRPr="008C1902" w:rsidRDefault="002259A5" w:rsidP="002259A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sz w:val="24"/>
          <w:szCs w:val="24"/>
        </w:rPr>
      </w:pPr>
      <w:r w:rsidRPr="008C1902">
        <w:rPr>
          <w:rFonts w:ascii="Arial Narrow" w:hAnsi="Arial Narrow" w:cs="Calibri"/>
          <w:sz w:val="24"/>
          <w:szCs w:val="24"/>
        </w:rPr>
        <w:t xml:space="preserve">3. </w:t>
      </w:r>
      <w:r w:rsidRPr="009A1B85">
        <w:rPr>
          <w:rFonts w:ascii="Arial Narrow" w:hAnsi="Arial Narrow" w:cs="Calibri"/>
          <w:sz w:val="24"/>
          <w:szCs w:val="24"/>
        </w:rPr>
        <w:t xml:space="preserve">Niewykorzystany limit nakładu miesięcznego </w:t>
      </w:r>
      <w:r w:rsidR="00EC272F" w:rsidRPr="009A1B85">
        <w:rPr>
          <w:rFonts w:ascii="Arial Narrow" w:hAnsi="Arial Narrow" w:cs="Calibri"/>
          <w:sz w:val="24"/>
          <w:szCs w:val="24"/>
        </w:rPr>
        <w:t xml:space="preserve">nie </w:t>
      </w:r>
      <w:r w:rsidRPr="009A1B85">
        <w:rPr>
          <w:rFonts w:ascii="Arial Narrow" w:hAnsi="Arial Narrow" w:cs="Calibri"/>
          <w:sz w:val="24"/>
          <w:szCs w:val="24"/>
        </w:rPr>
        <w:t xml:space="preserve">przechodzi </w:t>
      </w:r>
      <w:r w:rsidR="009A1B85" w:rsidRPr="009A1B85">
        <w:rPr>
          <w:rFonts w:ascii="Arial Narrow" w:hAnsi="Arial Narrow" w:cs="Calibri"/>
          <w:sz w:val="24"/>
          <w:szCs w:val="24"/>
        </w:rPr>
        <w:t>na kolejne okresy rozliczeniowe</w:t>
      </w:r>
      <w:r w:rsidR="00EC272F" w:rsidRPr="009A1B85">
        <w:rPr>
          <w:rFonts w:ascii="Arial Narrow" w:hAnsi="Arial Narrow" w:cs="Calibri"/>
          <w:sz w:val="24"/>
          <w:szCs w:val="24"/>
        </w:rPr>
        <w:t>.</w:t>
      </w:r>
      <w:r w:rsidR="00EC272F" w:rsidRPr="009A1B85">
        <w:rPr>
          <w:rFonts w:ascii="Arial Narrow" w:hAnsi="Arial Narrow" w:cs="Calibri"/>
          <w:strike/>
          <w:sz w:val="24"/>
          <w:szCs w:val="24"/>
        </w:rPr>
        <w:t xml:space="preserve"> </w:t>
      </w:r>
      <w:r w:rsidR="007917F6" w:rsidRPr="007917F6">
        <w:rPr>
          <w:rFonts w:ascii="Arial Narrow" w:hAnsi="Arial Narrow" w:cs="Calibri"/>
          <w:sz w:val="24"/>
          <w:szCs w:val="24"/>
        </w:rPr>
        <w:t xml:space="preserve">Najemca </w:t>
      </w:r>
      <w:r w:rsidR="007917F6">
        <w:rPr>
          <w:rFonts w:ascii="Arial Narrow" w:hAnsi="Arial Narrow" w:cs="Calibri"/>
          <w:sz w:val="24"/>
          <w:szCs w:val="24"/>
        </w:rPr>
        <w:t xml:space="preserve">zapłaci za realny wydruk liczby </w:t>
      </w:r>
      <w:r w:rsidR="00366982">
        <w:rPr>
          <w:rFonts w:ascii="Arial Narrow" w:hAnsi="Arial Narrow" w:cs="Calibri"/>
          <w:sz w:val="24"/>
          <w:szCs w:val="24"/>
        </w:rPr>
        <w:t>stron</w:t>
      </w:r>
      <w:r w:rsidR="00EC272F">
        <w:rPr>
          <w:rFonts w:ascii="Arial Narrow" w:hAnsi="Arial Narrow" w:cs="Calibri"/>
          <w:sz w:val="24"/>
          <w:szCs w:val="24"/>
        </w:rPr>
        <w:t xml:space="preserve"> w każdym miesiącu.</w:t>
      </w:r>
      <w:r w:rsidR="007917F6">
        <w:rPr>
          <w:rFonts w:ascii="Arial Narrow" w:hAnsi="Arial Narrow" w:cs="Calibri"/>
          <w:sz w:val="24"/>
          <w:szCs w:val="24"/>
        </w:rPr>
        <w:t xml:space="preserve"> </w:t>
      </w:r>
    </w:p>
    <w:p w:rsidR="002259A5" w:rsidRPr="008C1902" w:rsidRDefault="002259A5" w:rsidP="002259A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sz w:val="24"/>
          <w:szCs w:val="24"/>
        </w:rPr>
      </w:pPr>
      <w:r w:rsidRPr="008C1902">
        <w:rPr>
          <w:rFonts w:ascii="Arial Narrow" w:hAnsi="Arial Narrow" w:cs="Calibri"/>
          <w:sz w:val="24"/>
          <w:szCs w:val="24"/>
        </w:rPr>
        <w:t>4. Strony ustalają, że wydruk jednej strony czarno-białej formatu A3 będzie liczony jako</w:t>
      </w:r>
      <w:r w:rsidR="00B31E9E" w:rsidRPr="008C1902">
        <w:rPr>
          <w:rFonts w:ascii="Arial Narrow" w:hAnsi="Arial Narrow" w:cs="Calibri"/>
          <w:sz w:val="24"/>
          <w:szCs w:val="24"/>
        </w:rPr>
        <w:t xml:space="preserve"> </w:t>
      </w:r>
      <w:r w:rsidRPr="008C1902">
        <w:rPr>
          <w:rFonts w:ascii="Arial Narrow" w:hAnsi="Arial Narrow" w:cs="Calibri"/>
          <w:sz w:val="24"/>
          <w:szCs w:val="24"/>
        </w:rPr>
        <w:t>dwie strony czarno-białe formatu A4, a wydruk jednej strony kolorowej formatu A3</w:t>
      </w:r>
      <w:r w:rsidR="00B31E9E" w:rsidRPr="008C1902">
        <w:rPr>
          <w:rFonts w:ascii="Arial Narrow" w:hAnsi="Arial Narrow" w:cs="Calibri"/>
          <w:sz w:val="24"/>
          <w:szCs w:val="24"/>
        </w:rPr>
        <w:t xml:space="preserve"> </w:t>
      </w:r>
      <w:r w:rsidRPr="008C1902">
        <w:rPr>
          <w:rFonts w:ascii="Arial Narrow" w:hAnsi="Arial Narrow" w:cs="Calibri"/>
          <w:sz w:val="24"/>
          <w:szCs w:val="24"/>
        </w:rPr>
        <w:t>będzie liczony jako dwie strony kolorowe formatu A4.</w:t>
      </w:r>
    </w:p>
    <w:p w:rsidR="002259A5" w:rsidRPr="008C1902" w:rsidRDefault="002259A5" w:rsidP="002259A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sz w:val="24"/>
          <w:szCs w:val="24"/>
        </w:rPr>
      </w:pPr>
      <w:r w:rsidRPr="008C1902">
        <w:rPr>
          <w:rFonts w:ascii="Arial Narrow" w:hAnsi="Arial Narrow" w:cs="Calibri"/>
          <w:sz w:val="24"/>
          <w:szCs w:val="24"/>
        </w:rPr>
        <w:t>5. Wynagrodzenie z tytułu najmu urządzeń płatne będzie miesięcznie.</w:t>
      </w:r>
    </w:p>
    <w:p w:rsidR="002259A5" w:rsidRPr="008C1902" w:rsidRDefault="002259A5" w:rsidP="002259A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sz w:val="24"/>
          <w:szCs w:val="24"/>
        </w:rPr>
      </w:pPr>
      <w:r w:rsidRPr="008C1902">
        <w:rPr>
          <w:rFonts w:ascii="Arial Narrow" w:hAnsi="Arial Narrow" w:cs="Calibri"/>
          <w:sz w:val="24"/>
          <w:szCs w:val="24"/>
        </w:rPr>
        <w:t>6. Wynagrodzenie będzie wypłacane Wynajmującemu miesięcznie z dołu, na podstawie</w:t>
      </w:r>
      <w:r w:rsidR="00B31E9E" w:rsidRPr="008C1902">
        <w:rPr>
          <w:rFonts w:ascii="Arial Narrow" w:hAnsi="Arial Narrow" w:cs="Calibri"/>
          <w:sz w:val="24"/>
          <w:szCs w:val="24"/>
        </w:rPr>
        <w:t xml:space="preserve"> </w:t>
      </w:r>
      <w:r w:rsidRPr="008C1902">
        <w:rPr>
          <w:rFonts w:ascii="Arial Narrow" w:hAnsi="Arial Narrow" w:cs="Calibri"/>
          <w:sz w:val="24"/>
          <w:szCs w:val="24"/>
        </w:rPr>
        <w:t xml:space="preserve">prawidłowo wystawionych faktur VAT, w </w:t>
      </w:r>
      <w:r w:rsidRPr="00A11937">
        <w:rPr>
          <w:rFonts w:ascii="Arial Narrow" w:hAnsi="Arial Narrow" w:cs="Calibri"/>
          <w:sz w:val="24"/>
          <w:szCs w:val="24"/>
        </w:rPr>
        <w:t>terminie 21 dni od daty dostarczenia</w:t>
      </w:r>
      <w:r w:rsidR="00B31E9E" w:rsidRPr="008C1902">
        <w:rPr>
          <w:rFonts w:ascii="Arial Narrow" w:hAnsi="Arial Narrow" w:cs="Calibri"/>
          <w:sz w:val="24"/>
          <w:szCs w:val="24"/>
        </w:rPr>
        <w:t xml:space="preserve"> </w:t>
      </w:r>
      <w:r w:rsidRPr="008C1902">
        <w:rPr>
          <w:rFonts w:ascii="Arial Narrow" w:hAnsi="Arial Narrow" w:cs="Calibri"/>
          <w:sz w:val="24"/>
          <w:szCs w:val="24"/>
        </w:rPr>
        <w:t>Najemcy prawidłowo wystawionej faktury, przelewem na rachunek bankowy wskazany</w:t>
      </w:r>
      <w:r w:rsidR="00B31E9E" w:rsidRPr="008C1902">
        <w:rPr>
          <w:rFonts w:ascii="Arial Narrow" w:hAnsi="Arial Narrow" w:cs="Calibri"/>
          <w:sz w:val="24"/>
          <w:szCs w:val="24"/>
        </w:rPr>
        <w:t xml:space="preserve"> </w:t>
      </w:r>
      <w:r w:rsidRPr="008C1902">
        <w:rPr>
          <w:rFonts w:ascii="Arial Narrow" w:hAnsi="Arial Narrow" w:cs="Calibri"/>
          <w:sz w:val="24"/>
          <w:szCs w:val="24"/>
        </w:rPr>
        <w:t>na fakturze. Wynajmujący zobowiązany jest do załączania do faktury zestawienia ilości</w:t>
      </w:r>
      <w:r w:rsidR="00B31E9E" w:rsidRPr="008C1902">
        <w:rPr>
          <w:rFonts w:ascii="Arial Narrow" w:hAnsi="Arial Narrow" w:cs="Calibri"/>
          <w:sz w:val="24"/>
          <w:szCs w:val="24"/>
        </w:rPr>
        <w:t xml:space="preserve"> </w:t>
      </w:r>
      <w:r w:rsidRPr="008C1902">
        <w:rPr>
          <w:rFonts w:ascii="Arial Narrow" w:hAnsi="Arial Narrow" w:cs="Calibri"/>
          <w:sz w:val="24"/>
          <w:szCs w:val="24"/>
        </w:rPr>
        <w:t>wykonanych wydruków/kopii na poszczególnych urządzeniach.</w:t>
      </w:r>
    </w:p>
    <w:p w:rsidR="002259A5" w:rsidRPr="008C1902" w:rsidRDefault="002259A5" w:rsidP="002259A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sz w:val="24"/>
          <w:szCs w:val="24"/>
        </w:rPr>
      </w:pPr>
      <w:r w:rsidRPr="008C1902">
        <w:rPr>
          <w:rFonts w:ascii="Arial Narrow" w:hAnsi="Arial Narrow" w:cs="Calibri"/>
          <w:sz w:val="24"/>
          <w:szCs w:val="24"/>
        </w:rPr>
        <w:lastRenderedPageBreak/>
        <w:t>7. Pierwsza i ostatnia faktura składać się będzie z czynszu obliczonego proporcjonalnie do</w:t>
      </w:r>
      <w:r w:rsidR="00B31E9E" w:rsidRPr="008C1902">
        <w:rPr>
          <w:rFonts w:ascii="Arial Narrow" w:hAnsi="Arial Narrow" w:cs="Calibri"/>
          <w:sz w:val="24"/>
          <w:szCs w:val="24"/>
        </w:rPr>
        <w:t xml:space="preserve"> </w:t>
      </w:r>
      <w:r w:rsidRPr="008C1902">
        <w:rPr>
          <w:rFonts w:ascii="Arial Narrow" w:hAnsi="Arial Narrow" w:cs="Calibri"/>
          <w:sz w:val="24"/>
          <w:szCs w:val="24"/>
        </w:rPr>
        <w:t>ilości dni korzystania przez Najemcę z urządzeń będących przedmiotem umowy</w:t>
      </w:r>
      <w:r w:rsidR="00B31E9E" w:rsidRPr="008C1902">
        <w:rPr>
          <w:rFonts w:ascii="Arial Narrow" w:hAnsi="Arial Narrow" w:cs="Calibri"/>
          <w:sz w:val="24"/>
          <w:szCs w:val="24"/>
        </w:rPr>
        <w:t xml:space="preserve"> </w:t>
      </w:r>
      <w:r w:rsidRPr="008C1902">
        <w:rPr>
          <w:rFonts w:ascii="Arial Narrow" w:hAnsi="Arial Narrow" w:cs="Calibri"/>
          <w:sz w:val="24"/>
          <w:szCs w:val="24"/>
        </w:rPr>
        <w:t>w miesiącu</w:t>
      </w:r>
      <w:r w:rsidR="00B31E9E" w:rsidRPr="008C1902">
        <w:rPr>
          <w:rFonts w:ascii="Arial Narrow" w:hAnsi="Arial Narrow" w:cs="Calibri"/>
          <w:sz w:val="24"/>
          <w:szCs w:val="24"/>
        </w:rPr>
        <w:t>,</w:t>
      </w:r>
      <w:r w:rsidRPr="008C1902">
        <w:rPr>
          <w:rFonts w:ascii="Arial Narrow" w:hAnsi="Arial Narrow" w:cs="Calibri"/>
          <w:sz w:val="24"/>
          <w:szCs w:val="24"/>
        </w:rPr>
        <w:t xml:space="preserve"> za który jest wystawiana.</w:t>
      </w:r>
    </w:p>
    <w:p w:rsidR="002259A5" w:rsidRPr="008C1902" w:rsidRDefault="002259A5" w:rsidP="002259A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sz w:val="24"/>
          <w:szCs w:val="24"/>
        </w:rPr>
      </w:pPr>
      <w:r w:rsidRPr="008C1902">
        <w:rPr>
          <w:rFonts w:ascii="Arial Narrow" w:hAnsi="Arial Narrow" w:cs="Calibri"/>
          <w:sz w:val="24"/>
          <w:szCs w:val="24"/>
        </w:rPr>
        <w:t>8. Faktury wystawiane będą na:</w:t>
      </w:r>
    </w:p>
    <w:p w:rsidR="002259A5" w:rsidRDefault="002259A5" w:rsidP="002259A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sz w:val="24"/>
          <w:szCs w:val="24"/>
        </w:rPr>
      </w:pPr>
      <w:r w:rsidRPr="008C1902">
        <w:rPr>
          <w:rFonts w:ascii="Arial Narrow" w:hAnsi="Arial Narrow" w:cs="Calibri"/>
          <w:sz w:val="24"/>
          <w:szCs w:val="24"/>
        </w:rPr>
        <w:t xml:space="preserve">Powiat </w:t>
      </w:r>
      <w:r w:rsidR="00E061DF">
        <w:rPr>
          <w:rFonts w:ascii="Arial Narrow" w:hAnsi="Arial Narrow" w:cs="Calibri"/>
          <w:sz w:val="24"/>
          <w:szCs w:val="24"/>
        </w:rPr>
        <w:t>Świebodziński</w:t>
      </w:r>
      <w:r w:rsidRPr="008C1902">
        <w:rPr>
          <w:rFonts w:ascii="Arial Narrow" w:hAnsi="Arial Narrow" w:cs="Calibri"/>
          <w:sz w:val="24"/>
          <w:szCs w:val="24"/>
        </w:rPr>
        <w:t>,</w:t>
      </w:r>
      <w:r w:rsidR="00E061DF">
        <w:rPr>
          <w:rFonts w:ascii="Arial Narrow" w:hAnsi="Arial Narrow" w:cs="Calibri"/>
          <w:sz w:val="24"/>
          <w:szCs w:val="24"/>
        </w:rPr>
        <w:t xml:space="preserve"> ul. Kolejowa 2,</w:t>
      </w:r>
      <w:r w:rsidRPr="008C1902">
        <w:rPr>
          <w:rFonts w:ascii="Arial Narrow" w:hAnsi="Arial Narrow" w:cs="Calibri"/>
          <w:sz w:val="24"/>
          <w:szCs w:val="24"/>
        </w:rPr>
        <w:t xml:space="preserve"> </w:t>
      </w:r>
      <w:r w:rsidR="00E061DF">
        <w:rPr>
          <w:rFonts w:ascii="Arial Narrow" w:hAnsi="Arial Narrow" w:cs="Calibri"/>
          <w:sz w:val="24"/>
          <w:szCs w:val="24"/>
        </w:rPr>
        <w:t>66-200 Świebodzin</w:t>
      </w:r>
      <w:r w:rsidRPr="008C1902">
        <w:rPr>
          <w:rFonts w:ascii="Arial Narrow" w:hAnsi="Arial Narrow" w:cs="Calibri"/>
          <w:sz w:val="24"/>
          <w:szCs w:val="24"/>
        </w:rPr>
        <w:t xml:space="preserve">, NIP: </w:t>
      </w:r>
      <w:r w:rsidR="00E061DF">
        <w:rPr>
          <w:rFonts w:ascii="Arial Narrow" w:hAnsi="Arial Narrow" w:cs="Calibri"/>
          <w:sz w:val="24"/>
          <w:szCs w:val="24"/>
        </w:rPr>
        <w:t>9271681519</w:t>
      </w:r>
      <w:r w:rsidR="007E3A78">
        <w:rPr>
          <w:rFonts w:ascii="Arial Narrow" w:eastAsia="Times New Roman" w:hAnsi="Arial Narrow" w:cs="Arial"/>
          <w:sz w:val="24"/>
          <w:szCs w:val="24"/>
          <w:lang w:eastAsia="ar-SA"/>
        </w:rPr>
        <w:t>.</w:t>
      </w:r>
    </w:p>
    <w:p w:rsidR="00356385" w:rsidRPr="00356385" w:rsidRDefault="008430D1" w:rsidP="0035638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>9</w:t>
      </w:r>
      <w:r w:rsidR="00356385">
        <w:rPr>
          <w:rFonts w:ascii="Arial Narrow" w:hAnsi="Arial Narrow" w:cs="Calibri"/>
          <w:sz w:val="24"/>
          <w:szCs w:val="24"/>
        </w:rPr>
        <w:t xml:space="preserve">. </w:t>
      </w:r>
      <w:r w:rsidR="00356385" w:rsidRPr="00356385">
        <w:rPr>
          <w:rFonts w:ascii="Arial Narrow" w:hAnsi="Arial Narrow" w:cs="Calibri"/>
          <w:sz w:val="24"/>
          <w:szCs w:val="24"/>
        </w:rPr>
        <w:t xml:space="preserve">Za datę zapłaty uważa się dzień obciążenia rachunku </w:t>
      </w:r>
      <w:r w:rsidR="00356385">
        <w:rPr>
          <w:rFonts w:ascii="Arial Narrow" w:hAnsi="Arial Narrow" w:cs="Calibri"/>
          <w:sz w:val="24"/>
          <w:szCs w:val="24"/>
        </w:rPr>
        <w:t>Najemcy</w:t>
      </w:r>
      <w:r w:rsidR="00356385" w:rsidRPr="00356385">
        <w:rPr>
          <w:rFonts w:ascii="Arial Narrow" w:hAnsi="Arial Narrow" w:cs="Calibri"/>
          <w:sz w:val="24"/>
          <w:szCs w:val="24"/>
        </w:rPr>
        <w:t xml:space="preserve">. W przypadku przekroczenia terminu w zapłacie </w:t>
      </w:r>
      <w:r w:rsidR="00356385">
        <w:rPr>
          <w:rFonts w:ascii="Arial Narrow" w:hAnsi="Arial Narrow" w:cs="Calibri"/>
          <w:sz w:val="24"/>
          <w:szCs w:val="24"/>
        </w:rPr>
        <w:t>Wynajmującemu</w:t>
      </w:r>
      <w:r w:rsidR="00356385" w:rsidRPr="00356385">
        <w:rPr>
          <w:rFonts w:ascii="Arial Narrow" w:hAnsi="Arial Narrow" w:cs="Calibri"/>
          <w:sz w:val="24"/>
          <w:szCs w:val="24"/>
        </w:rPr>
        <w:t xml:space="preserve"> naliczane będą ustawowe odsetki za przekroczenie terminu.</w:t>
      </w:r>
    </w:p>
    <w:p w:rsidR="00356385" w:rsidRPr="00356385" w:rsidRDefault="008430D1" w:rsidP="0035638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>10</w:t>
      </w:r>
      <w:r w:rsidR="00356385">
        <w:rPr>
          <w:rFonts w:ascii="Arial Narrow" w:hAnsi="Arial Narrow" w:cs="Calibri"/>
          <w:sz w:val="24"/>
          <w:szCs w:val="24"/>
        </w:rPr>
        <w:t xml:space="preserve">. </w:t>
      </w:r>
      <w:r w:rsidR="00356385" w:rsidRPr="00356385">
        <w:rPr>
          <w:rFonts w:ascii="Arial Narrow" w:hAnsi="Arial Narrow" w:cs="Calibri"/>
          <w:sz w:val="24"/>
          <w:szCs w:val="24"/>
        </w:rPr>
        <w:t xml:space="preserve">Przez cenę należy rozumieć wartość wyrażoną w jednostkach pieniężnych, którą </w:t>
      </w:r>
      <w:r w:rsidR="00356385">
        <w:rPr>
          <w:rFonts w:ascii="Arial Narrow" w:hAnsi="Arial Narrow" w:cs="Calibri"/>
          <w:sz w:val="24"/>
          <w:szCs w:val="24"/>
        </w:rPr>
        <w:t>Najemca</w:t>
      </w:r>
      <w:r w:rsidR="00356385" w:rsidRPr="00356385">
        <w:rPr>
          <w:rFonts w:ascii="Arial Narrow" w:hAnsi="Arial Narrow" w:cs="Calibri"/>
          <w:sz w:val="24"/>
          <w:szCs w:val="24"/>
        </w:rPr>
        <w:t xml:space="preserve"> jest obowiązany zapłacić </w:t>
      </w:r>
      <w:r w:rsidR="00356385">
        <w:rPr>
          <w:rFonts w:ascii="Arial Narrow" w:hAnsi="Arial Narrow" w:cs="Calibri"/>
          <w:sz w:val="24"/>
          <w:szCs w:val="24"/>
        </w:rPr>
        <w:t>Wynajmującemu</w:t>
      </w:r>
      <w:r w:rsidR="00356385" w:rsidRPr="00356385">
        <w:rPr>
          <w:rFonts w:ascii="Arial Narrow" w:hAnsi="Arial Narrow" w:cs="Calibri"/>
          <w:sz w:val="24"/>
          <w:szCs w:val="24"/>
        </w:rPr>
        <w:t xml:space="preserve"> za przedmiot umowy. W cenie uwzględnia się podatek od towarów i usług oraz podatek akcyzowy, jeżeli na podstawie odrębnych przepisów sprzedaż towaru podlega obciążeniu podatkiem od towarów i usług oraz podatkiem akcyzowym oraz inne koszty związane z realizacją niniejszej umowy tj. transportu, ubezpieczenia.</w:t>
      </w:r>
    </w:p>
    <w:p w:rsidR="00356385" w:rsidRPr="00356385" w:rsidRDefault="008430D1" w:rsidP="0035638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>11</w:t>
      </w:r>
      <w:r w:rsidR="00356385">
        <w:rPr>
          <w:rFonts w:ascii="Arial Narrow" w:hAnsi="Arial Narrow" w:cs="Calibri"/>
          <w:sz w:val="24"/>
          <w:szCs w:val="24"/>
        </w:rPr>
        <w:t xml:space="preserve">. </w:t>
      </w:r>
      <w:r w:rsidR="00356385" w:rsidRPr="00356385">
        <w:rPr>
          <w:rFonts w:ascii="Arial Narrow" w:hAnsi="Arial Narrow" w:cs="Calibri"/>
          <w:sz w:val="24"/>
          <w:szCs w:val="24"/>
        </w:rPr>
        <w:t>Adres, na który należy przesłać lub dostarczyć fakturę VAT: Starostwo Powiatowe ul. Kolejowa 2, 66-200 Świebodzin, sekretariat.</w:t>
      </w:r>
    </w:p>
    <w:p w:rsidR="00356385" w:rsidRPr="00356385" w:rsidRDefault="008430D1" w:rsidP="0035638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>12</w:t>
      </w:r>
      <w:r w:rsidR="00270BA1">
        <w:rPr>
          <w:rFonts w:ascii="Arial Narrow" w:hAnsi="Arial Narrow" w:cs="Calibri"/>
          <w:sz w:val="24"/>
          <w:szCs w:val="24"/>
        </w:rPr>
        <w:t xml:space="preserve">. </w:t>
      </w:r>
      <w:r w:rsidR="00356385" w:rsidRPr="00356385">
        <w:rPr>
          <w:rFonts w:ascii="Arial Narrow" w:hAnsi="Arial Narrow" w:cs="Calibri"/>
          <w:sz w:val="24"/>
          <w:szCs w:val="24"/>
        </w:rPr>
        <w:t>Faktury elektroniczne można przesłać przez Platformę Elektronicznego Fakturowania (https://efaktura.gov.pl/).</w:t>
      </w:r>
    </w:p>
    <w:p w:rsidR="00356385" w:rsidRPr="00356385" w:rsidRDefault="008430D1" w:rsidP="0035638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>13</w:t>
      </w:r>
      <w:r w:rsidR="00356385">
        <w:rPr>
          <w:rFonts w:ascii="Arial Narrow" w:hAnsi="Arial Narrow" w:cs="Calibri"/>
          <w:sz w:val="24"/>
          <w:szCs w:val="24"/>
        </w:rPr>
        <w:t xml:space="preserve">. </w:t>
      </w:r>
      <w:r w:rsidR="00356385" w:rsidRPr="00356385">
        <w:rPr>
          <w:rFonts w:ascii="Arial Narrow" w:hAnsi="Arial Narrow" w:cs="Calibri"/>
          <w:sz w:val="24"/>
          <w:szCs w:val="24"/>
        </w:rPr>
        <w:t xml:space="preserve">Zamawiający oświadcza, iż jest płatnikiem podatku VAT i posiada nr identyfikacyjny NIP 927-16-81-519. </w:t>
      </w:r>
    </w:p>
    <w:p w:rsidR="00356385" w:rsidRPr="008C1902" w:rsidRDefault="008430D1" w:rsidP="002259A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>14</w:t>
      </w:r>
      <w:r w:rsidR="00356385">
        <w:rPr>
          <w:rFonts w:ascii="Arial Narrow" w:hAnsi="Arial Narrow" w:cs="Calibri"/>
          <w:sz w:val="24"/>
          <w:szCs w:val="24"/>
        </w:rPr>
        <w:t xml:space="preserve">. </w:t>
      </w:r>
      <w:r w:rsidR="00356385" w:rsidRPr="00356385">
        <w:rPr>
          <w:rFonts w:ascii="Arial Narrow" w:hAnsi="Arial Narrow" w:cs="Calibri"/>
          <w:sz w:val="24"/>
          <w:szCs w:val="24"/>
        </w:rPr>
        <w:t>Zapłata faktury VAT nastąpi za pośrednictwem me</w:t>
      </w:r>
      <w:r>
        <w:rPr>
          <w:rFonts w:ascii="Arial Narrow" w:hAnsi="Arial Narrow" w:cs="Calibri"/>
          <w:sz w:val="24"/>
          <w:szCs w:val="24"/>
        </w:rPr>
        <w:t>tody podzielonej płatności MPP.</w:t>
      </w:r>
    </w:p>
    <w:p w:rsidR="00B31E9E" w:rsidRPr="008C1902" w:rsidRDefault="00B31E9E" w:rsidP="002259A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sz w:val="24"/>
          <w:szCs w:val="24"/>
        </w:rPr>
      </w:pPr>
    </w:p>
    <w:p w:rsidR="002259A5" w:rsidRPr="008C1902" w:rsidRDefault="002259A5" w:rsidP="00B31E9E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Calibri"/>
          <w:sz w:val="24"/>
          <w:szCs w:val="24"/>
        </w:rPr>
      </w:pPr>
      <w:r w:rsidRPr="008C1902">
        <w:rPr>
          <w:rFonts w:ascii="Arial Narrow" w:hAnsi="Arial Narrow" w:cs="Calibri"/>
          <w:sz w:val="24"/>
          <w:szCs w:val="24"/>
        </w:rPr>
        <w:t>§ 6</w:t>
      </w:r>
    </w:p>
    <w:p w:rsidR="00B31E9E" w:rsidRPr="008C1902" w:rsidRDefault="00B31E9E" w:rsidP="00B31E9E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Calibri"/>
          <w:sz w:val="24"/>
          <w:szCs w:val="24"/>
        </w:rPr>
      </w:pPr>
    </w:p>
    <w:p w:rsidR="002259A5" w:rsidRPr="008C1902" w:rsidRDefault="002259A5" w:rsidP="002259A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sz w:val="24"/>
          <w:szCs w:val="24"/>
        </w:rPr>
      </w:pPr>
      <w:r w:rsidRPr="008C1902">
        <w:rPr>
          <w:rFonts w:ascii="Arial Narrow" w:hAnsi="Arial Narrow" w:cs="Calibri"/>
          <w:sz w:val="24"/>
          <w:szCs w:val="24"/>
        </w:rPr>
        <w:t>1. Strony ustalają odpowiedzialność za niewykonanie lub nienależyte wykonanie umowy</w:t>
      </w:r>
      <w:r w:rsidR="00B31E9E" w:rsidRPr="008C1902">
        <w:rPr>
          <w:rFonts w:ascii="Arial Narrow" w:hAnsi="Arial Narrow" w:cs="Calibri"/>
          <w:sz w:val="24"/>
          <w:szCs w:val="24"/>
        </w:rPr>
        <w:t xml:space="preserve"> </w:t>
      </w:r>
      <w:r w:rsidRPr="008C1902">
        <w:rPr>
          <w:rFonts w:ascii="Arial Narrow" w:hAnsi="Arial Narrow" w:cs="Calibri"/>
          <w:sz w:val="24"/>
          <w:szCs w:val="24"/>
        </w:rPr>
        <w:t>w formie kar umownych.</w:t>
      </w:r>
    </w:p>
    <w:p w:rsidR="002259A5" w:rsidRPr="008C1902" w:rsidRDefault="002259A5" w:rsidP="002259A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sz w:val="24"/>
          <w:szCs w:val="24"/>
        </w:rPr>
      </w:pPr>
      <w:r w:rsidRPr="008C1902">
        <w:rPr>
          <w:rFonts w:ascii="Arial Narrow" w:hAnsi="Arial Narrow" w:cs="Calibri"/>
          <w:sz w:val="24"/>
          <w:szCs w:val="24"/>
        </w:rPr>
        <w:t>2. Wynajmujący zapłaci Najemcy karę umowną:</w:t>
      </w:r>
    </w:p>
    <w:p w:rsidR="002259A5" w:rsidRPr="008C1902" w:rsidRDefault="002259A5" w:rsidP="002259A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sz w:val="24"/>
          <w:szCs w:val="24"/>
        </w:rPr>
      </w:pPr>
      <w:r w:rsidRPr="008C1902">
        <w:rPr>
          <w:rFonts w:ascii="Arial Narrow" w:hAnsi="Arial Narrow" w:cs="Calibri"/>
          <w:sz w:val="24"/>
          <w:szCs w:val="24"/>
        </w:rPr>
        <w:t>1) W przypadku wypowiedzenia umowy przez Najemcę z przyczyn leżących po</w:t>
      </w:r>
      <w:r w:rsidR="00B31E9E" w:rsidRPr="008C1902">
        <w:rPr>
          <w:rFonts w:ascii="Arial Narrow" w:hAnsi="Arial Narrow" w:cs="Calibri"/>
          <w:sz w:val="24"/>
          <w:szCs w:val="24"/>
        </w:rPr>
        <w:t xml:space="preserve"> stronie Wynajmującego </w:t>
      </w:r>
      <w:r w:rsidRPr="008C1902">
        <w:rPr>
          <w:rFonts w:ascii="Arial Narrow" w:hAnsi="Arial Narrow" w:cs="Calibri"/>
          <w:sz w:val="24"/>
          <w:szCs w:val="24"/>
        </w:rPr>
        <w:t>– w wysokości 10% wynagrodzenia brutto</w:t>
      </w:r>
      <w:r w:rsidR="00B31E9E" w:rsidRPr="008C1902">
        <w:rPr>
          <w:rFonts w:ascii="Arial Narrow" w:hAnsi="Arial Narrow" w:cs="Calibri"/>
          <w:sz w:val="24"/>
          <w:szCs w:val="24"/>
        </w:rPr>
        <w:t xml:space="preserve"> </w:t>
      </w:r>
      <w:r w:rsidRPr="008C1902">
        <w:rPr>
          <w:rFonts w:ascii="Arial Narrow" w:hAnsi="Arial Narrow" w:cs="Calibri"/>
          <w:sz w:val="24"/>
          <w:szCs w:val="24"/>
        </w:rPr>
        <w:t>odpowiadającego niezrealizowanej w wyniku odstąpienia części umowy;</w:t>
      </w:r>
    </w:p>
    <w:p w:rsidR="002259A5" w:rsidRPr="00B02FDD" w:rsidRDefault="002259A5" w:rsidP="002259A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color w:val="000000" w:themeColor="text1"/>
          <w:sz w:val="24"/>
          <w:szCs w:val="24"/>
        </w:rPr>
      </w:pPr>
      <w:r w:rsidRPr="008C1902">
        <w:rPr>
          <w:rFonts w:ascii="Arial Narrow" w:hAnsi="Arial Narrow" w:cs="Calibri"/>
          <w:sz w:val="24"/>
          <w:szCs w:val="24"/>
        </w:rPr>
        <w:t>2) w przypadku opóźnienia w dostarczeniu przedmiotu umowy w stosunku do</w:t>
      </w:r>
      <w:r w:rsidR="00B31E9E" w:rsidRPr="008C1902">
        <w:rPr>
          <w:rFonts w:ascii="Arial Narrow" w:hAnsi="Arial Narrow" w:cs="Calibri"/>
          <w:sz w:val="24"/>
          <w:szCs w:val="24"/>
        </w:rPr>
        <w:t xml:space="preserve"> </w:t>
      </w:r>
      <w:r w:rsidRPr="008C1902">
        <w:rPr>
          <w:rFonts w:ascii="Arial Narrow" w:hAnsi="Arial Narrow" w:cs="Calibri"/>
          <w:sz w:val="24"/>
          <w:szCs w:val="24"/>
        </w:rPr>
        <w:t>terminu określonego w §1 ust. 3 w wysokości 0,05% wartości brutto umowy</w:t>
      </w:r>
      <w:r w:rsidR="00B31E9E" w:rsidRPr="008C1902">
        <w:rPr>
          <w:rFonts w:ascii="Arial Narrow" w:hAnsi="Arial Narrow" w:cs="Calibri"/>
          <w:sz w:val="24"/>
          <w:szCs w:val="24"/>
        </w:rPr>
        <w:t xml:space="preserve"> </w:t>
      </w:r>
      <w:r w:rsidRPr="008C1902">
        <w:rPr>
          <w:rFonts w:ascii="Arial Narrow" w:hAnsi="Arial Narrow" w:cs="Calibri"/>
          <w:sz w:val="24"/>
          <w:szCs w:val="24"/>
        </w:rPr>
        <w:t>określonej w § 5 ust. 1, za każdy dzień opóźnienia w dostarczeniu przedmiotu</w:t>
      </w:r>
      <w:r w:rsidR="00B31E9E" w:rsidRPr="008C1902">
        <w:rPr>
          <w:rFonts w:ascii="Arial Narrow" w:hAnsi="Arial Narrow" w:cs="Calibri"/>
          <w:sz w:val="24"/>
          <w:szCs w:val="24"/>
        </w:rPr>
        <w:t xml:space="preserve"> </w:t>
      </w:r>
      <w:r w:rsidRPr="008C1902">
        <w:rPr>
          <w:rFonts w:ascii="Arial Narrow" w:hAnsi="Arial Narrow" w:cs="Calibri"/>
          <w:sz w:val="24"/>
          <w:szCs w:val="24"/>
        </w:rPr>
        <w:t>umowy;</w:t>
      </w:r>
    </w:p>
    <w:p w:rsidR="002259A5" w:rsidRPr="00B02FDD" w:rsidRDefault="002259A5" w:rsidP="002259A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color w:val="000000" w:themeColor="text1"/>
          <w:sz w:val="24"/>
          <w:szCs w:val="24"/>
        </w:rPr>
      </w:pPr>
      <w:r w:rsidRPr="00B02FDD">
        <w:rPr>
          <w:rFonts w:ascii="Arial Narrow" w:hAnsi="Arial Narrow" w:cs="Calibri"/>
          <w:color w:val="000000" w:themeColor="text1"/>
          <w:sz w:val="24"/>
          <w:szCs w:val="24"/>
        </w:rPr>
        <w:t xml:space="preserve">3) w przypadku opóźnienia w usunięciu zgłoszonych usterek w terminie </w:t>
      </w:r>
      <w:r w:rsidR="00E061DF" w:rsidRPr="00B02FDD">
        <w:rPr>
          <w:rFonts w:ascii="Arial Narrow" w:hAnsi="Arial Narrow" w:cs="Calibri"/>
          <w:b/>
          <w:color w:val="000000" w:themeColor="text1"/>
          <w:sz w:val="24"/>
          <w:szCs w:val="24"/>
        </w:rPr>
        <w:t xml:space="preserve">48 </w:t>
      </w:r>
      <w:r w:rsidRPr="00B02FDD">
        <w:rPr>
          <w:rFonts w:ascii="Arial Narrow" w:hAnsi="Arial Narrow" w:cs="Calibri"/>
          <w:b/>
          <w:color w:val="000000" w:themeColor="text1"/>
          <w:sz w:val="24"/>
          <w:szCs w:val="24"/>
        </w:rPr>
        <w:t>godzin</w:t>
      </w:r>
      <w:r w:rsidR="00B31E9E" w:rsidRPr="00B02FDD">
        <w:rPr>
          <w:rFonts w:ascii="Arial Narrow" w:hAnsi="Arial Narrow" w:cs="Calibri"/>
          <w:color w:val="000000" w:themeColor="text1"/>
          <w:sz w:val="24"/>
          <w:szCs w:val="24"/>
        </w:rPr>
        <w:t xml:space="preserve"> </w:t>
      </w:r>
      <w:r w:rsidRPr="00B02FDD">
        <w:rPr>
          <w:rFonts w:ascii="Arial Narrow" w:hAnsi="Arial Narrow" w:cs="Calibri"/>
          <w:color w:val="000000" w:themeColor="text1"/>
          <w:sz w:val="24"/>
          <w:szCs w:val="24"/>
        </w:rPr>
        <w:t>od momentu odebrania od Najemcy pisemnego lub telefonicznego w godz. od</w:t>
      </w:r>
      <w:r w:rsidR="00B31E9E" w:rsidRPr="00B02FDD">
        <w:rPr>
          <w:rFonts w:ascii="Arial Narrow" w:hAnsi="Arial Narrow" w:cs="Calibri"/>
          <w:color w:val="000000" w:themeColor="text1"/>
          <w:sz w:val="24"/>
          <w:szCs w:val="24"/>
        </w:rPr>
        <w:t xml:space="preserve"> </w:t>
      </w:r>
      <w:r w:rsidRPr="00B02FDD">
        <w:rPr>
          <w:rFonts w:ascii="Arial Narrow" w:hAnsi="Arial Narrow" w:cs="Calibri"/>
          <w:color w:val="000000" w:themeColor="text1"/>
          <w:sz w:val="24"/>
          <w:szCs w:val="24"/>
        </w:rPr>
        <w:t>08.00 do 16.00 zgłoszenia lub niedostarczenia nieodpłatnie na cały czas trwania</w:t>
      </w:r>
      <w:r w:rsidR="00B31E9E" w:rsidRPr="00B02FDD">
        <w:rPr>
          <w:rFonts w:ascii="Arial Narrow" w:hAnsi="Arial Narrow" w:cs="Calibri"/>
          <w:color w:val="000000" w:themeColor="text1"/>
          <w:sz w:val="24"/>
          <w:szCs w:val="24"/>
        </w:rPr>
        <w:t xml:space="preserve"> </w:t>
      </w:r>
      <w:r w:rsidRPr="00B02FDD">
        <w:rPr>
          <w:rFonts w:ascii="Arial Narrow" w:hAnsi="Arial Narrow" w:cs="Calibri"/>
          <w:color w:val="000000" w:themeColor="text1"/>
          <w:sz w:val="24"/>
          <w:szCs w:val="24"/>
        </w:rPr>
        <w:t>naprawy urządzenia zastępczego o tych samych lub zbliżonych właściwościach w</w:t>
      </w:r>
      <w:r w:rsidR="00B31E9E" w:rsidRPr="00B02FDD">
        <w:rPr>
          <w:rFonts w:ascii="Arial Narrow" w:hAnsi="Arial Narrow" w:cs="Calibri"/>
          <w:color w:val="000000" w:themeColor="text1"/>
          <w:sz w:val="24"/>
          <w:szCs w:val="24"/>
        </w:rPr>
        <w:t xml:space="preserve"> </w:t>
      </w:r>
      <w:r w:rsidRPr="00B02FDD">
        <w:rPr>
          <w:rFonts w:ascii="Arial Narrow" w:hAnsi="Arial Narrow" w:cs="Calibri"/>
          <w:color w:val="000000" w:themeColor="text1"/>
          <w:sz w:val="24"/>
          <w:szCs w:val="24"/>
        </w:rPr>
        <w:t>przypadku g</w:t>
      </w:r>
      <w:bookmarkStart w:id="0" w:name="_GoBack"/>
      <w:bookmarkEnd w:id="0"/>
      <w:r w:rsidRPr="00B02FDD">
        <w:rPr>
          <w:rFonts w:ascii="Arial Narrow" w:hAnsi="Arial Narrow" w:cs="Calibri"/>
          <w:color w:val="000000" w:themeColor="text1"/>
          <w:sz w:val="24"/>
          <w:szCs w:val="24"/>
        </w:rPr>
        <w:t>dy naprawa objętego umową urządzenia nie może zostać wykonana w</w:t>
      </w:r>
      <w:r w:rsidR="00B31E9E" w:rsidRPr="00B02FDD">
        <w:rPr>
          <w:rFonts w:ascii="Arial Narrow" w:hAnsi="Arial Narrow" w:cs="Calibri"/>
          <w:color w:val="000000" w:themeColor="text1"/>
          <w:sz w:val="24"/>
          <w:szCs w:val="24"/>
        </w:rPr>
        <w:t xml:space="preserve"> </w:t>
      </w:r>
      <w:r w:rsidRPr="00B02FDD">
        <w:rPr>
          <w:rFonts w:ascii="Arial Narrow" w:hAnsi="Arial Narrow" w:cs="Calibri"/>
          <w:color w:val="000000" w:themeColor="text1"/>
          <w:sz w:val="24"/>
          <w:szCs w:val="24"/>
        </w:rPr>
        <w:t xml:space="preserve">terminie </w:t>
      </w:r>
      <w:r w:rsidR="00E061DF" w:rsidRPr="00B02FDD">
        <w:rPr>
          <w:rFonts w:ascii="Arial Narrow" w:hAnsi="Arial Narrow" w:cs="Calibri"/>
          <w:b/>
          <w:color w:val="000000" w:themeColor="text1"/>
          <w:sz w:val="24"/>
          <w:szCs w:val="24"/>
        </w:rPr>
        <w:t xml:space="preserve">48 </w:t>
      </w:r>
      <w:r w:rsidRPr="00B02FDD">
        <w:rPr>
          <w:rFonts w:ascii="Arial Narrow" w:hAnsi="Arial Narrow" w:cs="Calibri"/>
          <w:b/>
          <w:color w:val="000000" w:themeColor="text1"/>
          <w:sz w:val="24"/>
          <w:szCs w:val="24"/>
        </w:rPr>
        <w:t>godzin</w:t>
      </w:r>
      <w:r w:rsidRPr="00B02FDD">
        <w:rPr>
          <w:rFonts w:ascii="Arial Narrow" w:hAnsi="Arial Narrow" w:cs="Calibri"/>
          <w:color w:val="000000" w:themeColor="text1"/>
          <w:sz w:val="24"/>
          <w:szCs w:val="24"/>
        </w:rPr>
        <w:t>, w wysokości 5% wartości brutto miesięcznej faktury</w:t>
      </w:r>
      <w:r w:rsidR="00B31E9E" w:rsidRPr="00B02FDD">
        <w:rPr>
          <w:rFonts w:ascii="Arial Narrow" w:hAnsi="Arial Narrow" w:cs="Calibri"/>
          <w:color w:val="000000" w:themeColor="text1"/>
          <w:sz w:val="24"/>
          <w:szCs w:val="24"/>
        </w:rPr>
        <w:t xml:space="preserve"> </w:t>
      </w:r>
      <w:r w:rsidRPr="00B02FDD">
        <w:rPr>
          <w:rFonts w:ascii="Arial Narrow" w:hAnsi="Arial Narrow" w:cs="Calibri"/>
          <w:color w:val="000000" w:themeColor="text1"/>
          <w:sz w:val="24"/>
          <w:szCs w:val="24"/>
        </w:rPr>
        <w:t>(wystawionej za poprzedni miesiąc rozliczeniowy) za każdy dzień opóźnienia.</w:t>
      </w:r>
    </w:p>
    <w:p w:rsidR="002259A5" w:rsidRPr="00B02FDD" w:rsidRDefault="002259A5" w:rsidP="002259A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color w:val="000000" w:themeColor="text1"/>
          <w:sz w:val="24"/>
          <w:szCs w:val="24"/>
        </w:rPr>
      </w:pPr>
      <w:r w:rsidRPr="00B02FDD">
        <w:rPr>
          <w:rFonts w:ascii="Arial Narrow" w:hAnsi="Arial Narrow" w:cs="Calibri"/>
          <w:color w:val="000000" w:themeColor="text1"/>
          <w:sz w:val="24"/>
          <w:szCs w:val="24"/>
        </w:rPr>
        <w:t>3. Kary umowne mogą podlegać łączeniu.</w:t>
      </w:r>
    </w:p>
    <w:p w:rsidR="00B31E9E" w:rsidRPr="008C1902" w:rsidRDefault="001D0A58" w:rsidP="00B31E9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sz w:val="24"/>
          <w:szCs w:val="24"/>
        </w:rPr>
      </w:pPr>
      <w:r w:rsidRPr="00B02FDD">
        <w:rPr>
          <w:rFonts w:ascii="Arial Narrow" w:hAnsi="Arial Narrow" w:cs="Calibri"/>
          <w:color w:val="000000" w:themeColor="text1"/>
          <w:sz w:val="24"/>
          <w:szCs w:val="24"/>
        </w:rPr>
        <w:t>4</w:t>
      </w:r>
      <w:r w:rsidR="002259A5" w:rsidRPr="00B02FDD">
        <w:rPr>
          <w:rFonts w:ascii="Arial Narrow" w:hAnsi="Arial Narrow" w:cs="Calibri"/>
          <w:color w:val="000000" w:themeColor="text1"/>
          <w:sz w:val="24"/>
          <w:szCs w:val="24"/>
        </w:rPr>
        <w:t>. W przypadku pokrycia kar umownych z wynagrodzenia Wynajmującego do potrącenia</w:t>
      </w:r>
      <w:r w:rsidR="00B31E9E" w:rsidRPr="00B02FDD">
        <w:rPr>
          <w:rFonts w:ascii="Arial Narrow" w:hAnsi="Arial Narrow" w:cs="Calibri"/>
          <w:color w:val="000000" w:themeColor="text1"/>
          <w:sz w:val="24"/>
          <w:szCs w:val="24"/>
        </w:rPr>
        <w:t xml:space="preserve"> </w:t>
      </w:r>
      <w:r w:rsidR="002259A5" w:rsidRPr="008C1902">
        <w:rPr>
          <w:rFonts w:ascii="Arial Narrow" w:hAnsi="Arial Narrow" w:cs="Calibri"/>
          <w:sz w:val="24"/>
          <w:szCs w:val="24"/>
        </w:rPr>
        <w:t>dojdzie po upływie terminu wskazanego w nocie obciążeniowej przewidzianego na</w:t>
      </w:r>
      <w:r w:rsidR="00B31E9E" w:rsidRPr="008C1902">
        <w:rPr>
          <w:rFonts w:ascii="Arial Narrow" w:hAnsi="Arial Narrow" w:cs="Calibri"/>
          <w:sz w:val="24"/>
          <w:szCs w:val="24"/>
        </w:rPr>
        <w:t xml:space="preserve"> </w:t>
      </w:r>
      <w:r w:rsidR="002259A5" w:rsidRPr="008C1902">
        <w:rPr>
          <w:rFonts w:ascii="Arial Narrow" w:hAnsi="Arial Narrow" w:cs="Calibri"/>
          <w:sz w:val="24"/>
          <w:szCs w:val="24"/>
        </w:rPr>
        <w:t>z</w:t>
      </w:r>
      <w:r w:rsidR="00B31E9E" w:rsidRPr="008C1902">
        <w:rPr>
          <w:rFonts w:ascii="Arial Narrow" w:hAnsi="Arial Narrow" w:cs="Calibri"/>
          <w:sz w:val="24"/>
          <w:szCs w:val="24"/>
        </w:rPr>
        <w:t xml:space="preserve">apłatę kary umownej, a jeżeli </w:t>
      </w:r>
      <w:r w:rsidR="002259A5" w:rsidRPr="008C1902">
        <w:rPr>
          <w:rFonts w:ascii="Arial Narrow" w:hAnsi="Arial Narrow" w:cs="Calibri"/>
          <w:sz w:val="24"/>
          <w:szCs w:val="24"/>
        </w:rPr>
        <w:t>termin ten nie zostałby oznaczony w nocie obciążeniowej,</w:t>
      </w:r>
      <w:r w:rsidR="00B31E9E" w:rsidRPr="008C1902">
        <w:rPr>
          <w:rFonts w:ascii="Arial Narrow" w:hAnsi="Arial Narrow" w:cs="Calibri"/>
          <w:sz w:val="24"/>
          <w:szCs w:val="24"/>
        </w:rPr>
        <w:t xml:space="preserve"> w terminie 14 dni od dnia otrzymania noty obciążeniowej. Wynajmujący wyraża zgodę na potrącenie należności z tytułu kar umownych z wynagrodzenia, o którym mowa w § 5 ust. 1.</w:t>
      </w:r>
    </w:p>
    <w:p w:rsidR="00942F4E" w:rsidRPr="00942F4E" w:rsidRDefault="001D0A58" w:rsidP="00942F4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>5</w:t>
      </w:r>
      <w:r w:rsidR="00942F4E" w:rsidRPr="00942F4E">
        <w:rPr>
          <w:rFonts w:ascii="Arial Narrow" w:hAnsi="Arial Narrow" w:cs="Calibri"/>
          <w:sz w:val="24"/>
          <w:szCs w:val="24"/>
        </w:rPr>
        <w:t>. Niezależnie od kar umownych Zamawiający może domagać się od Wykonawcy odszkodowania uzupełniającego, jeżeli wysokość poniesionej przez Zamawiającego szkody będzie przekraczać wysokość zastrzeżonej kary umownej.</w:t>
      </w:r>
    </w:p>
    <w:p w:rsidR="00B31E9E" w:rsidRPr="008C1902" w:rsidRDefault="001D0A58" w:rsidP="00B31E9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>6</w:t>
      </w:r>
      <w:r w:rsidR="00942F4E" w:rsidRPr="00942F4E">
        <w:rPr>
          <w:rFonts w:ascii="Arial Narrow" w:hAnsi="Arial Narrow" w:cs="Calibri"/>
          <w:sz w:val="24"/>
          <w:szCs w:val="24"/>
        </w:rPr>
        <w:t>. Wykonawca wyraża zgodę na potrącenie kar umownych z wynagrodzenia określonego w § 5 ust. 1 niniejszej umowy.</w:t>
      </w:r>
    </w:p>
    <w:p w:rsidR="00815380" w:rsidRDefault="00815380" w:rsidP="00B31E9E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Calibri"/>
          <w:sz w:val="24"/>
          <w:szCs w:val="24"/>
        </w:rPr>
      </w:pPr>
    </w:p>
    <w:p w:rsidR="00946E5C" w:rsidRDefault="00946E5C" w:rsidP="00B31E9E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Calibri"/>
          <w:sz w:val="24"/>
          <w:szCs w:val="24"/>
        </w:rPr>
      </w:pPr>
    </w:p>
    <w:p w:rsidR="008430D1" w:rsidRDefault="008430D1" w:rsidP="00B31E9E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Calibri"/>
          <w:sz w:val="24"/>
          <w:szCs w:val="24"/>
        </w:rPr>
      </w:pPr>
    </w:p>
    <w:p w:rsidR="00B31E9E" w:rsidRPr="008C1902" w:rsidRDefault="00B31E9E" w:rsidP="00B31E9E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Calibri"/>
          <w:sz w:val="24"/>
          <w:szCs w:val="24"/>
        </w:rPr>
      </w:pPr>
      <w:r w:rsidRPr="008C1902">
        <w:rPr>
          <w:rFonts w:ascii="Arial Narrow" w:hAnsi="Arial Narrow" w:cs="Calibri"/>
          <w:sz w:val="24"/>
          <w:szCs w:val="24"/>
        </w:rPr>
        <w:t>§ 7</w:t>
      </w:r>
    </w:p>
    <w:p w:rsidR="00B31E9E" w:rsidRPr="008C1902" w:rsidRDefault="00B31E9E" w:rsidP="007E3A78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sz w:val="24"/>
          <w:szCs w:val="24"/>
        </w:rPr>
      </w:pPr>
    </w:p>
    <w:p w:rsidR="00B31E9E" w:rsidRPr="008C1902" w:rsidRDefault="00B31E9E" w:rsidP="007E3A78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sz w:val="24"/>
          <w:szCs w:val="24"/>
        </w:rPr>
      </w:pPr>
      <w:r w:rsidRPr="008C1902">
        <w:rPr>
          <w:rFonts w:ascii="Arial Narrow" w:hAnsi="Arial Narrow" w:cs="Calibri"/>
          <w:sz w:val="24"/>
          <w:szCs w:val="24"/>
        </w:rPr>
        <w:t>Prawo wypowiedzenia ze skutkiem natychmiastowym przysługuje Wynajmującemu, w przypadku, gdy Najemca rażąco nie wywiązuje się ze swych obowiązków określonych w § 2, a zwłaszcza:</w:t>
      </w:r>
    </w:p>
    <w:p w:rsidR="00B31E9E" w:rsidRPr="008C1902" w:rsidRDefault="00B31E9E" w:rsidP="007E3A78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sz w:val="24"/>
          <w:szCs w:val="24"/>
        </w:rPr>
      </w:pPr>
      <w:r w:rsidRPr="008C1902">
        <w:rPr>
          <w:rFonts w:ascii="Arial Narrow" w:hAnsi="Arial Narrow" w:cs="Calibri"/>
          <w:sz w:val="24"/>
          <w:szCs w:val="24"/>
        </w:rPr>
        <w:t>1) zalega z zapłatą czynszu przez okres 30 dni.</w:t>
      </w:r>
    </w:p>
    <w:p w:rsidR="00B339DD" w:rsidRDefault="00B31E9E" w:rsidP="007E3A78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sz w:val="24"/>
          <w:szCs w:val="24"/>
        </w:rPr>
      </w:pPr>
      <w:r w:rsidRPr="008C1902">
        <w:rPr>
          <w:rFonts w:ascii="Arial Narrow" w:hAnsi="Arial Narrow" w:cs="Calibri"/>
          <w:sz w:val="24"/>
          <w:szCs w:val="24"/>
        </w:rPr>
        <w:t xml:space="preserve">2) obsługuje przedmiot najmu niezgodnie z zaleceniami producenta i serwisu. </w:t>
      </w:r>
    </w:p>
    <w:p w:rsidR="00B339DD" w:rsidRDefault="00B339DD" w:rsidP="007E3A78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sz w:val="24"/>
          <w:szCs w:val="24"/>
        </w:rPr>
      </w:pPr>
    </w:p>
    <w:p w:rsidR="00B31E9E" w:rsidRDefault="00B31E9E" w:rsidP="00B339DD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Calibri"/>
          <w:sz w:val="24"/>
          <w:szCs w:val="24"/>
        </w:rPr>
      </w:pPr>
      <w:r w:rsidRPr="008C1902">
        <w:rPr>
          <w:rFonts w:ascii="Arial Narrow" w:hAnsi="Arial Narrow" w:cs="Calibri"/>
          <w:sz w:val="24"/>
          <w:szCs w:val="24"/>
        </w:rPr>
        <w:t>§ 8</w:t>
      </w:r>
    </w:p>
    <w:p w:rsidR="00B339DD" w:rsidRPr="008C1902" w:rsidRDefault="00B339DD" w:rsidP="00B339DD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Calibri"/>
          <w:sz w:val="24"/>
          <w:szCs w:val="24"/>
        </w:rPr>
      </w:pPr>
    </w:p>
    <w:p w:rsidR="00B339DD" w:rsidRDefault="00B31E9E" w:rsidP="007E3A78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sz w:val="24"/>
          <w:szCs w:val="24"/>
        </w:rPr>
      </w:pPr>
      <w:r w:rsidRPr="008C1902">
        <w:rPr>
          <w:rFonts w:ascii="Arial Narrow" w:hAnsi="Arial Narrow" w:cs="Calibri"/>
          <w:sz w:val="24"/>
          <w:szCs w:val="24"/>
        </w:rPr>
        <w:t xml:space="preserve">Prawo wypowiedzenia ze skutkiem natychmiastowym przysługuje Najemcy, jeżeli Wynajmujący rażąco nie wywiązuje się ze swych obowiązków, w szczególności z terminów określonych w § 3 pkt 3 i 5. </w:t>
      </w:r>
    </w:p>
    <w:p w:rsidR="00B339DD" w:rsidRDefault="00B339DD" w:rsidP="007E3A78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sz w:val="24"/>
          <w:szCs w:val="24"/>
        </w:rPr>
      </w:pPr>
    </w:p>
    <w:p w:rsidR="00B31E9E" w:rsidRDefault="00B31E9E" w:rsidP="00B339DD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Calibri"/>
          <w:sz w:val="24"/>
          <w:szCs w:val="24"/>
        </w:rPr>
      </w:pPr>
      <w:r w:rsidRPr="008C1902">
        <w:rPr>
          <w:rFonts w:ascii="Arial Narrow" w:hAnsi="Arial Narrow" w:cs="Calibri"/>
          <w:sz w:val="24"/>
          <w:szCs w:val="24"/>
        </w:rPr>
        <w:t>§ 9</w:t>
      </w:r>
    </w:p>
    <w:p w:rsidR="00B339DD" w:rsidRPr="008C1902" w:rsidRDefault="00B339DD" w:rsidP="007E3A78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sz w:val="24"/>
          <w:szCs w:val="24"/>
        </w:rPr>
      </w:pPr>
    </w:p>
    <w:p w:rsidR="00B31E9E" w:rsidRPr="008C1902" w:rsidRDefault="00B31E9E" w:rsidP="007E3A78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sz w:val="24"/>
          <w:szCs w:val="24"/>
        </w:rPr>
      </w:pPr>
      <w:r w:rsidRPr="008C1902">
        <w:rPr>
          <w:rFonts w:ascii="Arial Narrow" w:hAnsi="Arial Narrow" w:cs="Calibri"/>
          <w:sz w:val="24"/>
          <w:szCs w:val="24"/>
        </w:rPr>
        <w:t>1. Zmiana postanowień niniejszej umowy może być dokonana w przypadku ustawowej stawki podatku od towarów i usług VAT.</w:t>
      </w:r>
    </w:p>
    <w:p w:rsidR="00B339DD" w:rsidRDefault="00B31E9E" w:rsidP="007E3A78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sz w:val="24"/>
          <w:szCs w:val="24"/>
        </w:rPr>
      </w:pPr>
      <w:r w:rsidRPr="008C1902">
        <w:rPr>
          <w:rFonts w:ascii="Arial Narrow" w:hAnsi="Arial Narrow" w:cs="Calibri"/>
          <w:sz w:val="24"/>
          <w:szCs w:val="24"/>
        </w:rPr>
        <w:t xml:space="preserve">2. Wszelkie zmiany niniejszej umowy wymagają formy pisemnej pod rygorem nieważności. </w:t>
      </w:r>
    </w:p>
    <w:p w:rsidR="00B339DD" w:rsidRDefault="00B339DD" w:rsidP="007E3A78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sz w:val="24"/>
          <w:szCs w:val="24"/>
        </w:rPr>
      </w:pPr>
    </w:p>
    <w:p w:rsidR="00B31E9E" w:rsidRDefault="00B31E9E" w:rsidP="00B339DD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Calibri"/>
          <w:sz w:val="24"/>
          <w:szCs w:val="24"/>
        </w:rPr>
      </w:pPr>
      <w:r w:rsidRPr="008C1902">
        <w:rPr>
          <w:rFonts w:ascii="Arial Narrow" w:hAnsi="Arial Narrow" w:cs="Calibri"/>
          <w:sz w:val="24"/>
          <w:szCs w:val="24"/>
        </w:rPr>
        <w:t>§ 10</w:t>
      </w:r>
    </w:p>
    <w:p w:rsidR="00B339DD" w:rsidRPr="008C1902" w:rsidRDefault="00B339DD" w:rsidP="007E3A78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sz w:val="24"/>
          <w:szCs w:val="24"/>
        </w:rPr>
      </w:pPr>
    </w:p>
    <w:p w:rsidR="00B31E9E" w:rsidRPr="008C1902" w:rsidRDefault="00B31E9E" w:rsidP="007E3A78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sz w:val="24"/>
          <w:szCs w:val="24"/>
        </w:rPr>
      </w:pPr>
      <w:r w:rsidRPr="008C1902">
        <w:rPr>
          <w:rFonts w:ascii="Arial Narrow" w:hAnsi="Arial Narrow" w:cs="Calibri"/>
          <w:sz w:val="24"/>
          <w:szCs w:val="24"/>
        </w:rPr>
        <w:t>1. W sprawach nieuregulowanych niniejszą umową mają zastosowanie przepisy kodeksu cywilnego. Ewentualne spory wynikłe na tle wykonania umowy będą rozstrzygane przez sąd powszechny właściwy dla siedziby Najemcy.</w:t>
      </w:r>
    </w:p>
    <w:p w:rsidR="00B31E9E" w:rsidRPr="008C1902" w:rsidRDefault="00B31E9E" w:rsidP="007E3A78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sz w:val="24"/>
          <w:szCs w:val="24"/>
        </w:rPr>
      </w:pPr>
      <w:r w:rsidRPr="008C1902">
        <w:rPr>
          <w:rFonts w:ascii="Arial Narrow" w:hAnsi="Arial Narrow" w:cs="Calibri"/>
          <w:sz w:val="24"/>
          <w:szCs w:val="24"/>
        </w:rPr>
        <w:t>2. Niniejsza umowę sporządzono w trzech jednobrzmiących egzemplarzach, z czego jeden egzemplarz dla Wynajmującego i dwa egzemplarze dla Najemcy.</w:t>
      </w:r>
    </w:p>
    <w:p w:rsidR="00B31E9E" w:rsidRPr="008C1902" w:rsidRDefault="00B31E9E" w:rsidP="00B31E9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b/>
          <w:bCs/>
          <w:sz w:val="24"/>
          <w:szCs w:val="24"/>
        </w:rPr>
      </w:pPr>
    </w:p>
    <w:p w:rsidR="00B31E9E" w:rsidRPr="008C1902" w:rsidRDefault="00B31E9E" w:rsidP="00B31E9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b/>
          <w:bCs/>
          <w:sz w:val="24"/>
          <w:szCs w:val="24"/>
        </w:rPr>
      </w:pPr>
    </w:p>
    <w:p w:rsidR="00B31E9E" w:rsidRPr="008C1902" w:rsidRDefault="00B31E9E" w:rsidP="00B339DD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Calibri"/>
          <w:b/>
          <w:bCs/>
          <w:sz w:val="24"/>
          <w:szCs w:val="24"/>
        </w:rPr>
      </w:pPr>
      <w:r w:rsidRPr="008C1902">
        <w:rPr>
          <w:rFonts w:ascii="Arial Narrow" w:hAnsi="Arial Narrow" w:cs="Calibri"/>
          <w:b/>
          <w:bCs/>
          <w:sz w:val="24"/>
          <w:szCs w:val="24"/>
        </w:rPr>
        <w:t xml:space="preserve">Wynajmujący </w:t>
      </w:r>
      <w:r w:rsidRPr="008C1902">
        <w:rPr>
          <w:rFonts w:ascii="Arial Narrow" w:hAnsi="Arial Narrow" w:cs="Calibri"/>
          <w:b/>
          <w:bCs/>
          <w:sz w:val="24"/>
          <w:szCs w:val="24"/>
        </w:rPr>
        <w:tab/>
      </w:r>
      <w:r w:rsidRPr="008C1902">
        <w:rPr>
          <w:rFonts w:ascii="Arial Narrow" w:hAnsi="Arial Narrow" w:cs="Calibri"/>
          <w:b/>
          <w:bCs/>
          <w:sz w:val="24"/>
          <w:szCs w:val="24"/>
        </w:rPr>
        <w:tab/>
      </w:r>
      <w:r w:rsidRPr="008C1902">
        <w:rPr>
          <w:rFonts w:ascii="Arial Narrow" w:hAnsi="Arial Narrow" w:cs="Calibri"/>
          <w:b/>
          <w:bCs/>
          <w:sz w:val="24"/>
          <w:szCs w:val="24"/>
        </w:rPr>
        <w:tab/>
      </w:r>
      <w:r w:rsidRPr="008C1902">
        <w:rPr>
          <w:rFonts w:ascii="Arial Narrow" w:hAnsi="Arial Narrow" w:cs="Calibri"/>
          <w:b/>
          <w:bCs/>
          <w:sz w:val="24"/>
          <w:szCs w:val="24"/>
        </w:rPr>
        <w:tab/>
      </w:r>
      <w:r w:rsidRPr="008C1902">
        <w:rPr>
          <w:rFonts w:ascii="Arial Narrow" w:hAnsi="Arial Narrow" w:cs="Calibri"/>
          <w:b/>
          <w:bCs/>
          <w:sz w:val="24"/>
          <w:szCs w:val="24"/>
        </w:rPr>
        <w:tab/>
      </w:r>
      <w:r w:rsidRPr="008C1902">
        <w:rPr>
          <w:rFonts w:ascii="Arial Narrow" w:hAnsi="Arial Narrow" w:cs="Calibri"/>
          <w:b/>
          <w:bCs/>
          <w:sz w:val="24"/>
          <w:szCs w:val="24"/>
        </w:rPr>
        <w:tab/>
      </w:r>
      <w:r w:rsidRPr="008C1902">
        <w:rPr>
          <w:rFonts w:ascii="Arial Narrow" w:hAnsi="Arial Narrow" w:cs="Calibri"/>
          <w:b/>
          <w:bCs/>
          <w:sz w:val="24"/>
          <w:szCs w:val="24"/>
        </w:rPr>
        <w:tab/>
        <w:t>Najemca</w:t>
      </w:r>
    </w:p>
    <w:p w:rsidR="00B31E9E" w:rsidRPr="008C1902" w:rsidRDefault="00B31E9E" w:rsidP="00B31E9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b/>
          <w:bCs/>
          <w:sz w:val="24"/>
          <w:szCs w:val="24"/>
        </w:rPr>
      </w:pPr>
    </w:p>
    <w:p w:rsidR="00B31E9E" w:rsidRDefault="00B31E9E" w:rsidP="00B31E9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b/>
          <w:bCs/>
          <w:sz w:val="24"/>
          <w:szCs w:val="24"/>
        </w:rPr>
      </w:pPr>
    </w:p>
    <w:p w:rsidR="00B339DD" w:rsidRPr="008C1902" w:rsidRDefault="00B339DD" w:rsidP="00B31E9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b/>
          <w:bCs/>
          <w:sz w:val="24"/>
          <w:szCs w:val="24"/>
        </w:rPr>
      </w:pPr>
    </w:p>
    <w:p w:rsidR="00B31E9E" w:rsidRPr="008C1902" w:rsidRDefault="00B339DD" w:rsidP="00B31E9E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b/>
          <w:bCs/>
          <w:sz w:val="24"/>
          <w:szCs w:val="24"/>
        </w:rPr>
        <w:t xml:space="preserve">                             </w:t>
      </w:r>
      <w:r w:rsidR="00B31E9E" w:rsidRPr="008C1902">
        <w:rPr>
          <w:rFonts w:ascii="Arial Narrow" w:hAnsi="Arial Narrow" w:cs="Calibri"/>
          <w:b/>
          <w:bCs/>
          <w:sz w:val="24"/>
          <w:szCs w:val="24"/>
        </w:rPr>
        <w:t>Kontrasygnata Skarbnika Powiatu</w:t>
      </w:r>
    </w:p>
    <w:p w:rsidR="004004C4" w:rsidRDefault="004004C4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Arial Narrow" w:hAnsi="Arial Narrow" w:cs="Calibri"/>
          <w:sz w:val="24"/>
          <w:szCs w:val="24"/>
        </w:rPr>
      </w:pPr>
    </w:p>
    <w:p w:rsidR="004004C4" w:rsidRDefault="004004C4" w:rsidP="004004C4">
      <w:pPr>
        <w:rPr>
          <w:rFonts w:ascii="Arial Narrow" w:hAnsi="Arial Narrow" w:cs="Calibri"/>
          <w:sz w:val="24"/>
          <w:szCs w:val="24"/>
        </w:rPr>
      </w:pPr>
    </w:p>
    <w:p w:rsidR="004004C4" w:rsidRPr="008C1902" w:rsidRDefault="004004C4" w:rsidP="004004C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>Załącznik</w:t>
      </w:r>
      <w:r w:rsidRPr="008C1902">
        <w:rPr>
          <w:rFonts w:ascii="Arial Narrow" w:hAnsi="Arial Narrow" w:cs="Calibri"/>
          <w:sz w:val="24"/>
          <w:szCs w:val="24"/>
        </w:rPr>
        <w:t xml:space="preserve"> nr 1 do umowy – Parametry</w:t>
      </w:r>
      <w:r>
        <w:rPr>
          <w:rFonts w:ascii="Arial Narrow" w:hAnsi="Arial Narrow" w:cs="Calibri"/>
          <w:sz w:val="24"/>
          <w:szCs w:val="24"/>
        </w:rPr>
        <w:t xml:space="preserve"> techniczno-jakościowe urządzeń stanowiące</w:t>
      </w:r>
      <w:r w:rsidR="00FF79C4">
        <w:rPr>
          <w:rFonts w:ascii="Arial Narrow" w:hAnsi="Arial Narrow" w:cs="Calibri"/>
          <w:sz w:val="24"/>
          <w:szCs w:val="24"/>
        </w:rPr>
        <w:t xml:space="preserve"> Załącznik nr 3a i 3b do Zaproszenia do składania ofert.</w:t>
      </w:r>
    </w:p>
    <w:p w:rsidR="008C1902" w:rsidRPr="004004C4" w:rsidRDefault="008C1902" w:rsidP="004004C4">
      <w:pPr>
        <w:rPr>
          <w:rFonts w:ascii="Arial Narrow" w:hAnsi="Arial Narrow" w:cs="Calibri"/>
          <w:sz w:val="24"/>
          <w:szCs w:val="24"/>
        </w:rPr>
      </w:pPr>
    </w:p>
    <w:sectPr w:rsidR="008C1902" w:rsidRPr="004004C4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257D" w:rsidRDefault="00B5257D" w:rsidP="008C1902">
      <w:pPr>
        <w:spacing w:after="0" w:line="240" w:lineRule="auto"/>
      </w:pPr>
      <w:r>
        <w:separator/>
      </w:r>
    </w:p>
  </w:endnote>
  <w:endnote w:type="continuationSeparator" w:id="0">
    <w:p w:rsidR="00B5257D" w:rsidRDefault="00B5257D" w:rsidP="008C19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257D" w:rsidRDefault="00B5257D" w:rsidP="008C1902">
      <w:pPr>
        <w:spacing w:after="0" w:line="240" w:lineRule="auto"/>
      </w:pPr>
      <w:r>
        <w:separator/>
      </w:r>
    </w:p>
  </w:footnote>
  <w:footnote w:type="continuationSeparator" w:id="0">
    <w:p w:rsidR="00B5257D" w:rsidRDefault="00B5257D" w:rsidP="008C19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36F" w:rsidRDefault="005B136F" w:rsidP="008C1902">
    <w:pPr>
      <w:pStyle w:val="Nagwek"/>
      <w:tabs>
        <w:tab w:val="clear" w:pos="4536"/>
        <w:tab w:val="clear" w:pos="9072"/>
        <w:tab w:val="left" w:pos="7576"/>
      </w:tabs>
      <w:jc w:val="right"/>
      <w:rPr>
        <w:rFonts w:ascii="Arial Narrow" w:hAnsi="Arial Narrow"/>
      </w:rPr>
    </w:pPr>
    <w:r>
      <w:rPr>
        <w:rFonts w:ascii="Arial Narrow" w:hAnsi="Arial Narrow"/>
      </w:rPr>
      <w:t>Wzór umowy</w:t>
    </w:r>
  </w:p>
  <w:p w:rsidR="008C1902" w:rsidRPr="008C1902" w:rsidRDefault="008C1902" w:rsidP="008C1902">
    <w:pPr>
      <w:pStyle w:val="Nagwek"/>
      <w:tabs>
        <w:tab w:val="clear" w:pos="4536"/>
        <w:tab w:val="clear" w:pos="9072"/>
        <w:tab w:val="left" w:pos="7576"/>
      </w:tabs>
      <w:jc w:val="right"/>
      <w:rPr>
        <w:rFonts w:ascii="Arial Narrow" w:hAnsi="Arial Narrow"/>
      </w:rPr>
    </w:pPr>
    <w:r w:rsidRPr="008C1902">
      <w:rPr>
        <w:rFonts w:ascii="Arial Narrow" w:hAnsi="Arial Narrow"/>
      </w:rPr>
      <w:t>Załącznik nr 2 do Zaproszenia do składania ofert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797CCA"/>
    <w:multiLevelType w:val="hybridMultilevel"/>
    <w:tmpl w:val="856CFE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9A5"/>
    <w:rsid w:val="00054AC4"/>
    <w:rsid w:val="001D0A58"/>
    <w:rsid w:val="002259A5"/>
    <w:rsid w:val="00270BA1"/>
    <w:rsid w:val="002E32D7"/>
    <w:rsid w:val="00356385"/>
    <w:rsid w:val="00366982"/>
    <w:rsid w:val="003B0952"/>
    <w:rsid w:val="003E6FE0"/>
    <w:rsid w:val="004004C4"/>
    <w:rsid w:val="00405658"/>
    <w:rsid w:val="00410EFD"/>
    <w:rsid w:val="005B136F"/>
    <w:rsid w:val="00657616"/>
    <w:rsid w:val="006737F6"/>
    <w:rsid w:val="006E6D1C"/>
    <w:rsid w:val="00766C26"/>
    <w:rsid w:val="007917F6"/>
    <w:rsid w:val="007E3A78"/>
    <w:rsid w:val="00815380"/>
    <w:rsid w:val="008178ED"/>
    <w:rsid w:val="008358A6"/>
    <w:rsid w:val="008430D1"/>
    <w:rsid w:val="008C1902"/>
    <w:rsid w:val="00942F4E"/>
    <w:rsid w:val="00946E5C"/>
    <w:rsid w:val="009476AF"/>
    <w:rsid w:val="00995386"/>
    <w:rsid w:val="009A1B85"/>
    <w:rsid w:val="00A11937"/>
    <w:rsid w:val="00A665F3"/>
    <w:rsid w:val="00A90702"/>
    <w:rsid w:val="00B02FDD"/>
    <w:rsid w:val="00B226F1"/>
    <w:rsid w:val="00B31E9E"/>
    <w:rsid w:val="00B339DD"/>
    <w:rsid w:val="00B5257D"/>
    <w:rsid w:val="00BE3929"/>
    <w:rsid w:val="00C31F89"/>
    <w:rsid w:val="00C80BC9"/>
    <w:rsid w:val="00CE759A"/>
    <w:rsid w:val="00D523D7"/>
    <w:rsid w:val="00E0006A"/>
    <w:rsid w:val="00E061DF"/>
    <w:rsid w:val="00EC272F"/>
    <w:rsid w:val="00FF7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C19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1902"/>
  </w:style>
  <w:style w:type="paragraph" w:styleId="Stopka">
    <w:name w:val="footer"/>
    <w:basedOn w:val="Normalny"/>
    <w:link w:val="StopkaZnak"/>
    <w:uiPriority w:val="99"/>
    <w:unhideWhenUsed/>
    <w:rsid w:val="008C19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19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C19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1902"/>
  </w:style>
  <w:style w:type="paragraph" w:styleId="Stopka">
    <w:name w:val="footer"/>
    <w:basedOn w:val="Normalny"/>
    <w:link w:val="StopkaZnak"/>
    <w:uiPriority w:val="99"/>
    <w:unhideWhenUsed/>
    <w:rsid w:val="008C19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19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2CE3DF-6DE3-4AF9-85F0-3877C31BF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5</Pages>
  <Words>1957</Words>
  <Characters>11744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Elwira Bałenkowska</dc:creator>
  <cp:lastModifiedBy>Andżelika Mendelska</cp:lastModifiedBy>
  <cp:revision>7</cp:revision>
  <dcterms:created xsi:type="dcterms:W3CDTF">2020-06-22T14:06:00Z</dcterms:created>
  <dcterms:modified xsi:type="dcterms:W3CDTF">2020-07-01T10:57:00Z</dcterms:modified>
</cp:coreProperties>
</file>