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92" w:rsidRDefault="00145392" w:rsidP="00145392">
      <w:pPr>
        <w:autoSpaceDE w:val="0"/>
        <w:autoSpaceDN w:val="0"/>
        <w:adjustRightInd w:val="0"/>
        <w:jc w:val="right"/>
      </w:pPr>
      <w:r>
        <w:rPr>
          <w:b/>
        </w:rPr>
        <w:t>Załącznik Nr 6</w:t>
      </w:r>
      <w:r>
        <w:t xml:space="preserve"> – wykaz usług</w:t>
      </w:r>
    </w:p>
    <w:p w:rsidR="00145392" w:rsidRDefault="00145392" w:rsidP="00145392">
      <w:pPr>
        <w:autoSpaceDE w:val="0"/>
        <w:autoSpaceDN w:val="0"/>
        <w:adjustRightInd w:val="0"/>
        <w:jc w:val="right"/>
      </w:pPr>
    </w:p>
    <w:p w:rsidR="00145392" w:rsidRDefault="00145392" w:rsidP="00145392">
      <w:pPr>
        <w:autoSpaceDE w:val="0"/>
        <w:autoSpaceDN w:val="0"/>
        <w:adjustRightInd w:val="0"/>
        <w:jc w:val="right"/>
      </w:pPr>
    </w:p>
    <w:p w:rsidR="00145392" w:rsidRDefault="00145392" w:rsidP="00145392">
      <w:pPr>
        <w:jc w:val="right"/>
      </w:pPr>
      <w:r>
        <w:t>..................................................................</w:t>
      </w:r>
    </w:p>
    <w:p w:rsidR="00145392" w:rsidRDefault="00145392" w:rsidP="00145392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145392" w:rsidRDefault="00145392" w:rsidP="00145392">
      <w:pPr>
        <w:ind w:firstLine="4962"/>
        <w:jc w:val="center"/>
        <w:rPr>
          <w:vertAlign w:val="superscript"/>
        </w:rPr>
      </w:pPr>
    </w:p>
    <w:p w:rsidR="00145392" w:rsidRDefault="00145392" w:rsidP="00145392">
      <w:pPr>
        <w:pStyle w:val="Nagwek5"/>
        <w:ind w:left="0"/>
        <w:jc w:val="center"/>
        <w:rPr>
          <w:color w:val="auto"/>
          <w:szCs w:val="24"/>
          <w:u w:val="none"/>
        </w:rPr>
      </w:pPr>
      <w:r>
        <w:rPr>
          <w:color w:val="auto"/>
          <w:szCs w:val="24"/>
          <w:u w:val="none"/>
        </w:rPr>
        <w:t>WYKAZ WYKONANYCH USŁUG</w:t>
      </w:r>
    </w:p>
    <w:p w:rsidR="00145392" w:rsidRDefault="00145392" w:rsidP="00145392"/>
    <w:p w:rsidR="00145392" w:rsidRDefault="00145392" w:rsidP="00145392">
      <w:pPr>
        <w:jc w:val="center"/>
      </w:pPr>
      <w:r>
        <w:rPr>
          <w:b/>
        </w:rPr>
        <w:t>„</w:t>
      </w:r>
      <w:r w:rsidR="00A46B74" w:rsidRPr="001D6243">
        <w:rPr>
          <w:rFonts w:ascii="Arial Narrow" w:hAnsi="Arial Narrow"/>
          <w:b/>
          <w:bCs/>
        </w:rPr>
        <w:t>Wycinka drzew wraz z karczowaniem krzaków i podszycia w ramach zadania pn. Rozbudowa drogi powiatowej nr 4304F (ul. Wojska Polskiego) w miejscowości Zbąszynek</w:t>
      </w:r>
      <w:r>
        <w:rPr>
          <w:b/>
        </w:rPr>
        <w:t>”.</w:t>
      </w:r>
    </w:p>
    <w:p w:rsidR="00145392" w:rsidRDefault="00145392" w:rsidP="00145392"/>
    <w:p w:rsidR="00145392" w:rsidRDefault="00145392" w:rsidP="00145392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145392" w:rsidRDefault="00145392" w:rsidP="00145392">
      <w:pPr>
        <w:pStyle w:val="BodyText21"/>
        <w:jc w:val="left"/>
        <w:rPr>
          <w:sz w:val="24"/>
          <w:szCs w:val="24"/>
        </w:rPr>
      </w:pPr>
    </w:p>
    <w:p w:rsidR="00145392" w:rsidRDefault="00145392" w:rsidP="00145392">
      <w:pPr>
        <w:pStyle w:val="BodyText21"/>
        <w:jc w:val="left"/>
        <w:rPr>
          <w:sz w:val="24"/>
          <w:szCs w:val="24"/>
        </w:rPr>
      </w:pPr>
    </w:p>
    <w:p w:rsidR="00145392" w:rsidRDefault="00145392" w:rsidP="00145392">
      <w:pPr>
        <w:pStyle w:val="BodyText21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699"/>
        <w:gridCol w:w="2395"/>
        <w:gridCol w:w="2143"/>
      </w:tblGrid>
      <w:tr w:rsidR="00A46B74" w:rsidTr="00145392">
        <w:trPr>
          <w:trHeight w:val="5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Default="00A46B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Default="00A46B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Zleceniodawca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Default="00A46B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Przedmiot zamówienia </w:t>
            </w:r>
          </w:p>
          <w:p w:rsidR="00A46B74" w:rsidRDefault="00A46B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Default="00A46B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Termin realizacji</w:t>
            </w:r>
          </w:p>
        </w:tc>
      </w:tr>
      <w:tr w:rsidR="00A46B74" w:rsidTr="00145392">
        <w:trPr>
          <w:trHeight w:val="51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Default="00A46B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Default="00A46B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Default="00A46B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Default="00A46B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45392" w:rsidRDefault="00145392" w:rsidP="00145392">
      <w:pPr>
        <w:pStyle w:val="Tekstpodstawowy"/>
      </w:pPr>
      <w:r>
        <w:t>*) do wykazu należy dołączyć dowody czy zadania zostały wykonane należycie.</w:t>
      </w:r>
      <w:r>
        <w:tab/>
      </w:r>
    </w:p>
    <w:p w:rsidR="00145392" w:rsidRDefault="00145392" w:rsidP="00145392"/>
    <w:p w:rsidR="00DF773D" w:rsidRDefault="00DF773D"/>
    <w:sectPr w:rsidR="00DF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92"/>
    <w:rsid w:val="00145392"/>
    <w:rsid w:val="00A46B74"/>
    <w:rsid w:val="00DF773D"/>
    <w:rsid w:val="00F2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45392"/>
    <w:pPr>
      <w:keepNext/>
      <w:spacing w:before="120"/>
      <w:ind w:left="360"/>
      <w:jc w:val="both"/>
      <w:outlineLvl w:val="4"/>
    </w:pPr>
    <w:rPr>
      <w:b/>
      <w:color w:val="FF000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14539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539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45392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45392"/>
    <w:pPr>
      <w:keepNext/>
      <w:spacing w:before="120"/>
      <w:ind w:left="360"/>
      <w:jc w:val="both"/>
      <w:outlineLvl w:val="4"/>
    </w:pPr>
    <w:rPr>
      <w:b/>
      <w:color w:val="FF000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14539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539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4539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2016-02-02T08:02:00Z</dcterms:created>
  <dcterms:modified xsi:type="dcterms:W3CDTF">2016-02-02T11:53:00Z</dcterms:modified>
</cp:coreProperties>
</file>