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AB" w:rsidRPr="004E43AB" w:rsidRDefault="004E43AB" w:rsidP="004E43A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E43A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4E43AB" w:rsidRPr="004E43AB" w:rsidRDefault="004E43AB" w:rsidP="004E43A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E43A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260432-2012 z dnia 2012-07-19 r.</w:t>
        </w:r>
      </w:hyperlink>
      <w:r w:rsidRPr="004E43A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Świebodzin</w:t>
      </w:r>
      <w:r w:rsidRPr="004E43A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zawarcie jednej umowy z Powiatem Świebodzińskim, w imieniu którego działa Zarząd Powiatu na dostawę energii elektrycznej dla Powiatu Świebodzińskiego: 1. Zespół Szkół Ogólnokształcących im....</w:t>
      </w:r>
      <w:r w:rsidRPr="004E43A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2012-07-30 </w:t>
      </w:r>
    </w:p>
    <w:p w:rsidR="004E43AB" w:rsidRPr="004E43AB" w:rsidRDefault="004E43AB" w:rsidP="004E43A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43A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E43AB" w:rsidRPr="004E43AB" w:rsidRDefault="004E43AB" w:rsidP="004E43A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E43A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270108 - 2012; data zamieszczenia: 25.07.2012</w:t>
      </w:r>
      <w:r w:rsidRPr="004E43A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E43A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4E43AB" w:rsidRPr="004E43AB" w:rsidRDefault="004E43AB" w:rsidP="004E43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43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E43AB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4E43AB" w:rsidRPr="004E43AB" w:rsidRDefault="004E43AB" w:rsidP="004E43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43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4E43AB">
        <w:rPr>
          <w:rFonts w:ascii="Arial CE" w:eastAsia="Times New Roman" w:hAnsi="Arial CE" w:cs="Arial CE"/>
          <w:sz w:val="20"/>
          <w:szCs w:val="20"/>
          <w:lang w:eastAsia="pl-PL"/>
        </w:rPr>
        <w:t xml:space="preserve"> 260432 - 2012 data 19.07.2012 r.</w:t>
      </w:r>
    </w:p>
    <w:p w:rsidR="004E43AB" w:rsidRPr="004E43AB" w:rsidRDefault="004E43AB" w:rsidP="004E43A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E43A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E43AB" w:rsidRPr="004E43AB" w:rsidRDefault="004E43AB" w:rsidP="004E43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43AB">
        <w:rPr>
          <w:rFonts w:ascii="Arial CE" w:eastAsia="Times New Roman" w:hAnsi="Arial CE" w:cs="Arial CE"/>
          <w:sz w:val="20"/>
          <w:szCs w:val="20"/>
          <w:lang w:eastAsia="pl-PL"/>
        </w:rPr>
        <w:t>Starostwo Powiatowe, ul. Kolejowa 2, 66-200 Świebodzin, woj. lubuskie, tel. 068 4755307, fax. 068 4755305.</w:t>
      </w:r>
    </w:p>
    <w:p w:rsidR="004E43AB" w:rsidRPr="004E43AB" w:rsidRDefault="004E43AB" w:rsidP="004E43A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E43A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E43AB" w:rsidRPr="004E43AB" w:rsidRDefault="004E43AB" w:rsidP="004E43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43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4E43AB" w:rsidRPr="004E43AB" w:rsidRDefault="004E43AB" w:rsidP="004E43A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43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4E43AB">
        <w:rPr>
          <w:rFonts w:ascii="Arial CE" w:eastAsia="Times New Roman" w:hAnsi="Arial CE" w:cs="Arial CE"/>
          <w:sz w:val="20"/>
          <w:szCs w:val="20"/>
          <w:lang w:eastAsia="pl-PL"/>
        </w:rPr>
        <w:t xml:space="preserve"> III.3.1. </w:t>
      </w:r>
    </w:p>
    <w:p w:rsidR="004E43AB" w:rsidRPr="004E43AB" w:rsidRDefault="004E43AB" w:rsidP="004E43A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43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4E43AB">
        <w:rPr>
          <w:rFonts w:ascii="Arial CE" w:eastAsia="Times New Roman" w:hAnsi="Arial CE" w:cs="Arial CE"/>
          <w:sz w:val="20"/>
          <w:szCs w:val="20"/>
          <w:lang w:eastAsia="pl-PL"/>
        </w:rPr>
        <w:t xml:space="preserve"> 1) Posiadania uprawnień do wykonywania określonej działalności lub czynności, jeżeli przepisy prawa nakładają obowiązek ich posiadania: Zamawiający uzna warunek za spełniony, gdy Wykonawca wykaże, że: a) posiada aktualną koncesję na prowadzenie działalności gospodarczej w zakresie obrotu (sprzedaży) energii elektrycznej, wydaną przez Prezesa Urzędu Regulacji Energetyki, b) posiada aktualną umowę generalną podpisaną z Operatorem Systemu Dystrybucyjnego (OSD), na świadczenie usług dystrybucji energii elektrycznej (w przypadku wykonawców nie będących właścicielem sieci dystrybucyjnej).. </w:t>
      </w:r>
    </w:p>
    <w:p w:rsidR="004E43AB" w:rsidRPr="004E43AB" w:rsidRDefault="004E43AB" w:rsidP="004E43A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43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4E43AB">
        <w:rPr>
          <w:rFonts w:ascii="Arial CE" w:eastAsia="Times New Roman" w:hAnsi="Arial CE" w:cs="Arial CE"/>
          <w:sz w:val="20"/>
          <w:szCs w:val="20"/>
          <w:lang w:eastAsia="pl-PL"/>
        </w:rPr>
        <w:t xml:space="preserve"> 1) Posiadania uprawnień do wykonywania określonej działalności lub czynności, jeżeli przepisy prawa nakładają obowiązek ich posiadania: Zamawiający uzna warunek za spełniony, gdy Wykonawca wykaże, że: a) posiada aktualną koncesję na prowadzenie działalności gospodarczej w zakresie obrotu (sprzedaży) energii elektrycznej, wydaną przez Prezesa Urzędu Regulacji Energetyki, b) Wykonawca złoży oświadczenie o posiadaniu generalnej umowy dystrybucyjnej zawartej z Operatorem Systemu Dystrybucyjnego. </w:t>
      </w:r>
    </w:p>
    <w:p w:rsidR="004E43AB" w:rsidRPr="004E43AB" w:rsidRDefault="004E43AB" w:rsidP="004E43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43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II.2) Tekst, który należy dodać:</w:t>
      </w:r>
    </w:p>
    <w:p w:rsidR="004E43AB" w:rsidRPr="004E43AB" w:rsidRDefault="004E43AB" w:rsidP="004E43A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43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4E43AB">
        <w:rPr>
          <w:rFonts w:ascii="Arial CE" w:eastAsia="Times New Roman" w:hAnsi="Arial CE" w:cs="Arial CE"/>
          <w:sz w:val="20"/>
          <w:szCs w:val="20"/>
          <w:lang w:eastAsia="pl-PL"/>
        </w:rPr>
        <w:t xml:space="preserve"> III.3.1. </w:t>
      </w:r>
    </w:p>
    <w:p w:rsidR="004E43AB" w:rsidRPr="004E43AB" w:rsidRDefault="004E43AB" w:rsidP="004E43A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E43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4E43AB">
        <w:rPr>
          <w:rFonts w:ascii="Arial CE" w:eastAsia="Times New Roman" w:hAnsi="Arial CE" w:cs="Arial CE"/>
          <w:sz w:val="20"/>
          <w:szCs w:val="20"/>
          <w:lang w:eastAsia="pl-PL"/>
        </w:rPr>
        <w:t xml:space="preserve"> a) posiada aktualną koncesję na prowadzenie działalności gospodarczej w zakresie obrotu (sprzedaży) energii elektrycznej, wydaną przez Prezesa Urzędu Regulacji Energetyki, b) Wykonawca złoży oświadczenie o posiadaniu generalnej umowy dystrybucyjnej zawartej z Operatorem Systemu Dystrybucyjnego. </w:t>
      </w:r>
    </w:p>
    <w:p w:rsidR="00834339" w:rsidRDefault="00834339">
      <w:bookmarkStart w:id="0" w:name="_GoBack"/>
      <w:bookmarkEnd w:id="0"/>
    </w:p>
    <w:sectPr w:rsidR="0083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18"/>
    <w:multiLevelType w:val="multilevel"/>
    <w:tmpl w:val="3274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5661F"/>
    <w:multiLevelType w:val="multilevel"/>
    <w:tmpl w:val="F9AC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AB"/>
    <w:rsid w:val="004E43AB"/>
    <w:rsid w:val="008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60432&amp;rok=2012-07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2012-07-25T11:58:00Z</dcterms:created>
  <dcterms:modified xsi:type="dcterms:W3CDTF">2012-07-25T11:59:00Z</dcterms:modified>
</cp:coreProperties>
</file>