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5" w:rsidRDefault="00EF5B65" w:rsidP="00EF5B65">
      <w:pPr>
        <w:jc w:val="center"/>
        <w:rPr>
          <w:b/>
          <w:bCs/>
          <w:sz w:val="28"/>
        </w:rPr>
      </w:pPr>
    </w:p>
    <w:p w:rsidR="00EF5B65" w:rsidRDefault="00EF5B65" w:rsidP="00EF5B65">
      <w:pPr>
        <w:tabs>
          <w:tab w:val="left" w:pos="390"/>
          <w:tab w:val="center" w:pos="4536"/>
        </w:tabs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Cs/>
          <w:sz w:val="20"/>
          <w:szCs w:val="20"/>
        </w:rPr>
        <w:t xml:space="preserve">Zał. nr </w:t>
      </w:r>
      <w:r w:rsidR="006F40ED">
        <w:rPr>
          <w:rFonts w:ascii="Arial Narrow" w:hAnsi="Arial Narrow"/>
          <w:bCs/>
          <w:sz w:val="20"/>
          <w:szCs w:val="20"/>
        </w:rPr>
        <w:t>3 do Zaproszenia do składania ofert</w:t>
      </w:r>
    </w:p>
    <w:p w:rsidR="00EF5B65" w:rsidRDefault="00EF5B65" w:rsidP="00EF5B65">
      <w:pPr>
        <w:tabs>
          <w:tab w:val="left" w:pos="390"/>
          <w:tab w:val="center" w:pos="4536"/>
        </w:tabs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WZÓR</w:t>
      </w:r>
      <w:r>
        <w:rPr>
          <w:rFonts w:ascii="Arial Narrow" w:hAnsi="Arial Narrow"/>
          <w:b/>
          <w:bCs/>
          <w:sz w:val="28"/>
        </w:rPr>
        <w:tab/>
        <w:t>UMOWA ………</w:t>
      </w:r>
    </w:p>
    <w:p w:rsidR="00EF5B65" w:rsidRDefault="00EF5B65" w:rsidP="00EF5B65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              </w:t>
      </w:r>
    </w:p>
    <w:p w:rsidR="00EF5B65" w:rsidRDefault="00EF5B65" w:rsidP="00EF5B65">
      <w:pPr>
        <w:jc w:val="both"/>
        <w:rPr>
          <w:rFonts w:ascii="Arial Narrow" w:hAnsi="Arial Narrow"/>
          <w:b/>
          <w:bCs/>
          <w:sz w:val="32"/>
        </w:rPr>
      </w:pPr>
    </w:p>
    <w:p w:rsidR="00EF5B65" w:rsidRDefault="00EF5B65" w:rsidP="00EF5B65">
      <w:pPr>
        <w:jc w:val="both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W dniu …………… pomiędzy: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Starostą Świebodzińskim</w:t>
      </w:r>
      <w:r>
        <w:rPr>
          <w:rFonts w:ascii="Arial Narrow" w:hAnsi="Arial Narrow"/>
        </w:rPr>
        <w:t xml:space="preserve"> w osobie Pana Zbigniewa Szumskiego z siedzibą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w Świebodzinie, ul. Kolejowa 2, 66-200 Świebodzin,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rPr>
          <w:rFonts w:ascii="Arial Narrow" w:hAnsi="Arial Narrow"/>
        </w:rPr>
      </w:pPr>
      <w:r>
        <w:rPr>
          <w:rFonts w:ascii="Arial Narrow" w:hAnsi="Arial Narrow"/>
        </w:rPr>
        <w:t>przy kontrasygnacie Doroty Karbowiak – Skarbnika Powiatu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zwanym w dalszej treści umowy </w:t>
      </w:r>
      <w:r>
        <w:rPr>
          <w:rFonts w:ascii="Arial Narrow" w:hAnsi="Arial Narrow"/>
          <w:b/>
          <w:bCs/>
        </w:rPr>
        <w:t>Zamawiającym</w:t>
      </w:r>
      <w:r>
        <w:rPr>
          <w:rFonts w:ascii="Arial Narrow" w:hAnsi="Arial Narrow"/>
        </w:rPr>
        <w:t>, a: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rPr>
          <w:rFonts w:ascii="Arial Narrow" w:hAnsi="Arial Narrow"/>
        </w:rPr>
      </w:pPr>
    </w:p>
    <w:p w:rsidR="00EF5B65" w:rsidRDefault="00EF5B65" w:rsidP="00EF5B65">
      <w:pPr>
        <w:pStyle w:val="Tekstpodstawowy"/>
        <w:tabs>
          <w:tab w:val="left" w:pos="0"/>
          <w:tab w:val="left" w:pos="54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………………………………………………………….,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reprezentowanym przez ………………………………..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w dalszej treści umowy </w:t>
      </w:r>
      <w:r>
        <w:rPr>
          <w:rFonts w:ascii="Arial Narrow" w:hAnsi="Arial Narrow"/>
          <w:b/>
          <w:bCs/>
        </w:rPr>
        <w:t>Wykonawcą,</w:t>
      </w:r>
    </w:p>
    <w:p w:rsidR="00EF5B65" w:rsidRDefault="00EF5B65" w:rsidP="00EF5B65">
      <w:pPr>
        <w:pStyle w:val="Tekstpodstawowy"/>
        <w:tabs>
          <w:tab w:val="left" w:pos="0"/>
          <w:tab w:val="left" w:pos="540"/>
        </w:tabs>
        <w:ind w:left="360"/>
        <w:rPr>
          <w:rFonts w:ascii="Arial Narrow" w:hAnsi="Arial Narrow"/>
          <w:b/>
          <w:bCs/>
        </w:rPr>
      </w:pPr>
    </w:p>
    <w:p w:rsidR="00EF5B65" w:rsidRDefault="00EF5B65" w:rsidP="00EF5B65">
      <w:pPr>
        <w:pStyle w:val="Tekstpodstawowy"/>
        <w:tabs>
          <w:tab w:val="left" w:pos="0"/>
          <w:tab w:val="left" w:pos="54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 rezultacie dokonania przez Zamawiającego zamówienia publicznego poniżej 30 000 euro   została zawarta umowa o następującej treści: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§ 1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Przedmiotem umowy jest realizacja projektu technicznego modernizacji szczegółowej wysokościowej osnowy geodezyjnej dla obszaru powiatu świebodzińskiego – Zadanie II i III: Miasto Świebodzin, część Gminy Świebodzin, część Gminy Szczaniec, Gmina Skąpe, Gmina Lubrza i Gmina Łagów.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§ 2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1.Szczególowe warunki opracowania oraz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zakres rzeczowy prac do wykonania zawierają warunki techniczne stanowiące załącznik nr 1 do zaproszenia do składania ofert będący integralną częścią umowy.</w:t>
      </w:r>
    </w:p>
    <w:p w:rsidR="00EF5B65" w:rsidRDefault="00EF5B65" w:rsidP="00EF5B65">
      <w:pPr>
        <w:pStyle w:val="Tekstpodstawowy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2.Wszystkie niezbędne do umowy materiały dostarczy Wykonawca we własnym zakresie na koszt Zamawiającego uwzględniony w cenie.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§ 3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  1.Ustala się termin(y) wykonania umowy :</w:t>
      </w:r>
    </w:p>
    <w:p w:rsidR="00EF5B65" w:rsidRDefault="00EF5B65" w:rsidP="00EF5B65">
      <w:pPr>
        <w:spacing w:before="12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="00D21875">
        <w:rPr>
          <w:rFonts w:ascii="Arial Narrow" w:hAnsi="Arial Narrow"/>
        </w:rPr>
        <w:t>ZADANIE  II, III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</w:rPr>
        <w:t>term</w:t>
      </w:r>
      <w:r w:rsidR="00D21875">
        <w:rPr>
          <w:rFonts w:ascii="Arial Narrow" w:hAnsi="Arial Narrow"/>
          <w:color w:val="000000"/>
          <w:sz w:val="22"/>
          <w:szCs w:val="22"/>
        </w:rPr>
        <w:t>in zakończenia: 15 listopad 2016</w:t>
      </w:r>
      <w:r>
        <w:rPr>
          <w:rFonts w:ascii="Arial Narrow" w:hAnsi="Arial Narrow"/>
          <w:color w:val="000000"/>
          <w:sz w:val="22"/>
          <w:szCs w:val="22"/>
        </w:rPr>
        <w:t xml:space="preserve"> r.</w:t>
      </w:r>
    </w:p>
    <w:p w:rsidR="00EF5B65" w:rsidRPr="00DC7CCC" w:rsidRDefault="00DC7CCC" w:rsidP="00DC7CCC">
      <w:pPr>
        <w:spacing w:before="12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</w:rPr>
        <w:t xml:space="preserve">       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§ 4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1.Strony ustalają, że za wykonanie całości prac, określonych w § 1 i 2, przysługiwać będzie wynagrodzenie w wysokości brutto:</w:t>
      </w:r>
    </w:p>
    <w:p w:rsidR="00EF5B65" w:rsidRDefault="00D2187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 ZADANIE</w:t>
      </w:r>
      <w:r w:rsidRPr="00DC7CCC">
        <w:rPr>
          <w:rFonts w:ascii="Arial Narrow" w:hAnsi="Arial Narrow"/>
        </w:rPr>
        <w:t xml:space="preserve"> II</w:t>
      </w:r>
      <w:r w:rsidR="00EF5B65" w:rsidRPr="00DC7CCC">
        <w:rPr>
          <w:rFonts w:ascii="Arial Narrow" w:hAnsi="Arial Narrow"/>
        </w:rPr>
        <w:t xml:space="preserve"> </w:t>
      </w:r>
      <w:r w:rsidR="00694DED" w:rsidRPr="00DC7CCC">
        <w:rPr>
          <w:rFonts w:ascii="Arial Narrow" w:hAnsi="Arial Narrow"/>
        </w:rPr>
        <w:t xml:space="preserve">i III </w:t>
      </w:r>
      <w:r w:rsidR="00EF5B65" w:rsidRPr="00DC7CCC">
        <w:rPr>
          <w:rFonts w:ascii="Arial Narrow" w:hAnsi="Arial Narrow"/>
        </w:rPr>
        <w:t xml:space="preserve">–  </w:t>
      </w:r>
      <w:r w:rsidR="00EF5B65">
        <w:rPr>
          <w:rFonts w:ascii="Arial Narrow" w:hAnsi="Arial Narrow"/>
        </w:rPr>
        <w:t xml:space="preserve">………………………………………zł. 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( słownie: ……………………………………).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2. Wynagrodzenie nie ulega renegocjacji w trakcie trwania umowy.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§ 5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Zamawiający jest uprawniony do kontrolowania postępu i  jakości prac oraz wpisywania uwag i zaleceń</w:t>
      </w:r>
      <w:r>
        <w:rPr>
          <w:rFonts w:ascii="Arial Narrow" w:hAnsi="Arial Narrow"/>
          <w:color w:val="FF0000"/>
        </w:rPr>
        <w:t>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§ 6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D66632">
        <w:rPr>
          <w:rFonts w:ascii="Arial Narrow" w:hAnsi="Arial Narrow"/>
        </w:rPr>
        <w:t xml:space="preserve"> </w:t>
      </w:r>
      <w:r w:rsidRPr="00D66632">
        <w:rPr>
          <w:rFonts w:ascii="Arial Narrow" w:hAnsi="Arial Narrow"/>
        </w:rPr>
        <w:t xml:space="preserve">Odbiór prac </w:t>
      </w:r>
      <w:r w:rsidR="00D66632" w:rsidRPr="00D66632">
        <w:rPr>
          <w:rFonts w:ascii="Arial Narrow" w:hAnsi="Arial Narrow"/>
        </w:rPr>
        <w:t xml:space="preserve">zostanie dokonany </w:t>
      </w:r>
      <w:r w:rsidRPr="00D66632">
        <w:rPr>
          <w:rFonts w:ascii="Arial Narrow" w:hAnsi="Arial Narrow"/>
        </w:rPr>
        <w:t>przez Geodetę Powiatowego – Renatę Gargol.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D66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 zawiadomi Zamawiającego o dniu gotowości do odbioru prac oraz upoważni swoich przedstawicieli do udziału w odbiorze.</w:t>
      </w:r>
    </w:p>
    <w:p w:rsidR="00EF5B65" w:rsidRDefault="00EF5B65" w:rsidP="00EF5B65">
      <w:pPr>
        <w:pStyle w:val="Tekstpodstawowy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4757B">
        <w:rPr>
          <w:rFonts w:ascii="Arial Narrow" w:hAnsi="Arial Narrow"/>
        </w:rPr>
        <w:t>3.</w:t>
      </w:r>
      <w:r w:rsidR="00D66632">
        <w:rPr>
          <w:rFonts w:ascii="Arial Narrow" w:hAnsi="Arial Narrow"/>
        </w:rPr>
        <w:t xml:space="preserve"> </w:t>
      </w:r>
      <w:bookmarkStart w:id="0" w:name="_GoBack"/>
      <w:bookmarkEnd w:id="0"/>
      <w:r w:rsidR="0004757B">
        <w:rPr>
          <w:rFonts w:ascii="Arial Narrow" w:hAnsi="Arial Narrow"/>
        </w:rPr>
        <w:t xml:space="preserve">Zamawiający </w:t>
      </w:r>
      <w:r w:rsidR="00D66632">
        <w:rPr>
          <w:rFonts w:ascii="Arial Narrow" w:hAnsi="Arial Narrow"/>
        </w:rPr>
        <w:t>rozpocznie</w:t>
      </w:r>
      <w:r>
        <w:rPr>
          <w:rFonts w:ascii="Arial Narrow" w:hAnsi="Arial Narrow"/>
        </w:rPr>
        <w:t xml:space="preserve"> odbiór w terminie uzgodnionym przez strony, najpóźniej w  ciągu 15 dni od dnia otrzymania informacji od W</w:t>
      </w:r>
      <w:r w:rsidR="00D66632">
        <w:rPr>
          <w:rFonts w:ascii="Arial Narrow" w:hAnsi="Arial Narrow"/>
        </w:rPr>
        <w:t xml:space="preserve">ykonawcy o gotowości do odbioru, a zakończy najpóźniej w terminie 30 dni od daty rozpoczęcia czynności odbioru. </w:t>
      </w:r>
    </w:p>
    <w:p w:rsidR="00EF5B65" w:rsidRDefault="00EF5B65" w:rsidP="00EF5B65">
      <w:pPr>
        <w:pStyle w:val="Tekstpodstawowy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4.</w:t>
      </w:r>
      <w:r w:rsidR="00D66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 jest zobowiązany w toku czynności odbioru przedstawić Zamawiającemu zestawienie faktycznie wykonanych jednostek.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D66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czynności odbioru Zamawiający sporządz</w:t>
      </w:r>
      <w:r w:rsidR="00694DED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protokół, który po podpisaniu przez wszystkie strony, doręczy Wykonawcy w dniu zakończenia odbioru.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§ 7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Rozliczenie finansowe za wykonanie pra</w:t>
      </w:r>
      <w:r w:rsidR="00F57320">
        <w:rPr>
          <w:rFonts w:ascii="Arial Narrow" w:hAnsi="Arial Narrow"/>
        </w:rPr>
        <w:t>c nastąpi na podstawie faktury sporządzonej</w:t>
      </w:r>
      <w:r>
        <w:rPr>
          <w:rFonts w:ascii="Arial Narrow" w:hAnsi="Arial Narrow"/>
        </w:rPr>
        <w:t xml:space="preserve"> przez Wykonawcę, zgodnie z treścią protokołu odbioru po zreali</w:t>
      </w:r>
      <w:r w:rsidR="0004757B">
        <w:rPr>
          <w:rFonts w:ascii="Arial Narrow" w:hAnsi="Arial Narrow"/>
        </w:rPr>
        <w:t>zowaniu zaleceń w nim zawartych. Zapłata nastąpi</w:t>
      </w:r>
      <w:r>
        <w:rPr>
          <w:rFonts w:ascii="Arial Narrow" w:hAnsi="Arial Narrow"/>
        </w:rPr>
        <w:t xml:space="preserve"> w terminie 14 dni od daty otrzymania prawidłowo wystawionej faktury przez </w:t>
      </w:r>
      <w:r w:rsidR="0004757B">
        <w:rPr>
          <w:rFonts w:ascii="Arial Narrow" w:hAnsi="Arial Narrow"/>
        </w:rPr>
        <w:t>Wykonawcę</w:t>
      </w:r>
      <w:r>
        <w:rPr>
          <w:rFonts w:ascii="Arial Narrow" w:hAnsi="Arial Narrow"/>
        </w:rPr>
        <w:t>, przelewem na konto Wykonawcy, z zastrzeżeniem § 6 ust. 1 umowy.</w:t>
      </w:r>
    </w:p>
    <w:p w:rsidR="00EF5B65" w:rsidRDefault="00EF5B65" w:rsidP="00EF5B65">
      <w:pPr>
        <w:pStyle w:val="Tekstpodstawowy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</w:rPr>
        <w:t xml:space="preserve"> Fakturę należy wystawić na Starostwo Powiatowe w Świebodzinie, ul. Kolejowa 2, 66-200 Świebodzin, NIP: 927-18-51-447.</w:t>
      </w:r>
    </w:p>
    <w:p w:rsidR="00EF5B65" w:rsidRDefault="00EF5B65" w:rsidP="00EF5B65">
      <w:pPr>
        <w:pStyle w:val="Akapitzlist"/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Za datę zapłaty przyjmuje się dzień obciążenia rachunku Starostwa Powiatowego w Świebodzinie.</w:t>
      </w:r>
      <w:r w:rsidR="0004757B">
        <w:rPr>
          <w:rFonts w:ascii="Arial Narrow" w:hAnsi="Arial Narrow"/>
        </w:rPr>
        <w:t xml:space="preserve"> </w:t>
      </w:r>
      <w:r w:rsidR="0004757B" w:rsidRPr="00D66632">
        <w:rPr>
          <w:rFonts w:ascii="Arial Narrow" w:hAnsi="Arial Narrow"/>
        </w:rPr>
        <w:t>W przypadku opóźnie</w:t>
      </w:r>
      <w:r w:rsidR="00630545" w:rsidRPr="00D66632">
        <w:rPr>
          <w:rFonts w:ascii="Arial Narrow" w:hAnsi="Arial Narrow"/>
        </w:rPr>
        <w:t>nia w zapłacie Wykonawcy naliczane</w:t>
      </w:r>
      <w:r w:rsidR="0004757B" w:rsidRPr="00D66632">
        <w:rPr>
          <w:rFonts w:ascii="Arial Narrow" w:hAnsi="Arial Narrow"/>
        </w:rPr>
        <w:t xml:space="preserve"> będą ustawowe odsetki za opóźnienie.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§ 8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1.W razie wystąpienia istotnej zmiany okoliczności powodujących, że wykonanie umowy nie leży w interesie publicznym, czego nie można było przewidzieć w chwili zawarcia umowy, Zamawiający może odstąpić od umowy w ciągu 30 dni od powzięcia wiadomości o tych okolicznościach. </w:t>
      </w:r>
    </w:p>
    <w:p w:rsidR="00EF5B65" w:rsidRDefault="00EF5B65" w:rsidP="00EF5B65">
      <w:pPr>
        <w:pStyle w:val="Tekstpodstawowy"/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>2.W przypadku powyższym Wykonawca może żądać jedynie wynagrodzenia należnego mu z tytułu faktycznego wykonania części umowy.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F57320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:rsidR="00F57320" w:rsidRDefault="00F57320" w:rsidP="00EF5B65">
      <w:pPr>
        <w:pStyle w:val="Tekstpodstawowy"/>
        <w:rPr>
          <w:rFonts w:ascii="Arial Narrow" w:hAnsi="Arial Narrow"/>
        </w:rPr>
      </w:pPr>
    </w:p>
    <w:p w:rsidR="00EF5B65" w:rsidRDefault="00EF5B65" w:rsidP="008B07AE">
      <w:pPr>
        <w:pStyle w:val="Tekstpodstawowy"/>
        <w:ind w:left="4248"/>
        <w:rPr>
          <w:rFonts w:ascii="Arial Narrow" w:hAnsi="Arial Narrow"/>
        </w:rPr>
      </w:pPr>
      <w:r>
        <w:rPr>
          <w:rFonts w:ascii="Arial Narrow" w:hAnsi="Arial Narrow"/>
        </w:rPr>
        <w:t>§ 9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Wykonawca ponosi pełną odpowiedzialność za jakość i terminowość wykonania usług.</w:t>
      </w:r>
    </w:p>
    <w:p w:rsidR="00EF5B65" w:rsidRPr="00DC7CCC" w:rsidRDefault="00EF5B65" w:rsidP="00EF5B65">
      <w:pPr>
        <w:pStyle w:val="Tekstpodstawowy"/>
        <w:numPr>
          <w:ilvl w:val="0"/>
          <w:numId w:val="2"/>
        </w:num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Jakiekolwiek przesunięcie terminu zakończenia prac nie jest możliwe.</w:t>
      </w:r>
    </w:p>
    <w:p w:rsidR="00DC7CCC" w:rsidRPr="00DC7CCC" w:rsidRDefault="00DC7CCC" w:rsidP="00DC7CCC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DC7CCC">
        <w:rPr>
          <w:rFonts w:ascii="Arial Narrow" w:hAnsi="Arial Narrow"/>
        </w:rPr>
        <w:t>Zamawiający zapłaci karę umowną:</w:t>
      </w:r>
    </w:p>
    <w:p w:rsidR="00DC7CCC" w:rsidRPr="00DC7CCC" w:rsidRDefault="00DC7CCC" w:rsidP="00DC7CCC">
      <w:pPr>
        <w:pStyle w:val="Tekstpodstawowy"/>
        <w:ind w:left="540"/>
        <w:rPr>
          <w:rFonts w:ascii="Arial Narrow" w:hAnsi="Arial Narrow"/>
        </w:rPr>
      </w:pPr>
      <w:r w:rsidRPr="00DC7CCC">
        <w:rPr>
          <w:rFonts w:ascii="Arial Narrow" w:hAnsi="Arial Narrow"/>
        </w:rPr>
        <w:lastRenderedPageBreak/>
        <w:t>- za przekroczenie terminu do wykonania odbioru przedmiotu umowy – w wysokości 600,00zł (słownie: sześćset złotych 00/100) – za każdy dzień przekroczenia, licząc od umownego terminu odbioru.</w:t>
      </w:r>
    </w:p>
    <w:p w:rsidR="00EF5B65" w:rsidRDefault="00EF5B65" w:rsidP="00EF5B65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 razie niewykonania lub nienależytego wykonania umowy Wykonawca zapłaci Zamawiającemu kary umowne w wysokości:</w:t>
      </w:r>
    </w:p>
    <w:p w:rsidR="00EF5B65" w:rsidRPr="00DC7CCC" w:rsidRDefault="009D3954" w:rsidP="00EF5B65">
      <w:pPr>
        <w:pStyle w:val="Tekstpodstawowy"/>
        <w:numPr>
          <w:ilvl w:val="0"/>
          <w:numId w:val="3"/>
        </w:numPr>
        <w:rPr>
          <w:rFonts w:ascii="Arial Narrow" w:hAnsi="Arial Narrow"/>
        </w:rPr>
      </w:pPr>
      <w:r w:rsidRPr="00DC7CCC">
        <w:rPr>
          <w:rFonts w:ascii="Arial Narrow" w:hAnsi="Arial Narrow"/>
        </w:rPr>
        <w:t>12</w:t>
      </w:r>
      <w:r w:rsidR="00DC7CCC" w:rsidRPr="00DC7CCC">
        <w:rPr>
          <w:rFonts w:ascii="Arial Narrow" w:hAnsi="Arial Narrow"/>
        </w:rPr>
        <w:t>.</w:t>
      </w:r>
      <w:r w:rsidRPr="00DC7CCC">
        <w:rPr>
          <w:rFonts w:ascii="Arial Narrow" w:hAnsi="Arial Narrow"/>
        </w:rPr>
        <w:t>000</w:t>
      </w:r>
      <w:r w:rsidR="00DC7CCC" w:rsidRPr="00DC7CCC">
        <w:rPr>
          <w:rFonts w:ascii="Arial Narrow" w:hAnsi="Arial Narrow"/>
        </w:rPr>
        <w:t>,00</w:t>
      </w:r>
      <w:r w:rsidRPr="00DC7CCC">
        <w:rPr>
          <w:rFonts w:ascii="Arial Narrow" w:hAnsi="Arial Narrow"/>
        </w:rPr>
        <w:t xml:space="preserve"> zł </w:t>
      </w:r>
      <w:r w:rsidR="00DC7CCC" w:rsidRPr="00DC7CCC">
        <w:rPr>
          <w:rFonts w:ascii="Arial Narrow" w:hAnsi="Arial Narrow"/>
        </w:rPr>
        <w:t xml:space="preserve">(słownie: dwanaście tysięcy złotych 00/100) </w:t>
      </w:r>
      <w:r w:rsidR="00EF5B65" w:rsidRPr="00DC7CCC">
        <w:rPr>
          <w:rFonts w:ascii="Arial Narrow" w:hAnsi="Arial Narrow"/>
        </w:rPr>
        <w:t>w razie odstąpienia od umowy z przyczyn leżących po stronie Wykonawcy,</w:t>
      </w:r>
    </w:p>
    <w:p w:rsidR="00EF5B65" w:rsidRPr="00DC7CCC" w:rsidRDefault="009D3954" w:rsidP="00EF5B65">
      <w:pPr>
        <w:pStyle w:val="Tekstpodstawowy"/>
        <w:numPr>
          <w:ilvl w:val="0"/>
          <w:numId w:val="3"/>
        </w:numPr>
        <w:rPr>
          <w:rFonts w:ascii="Arial Narrow" w:hAnsi="Arial Narrow"/>
        </w:rPr>
      </w:pPr>
      <w:r w:rsidRPr="00DC7CCC">
        <w:rPr>
          <w:rFonts w:ascii="Arial Narrow" w:hAnsi="Arial Narrow"/>
        </w:rPr>
        <w:t>600</w:t>
      </w:r>
      <w:r w:rsidR="00DC7CCC" w:rsidRPr="00DC7CCC">
        <w:rPr>
          <w:rFonts w:ascii="Arial Narrow" w:hAnsi="Arial Narrow"/>
        </w:rPr>
        <w:t>,00</w:t>
      </w:r>
      <w:r w:rsidRPr="00DC7CCC">
        <w:rPr>
          <w:rFonts w:ascii="Arial Narrow" w:hAnsi="Arial Narrow"/>
        </w:rPr>
        <w:t xml:space="preserve"> zł </w:t>
      </w:r>
      <w:r w:rsidR="00DC7CCC" w:rsidRPr="00DC7CCC">
        <w:rPr>
          <w:rFonts w:ascii="Arial Narrow" w:hAnsi="Arial Narrow"/>
        </w:rPr>
        <w:t xml:space="preserve">(słownie: sześćset złotych 00/100) </w:t>
      </w:r>
      <w:r w:rsidR="00EF5B65" w:rsidRPr="00DC7CCC">
        <w:rPr>
          <w:rFonts w:ascii="Arial Narrow" w:hAnsi="Arial Narrow"/>
        </w:rPr>
        <w:t>za każdy rozpoczęty dzień opóźnienia w wykonaniu prac,</w:t>
      </w:r>
    </w:p>
    <w:p w:rsidR="00EF5B65" w:rsidRDefault="009D3954" w:rsidP="00EF5B65">
      <w:pPr>
        <w:pStyle w:val="Tekstpodstawowy"/>
        <w:numPr>
          <w:ilvl w:val="0"/>
          <w:numId w:val="3"/>
        </w:numPr>
        <w:rPr>
          <w:rFonts w:ascii="Arial Narrow" w:hAnsi="Arial Narrow"/>
        </w:rPr>
      </w:pPr>
      <w:r w:rsidRPr="00DC7CCC">
        <w:rPr>
          <w:rFonts w:ascii="Arial Narrow" w:hAnsi="Arial Narrow"/>
        </w:rPr>
        <w:t>1</w:t>
      </w:r>
      <w:r w:rsidR="00DC7CCC" w:rsidRPr="00DC7CCC">
        <w:rPr>
          <w:rFonts w:ascii="Arial Narrow" w:hAnsi="Arial Narrow"/>
        </w:rPr>
        <w:t>.</w:t>
      </w:r>
      <w:r w:rsidRPr="00DC7CCC">
        <w:rPr>
          <w:rFonts w:ascii="Arial Narrow" w:hAnsi="Arial Narrow"/>
        </w:rPr>
        <w:t>000</w:t>
      </w:r>
      <w:r w:rsidR="00DC7CCC" w:rsidRPr="00DC7CCC">
        <w:rPr>
          <w:rFonts w:ascii="Arial Narrow" w:hAnsi="Arial Narrow"/>
        </w:rPr>
        <w:t>,00</w:t>
      </w:r>
      <w:r w:rsidRPr="00DC7CCC">
        <w:rPr>
          <w:rFonts w:ascii="Arial Narrow" w:hAnsi="Arial Narrow"/>
        </w:rPr>
        <w:t xml:space="preserve"> zł </w:t>
      </w:r>
      <w:r w:rsidR="00DC7CCC" w:rsidRPr="00DC7CCC">
        <w:rPr>
          <w:rFonts w:ascii="Arial Narrow" w:hAnsi="Arial Narrow"/>
        </w:rPr>
        <w:t xml:space="preserve">(słownie: jeden tysiąc złotych 00/100) </w:t>
      </w:r>
      <w:r w:rsidR="00EF5B65" w:rsidRPr="00DC7CCC">
        <w:rPr>
          <w:rFonts w:ascii="Arial Narrow" w:hAnsi="Arial Narrow"/>
        </w:rPr>
        <w:t xml:space="preserve">za </w:t>
      </w:r>
      <w:r w:rsidR="00EF5B65">
        <w:rPr>
          <w:rFonts w:ascii="Arial Narrow" w:hAnsi="Arial Narrow"/>
        </w:rPr>
        <w:t>każdy rozpoczęty dzień opóźnienia w usunięciu zaleceń sformułowanych w protokole odbioru lub w okresie rękojmi, liczony od dnia wyznaczonego na usunięcie wad.</w:t>
      </w:r>
    </w:p>
    <w:p w:rsidR="00EF5B65" w:rsidRPr="00DC7CCC" w:rsidRDefault="00EF5B65" w:rsidP="008B07A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DC7CCC">
        <w:rPr>
          <w:rFonts w:ascii="Arial Narrow" w:hAnsi="Arial Narrow"/>
        </w:rPr>
        <w:t>Kary umowne określone</w:t>
      </w:r>
      <w:r w:rsidR="00DC7CCC">
        <w:rPr>
          <w:rFonts w:ascii="Arial Narrow" w:hAnsi="Arial Narrow"/>
        </w:rPr>
        <w:t xml:space="preserve"> w ust. 4</w:t>
      </w:r>
      <w:r w:rsidRPr="00DC7CCC">
        <w:rPr>
          <w:rFonts w:ascii="Arial Narrow" w:hAnsi="Arial Narrow"/>
        </w:rPr>
        <w:t xml:space="preserve"> pkt. b będą dotyczyć również opóźnień protokólarnego przekazania materiałów w postaci </w:t>
      </w:r>
      <w:r w:rsidR="009802C3" w:rsidRPr="00DC7CCC">
        <w:rPr>
          <w:rFonts w:ascii="Arial Narrow" w:hAnsi="Arial Narrow"/>
        </w:rPr>
        <w:t>dokumentacji zdjęciowej</w:t>
      </w:r>
      <w:r w:rsidR="00DC7CCC">
        <w:rPr>
          <w:rFonts w:ascii="Arial Narrow" w:hAnsi="Arial Narrow"/>
        </w:rPr>
        <w:t>,</w:t>
      </w:r>
      <w:r w:rsidR="009802C3" w:rsidRPr="00DC7CCC">
        <w:rPr>
          <w:rFonts w:ascii="Arial Narrow" w:hAnsi="Arial Narrow"/>
        </w:rPr>
        <w:t xml:space="preserve"> o których</w:t>
      </w:r>
      <w:r w:rsidRPr="00DC7CCC">
        <w:rPr>
          <w:rFonts w:ascii="Arial Narrow" w:hAnsi="Arial Narrow"/>
        </w:rPr>
        <w:t xml:space="preserve"> mowa w</w:t>
      </w:r>
      <w:r w:rsidR="009802C3" w:rsidRPr="00DC7CCC">
        <w:rPr>
          <w:rFonts w:ascii="Arial Narrow" w:hAnsi="Arial Narrow"/>
        </w:rPr>
        <w:t xml:space="preserve"> p. III.3 warunków</w:t>
      </w:r>
      <w:r w:rsidRPr="00DC7CCC">
        <w:rPr>
          <w:rFonts w:ascii="Arial Narrow" w:hAnsi="Arial Narrow"/>
        </w:rPr>
        <w:t xml:space="preserve"> technicznych stanowiących integralną część niniejszej umowy.</w:t>
      </w:r>
    </w:p>
    <w:p w:rsidR="00EF5B65" w:rsidRDefault="00EF5B65" w:rsidP="008B07AE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 razie stwierdzenia w trakcie czynności odbioru prac, wad nie nadających się do użytkowania przedmiotu umowy zgodnie z jego przeznaczeniem, Zamawiający może odstąpić od umowy. </w:t>
      </w:r>
    </w:p>
    <w:p w:rsidR="00EF5B65" w:rsidRDefault="008B07AE" w:rsidP="008B07AE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EF5B65">
        <w:rPr>
          <w:rFonts w:ascii="Arial Narrow" w:hAnsi="Arial Narrow"/>
        </w:rPr>
        <w:t>W razie stwierdzenia w czasie odbioru prac lub w okresie rękojmi, wad nienadających się do usunięcia, powstałych z przyczyn, za które odpowiada Wykonawca – ale uniemożliwiających użytkowanie przedmiotu umowy zgodnie z jego przeznaczeniem – Zamawiający może odstąpić od umowy lub żądać wykonania umowy po raz drugi, a Wykonawca naprawi na swój koszt szkody poniesione przez Zamawiającego. Zamawiający może również zlecić wykonanie zastępcze zamówienia innemu podmiotowi, a kosztami związanymi z realizacją nowej umowy obciążyć w całości Wykonawcę.</w:t>
      </w:r>
    </w:p>
    <w:p w:rsidR="00EF5B65" w:rsidRDefault="008B07AE" w:rsidP="008B07AE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EF5B65"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EF5B65" w:rsidRDefault="008B07AE" w:rsidP="008B07AE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EF5B65">
        <w:rPr>
          <w:rFonts w:ascii="Arial Narrow" w:hAnsi="Arial Narrow"/>
        </w:rPr>
        <w:t>Odstąpienie od umowy nie ma wpływu na możliwość żądania i dochodzenia przez Zamawiającego od Wykonawcy kar umownych za opóźnienie wynikających z niniejszej umowy.</w:t>
      </w:r>
    </w:p>
    <w:p w:rsidR="00EF5B65" w:rsidRDefault="00EF5B65" w:rsidP="008B07AE">
      <w:pPr>
        <w:pStyle w:val="Akapitzlist"/>
        <w:numPr>
          <w:ilvl w:val="0"/>
          <w:numId w:val="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Niezależnie od kar umownych Zamawiający może domagać się od Wykonawcy odszkodowania  uzupełniającego, jeżeli wysokość poniesionej przez Zamawiającego szkody będzie przekraczać wysokość zastrzeżonej kary umownej.</w:t>
      </w:r>
    </w:p>
    <w:p w:rsidR="00EF5B65" w:rsidRDefault="00EF5B65" w:rsidP="008B07AE">
      <w:pPr>
        <w:pStyle w:val="Akapitzlist"/>
        <w:numPr>
          <w:ilvl w:val="0"/>
          <w:numId w:val="2"/>
        </w:num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Wykonawca wyraża zgodę na potrącenie kar umownych z wynagrodzenia za przedmiot umowy.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§ 10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zgody Zamawiającego.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DC7CCC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§ 11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Uprawnienia z tytułu rękojmi za wady fizyczne usługi, wygasają z upływem 3 lat od dnia zakończenia odbioru całego zadania.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 w:firstLine="34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§ 12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Cywilnego.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§ 13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Rejonowego w Świebodzinie.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§ 14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Zmiana treści niniejszej umowy wymaga formy pisemnej pod rygorem nieważności.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§ 15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  <w:r>
        <w:rPr>
          <w:rFonts w:ascii="Arial Narrow" w:hAnsi="Arial Narrow"/>
        </w:rPr>
        <w:t>Umowa niniejsza została sporządzona w dwóch jednobrzmiących egzemplarzach, z których jeden egzemplarz otrzymuje Zamawiający, a jeden Wykonawca.</w:t>
      </w:r>
    </w:p>
    <w:p w:rsidR="00EF5B65" w:rsidRDefault="00EF5B65" w:rsidP="00EF5B65">
      <w:pPr>
        <w:pStyle w:val="Tekstpodstawowy"/>
        <w:ind w:left="360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  <w:sz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t>ZAMAWIAJĄCY                                                        WYKONAWCA</w:t>
      </w: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pStyle w:val="Tekstpodstawowy"/>
        <w:rPr>
          <w:rFonts w:ascii="Arial Narrow" w:hAnsi="Arial Narrow"/>
        </w:rPr>
      </w:pPr>
    </w:p>
    <w:p w:rsidR="00EF5B65" w:rsidRDefault="00EF5B65" w:rsidP="00EF5B65">
      <w:pPr>
        <w:rPr>
          <w:rFonts w:ascii="Arial Narrow" w:hAnsi="Arial Narrow"/>
        </w:rPr>
      </w:pPr>
    </w:p>
    <w:p w:rsidR="00EF5B65" w:rsidRDefault="00EF5B65" w:rsidP="00EF5B65">
      <w:pPr>
        <w:rPr>
          <w:rFonts w:ascii="Arial Narrow" w:hAnsi="Arial Narrow"/>
        </w:rPr>
      </w:pPr>
    </w:p>
    <w:p w:rsidR="00EF5B65" w:rsidRDefault="00EF5B65" w:rsidP="00EF5B65">
      <w:pPr>
        <w:rPr>
          <w:rFonts w:ascii="Arial Narrow" w:hAnsi="Arial Narrow"/>
        </w:rPr>
      </w:pPr>
    </w:p>
    <w:p w:rsidR="00EF5B65" w:rsidRDefault="00EF5B65" w:rsidP="00EF5B65"/>
    <w:p w:rsidR="00EF5B65" w:rsidRDefault="00EF5B65" w:rsidP="00EF5B65"/>
    <w:p w:rsidR="00EF5B65" w:rsidRDefault="00EF5B65" w:rsidP="00EF5B65"/>
    <w:p w:rsidR="00414261" w:rsidRDefault="00414261"/>
    <w:sectPr w:rsidR="0041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317"/>
    <w:multiLevelType w:val="hybridMultilevel"/>
    <w:tmpl w:val="71D2F1A8"/>
    <w:lvl w:ilvl="0" w:tplc="CB18F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D4A76"/>
    <w:multiLevelType w:val="hybridMultilevel"/>
    <w:tmpl w:val="5A1410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1C08"/>
    <w:multiLevelType w:val="hybridMultilevel"/>
    <w:tmpl w:val="1C508132"/>
    <w:lvl w:ilvl="0" w:tplc="CFC8DA22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5"/>
    <w:rsid w:val="0004757B"/>
    <w:rsid w:val="00414261"/>
    <w:rsid w:val="00445408"/>
    <w:rsid w:val="00630545"/>
    <w:rsid w:val="00694DED"/>
    <w:rsid w:val="006F40ED"/>
    <w:rsid w:val="008B07AE"/>
    <w:rsid w:val="008F3DE3"/>
    <w:rsid w:val="008F66EA"/>
    <w:rsid w:val="009802C3"/>
    <w:rsid w:val="009D3954"/>
    <w:rsid w:val="00D21875"/>
    <w:rsid w:val="00D53CEC"/>
    <w:rsid w:val="00D66632"/>
    <w:rsid w:val="00DC7CCC"/>
    <w:rsid w:val="00EF5B65"/>
    <w:rsid w:val="00F57320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F5B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5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F5B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5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8</cp:revision>
  <cp:lastPrinted>2016-04-26T08:07:00Z</cp:lastPrinted>
  <dcterms:created xsi:type="dcterms:W3CDTF">2016-04-26T07:11:00Z</dcterms:created>
  <dcterms:modified xsi:type="dcterms:W3CDTF">2016-04-27T07:21:00Z</dcterms:modified>
</cp:coreProperties>
</file>