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E" w:rsidRDefault="00E7654E" w:rsidP="00E7654E">
      <w:pPr>
        <w:autoSpaceDE w:val="0"/>
        <w:autoSpaceDN w:val="0"/>
        <w:adjustRightInd w:val="0"/>
        <w:ind w:left="2124" w:firstLine="708"/>
        <w:jc w:val="both"/>
        <w:rPr>
          <w:rFonts w:ascii="Arial Narrow" w:eastAsia="MSTT31f280fb10o190080S00" w:hAnsi="Arial Narrow" w:cs="MSTT31f280fb10o190080S00"/>
          <w:b/>
        </w:rPr>
      </w:pPr>
      <w:r>
        <w:rPr>
          <w:rFonts w:ascii="Arial Narrow" w:eastAsia="MSTT31f280fb10o190080S00" w:hAnsi="Arial Narrow" w:cs="MSTT31f280fb10o190080S00"/>
          <w:b/>
        </w:rPr>
        <w:t>FORMULARZ OFERTY</w:t>
      </w:r>
    </w:p>
    <w:p w:rsidR="00E7654E" w:rsidRDefault="00E7654E" w:rsidP="00E7654E">
      <w:pPr>
        <w:autoSpaceDE w:val="0"/>
        <w:autoSpaceDN w:val="0"/>
        <w:adjustRightInd w:val="0"/>
        <w:jc w:val="center"/>
        <w:rPr>
          <w:rFonts w:ascii="Arial Narrow" w:eastAsia="MSTT31f280fb10o228096S00" w:hAnsi="Arial Narrow" w:cs="MSTT31f280fb10o228096S00"/>
        </w:rPr>
      </w:pPr>
      <w:r>
        <w:rPr>
          <w:rFonts w:ascii="Arial Narrow" w:eastAsia="MSTT31f280fb10o190080S00" w:hAnsi="Arial Narrow" w:cs="MSTT31f280fb10o190080S00"/>
        </w:rPr>
        <w:t xml:space="preserve">na </w:t>
      </w:r>
      <w:r>
        <w:rPr>
          <w:rFonts w:ascii="Arial Narrow" w:eastAsia="MSTT31f280fb10o228096S00" w:hAnsi="Arial Narrow" w:cs="MSTT31f280fb10o228096S00"/>
        </w:rPr>
        <w:t>wykonanie zamówienia o wartości do 14 000 euro netto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28096S00" w:hAnsi="Arial Narrow" w:cs="MSTT31f280fb10o228096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I. Nazwa i adres ZAMAWIAJĄCEGO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II. Nazwa przedmiotu zamówienia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204081S00" w:hAnsi="Arial Narrow" w:cs="MSTT31f16d5a04o204081S00"/>
          <w:b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III. Tryb postępowania: ROZPOZNANIE CENOWE.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209088S00" w:hAnsi="Arial Narrow" w:cs="MSTT31f280fb10o209088S00"/>
          <w:b/>
        </w:rPr>
      </w:pPr>
      <w:r>
        <w:rPr>
          <w:rFonts w:ascii="Arial Narrow" w:eastAsia="MSTT31f280fb10o209088S00" w:hAnsi="Arial Narrow" w:cs="MSTT31f280fb10o209088S00"/>
          <w:b/>
        </w:rPr>
        <w:t>IV. Nazwa i adres WYKONAWCY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280fb10o190080S00" w:hAnsi="Arial Narrow" w:cs="MSTT31f280fb10o190080S00"/>
        </w:rPr>
      </w:pPr>
      <w:r>
        <w:rPr>
          <w:rFonts w:ascii="Arial Narrow" w:eastAsia="MSTT31f280fb10o190080S00" w:hAnsi="Arial Narrow" w:cs="MSTT31f280fb10o190080S00"/>
        </w:rPr>
        <w:t>NIP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>
        <w:rPr>
          <w:rFonts w:ascii="Arial Narrow" w:eastAsia="MSTT31313b5af6o186074IS00" w:hAnsi="Arial Narrow" w:cs="MSTT31313b5af6o186074IS00"/>
        </w:rPr>
        <w:t>REGON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>
        <w:rPr>
          <w:rFonts w:ascii="Arial Narrow" w:eastAsia="MSTT31313b5af6o186074IS00" w:hAnsi="Arial Narrow" w:cs="MSTT31313b5af6o186074IS00"/>
        </w:rPr>
        <w:t>(pieczęć wykonawcy)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>V. Oferuję wykonanie przedmiotu zamówienia: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  <w:r>
        <w:rPr>
          <w:rFonts w:ascii="Arial Narrow" w:eastAsia="MSTT31f16d5a04o187074S00" w:hAnsi="Arial Narrow" w:cs="MSTT31f16d5a04o187074S00"/>
        </w:rPr>
        <w:t>Oprocentowanie udzielonego kredytu w wysokości ………….% (z tego WIBOR 1M* ….% + stała marża banku ……%).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  <w:b/>
        </w:rPr>
      </w:pPr>
      <w:r>
        <w:rPr>
          <w:rFonts w:ascii="Arial Narrow" w:eastAsia="MSTT31f16d5a04o187074S00" w:hAnsi="Arial Narrow" w:cs="MSTT31f16d5a04o187074S00"/>
          <w:b/>
        </w:rPr>
        <w:t xml:space="preserve">VI. Oświadczam, że: </w:t>
      </w:r>
      <w:r>
        <w:rPr>
          <w:rFonts w:ascii="Arial Narrow" w:eastAsia="MSTT31f16d5a04o187074S00" w:hAnsi="Arial Narrow" w:cs="MSTT31f16d5a04o187074S00"/>
        </w:rPr>
        <w:t>zapoznałem się z opisem przedmiotu zamówienia i nie wnoszę do niego zastrzeżeń.</w:t>
      </w:r>
      <w:r>
        <w:rPr>
          <w:rFonts w:ascii="Arial Narrow" w:eastAsia="MSTT31f16d5a04o187074S00" w:hAnsi="Arial Narrow" w:cs="MSTT31f16d5a04o187074S00"/>
          <w:b/>
        </w:rPr>
        <w:t xml:space="preserve"> </w:t>
      </w:r>
      <w:r>
        <w:rPr>
          <w:rFonts w:ascii="Arial Narrow" w:eastAsia="MSTT31f16d5a04o187074S00" w:hAnsi="Arial Narrow" w:cs="MSTT31f16d5a04o187074S00"/>
        </w:rPr>
        <w:t>W razie wybrania naszej oferty zobowiązujemy się do realizacji zamówienia na warunkach określonych w punkcie 1 – 4 Zaproszenia do składania ofert, w miejscu i terminie określonym przez zamawiającego.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f16d5a04o187074S00" w:hAnsi="Arial Narrow" w:cs="MSTT31f16d5a04o187074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>
        <w:rPr>
          <w:rFonts w:ascii="Arial Narrow" w:eastAsia="MSTT31313b5af6o186074IS00" w:hAnsi="Arial Narrow" w:cs="MSTT31313b5af6o186074IS00"/>
        </w:rPr>
        <w:t>(pieczęć wykonawcy)</w:t>
      </w: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7654E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</w:p>
    <w:p w:rsidR="00E7654E" w:rsidRPr="004F57FD" w:rsidRDefault="00E7654E" w:rsidP="00E7654E">
      <w:pPr>
        <w:autoSpaceDE w:val="0"/>
        <w:autoSpaceDN w:val="0"/>
        <w:adjustRightInd w:val="0"/>
        <w:jc w:val="both"/>
        <w:rPr>
          <w:rFonts w:ascii="Arial Narrow" w:eastAsia="MSTT31313b5af6o186074IS00" w:hAnsi="Arial Narrow" w:cs="MSTT31313b5af6o186074IS00"/>
        </w:rPr>
      </w:pPr>
      <w:r w:rsidRPr="004F57FD">
        <w:rPr>
          <w:rFonts w:ascii="Arial Narrow" w:eastAsia="MSTT31313b5af6o186074IS00" w:hAnsi="Arial Narrow" w:cs="MSTT31313b5af6o186074IS00"/>
        </w:rPr>
        <w:t>*</w:t>
      </w:r>
      <w:r>
        <w:rPr>
          <w:rFonts w:ascii="Arial Narrow" w:eastAsia="MSTT31313b5af6o186074IS00" w:hAnsi="Arial Narrow" w:cs="MSTT31313b5af6o186074IS00"/>
        </w:rPr>
        <w:t xml:space="preserve"> </w:t>
      </w:r>
      <w:r w:rsidRPr="004F57FD">
        <w:rPr>
          <w:rFonts w:ascii="Arial Narrow" w:eastAsia="MSTT31313b5af6o186074IS00" w:hAnsi="Arial Narrow" w:cs="MSTT31313b5af6o186074IS00"/>
        </w:rPr>
        <w:t xml:space="preserve"> </w:t>
      </w:r>
      <w:r>
        <w:rPr>
          <w:rFonts w:ascii="Arial Narrow" w:eastAsia="MSTT31313b5af6o186074IS00" w:hAnsi="Arial Narrow" w:cs="MSTT31313b5af6o186074IS00"/>
        </w:rPr>
        <w:t xml:space="preserve"> </w:t>
      </w:r>
      <w:r w:rsidRPr="004F57FD">
        <w:rPr>
          <w:rFonts w:ascii="Arial Narrow" w:eastAsia="MSTT31313b5af6o186074IS00" w:hAnsi="Arial Narrow" w:cs="MSTT31313b5af6o186074IS00"/>
        </w:rPr>
        <w:t xml:space="preserve">Dla porównania ofert przyjmuje się WIBOR 1M z dnia </w:t>
      </w:r>
      <w:r>
        <w:rPr>
          <w:rFonts w:ascii="Arial Narrow" w:eastAsia="MSTT31313b5af6o186074IS00" w:hAnsi="Arial Narrow" w:cs="MSTT31313b5af6o186074IS00"/>
        </w:rPr>
        <w:t>27 listopada</w:t>
      </w:r>
      <w:r w:rsidRPr="004F57FD">
        <w:rPr>
          <w:rFonts w:ascii="Arial Narrow" w:eastAsia="MSTT31313b5af6o186074IS00" w:hAnsi="Arial Narrow" w:cs="MSTT31313b5af6o186074IS00"/>
        </w:rPr>
        <w:t xml:space="preserve"> 2012 roku.</w:t>
      </w:r>
    </w:p>
    <w:p w:rsidR="00640833" w:rsidRDefault="00640833">
      <w:bookmarkStart w:id="0" w:name="_GoBack"/>
      <w:bookmarkEnd w:id="0"/>
    </w:p>
    <w:sectPr w:rsidR="00640833" w:rsidSect="005A0C59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TT31f280fb10o190080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204081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E"/>
    <w:rsid w:val="00640833"/>
    <w:rsid w:val="00E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5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5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Powiatu</dc:creator>
  <cp:lastModifiedBy>Skarbnik Powiatu</cp:lastModifiedBy>
  <cp:revision>1</cp:revision>
  <dcterms:created xsi:type="dcterms:W3CDTF">2012-11-20T13:57:00Z</dcterms:created>
  <dcterms:modified xsi:type="dcterms:W3CDTF">2012-11-20T13:57:00Z</dcterms:modified>
</cp:coreProperties>
</file>