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F7" w:rsidRDefault="003321F7" w:rsidP="003321F7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PROGRAM WYCHOWAWCZY SZKOŁY</w:t>
      </w:r>
    </w:p>
    <w:p w:rsidR="003321F7" w:rsidRDefault="003321F7" w:rsidP="003321F7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NA LATA  SZKOLNE </w:t>
      </w:r>
    </w:p>
    <w:p w:rsidR="003321F7" w:rsidRDefault="003321F7" w:rsidP="003321F7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2015/2016, 2016/2017, 2017/2018</w:t>
      </w:r>
    </w:p>
    <w:p w:rsidR="003321F7" w:rsidRPr="00626093" w:rsidRDefault="003321F7" w:rsidP="003321F7">
      <w:pPr>
        <w:pStyle w:val="Styl"/>
        <w:spacing w:before="998" w:line="345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I  Wstęp </w:t>
      </w:r>
    </w:p>
    <w:p w:rsidR="003321F7" w:rsidRPr="00626093" w:rsidRDefault="003321F7" w:rsidP="003321F7">
      <w:pPr>
        <w:pStyle w:val="Styl"/>
        <w:tabs>
          <w:tab w:val="left" w:pos="10"/>
          <w:tab w:val="left" w:pos="840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ab/>
        <w:t xml:space="preserve">II  Misja szkoły </w:t>
      </w:r>
    </w:p>
    <w:p w:rsidR="003321F7" w:rsidRPr="00626093" w:rsidRDefault="003321F7" w:rsidP="003321F7">
      <w:pPr>
        <w:pStyle w:val="Styl"/>
        <w:tabs>
          <w:tab w:val="left" w:pos="10"/>
          <w:tab w:val="left" w:pos="840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ab/>
        <w:t xml:space="preserve">III  Wizja </w:t>
      </w:r>
    </w:p>
    <w:p w:rsidR="003321F7" w:rsidRPr="00626093" w:rsidRDefault="003321F7" w:rsidP="003321F7">
      <w:pPr>
        <w:pStyle w:val="Styl"/>
        <w:tabs>
          <w:tab w:val="left" w:pos="10"/>
          <w:tab w:val="left" w:pos="864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ab/>
        <w:t xml:space="preserve">IV  Ogólne działania szkoły w pracy wychowawczo-edukacyjnej </w:t>
      </w:r>
    </w:p>
    <w:p w:rsidR="003321F7" w:rsidRPr="00626093" w:rsidRDefault="003321F7" w:rsidP="003321F7">
      <w:pPr>
        <w:pStyle w:val="Styl"/>
        <w:tabs>
          <w:tab w:val="left" w:pos="10"/>
          <w:tab w:val="left" w:pos="860"/>
        </w:tabs>
        <w:spacing w:line="638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ab/>
        <w:t>V  Powinności wychowawcze każdego nauczyciel</w:t>
      </w:r>
    </w:p>
    <w:p w:rsidR="003321F7" w:rsidRPr="00626093" w:rsidRDefault="003321F7" w:rsidP="003321F7">
      <w:pPr>
        <w:pStyle w:val="Styl"/>
        <w:tabs>
          <w:tab w:val="left" w:pos="10"/>
          <w:tab w:val="left" w:pos="860"/>
        </w:tabs>
        <w:spacing w:line="638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VI  Powinności i treści wychowawcze właściwe dla poszczególnych zajęć edukacyjnych 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VII Treści wychowawcze właściwe dla poszczególnych klas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VII  Model absolwenta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IX  Tradycje szkoły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>X   Organizacja i koła zainteresowań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XI  Współpraca z rodzicami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XII  Szkolny </w:t>
      </w:r>
      <w:r w:rsidR="00250BD6">
        <w:rPr>
          <w:rFonts w:asciiTheme="majorHAnsi" w:hAnsiTheme="majorHAnsi" w:cs="Times New Roman"/>
        </w:rPr>
        <w:t xml:space="preserve">Program Profilaktyki 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XIII  Zakończenie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XIV  Ewaluacja</w:t>
      </w:r>
    </w:p>
    <w:p w:rsidR="003321F7" w:rsidRPr="00626093" w:rsidRDefault="003321F7" w:rsidP="003321F7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3321F7" w:rsidRPr="00626093" w:rsidRDefault="003321F7" w:rsidP="003321F7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3321F7" w:rsidRPr="00626093" w:rsidRDefault="003321F7" w:rsidP="003321F7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3321F7" w:rsidRPr="00626093" w:rsidRDefault="003321F7" w:rsidP="003321F7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3321F7" w:rsidRPr="00626093" w:rsidRDefault="003321F7" w:rsidP="003321F7">
      <w:pPr>
        <w:pStyle w:val="Styl"/>
        <w:spacing w:line="273" w:lineRule="exact"/>
        <w:ind w:right="5"/>
        <w:rPr>
          <w:rFonts w:asciiTheme="majorHAnsi" w:hAnsiTheme="majorHAnsi" w:cs="Times New Roman"/>
          <w:b/>
          <w:bCs/>
          <w:i/>
          <w:iCs/>
          <w:w w:val="107"/>
          <w:u w:val="single"/>
        </w:rPr>
      </w:pPr>
      <w:r w:rsidRPr="00626093">
        <w:rPr>
          <w:rFonts w:asciiTheme="majorHAnsi" w:hAnsiTheme="majorHAnsi" w:cs="Times New Roman"/>
          <w:b/>
          <w:bCs/>
          <w:i/>
          <w:iCs/>
          <w:w w:val="107"/>
          <w:u w:val="single"/>
        </w:rPr>
        <w:t xml:space="preserve">PODSTAWY  PRAWNE: 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MEN z dnia 09 lutego 2007r. zmieniające rozporządzenie w sprawie ramowych statutów publicznego przedszkola oraz publicznych szkół, (Dz.U.07.35.222),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MEN z 17 listopada 2010r. z sprawie szczególnych zasad działania publicznych poradni psychologiczno – pedagogicznych i innych publicznych poradni specjalistycznych (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>. z 2010r. Nr 228, poz. 1488)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MEN z dnia 30 kwietnia 2013r. w sprawie zasad udzielania i organizacji pomocy psychologiczno-pedagogicznej w publicznych przedszkolach, szkołach i placówkach (Dz. U. 2010r.,nr 228 poz. 1487),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Konstytucja RP z dnia 2 kwietnia 1997r. (</w:t>
      </w:r>
      <w:proofErr w:type="spellStart"/>
      <w:r w:rsidRPr="00626093">
        <w:rPr>
          <w:rFonts w:asciiTheme="majorHAnsi" w:hAnsiTheme="majorHAnsi"/>
          <w:sz w:val="24"/>
          <w:szCs w:val="24"/>
        </w:rPr>
        <w:t>Dz</w:t>
      </w:r>
      <w:r w:rsidR="00717136">
        <w:rPr>
          <w:rFonts w:asciiTheme="majorHAnsi" w:hAnsiTheme="majorHAnsi"/>
          <w:sz w:val="24"/>
          <w:szCs w:val="24"/>
        </w:rPr>
        <w:t>.</w:t>
      </w:r>
      <w:r w:rsidRPr="00626093">
        <w:rPr>
          <w:rFonts w:asciiTheme="majorHAnsi" w:hAnsiTheme="majorHAnsi"/>
          <w:sz w:val="24"/>
          <w:szCs w:val="24"/>
        </w:rPr>
        <w:t>U</w:t>
      </w:r>
      <w:proofErr w:type="spellEnd"/>
      <w:r w:rsidRPr="00626093">
        <w:rPr>
          <w:rFonts w:asciiTheme="majorHAnsi" w:hAnsiTheme="majorHAnsi"/>
          <w:sz w:val="24"/>
          <w:szCs w:val="24"/>
        </w:rPr>
        <w:t>. 1997r. , nr 78, poz.483 ze zm.)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Ustawa z dnia 29 lipca 2005r. o przeciwdziałaniu narkomani (Dz. U. nr 179, poz. 1485 ze zm.), 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MEN z dnia 18 sierpnia 2015r. w sprawie zakresu i form prowadzenia w szkołach i placówkach systemu oświaty działalności wychowawczej, edukacyjnej, informacyjnej i profilaktycznej w celu przeciwdziałania narkomanii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Ustawa z dnia 26 października 1982r. o wychowaniu w trzeźwości i przeciwdziałaniu alkoholizmowi (Dz. U. nr 35, poz. 230 z p. zm.), nowelizacja z dnia 12 września 1996r. (Dz. U. nr 127, poz. 593), 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Ustawa z dnia 7 września 1991r. o systemie oświaty ( tekst jedn.: </w:t>
      </w:r>
      <w:proofErr w:type="spellStart"/>
      <w:r w:rsidRPr="00626093">
        <w:rPr>
          <w:rFonts w:asciiTheme="majorHAnsi" w:hAnsiTheme="majorHAnsi"/>
          <w:sz w:val="24"/>
          <w:szCs w:val="24"/>
        </w:rPr>
        <w:t>DzU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 2004r., nr 256, poz.2572 ze zm.)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lastRenderedPageBreak/>
        <w:t>Ustawa z dnia 23 lipca 2008r. o ochronie zdrowia psychicznego (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>. z 2008r. nr 180 poz. 1108) .Ustawie o ochronie zdrowia psychicznego z dnia 19 sierpnia 1994r. (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. nr 111,poz.535; z </w:t>
      </w:r>
      <w:proofErr w:type="spellStart"/>
      <w:r w:rsidRPr="00626093">
        <w:rPr>
          <w:rFonts w:asciiTheme="majorHAnsi" w:hAnsiTheme="majorHAnsi"/>
          <w:sz w:val="24"/>
          <w:szCs w:val="24"/>
        </w:rPr>
        <w:t>późn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. Zm. – </w:t>
      </w:r>
      <w:proofErr w:type="spellStart"/>
      <w:r w:rsidRPr="00626093">
        <w:rPr>
          <w:rFonts w:asciiTheme="majorHAnsi" w:hAnsiTheme="majorHAnsi"/>
          <w:sz w:val="24"/>
          <w:szCs w:val="24"/>
        </w:rPr>
        <w:t>Dz.U.Nr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. 113,poz.731 z 1997r. , 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>. nr 141, poz. 1183 z 2015r.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Ustawia z dnia 9 listopada 1995r. o ochronie zdrowia przed następstwami używania tytoniu i wyrobów tytoniowych (Dz. U. z 1996r. nr 10, poz. 55, z 1997r. nr 88, poz. 554 i nr 121, poz. 770 oraz z 1999r. nr 96, poz. 1107), 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Program polityki prorodzinnej państwa z dnia 17 listopada 1998r. przygotowany przez Międzyresortowy Zespół do Spraw Opracowania Polityki Prorodzinnej Państwa.</w:t>
      </w:r>
    </w:p>
    <w:p w:rsidR="003321F7" w:rsidRPr="00626093" w:rsidRDefault="003321F7" w:rsidP="003321F7">
      <w:pPr>
        <w:pStyle w:val="Akapitzlist"/>
        <w:numPr>
          <w:ilvl w:val="0"/>
          <w:numId w:val="1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Ministra Edukacji Narodowej z dnia 17 listopada 2010 r. w sprawie warunków organizowania kształcenia, wychowania i opieki dla dzieci i młodzieży niepełnosprawnych oraz niedostosowanych społecznie w przedszkolach, szkołach i oddziałach ogólnodostępnych lub integracyjnych (</w:t>
      </w:r>
      <w:proofErr w:type="spellStart"/>
      <w:r w:rsidRPr="00626093">
        <w:rPr>
          <w:rFonts w:asciiTheme="majorHAnsi" w:hAnsiTheme="majorHAnsi"/>
          <w:sz w:val="24"/>
          <w:szCs w:val="24"/>
        </w:rPr>
        <w:t>DzU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 2010 nr 228, poz. 1490);</w:t>
      </w:r>
    </w:p>
    <w:p w:rsidR="003321F7" w:rsidRPr="00626093" w:rsidRDefault="003321F7" w:rsidP="003321F7">
      <w:pPr>
        <w:pStyle w:val="Akapitzlist"/>
        <w:numPr>
          <w:ilvl w:val="0"/>
          <w:numId w:val="1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Ministra Edukacji Narodowej z dnia 28 czerwca 2011 r. w sprawie rodzajów innych form wychowania przedszkolnego, warunków tworzenia i organizowania tych form oraz sposobu ich działania (</w:t>
      </w:r>
      <w:proofErr w:type="spellStart"/>
      <w:r w:rsidRPr="00626093">
        <w:rPr>
          <w:rFonts w:asciiTheme="majorHAnsi" w:hAnsiTheme="majorHAnsi"/>
          <w:sz w:val="24"/>
          <w:szCs w:val="24"/>
        </w:rPr>
        <w:t>DzU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 2008 nr 7, poz. 38</w:t>
      </w:r>
      <w:r w:rsidRPr="00626093">
        <w:rPr>
          <w:rFonts w:asciiTheme="majorHAnsi" w:hAnsiTheme="majorHAnsi"/>
          <w:sz w:val="24"/>
          <w:szCs w:val="24"/>
          <w:lang w:eastAsia="pl-PL"/>
        </w:rPr>
        <w:t xml:space="preserve"> ze zm.</w:t>
      </w:r>
      <w:r w:rsidRPr="00626093">
        <w:rPr>
          <w:rFonts w:asciiTheme="majorHAnsi" w:hAnsiTheme="majorHAnsi"/>
          <w:sz w:val="24"/>
          <w:szCs w:val="24"/>
        </w:rPr>
        <w:t xml:space="preserve">); </w:t>
      </w:r>
    </w:p>
    <w:p w:rsidR="003321F7" w:rsidRPr="00626093" w:rsidRDefault="003321F7" w:rsidP="003321F7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Ministra Edukacji Narodowej i Sportu z dnia 31 stycznia 2003 r. w sprawie szczegółowych form działalności wychowawczej i zapobiegawczej wśród dzieci i młodzieży zagrożonej uzależnieniem (</w:t>
      </w:r>
      <w:proofErr w:type="spellStart"/>
      <w:r w:rsidRPr="00626093">
        <w:rPr>
          <w:rFonts w:asciiTheme="majorHAnsi" w:hAnsiTheme="majorHAnsi"/>
          <w:sz w:val="24"/>
          <w:szCs w:val="24"/>
        </w:rPr>
        <w:t>DzU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 2003 nr 26, poz. 226);,</w:t>
      </w:r>
    </w:p>
    <w:p w:rsidR="003321F7" w:rsidRPr="00626093" w:rsidRDefault="003321F7" w:rsidP="003321F7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Ustawa o postępowaniu w sprawach nieletnich z dnia 26 października 1982r. (tekst jednolity – 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. z 2012r. Nr 11, poz. 109, z </w:t>
      </w:r>
      <w:proofErr w:type="spellStart"/>
      <w:r w:rsidRPr="00626093">
        <w:rPr>
          <w:rFonts w:asciiTheme="majorHAnsi" w:hAnsiTheme="majorHAnsi"/>
          <w:sz w:val="24"/>
          <w:szCs w:val="24"/>
        </w:rPr>
        <w:t>późn</w:t>
      </w:r>
      <w:proofErr w:type="spellEnd"/>
      <w:r w:rsidRPr="00626093">
        <w:rPr>
          <w:rFonts w:asciiTheme="majorHAnsi" w:hAnsiTheme="majorHAnsi"/>
          <w:sz w:val="24"/>
          <w:szCs w:val="24"/>
        </w:rPr>
        <w:t>. zm.)</w:t>
      </w:r>
    </w:p>
    <w:p w:rsidR="003321F7" w:rsidRPr="00626093" w:rsidRDefault="003321F7" w:rsidP="003321F7">
      <w:pPr>
        <w:pStyle w:val="art"/>
        <w:numPr>
          <w:ilvl w:val="0"/>
          <w:numId w:val="1"/>
        </w:numPr>
        <w:spacing w:before="0" w:beforeAutospacing="0" w:line="276" w:lineRule="auto"/>
        <w:rPr>
          <w:rStyle w:val="Uwydatnienie"/>
          <w:rFonts w:asciiTheme="majorHAnsi" w:hAnsiTheme="majorHAnsi"/>
          <w:sz w:val="24"/>
          <w:szCs w:val="24"/>
        </w:rPr>
      </w:pPr>
      <w:r w:rsidRPr="006260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Rozporządzenie Ministra Edukacji Narodowej z dnia 23 grudnia 2008 r. w sprawie podstawy programowej wychowania przedszkolnego oraz kształcenia ogólnego w poszczególnych typach szkół</w:t>
      </w:r>
      <w:r w:rsidRPr="00626093">
        <w:rPr>
          <w:rStyle w:val="Uwydatnienie"/>
          <w:rFonts w:asciiTheme="majorHAnsi" w:hAnsiTheme="majorHAnsi"/>
          <w:sz w:val="24"/>
          <w:szCs w:val="24"/>
        </w:rPr>
        <w:t>(</w:t>
      </w:r>
      <w:proofErr w:type="spellStart"/>
      <w:r w:rsidRPr="00626093">
        <w:rPr>
          <w:rStyle w:val="Uwydatnienie"/>
          <w:rFonts w:asciiTheme="majorHAnsi" w:hAnsiTheme="majorHAnsi"/>
          <w:i w:val="0"/>
          <w:sz w:val="24"/>
          <w:szCs w:val="24"/>
        </w:rPr>
        <w:t>DzU</w:t>
      </w:r>
      <w:proofErr w:type="spellEnd"/>
      <w:r w:rsidRPr="00626093">
        <w:rPr>
          <w:rStyle w:val="Uwydatnienie"/>
          <w:rFonts w:asciiTheme="majorHAnsi" w:hAnsiTheme="majorHAnsi"/>
          <w:i w:val="0"/>
          <w:sz w:val="24"/>
          <w:szCs w:val="24"/>
        </w:rPr>
        <w:t xml:space="preserve"> 2009 nr 4, poz. 17);</w:t>
      </w:r>
    </w:p>
    <w:p w:rsidR="003321F7" w:rsidRPr="00626093" w:rsidRDefault="003321F7" w:rsidP="003321F7">
      <w:pPr>
        <w:pStyle w:val="art"/>
        <w:spacing w:before="0" w:beforeAutospacing="0" w:line="276" w:lineRule="auto"/>
        <w:ind w:left="720" w:firstLine="0"/>
        <w:rPr>
          <w:rFonts w:asciiTheme="majorHAnsi" w:hAnsiTheme="majorHAnsi"/>
          <w:sz w:val="24"/>
          <w:szCs w:val="24"/>
        </w:rPr>
      </w:pPr>
    </w:p>
    <w:p w:rsidR="003321F7" w:rsidRPr="00626093" w:rsidRDefault="003321F7" w:rsidP="003321F7">
      <w:pPr>
        <w:pStyle w:val="Styl"/>
        <w:spacing w:line="273" w:lineRule="exact"/>
        <w:ind w:right="5"/>
        <w:rPr>
          <w:rFonts w:asciiTheme="majorHAnsi" w:hAnsiTheme="majorHAnsi" w:cs="Times New Roman"/>
          <w:b/>
          <w:bCs/>
          <w:i/>
          <w:iCs/>
          <w:w w:val="107"/>
          <w:u w:val="single"/>
        </w:rPr>
      </w:pPr>
    </w:p>
    <w:p w:rsidR="003321F7" w:rsidRPr="00626093" w:rsidRDefault="003321F7" w:rsidP="003321F7">
      <w:pPr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26093">
        <w:rPr>
          <w:rFonts w:asciiTheme="majorHAnsi" w:hAnsiTheme="majorHAnsi" w:cs="Times New Roman"/>
          <w:sz w:val="24"/>
          <w:szCs w:val="24"/>
        </w:rPr>
        <w:t>Konstytucja RPdnia 2 kwietnia 1997 r. (</w:t>
      </w:r>
      <w:proofErr w:type="spellStart"/>
      <w:r w:rsidRPr="00626093">
        <w:rPr>
          <w:rFonts w:asciiTheme="majorHAnsi" w:hAnsiTheme="majorHAnsi" w:cs="Times New Roman"/>
          <w:sz w:val="24"/>
          <w:szCs w:val="24"/>
        </w:rPr>
        <w:t>DzU</w:t>
      </w:r>
      <w:proofErr w:type="spellEnd"/>
      <w:r w:rsidRPr="00626093">
        <w:rPr>
          <w:rFonts w:asciiTheme="majorHAnsi" w:hAnsiTheme="majorHAnsi" w:cs="Times New Roman"/>
          <w:sz w:val="24"/>
          <w:szCs w:val="24"/>
        </w:rPr>
        <w:t xml:space="preserve"> 1997 nr 78, poz. 483 ze zm.);</w:t>
      </w:r>
    </w:p>
    <w:p w:rsidR="003321F7" w:rsidRPr="00626093" w:rsidRDefault="003321F7" w:rsidP="003321F7">
      <w:pPr>
        <w:pStyle w:val="Styl"/>
        <w:numPr>
          <w:ilvl w:val="0"/>
          <w:numId w:val="2"/>
        </w:numPr>
        <w:spacing w:line="336" w:lineRule="exact"/>
        <w:ind w:left="355" w:right="1800" w:hanging="350"/>
        <w:rPr>
          <w:rFonts w:asciiTheme="majorHAnsi" w:hAnsiTheme="majorHAnsi" w:cs="Times New Roman"/>
          <w:w w:val="114"/>
        </w:rPr>
      </w:pPr>
      <w:r w:rsidRPr="00626093">
        <w:rPr>
          <w:rFonts w:asciiTheme="majorHAnsi" w:hAnsiTheme="majorHAnsi" w:cs="Times New Roman"/>
        </w:rPr>
        <w:t>Ustawa o systemie oświaty z dnia 07.09.1991r. z późniejszymi zmianami.</w:t>
      </w:r>
    </w:p>
    <w:p w:rsidR="003321F7" w:rsidRPr="00626093" w:rsidRDefault="003321F7" w:rsidP="003321F7">
      <w:pPr>
        <w:pStyle w:val="Styl"/>
        <w:spacing w:line="326" w:lineRule="exact"/>
        <w:ind w:left="4" w:right="5"/>
        <w:rPr>
          <w:rFonts w:asciiTheme="majorHAnsi" w:hAnsiTheme="majorHAnsi" w:cs="Times New Roman"/>
          <w:w w:val="114"/>
        </w:rPr>
      </w:pPr>
      <w:r w:rsidRPr="00626093">
        <w:rPr>
          <w:rFonts w:asciiTheme="majorHAnsi" w:hAnsiTheme="majorHAnsi" w:cs="Times New Roman"/>
          <w:w w:val="114"/>
        </w:rPr>
        <w:t xml:space="preserve">3) </w:t>
      </w:r>
      <w:r w:rsidRPr="00626093">
        <w:rPr>
          <w:rFonts w:asciiTheme="majorHAnsi" w:hAnsiTheme="majorHAnsi" w:cs="Times New Roman"/>
        </w:rPr>
        <w:t>Karta Nauczyciela z dnia 26.01. 1982r. z późniejszymi zmianami.</w:t>
      </w:r>
    </w:p>
    <w:p w:rsidR="003321F7" w:rsidRPr="00626093" w:rsidRDefault="003321F7" w:rsidP="003321F7">
      <w:pPr>
        <w:pStyle w:val="Styl"/>
        <w:spacing w:line="331" w:lineRule="exact"/>
        <w:ind w:left="9" w:right="5"/>
        <w:rPr>
          <w:rStyle w:val="Uwydatnienie"/>
          <w:rFonts w:asciiTheme="majorHAnsi" w:hAnsiTheme="majorHAnsi"/>
          <w:i w:val="0"/>
          <w:iCs w:val="0"/>
        </w:rPr>
      </w:pPr>
      <w:r w:rsidRPr="00626093">
        <w:rPr>
          <w:rFonts w:asciiTheme="majorHAnsi" w:hAnsiTheme="majorHAnsi" w:cs="Times New Roman"/>
          <w:w w:val="114"/>
        </w:rPr>
        <w:t>4)</w:t>
      </w:r>
      <w:r w:rsidRPr="00626093">
        <w:rPr>
          <w:rFonts w:asciiTheme="majorHAnsi" w:hAnsiTheme="majorHAnsi" w:cs="Times New Roman"/>
        </w:rPr>
        <w:t xml:space="preserve"> Konwencja o prawach dziecka.</w:t>
      </w:r>
    </w:p>
    <w:p w:rsidR="003321F7" w:rsidRPr="00626093" w:rsidRDefault="003321F7" w:rsidP="003321F7">
      <w:pPr>
        <w:pStyle w:val="Styl"/>
        <w:spacing w:line="331" w:lineRule="exact"/>
        <w:ind w:right="5"/>
        <w:rPr>
          <w:rFonts w:asciiTheme="majorHAnsi" w:hAnsiTheme="majorHAnsi"/>
          <w:w w:val="114"/>
        </w:rPr>
      </w:pPr>
      <w:r w:rsidRPr="00626093">
        <w:rPr>
          <w:rFonts w:asciiTheme="majorHAnsi" w:hAnsiTheme="majorHAnsi" w:cs="Times New Roman"/>
          <w:w w:val="114"/>
        </w:rPr>
        <w:t>5)</w:t>
      </w:r>
      <w:r w:rsidRPr="00626093">
        <w:rPr>
          <w:rFonts w:asciiTheme="majorHAnsi" w:hAnsiTheme="majorHAnsi" w:cs="Times New Roman"/>
        </w:rPr>
        <w:t xml:space="preserve"> Statut i Regulamin szkoły.</w:t>
      </w:r>
    </w:p>
    <w:p w:rsidR="003321F7" w:rsidRPr="00626093" w:rsidRDefault="003321F7" w:rsidP="00590D81">
      <w:pPr>
        <w:pStyle w:val="Styl"/>
        <w:spacing w:line="331" w:lineRule="exact"/>
        <w:ind w:left="9" w:right="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w w:val="114"/>
        </w:rPr>
        <w:t>6)</w:t>
      </w:r>
      <w:r w:rsidRPr="00626093">
        <w:rPr>
          <w:rFonts w:asciiTheme="majorHAnsi" w:hAnsiTheme="majorHAnsi" w:cs="Times New Roman"/>
        </w:rPr>
        <w:t xml:space="preserve"> Program rozwoju szkoły.</w:t>
      </w:r>
    </w:p>
    <w:p w:rsidR="00590D81" w:rsidRPr="00626093" w:rsidRDefault="00590D81" w:rsidP="00590D81">
      <w:pPr>
        <w:pStyle w:val="Styl"/>
        <w:spacing w:line="331" w:lineRule="exact"/>
        <w:ind w:left="9" w:right="5"/>
        <w:rPr>
          <w:rFonts w:asciiTheme="majorHAnsi" w:hAnsiTheme="majorHAnsi" w:cs="Times New Roman"/>
        </w:rPr>
      </w:pPr>
    </w:p>
    <w:p w:rsidR="003321F7" w:rsidRPr="00626093" w:rsidRDefault="003321F7" w:rsidP="003321F7">
      <w:pPr>
        <w:pStyle w:val="Styl"/>
        <w:spacing w:line="331" w:lineRule="exact"/>
        <w:ind w:left="9" w:right="5"/>
        <w:rPr>
          <w:rFonts w:asciiTheme="majorHAnsi" w:hAnsiTheme="majorHAnsi" w:cs="Times New Roman"/>
          <w:w w:val="109"/>
        </w:rPr>
      </w:pPr>
    </w:p>
    <w:p w:rsidR="003321F7" w:rsidRPr="00626093" w:rsidRDefault="003321F7" w:rsidP="003321F7">
      <w:pPr>
        <w:pStyle w:val="Styl"/>
        <w:spacing w:line="331" w:lineRule="exact"/>
        <w:ind w:left="9" w:right="5"/>
        <w:rPr>
          <w:rFonts w:asciiTheme="majorHAnsi" w:hAnsiTheme="majorHAnsi" w:cs="Times New Roman"/>
          <w:b/>
          <w:bCs/>
          <w:w w:val="109"/>
        </w:rPr>
      </w:pPr>
      <w:r w:rsidRPr="00626093">
        <w:rPr>
          <w:rFonts w:asciiTheme="majorHAnsi" w:hAnsiTheme="majorHAnsi" w:cs="Times New Roman"/>
          <w:b/>
          <w:bCs/>
          <w:w w:val="109"/>
        </w:rPr>
        <w:lastRenderedPageBreak/>
        <w:t xml:space="preserve">I Wstęp </w:t>
      </w:r>
    </w:p>
    <w:p w:rsidR="003321F7" w:rsidRPr="00626093" w:rsidRDefault="003321F7" w:rsidP="003321F7">
      <w:pPr>
        <w:pStyle w:val="Styl"/>
        <w:spacing w:before="254" w:line="326" w:lineRule="exact"/>
        <w:ind w:firstLine="54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Wychowanie dziecka to proces świadomy, celowy, bardzo złożony i trudny, który polega na planowym wpajaniu dziecku przez rodziców, nauczycieli i wychowawców zasad oraz reguł, którymi ma się on kierować w swoim życiu. </w:t>
      </w:r>
    </w:p>
    <w:p w:rsidR="003321F7" w:rsidRPr="00626093" w:rsidRDefault="003321F7" w:rsidP="003321F7">
      <w:pPr>
        <w:pStyle w:val="Styl"/>
        <w:spacing w:line="326" w:lineRule="exact"/>
        <w:ind w:firstLine="709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Podstawowym i naturalnym środowiskiem społecznym i wychowawczym życia dzieci i młodzieży jest rodzina, którą szkoła powinna wspierać w dziedzinie wychowania. </w:t>
      </w:r>
    </w:p>
    <w:p w:rsidR="003321F7" w:rsidRPr="00626093" w:rsidRDefault="003321F7" w:rsidP="003321F7">
      <w:pPr>
        <w:pStyle w:val="Styl"/>
        <w:spacing w:line="326" w:lineRule="exact"/>
        <w:ind w:firstLine="709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Systematyczna praca z uczniami i rodzicami we współpracy z różnymi instytucjami jest podstawą naszego programu wychowaw</w:t>
      </w:r>
      <w:r w:rsidRPr="00626093">
        <w:rPr>
          <w:rFonts w:asciiTheme="majorHAnsi" w:hAnsiTheme="majorHAnsi" w:cs="Times New Roman"/>
        </w:rPr>
        <w:softHyphen/>
        <w:t xml:space="preserve">czego, gdyż wychowanie i kształcenie powinno stanowić integralną całość. </w:t>
      </w:r>
    </w:p>
    <w:p w:rsidR="003321F7" w:rsidRPr="00626093" w:rsidRDefault="003321F7" w:rsidP="003321F7">
      <w:pPr>
        <w:pStyle w:val="Styl"/>
        <w:spacing w:before="4" w:line="321" w:lineRule="exact"/>
        <w:ind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Droga pozytywnej motywacji, preferująca humanistyczne normy moralne: </w:t>
      </w:r>
    </w:p>
    <w:p w:rsidR="003321F7" w:rsidRPr="00626093" w:rsidRDefault="003321F7" w:rsidP="003321F7">
      <w:pPr>
        <w:pStyle w:val="Styl"/>
        <w:spacing w:before="4" w:line="321" w:lineRule="exact"/>
        <w:ind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stwarzamy dziecku warunki do samodzielnego poznawania siebie i świadomej autokreacji , </w:t>
      </w:r>
    </w:p>
    <w:p w:rsidR="003321F7" w:rsidRPr="00626093" w:rsidRDefault="003321F7" w:rsidP="003321F7">
      <w:pPr>
        <w:pStyle w:val="Styl"/>
        <w:spacing w:before="4" w:line="316" w:lineRule="exact"/>
        <w:ind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mobilizujemy do rzetelnej samooceny i rozwijamy poczucie własnej wartości, </w:t>
      </w:r>
    </w:p>
    <w:p w:rsidR="003321F7" w:rsidRPr="00626093" w:rsidRDefault="003321F7" w:rsidP="003321F7">
      <w:pPr>
        <w:pStyle w:val="Styl"/>
        <w:spacing w:before="9" w:line="321" w:lineRule="exact"/>
        <w:ind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przybliżamy podstawowe zasady i reguły obowiązujące w stosunkach międzyludzkich, </w:t>
      </w:r>
    </w:p>
    <w:p w:rsidR="003321F7" w:rsidRPr="00626093" w:rsidRDefault="003321F7" w:rsidP="003321F7">
      <w:pPr>
        <w:pStyle w:val="Styl"/>
        <w:spacing w:before="4" w:line="316" w:lineRule="exact"/>
        <w:ind w:right="-1"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kształtujemy zachowania sprzyjające zdrowiu dziecka, zapewniamy wszechstronny rozwój osobowy ucznia, wspomagamy ten rozwój we wszystkich wymiarach, zwłaszcza indywidualnym, psychicznym, społecznym, zdrowotnym, estetycznym, moralnym i duchowym, a tym samym wyposażymy absolwenta naszej szkoły w bagaż pozytywnych wartości, by dalej podążał drogą poznawczą ukierunkowaną na poszukiwanie prawdy, dobra i piękna. </w:t>
      </w:r>
    </w:p>
    <w:p w:rsidR="003321F7" w:rsidRPr="00626093" w:rsidRDefault="003321F7" w:rsidP="003321F7">
      <w:pPr>
        <w:pStyle w:val="Styl"/>
        <w:spacing w:before="4" w:line="316" w:lineRule="exact"/>
        <w:ind w:right="-1" w:firstLine="567"/>
        <w:rPr>
          <w:rFonts w:asciiTheme="majorHAnsi" w:hAnsiTheme="majorHAnsi" w:cs="Times New Roman"/>
        </w:rPr>
      </w:pPr>
    </w:p>
    <w:p w:rsidR="003321F7" w:rsidRPr="00626093" w:rsidRDefault="003321F7" w:rsidP="003321F7">
      <w:pPr>
        <w:pStyle w:val="Styl"/>
        <w:tabs>
          <w:tab w:val="left" w:pos="8647"/>
        </w:tabs>
        <w:spacing w:line="331" w:lineRule="exact"/>
        <w:ind w:right="-1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</w:rPr>
        <w:t xml:space="preserve">Jak wynika z powyższego uznajemy, że </w:t>
      </w:r>
      <w:r w:rsidRPr="00626093">
        <w:rPr>
          <w:rFonts w:asciiTheme="majorHAnsi" w:hAnsiTheme="majorHAnsi" w:cs="Times New Roman"/>
          <w:i/>
          <w:iCs/>
          <w:w w:val="110"/>
        </w:rPr>
        <w:t xml:space="preserve">uczeń jest osobą jedyną i  niepowtarzalną, posiada niezbywalne prawo do harmonijnego rozwoju, jest wolny i odpowiedzialny, ma prawo do błędu. </w:t>
      </w:r>
    </w:p>
    <w:p w:rsidR="003321F7" w:rsidRPr="00626093" w:rsidRDefault="003321F7" w:rsidP="003321F7">
      <w:pPr>
        <w:pStyle w:val="Styl"/>
        <w:tabs>
          <w:tab w:val="left" w:pos="8647"/>
        </w:tabs>
        <w:spacing w:line="331" w:lineRule="exact"/>
        <w:ind w:right="-1"/>
        <w:rPr>
          <w:rFonts w:asciiTheme="majorHAnsi" w:hAnsiTheme="majorHAnsi" w:cs="Times New Roman"/>
          <w:i/>
          <w:iCs/>
          <w:w w:val="110"/>
        </w:rPr>
      </w:pPr>
    </w:p>
    <w:p w:rsidR="00590D81" w:rsidRPr="00626093" w:rsidRDefault="00590D81" w:rsidP="00590D81">
      <w:pPr>
        <w:pStyle w:val="Styl"/>
        <w:tabs>
          <w:tab w:val="left" w:pos="8647"/>
        </w:tabs>
        <w:spacing w:line="331" w:lineRule="exact"/>
        <w:ind w:right="-1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  <w:b/>
          <w:bCs/>
        </w:rPr>
        <w:t>II  MISJA SZKOŁY PODSTAWOWEJ IM. JÓZEFA WYBICKIEGO W WITNICY</w:t>
      </w:r>
    </w:p>
    <w:p w:rsidR="00590D81" w:rsidRPr="00626093" w:rsidRDefault="00590D81" w:rsidP="00A07A8E">
      <w:pPr>
        <w:pStyle w:val="Styl"/>
        <w:spacing w:line="350" w:lineRule="exact"/>
        <w:ind w:firstLine="709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  <w:i/>
          <w:iCs/>
          <w:w w:val="110"/>
        </w:rPr>
        <w:t xml:space="preserve">Dobre wychowanie (rzetelna wiedza) świetna zabawa </w:t>
      </w:r>
    </w:p>
    <w:p w:rsidR="00590D81" w:rsidRPr="00626093" w:rsidRDefault="00590D81" w:rsidP="00A07A8E">
      <w:pPr>
        <w:pStyle w:val="Styl"/>
        <w:spacing w:line="321" w:lineRule="exact"/>
        <w:ind w:firstLine="67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Jesteśmy po to, aby dobrze wychowywać powierzone nam przez rodziców dzieci i przekazać im rzetelną wiedzę o otaczającym świecie.</w:t>
      </w:r>
    </w:p>
    <w:p w:rsidR="00590D81" w:rsidRPr="00626093" w:rsidRDefault="00590D81" w:rsidP="00A07A8E">
      <w:pPr>
        <w:pStyle w:val="Styl"/>
        <w:spacing w:line="321" w:lineRule="exact"/>
        <w:ind w:firstLine="67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Uczniowie są naszymi partnerami, a ich potrzeby ukierunkowują nasz sposób działania. </w:t>
      </w:r>
    </w:p>
    <w:p w:rsidR="00590D81" w:rsidRPr="00626093" w:rsidRDefault="00590D81" w:rsidP="00A07A8E">
      <w:pPr>
        <w:pStyle w:val="Styl"/>
        <w:spacing w:line="321" w:lineRule="exact"/>
        <w:ind w:firstLine="67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Chcemy służyć im wiedzą pedagogiczną , życiowym doświadczeniem oraz własnym przykładem, zdobyć ich przyjaźń i zaufanie.</w:t>
      </w:r>
    </w:p>
    <w:p w:rsidR="00590D81" w:rsidRPr="00626093" w:rsidRDefault="00590D81" w:rsidP="00A07A8E">
      <w:pPr>
        <w:pStyle w:val="Styl"/>
        <w:spacing w:line="321" w:lineRule="exact"/>
        <w:ind w:firstLine="67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Naszą dewizą jest dobro dziecka. </w:t>
      </w:r>
    </w:p>
    <w:p w:rsidR="00590D81" w:rsidRPr="00626093" w:rsidRDefault="00590D81" w:rsidP="00A07A8E">
      <w:pPr>
        <w:pStyle w:val="Styl"/>
        <w:spacing w:line="374" w:lineRule="exact"/>
        <w:ind w:firstLine="709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  <w:i/>
          <w:iCs/>
          <w:w w:val="110"/>
        </w:rPr>
        <w:t>Chcemy ucznia wychowywać tak, aby jemu było dobrze zinnymi i</w:t>
      </w:r>
      <w:r w:rsidRPr="00626093">
        <w:rPr>
          <w:rFonts w:asciiTheme="majorHAnsi" w:hAnsiTheme="majorHAnsi" w:cs="Times New Roman"/>
          <w:w w:val="200"/>
        </w:rPr>
        <w:t> </w:t>
      </w:r>
      <w:r w:rsidRPr="00626093">
        <w:rPr>
          <w:rFonts w:asciiTheme="majorHAnsi" w:hAnsiTheme="majorHAnsi" w:cs="Times New Roman"/>
          <w:i/>
          <w:iCs/>
          <w:w w:val="110"/>
        </w:rPr>
        <w:t xml:space="preserve">innym znim było dobrze. </w:t>
      </w:r>
    </w:p>
    <w:p w:rsidR="00590D81" w:rsidRPr="00626093" w:rsidRDefault="00590D81" w:rsidP="00590D81">
      <w:pPr>
        <w:spacing w:after="0" w:line="240" w:lineRule="auto"/>
        <w:rPr>
          <w:rFonts w:asciiTheme="majorHAnsi" w:hAnsiTheme="majorHAnsi" w:cs="Times New Roman"/>
          <w:i/>
          <w:iCs/>
          <w:w w:val="110"/>
          <w:sz w:val="24"/>
          <w:szCs w:val="24"/>
          <w:lang w:eastAsia="pl-PL"/>
        </w:rPr>
      </w:pPr>
    </w:p>
    <w:p w:rsidR="00A07A8E" w:rsidRPr="00626093" w:rsidRDefault="00A07A8E" w:rsidP="00590D81">
      <w:pPr>
        <w:spacing w:after="0" w:line="240" w:lineRule="auto"/>
        <w:rPr>
          <w:rFonts w:asciiTheme="majorHAnsi" w:hAnsiTheme="majorHAnsi" w:cs="Times New Roman"/>
          <w:i/>
          <w:iCs/>
          <w:w w:val="110"/>
          <w:sz w:val="24"/>
          <w:szCs w:val="24"/>
          <w:lang w:eastAsia="pl-PL"/>
        </w:rPr>
      </w:pPr>
    </w:p>
    <w:p w:rsidR="00A07A8E" w:rsidRPr="00626093" w:rsidRDefault="00A07A8E" w:rsidP="00A07A8E">
      <w:pPr>
        <w:pStyle w:val="Styl"/>
        <w:spacing w:line="331" w:lineRule="exact"/>
        <w:ind w:right="433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III WIZJA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Nasza szkoła jest nowoczesną, przyjazną, innowacyjną, przygotowującą absolwentów do samodzielnego funkcjono</w:t>
      </w:r>
      <w:r w:rsidRPr="00626093">
        <w:rPr>
          <w:rFonts w:asciiTheme="majorHAnsi" w:hAnsiTheme="majorHAnsi" w:cs="Times New Roman"/>
        </w:rPr>
        <w:softHyphen/>
        <w:t xml:space="preserve">wania w otaczającym świecie, nastawionych na osiąganie sukcesów.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Program szkoły ukierunkowany jest na ucznia, jego potrzeby, umożliwia mu wszechstronny rozwój osobowości.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 korzysta z nowoczesnych zdobyczy techniki informacyjnej i informatycznej, rozwija swoje zainteresowania i zdolności, pracuje metodami aktywnymi.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Nad jego rozwojem czuwa wykwalifikowana, kompetentna, zaangażowana i odpowiedzialna kadra pedagogiczna, stosująca nowoczesne metody nauczania i wychowania.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288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Rodzice są współorganizatorami życia szkoły 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Szkoła umożliwia wyrównywanie szans edukacyjnych wszystkim uczniom, wspiera rodzinę oraz uwzględnia w swoich działaniach potrzeby środowiska lokalnego. </w:t>
      </w:r>
    </w:p>
    <w:p w:rsidR="00DE30EA" w:rsidRPr="00626093" w:rsidRDefault="00DE30EA" w:rsidP="00DE30EA">
      <w:pPr>
        <w:pStyle w:val="Styl"/>
        <w:spacing w:line="321" w:lineRule="exact"/>
        <w:rPr>
          <w:rFonts w:asciiTheme="majorHAnsi" w:hAnsiTheme="majorHAnsi" w:cs="Times New Roman"/>
        </w:rPr>
      </w:pPr>
    </w:p>
    <w:p w:rsidR="00DE30EA" w:rsidRPr="00626093" w:rsidRDefault="00DE30EA" w:rsidP="00DE30EA">
      <w:pPr>
        <w:pStyle w:val="Styl"/>
        <w:spacing w:line="321" w:lineRule="exact"/>
        <w:rPr>
          <w:rFonts w:asciiTheme="majorHAnsi" w:hAnsiTheme="majorHAnsi" w:cs="Times New Roman"/>
        </w:rPr>
      </w:pPr>
    </w:p>
    <w:p w:rsidR="006854DD" w:rsidRPr="00626093" w:rsidRDefault="006854DD" w:rsidP="00DE30EA">
      <w:pPr>
        <w:pStyle w:val="Styl"/>
        <w:spacing w:line="321" w:lineRule="exact"/>
        <w:rPr>
          <w:rFonts w:asciiTheme="majorHAnsi" w:hAnsiTheme="majorHAnsi" w:cs="Times New Roman"/>
        </w:rPr>
      </w:pPr>
    </w:p>
    <w:p w:rsidR="00DE30EA" w:rsidRPr="00626093" w:rsidRDefault="00DE30EA" w:rsidP="00DE30EA">
      <w:pPr>
        <w:pStyle w:val="Styl"/>
        <w:spacing w:line="350" w:lineRule="exact"/>
        <w:ind w:left="470" w:right="10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IV OGÓLNE DZIAŁANIA SZKOŁY</w:t>
      </w:r>
    </w:p>
    <w:p w:rsidR="00DE30EA" w:rsidRPr="00626093" w:rsidRDefault="00DE30EA" w:rsidP="00DE30EA">
      <w:pPr>
        <w:pStyle w:val="Styl"/>
        <w:spacing w:line="427" w:lineRule="exact"/>
        <w:ind w:right="10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W PRACY WYCHOWAWCZO-EDUKACYJNEJ</w:t>
      </w:r>
    </w:p>
    <w:p w:rsidR="00DE30EA" w:rsidRPr="00626093" w:rsidRDefault="00DE30EA" w:rsidP="00DE30EA">
      <w:pPr>
        <w:pStyle w:val="Styl"/>
        <w:ind w:firstLine="61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Dbając nieustannie o to, aby nasza szkoła postrzegana była w środo</w:t>
      </w:r>
      <w:r w:rsidRPr="00626093">
        <w:rPr>
          <w:rFonts w:asciiTheme="majorHAnsi" w:hAnsiTheme="majorHAnsi" w:cs="Times New Roman"/>
        </w:rPr>
        <w:softHyphen/>
        <w:t xml:space="preserve">wisku jako instytucja dobra, przyjazna i życzliwa uczniom, zapewniająca im wszechstronny rozwój, będziemy podejmować następujące działania wychowawczo-edukacyjne: </w:t>
      </w:r>
    </w:p>
    <w:p w:rsidR="00DE30EA" w:rsidRPr="00626093" w:rsidRDefault="00DE30EA" w:rsidP="00DE30EA">
      <w:pPr>
        <w:pStyle w:val="Styl"/>
        <w:ind w:firstLine="618"/>
        <w:jc w:val="both"/>
        <w:rPr>
          <w:rFonts w:asciiTheme="majorHAnsi" w:hAnsiTheme="majorHAnsi" w:cs="Times New Roman"/>
        </w:rPr>
      </w:pPr>
    </w:p>
    <w:p w:rsidR="00DE30EA" w:rsidRPr="00626093" w:rsidRDefault="00DE30EA" w:rsidP="00DE30EA">
      <w:pPr>
        <w:pStyle w:val="Styl"/>
        <w:numPr>
          <w:ilvl w:val="0"/>
          <w:numId w:val="4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Dawać szansę każdemu uczniowi, by wykazał się tym, co lubi i robi najlepiej.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Dostosowywać wymagania programowe do możliwości uczniów.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Organizować dobre i ciekawe zajęcia edukacyjne i pozalekcyjne.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Kierować się w pracy nie tylko literą prawa, ale również sercem.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Pomagać każdemu uczniowi w kształtowaniu jego osobowości.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Propagować w szkole partnerstwo między uczniami, pracownikami, rodzicami, nauczycielami i społecznością lokalna z zachowaniem dyscypliny.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1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 xml:space="preserve">Pomagać duchowo i materialnie dzieciom i rodzicom najuboższym.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1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Inspirować siebie i uczniów do działań twórczych oraz samorozwoju.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1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Rozwijać w uczniach dociekliwość poznawczą ukierunkowaną na poszukiwanie dobra, prawdy i piękna w świecie.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Budzić w uczniach szacunek do dobra wspólnego.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Kształtować w uczniach postawę dialogu.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Budzić w uczniach wrażliwość moralną i dochodzenie do celów życiowych uczciwą drogą.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Tworzyć w szkole życzliwą i serdeczną atmosferę, pełną wzajemnego szacunku i tolerancji.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Przygotowywać uczniów do życia w świecie dorosłych poprzez ukazywanie różnych aspektów życia społecznego wraz z jego zagrożeniami.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Wyposażać uczniów, rodziców, nauczycieli i innych pracowników szkoły w wiedzę o uzależnieniach i możliwościach uzyskania pomocy.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Dostrzegać w każdym uczniu ukryte możliwości, nawet drobne, aby uczeń był kreatywny i miał poczucie własnej wartości.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Integrować poprzez autentyczną współpracę wszystkie podmioty edukacyjne: rodziców, dzieci, nauczycieli, pracowników szkoły, działaczy społecznych, pracowników różnych instytucji i organizacji.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Integrować zespoły klasowe i środowisko szkolne.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Pomagać rodzicom w zdobywaniu wiedzy i kompetencji z dziedziny wychowania.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Podnosić wiedzę nauczycieli z psychologii, dydaktyki i socjoterapii. </w:t>
      </w:r>
    </w:p>
    <w:p w:rsidR="006854DD" w:rsidRPr="00626093" w:rsidRDefault="006854DD" w:rsidP="00DE30EA">
      <w:pPr>
        <w:pStyle w:val="Styl"/>
        <w:spacing w:line="321" w:lineRule="exact"/>
        <w:rPr>
          <w:rFonts w:asciiTheme="majorHAnsi" w:hAnsiTheme="majorHAnsi" w:cs="Times New Roman"/>
        </w:rPr>
      </w:pPr>
    </w:p>
    <w:p w:rsidR="006854DD" w:rsidRPr="00626093" w:rsidRDefault="006854DD" w:rsidP="006854DD">
      <w:pPr>
        <w:pStyle w:val="Styl"/>
        <w:spacing w:line="427" w:lineRule="exact"/>
        <w:ind w:right="1344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V   POWINNOŚCI WYCHOWAWCZE KAŻDEGO NAUCZYCIELA</w:t>
      </w:r>
    </w:p>
    <w:p w:rsidR="006854DD" w:rsidRPr="00626093" w:rsidRDefault="006854DD" w:rsidP="006854DD">
      <w:pPr>
        <w:pStyle w:val="Styl"/>
        <w:numPr>
          <w:ilvl w:val="0"/>
          <w:numId w:val="5"/>
        </w:numPr>
        <w:spacing w:before="480" w:line="312" w:lineRule="exact"/>
        <w:ind w:left="403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Każdy nauczyciel przekazuje wartości etyczno-moralne własnym przykładem.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before="4" w:line="326" w:lineRule="exact"/>
        <w:ind w:left="388" w:right="-1" w:hanging="283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Realizuje w toku swojej pracy cele wychowawcze wyznaczone przez przyjęty system wartości.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26" w:lineRule="exact"/>
        <w:ind w:left="393" w:right="-1" w:hanging="27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Rozbudza zainteresowania własnym przedmiotem stosując różne metody nauczania.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Uczy drogą ćwiczeń praktycznych umiejętności interpersonalnych.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98" w:right="-1" w:hanging="27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Rozwija umiejętności logicznego myślenia, samodzielnego działania.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Modeluje postawy aktywne i twórcze.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26" w:lineRule="exact"/>
        <w:ind w:left="393" w:right="-1" w:hanging="27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 xml:space="preserve">Uczy wytrwałego, odpowiedzialnego i systematycznego dążenia do celu.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Reaguje na przejawy agresji, akty wandalizmu.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Uczy własnym przykładem kanonów kulturalnego bycia ze sobą. </w:t>
      </w:r>
    </w:p>
    <w:p w:rsidR="006854DD" w:rsidRPr="00626093" w:rsidRDefault="006854DD" w:rsidP="006854DD">
      <w:pPr>
        <w:pStyle w:val="Styl"/>
        <w:numPr>
          <w:ilvl w:val="0"/>
          <w:numId w:val="7"/>
        </w:numPr>
        <w:spacing w:line="321" w:lineRule="exact"/>
        <w:ind w:right="-1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Każdy nauczyciel wypełnia powinności wynikające ze Statutu Szkoły</w:t>
      </w:r>
    </w:p>
    <w:p w:rsidR="006854DD" w:rsidRPr="00626093" w:rsidRDefault="006854DD" w:rsidP="006854DD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7A5ADF" w:rsidRPr="00626093" w:rsidRDefault="007A5ADF" w:rsidP="006854DD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6854DD" w:rsidRPr="00626093" w:rsidRDefault="006854DD" w:rsidP="007A5ADF">
      <w:pPr>
        <w:pStyle w:val="Styl"/>
        <w:spacing w:line="369" w:lineRule="exact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ZADANIA WYCHOWAWCÓW KLASOWYCH</w:t>
      </w:r>
    </w:p>
    <w:p w:rsidR="006854DD" w:rsidRPr="00626093" w:rsidRDefault="006854DD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7A5ADF" w:rsidRPr="00626093" w:rsidRDefault="007A5ADF" w:rsidP="007A5ADF">
      <w:pPr>
        <w:pStyle w:val="Styl"/>
        <w:numPr>
          <w:ilvl w:val="0"/>
          <w:numId w:val="8"/>
        </w:numPr>
        <w:spacing w:line="326" w:lineRule="exact"/>
        <w:ind w:left="518" w:hanging="3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Kształtuje umiejętności pracy w zespole, uczy demokratycznego podejmowania decyzji, elastyczności w zachowaniu. </w:t>
      </w:r>
    </w:p>
    <w:p w:rsidR="007A5ADF" w:rsidRPr="00626093" w:rsidRDefault="007A5ADF" w:rsidP="007A5ADF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Podejmuje działania na rzecz zintegrowania zespołu klasowego, tworzy bezpieczną i ciepłą atmosferę, w której można uczyć, tolerancji na słabości własne i innych, przyznawania się do porażek. </w:t>
      </w:r>
    </w:p>
    <w:p w:rsidR="007A5ADF" w:rsidRPr="00626093" w:rsidRDefault="007A5ADF" w:rsidP="007A5ADF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Promuje postawy aktywne i twórcze, nagradza za inicjatywę </w:t>
      </w:r>
    </w:p>
    <w:p w:rsidR="007A5ADF" w:rsidRPr="00626093" w:rsidRDefault="007A5ADF" w:rsidP="007A5ADF">
      <w:pPr>
        <w:pStyle w:val="Styl"/>
        <w:spacing w:before="4" w:line="321" w:lineRule="exact"/>
        <w:ind w:left="51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na terenie klasy, szkoły, środowiska lokalnego/ koła zainteresowań, w czasie wycieczki, zabawy klasowe, przy redagowaniu gazetki i innych form aktywności. </w:t>
      </w:r>
    </w:p>
    <w:p w:rsidR="007A5ADF" w:rsidRPr="00626093" w:rsidRDefault="007A5ADF" w:rsidP="007A5ADF">
      <w:pPr>
        <w:pStyle w:val="Styl"/>
        <w:numPr>
          <w:ilvl w:val="0"/>
          <w:numId w:val="10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Uczy pozytywnego myślenia i stawiania na sukces poprzez rozwijanie poczucia własnej wartości.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Podejmuje działania zmierzające do zwiększania odporności na stres.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Uczy tolerancji, spontaniczności, autentyczności.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Realizuje w toku pracy wychowawczej treści i cele programowe Programu Wychowawczego Szkoły.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Tworzy klimat, tradycję i kultywuje obrzędy w klasie.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Współpracuje z rodzicami, Radą klasy i wszystkimi podmiotami wychowania w szkole . </w:t>
      </w:r>
    </w:p>
    <w:p w:rsidR="005A08FD" w:rsidRPr="00626093" w:rsidRDefault="005A08FD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5A08FD" w:rsidRDefault="005A08FD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P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5A08FD" w:rsidRPr="00626093" w:rsidRDefault="00626093" w:rsidP="00626093">
      <w:pPr>
        <w:pStyle w:val="Styl"/>
        <w:tabs>
          <w:tab w:val="left" w:pos="604"/>
          <w:tab w:val="left" w:pos="1579"/>
        </w:tabs>
        <w:spacing w:line="360" w:lineRule="exact"/>
        <w:ind w:right="1412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lastRenderedPageBreak/>
        <w:t xml:space="preserve">        VI </w:t>
      </w:r>
      <w:r>
        <w:rPr>
          <w:rFonts w:asciiTheme="majorHAnsi" w:hAnsiTheme="majorHAnsi" w:cs="Times New Roman"/>
          <w:b/>
          <w:bCs/>
        </w:rPr>
        <w:tab/>
        <w:t>POWINNOŚCI I TREŚCI</w:t>
      </w:r>
      <w:r w:rsidR="005A08FD" w:rsidRPr="00626093">
        <w:rPr>
          <w:rFonts w:asciiTheme="majorHAnsi" w:hAnsiTheme="majorHAnsi" w:cs="Times New Roman"/>
          <w:b/>
          <w:bCs/>
        </w:rPr>
        <w:t>WYCHOWAWCZE WŁAŚCIWE DLA POSZCZEGÓLNYCH</w:t>
      </w:r>
    </w:p>
    <w:p w:rsidR="005A08FD" w:rsidRPr="00626093" w:rsidRDefault="005A08FD" w:rsidP="005A08FD">
      <w:pPr>
        <w:pStyle w:val="Styl"/>
        <w:spacing w:before="19" w:line="417" w:lineRule="exact"/>
        <w:ind w:left="42" w:right="-1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ZAJĘĆ EDUKACYJNYCH</w:t>
      </w:r>
    </w:p>
    <w:p w:rsidR="00393264" w:rsidRPr="00626093" w:rsidRDefault="00393264" w:rsidP="00626093">
      <w:pPr>
        <w:pStyle w:val="Styl"/>
        <w:spacing w:before="19" w:line="417" w:lineRule="exact"/>
        <w:ind w:right="-1"/>
        <w:rPr>
          <w:rFonts w:asciiTheme="majorHAnsi" w:hAnsiTheme="majorHAnsi" w:cs="Times New Roman"/>
          <w:b/>
          <w:bCs/>
        </w:rPr>
      </w:pPr>
    </w:p>
    <w:p w:rsidR="005A08FD" w:rsidRPr="00626093" w:rsidRDefault="005A08FD" w:rsidP="005A08FD">
      <w:pPr>
        <w:pStyle w:val="Styl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Nauczyciel podczas zajęć edukacyjnych powinien zwracać uwagę na: </w:t>
      </w:r>
    </w:p>
    <w:p w:rsidR="005A08FD" w:rsidRPr="00626093" w:rsidRDefault="005A08FD" w:rsidP="005A08FD">
      <w:pPr>
        <w:pStyle w:val="Styl"/>
        <w:rPr>
          <w:rFonts w:asciiTheme="majorHAnsi" w:hAnsiTheme="majorHAnsi" w:cs="Times New Roman"/>
        </w:rPr>
      </w:pP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Odpowiedzialne zachowanie się ucznia.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Poszanowanie godności drugiego człowieka.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Możliwość prezentacji przez ucznia własnych uczuć, poglądów, rozwiązań.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Pomoc koleżeńską.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Dbałość o kulturę języka oraz właściwe relacje w procesie komunikowania się 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Kształtowanie nawyków estetycznych.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Poszanowanie przez ucznia szkolnych pomocy dydaktycznych, przyborów własnych i kolegów.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Bezpieczeństwo ucznia. </w:t>
      </w:r>
    </w:p>
    <w:p w:rsidR="005A08FD" w:rsidRPr="00626093" w:rsidRDefault="005A08FD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64A95" w:rsidRPr="00626093" w:rsidRDefault="00464A95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64A95" w:rsidRPr="00626093" w:rsidRDefault="00464A95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64A95" w:rsidRPr="00626093" w:rsidRDefault="00464A95" w:rsidP="00464A95">
      <w:pPr>
        <w:pStyle w:val="Styl"/>
        <w:tabs>
          <w:tab w:val="left" w:pos="931"/>
          <w:tab w:val="left" w:pos="2011"/>
        </w:tabs>
        <w:spacing w:before="19" w:line="355" w:lineRule="exact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 xml:space="preserve">VII </w:t>
      </w:r>
      <w:r w:rsidRPr="00626093">
        <w:rPr>
          <w:rFonts w:asciiTheme="majorHAnsi" w:hAnsiTheme="majorHAnsi" w:cs="Times New Roman"/>
          <w:b/>
          <w:bCs/>
        </w:rPr>
        <w:tab/>
        <w:t>TREŚCI WYCHOWAWCZE WŁAŚCIWE DLA POSZCZEGÓLNYCH KLAS</w:t>
      </w:r>
    </w:p>
    <w:p w:rsidR="00464A95" w:rsidRPr="00626093" w:rsidRDefault="00464A95" w:rsidP="00464A95">
      <w:pPr>
        <w:pStyle w:val="Styl"/>
        <w:tabs>
          <w:tab w:val="left" w:pos="931"/>
          <w:tab w:val="left" w:pos="2011"/>
        </w:tabs>
        <w:spacing w:before="19" w:line="355" w:lineRule="exact"/>
        <w:jc w:val="center"/>
        <w:rPr>
          <w:rFonts w:asciiTheme="majorHAnsi" w:hAnsiTheme="majorHAnsi" w:cs="Times New Roman"/>
          <w:b/>
          <w:bCs/>
        </w:rPr>
      </w:pPr>
    </w:p>
    <w:p w:rsidR="00464A95" w:rsidRPr="00626093" w:rsidRDefault="00464A95" w:rsidP="00464A95">
      <w:pPr>
        <w:pStyle w:val="Styl"/>
        <w:spacing w:line="336" w:lineRule="exact"/>
        <w:ind w:left="987" w:right="6"/>
        <w:jc w:val="both"/>
        <w:rPr>
          <w:rFonts w:asciiTheme="majorHAnsi" w:hAnsiTheme="majorHAnsi" w:cs="Times New Roman"/>
          <w:b/>
          <w:w w:val="117"/>
        </w:rPr>
      </w:pPr>
      <w:r w:rsidRPr="00626093">
        <w:rPr>
          <w:rFonts w:asciiTheme="majorHAnsi" w:hAnsiTheme="majorHAnsi" w:cs="Times New Roman"/>
          <w:b/>
          <w:w w:val="117"/>
        </w:rPr>
        <w:t>Grupa „O”</w:t>
      </w:r>
    </w:p>
    <w:p w:rsidR="00464A95" w:rsidRPr="00626093" w:rsidRDefault="00464A95" w:rsidP="00464A95">
      <w:pPr>
        <w:pStyle w:val="Styl"/>
        <w:spacing w:line="336" w:lineRule="exact"/>
        <w:ind w:left="987" w:right="6"/>
        <w:jc w:val="both"/>
        <w:rPr>
          <w:rFonts w:asciiTheme="majorHAnsi" w:hAnsiTheme="majorHAnsi" w:cs="Times New Roman"/>
          <w:w w:val="117"/>
        </w:rPr>
      </w:pP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i/>
          <w:iCs/>
          <w:w w:val="117"/>
        </w:rPr>
        <w:t xml:space="preserve">Cel wychowawczy: </w:t>
      </w:r>
      <w:r w:rsidRPr="00626093">
        <w:rPr>
          <w:rFonts w:asciiTheme="majorHAnsi" w:hAnsiTheme="majorHAnsi" w:cs="Times New Roman"/>
          <w:w w:val="117"/>
        </w:rPr>
        <w:t>umie nawiązywać kontakty z innymi, jest otwarty i tolerancyjny.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i/>
          <w:iCs/>
          <w:w w:val="117"/>
        </w:rPr>
      </w:pPr>
      <w:r w:rsidRPr="00626093">
        <w:rPr>
          <w:rFonts w:asciiTheme="majorHAnsi" w:hAnsiTheme="majorHAnsi" w:cs="Times New Roman"/>
          <w:i/>
          <w:iCs/>
          <w:w w:val="117"/>
        </w:rPr>
        <w:t>Cele operacyjne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w w:val="117"/>
        </w:rPr>
        <w:t>Uczeń: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w w:val="117"/>
        </w:rPr>
        <w:t xml:space="preserve">        - dostrzega różnice między ludźmi i akceptuje je,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w w:val="117"/>
        </w:rPr>
        <w:t xml:space="preserve">        - szanuje dorosłych i rówieśników,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w w:val="117"/>
        </w:rPr>
        <w:t xml:space="preserve">        - umie okazywać uczucia i mówić o nich w rodzinie i grupie rówieśniczej</w:t>
      </w:r>
    </w:p>
    <w:p w:rsidR="00464A95" w:rsidRPr="00626093" w:rsidRDefault="00464A95" w:rsidP="00464A95">
      <w:pPr>
        <w:spacing w:after="0" w:line="240" w:lineRule="auto"/>
        <w:rPr>
          <w:rFonts w:asciiTheme="majorHAnsi" w:hAnsiTheme="majorHAnsi" w:cs="Times New Roman"/>
          <w:w w:val="117"/>
          <w:sz w:val="24"/>
          <w:szCs w:val="24"/>
          <w:lang w:eastAsia="pl-PL"/>
        </w:rPr>
      </w:pPr>
    </w:p>
    <w:p w:rsidR="00464A95" w:rsidRPr="00626093" w:rsidRDefault="00464A95" w:rsidP="00464A95">
      <w:pPr>
        <w:pStyle w:val="Styl"/>
        <w:spacing w:line="326" w:lineRule="exact"/>
        <w:ind w:right="5"/>
        <w:jc w:val="both"/>
        <w:rPr>
          <w:rFonts w:asciiTheme="majorHAnsi" w:hAnsiTheme="majorHAnsi" w:cs="Times New Roman"/>
          <w:b/>
          <w:i/>
          <w:iCs/>
          <w:w w:val="109"/>
        </w:rPr>
      </w:pPr>
      <w:r w:rsidRPr="00626093">
        <w:rPr>
          <w:rFonts w:asciiTheme="majorHAnsi" w:hAnsiTheme="majorHAnsi" w:cs="Times New Roman"/>
          <w:b/>
          <w:i/>
          <w:iCs/>
          <w:w w:val="109"/>
        </w:rPr>
        <w:lastRenderedPageBreak/>
        <w:t xml:space="preserve">          Klasa I</w:t>
      </w:r>
    </w:p>
    <w:p w:rsidR="00464A95" w:rsidRPr="00626093" w:rsidRDefault="00464A95" w:rsidP="00464A95">
      <w:pPr>
        <w:pStyle w:val="Styl"/>
        <w:spacing w:line="326" w:lineRule="exact"/>
        <w:ind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 wychowawczy </w:t>
      </w:r>
      <w:r w:rsidRPr="00626093">
        <w:rPr>
          <w:rFonts w:asciiTheme="majorHAnsi" w:hAnsiTheme="majorHAnsi" w:cs="Times New Roman"/>
        </w:rPr>
        <w:t xml:space="preserve">:przygotowanie ucznia do funkcjonowania w grupie szkolnej i efektywnego w niej działania. </w:t>
      </w:r>
    </w:p>
    <w:p w:rsidR="00464A95" w:rsidRPr="00626093" w:rsidRDefault="00464A95" w:rsidP="00464A95">
      <w:pPr>
        <w:pStyle w:val="Styl"/>
        <w:spacing w:line="331" w:lineRule="exact"/>
        <w:ind w:left="91" w:right="5"/>
        <w:jc w:val="both"/>
        <w:rPr>
          <w:rFonts w:asciiTheme="majorHAnsi" w:hAnsiTheme="majorHAnsi" w:cs="Times New Roman"/>
          <w:i/>
          <w:iCs/>
          <w:w w:val="109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Cele operacyjne </w:t>
      </w:r>
    </w:p>
    <w:p w:rsidR="00464A95" w:rsidRPr="00626093" w:rsidRDefault="00464A95" w:rsidP="00464A95">
      <w:pPr>
        <w:pStyle w:val="Styl"/>
        <w:spacing w:line="326" w:lineRule="exact"/>
        <w:ind w:left="77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ind w:left="53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ma poczucie przynależności do klasy, </w:t>
      </w:r>
    </w:p>
    <w:p w:rsidR="00464A95" w:rsidRPr="00626093" w:rsidRDefault="00464A95" w:rsidP="00464A95">
      <w:pPr>
        <w:pStyle w:val="Styl"/>
        <w:spacing w:line="331" w:lineRule="exact"/>
        <w:ind w:left="53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współdziała w klasie i grupie rówieśniczej, </w:t>
      </w:r>
    </w:p>
    <w:p w:rsidR="00464A95" w:rsidRPr="00626093" w:rsidRDefault="00464A95" w:rsidP="00464A95">
      <w:pPr>
        <w:pStyle w:val="Styl"/>
        <w:spacing w:line="331" w:lineRule="exact"/>
        <w:ind w:left="53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dostosowuje się do norm grupowych, </w:t>
      </w:r>
    </w:p>
    <w:p w:rsidR="00464A95" w:rsidRPr="00626093" w:rsidRDefault="00464A95" w:rsidP="00464A95">
      <w:pPr>
        <w:pStyle w:val="Styl"/>
        <w:spacing w:line="331" w:lineRule="exact"/>
        <w:ind w:left="53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prezentuje siebie na forum klasy i środowisku rówieśniczym. </w:t>
      </w:r>
    </w:p>
    <w:p w:rsidR="00464A95" w:rsidRPr="00626093" w:rsidRDefault="00464A95" w:rsidP="00464A95">
      <w:pPr>
        <w:pStyle w:val="Styl"/>
        <w:spacing w:before="297" w:line="336" w:lineRule="exact"/>
        <w:ind w:left="888" w:right="5"/>
        <w:jc w:val="both"/>
        <w:rPr>
          <w:rFonts w:asciiTheme="majorHAnsi" w:hAnsiTheme="majorHAnsi" w:cs="Times New Roman"/>
          <w:b/>
          <w:w w:val="117"/>
        </w:rPr>
      </w:pPr>
      <w:r w:rsidRPr="00626093">
        <w:rPr>
          <w:rFonts w:asciiTheme="majorHAnsi" w:hAnsiTheme="majorHAnsi" w:cs="Times New Roman"/>
          <w:b/>
          <w:w w:val="117"/>
        </w:rPr>
        <w:t xml:space="preserve">Klasa II </w:t>
      </w:r>
    </w:p>
    <w:p w:rsidR="00464A95" w:rsidRPr="00626093" w:rsidRDefault="00464A95" w:rsidP="00464A95">
      <w:pPr>
        <w:pStyle w:val="Styl"/>
        <w:spacing w:before="398" w:line="331" w:lineRule="exact"/>
        <w:ind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 wychowawczy: </w:t>
      </w:r>
      <w:r w:rsidRPr="00626093">
        <w:rPr>
          <w:rFonts w:asciiTheme="majorHAnsi" w:hAnsiTheme="majorHAnsi" w:cs="Times New Roman"/>
        </w:rPr>
        <w:t xml:space="preserve">kształtowanie nawyków dobrego zachowania i efektywnej współpracy, komunikowania się z rówieśnikami </w:t>
      </w:r>
    </w:p>
    <w:p w:rsidR="00464A95" w:rsidRPr="00626093" w:rsidRDefault="00464A95" w:rsidP="00464A95">
      <w:pPr>
        <w:pStyle w:val="Styl"/>
        <w:spacing w:line="326" w:lineRule="exact"/>
        <w:ind w:left="4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oraz dorosłymi . </w:t>
      </w:r>
    </w:p>
    <w:p w:rsidR="00464A95" w:rsidRPr="00626093" w:rsidRDefault="00464A95" w:rsidP="00464A95">
      <w:pPr>
        <w:pStyle w:val="Styl"/>
        <w:spacing w:line="331" w:lineRule="exact"/>
        <w:ind w:right="5"/>
        <w:jc w:val="both"/>
        <w:rPr>
          <w:rFonts w:asciiTheme="majorHAnsi" w:hAnsiTheme="majorHAnsi" w:cs="Times New Roman"/>
          <w:i/>
          <w:iCs/>
          <w:w w:val="109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Cele operacyjne </w:t>
      </w:r>
    </w:p>
    <w:p w:rsidR="00464A95" w:rsidRPr="00626093" w:rsidRDefault="00464A95" w:rsidP="00464A95">
      <w:pPr>
        <w:pStyle w:val="Styl"/>
        <w:spacing w:line="326" w:lineRule="exact"/>
        <w:ind w:left="4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zna normy dobrego zachowania,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stosuje zwroty grzecznościowe,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właściwie zachowuje się w miejscach publicznych,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dobrze traktuje siebie i innych,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przyjmuje rożne role w grupie i czuje się za nie odpowiedzialny. </w:t>
      </w:r>
    </w:p>
    <w:p w:rsidR="00464A95" w:rsidRPr="00626093" w:rsidRDefault="00464A95" w:rsidP="00464A95">
      <w:pPr>
        <w:pStyle w:val="Styl"/>
        <w:spacing w:before="292" w:line="336" w:lineRule="exact"/>
        <w:ind w:left="864" w:right="5"/>
        <w:jc w:val="both"/>
        <w:rPr>
          <w:rFonts w:asciiTheme="majorHAnsi" w:hAnsiTheme="majorHAnsi"/>
          <w:b/>
          <w:w w:val="147"/>
        </w:rPr>
      </w:pPr>
      <w:r w:rsidRPr="00626093">
        <w:rPr>
          <w:rFonts w:asciiTheme="majorHAnsi" w:hAnsiTheme="majorHAnsi" w:cs="Times New Roman"/>
          <w:b/>
          <w:w w:val="117"/>
        </w:rPr>
        <w:t xml:space="preserve">Klasa </w:t>
      </w:r>
      <w:r w:rsidRPr="00626093">
        <w:rPr>
          <w:rFonts w:asciiTheme="majorHAnsi" w:hAnsiTheme="majorHAnsi"/>
          <w:b/>
          <w:w w:val="147"/>
        </w:rPr>
        <w:t xml:space="preserve">III </w:t>
      </w:r>
    </w:p>
    <w:p w:rsidR="00464A95" w:rsidRPr="00626093" w:rsidRDefault="00464A95" w:rsidP="00464A95">
      <w:pPr>
        <w:pStyle w:val="Styl"/>
        <w:spacing w:before="48" w:line="326" w:lineRule="exact"/>
        <w:ind w:left="115" w:right="5" w:hanging="10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07"/>
        </w:rPr>
        <w:t xml:space="preserve">Cel </w:t>
      </w:r>
      <w:r w:rsidRPr="00626093">
        <w:rPr>
          <w:rFonts w:asciiTheme="majorHAnsi" w:hAnsiTheme="majorHAnsi" w:cs="Times New Roman"/>
          <w:i/>
          <w:iCs/>
          <w:w w:val="114"/>
        </w:rPr>
        <w:t xml:space="preserve">wychowawczy: </w:t>
      </w:r>
      <w:r w:rsidRPr="00626093">
        <w:rPr>
          <w:rFonts w:asciiTheme="majorHAnsi" w:hAnsiTheme="majorHAnsi" w:cs="Times New Roman"/>
        </w:rPr>
        <w:t xml:space="preserve">umacnianie wiary we własne możliwości i wskazywanie zachowań w trudnych sytuacjach. </w:t>
      </w:r>
    </w:p>
    <w:p w:rsidR="00464A95" w:rsidRPr="00626093" w:rsidRDefault="00464A95" w:rsidP="00464A95">
      <w:pPr>
        <w:pStyle w:val="Styl"/>
        <w:spacing w:line="326" w:lineRule="exact"/>
        <w:ind w:right="5"/>
        <w:jc w:val="both"/>
        <w:rPr>
          <w:rFonts w:asciiTheme="majorHAnsi" w:hAnsiTheme="majorHAnsi" w:cs="Times New Roman"/>
          <w:i/>
          <w:iCs/>
          <w:w w:val="109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Cele operacyjne </w:t>
      </w:r>
    </w:p>
    <w:p w:rsidR="00464A95" w:rsidRPr="00626093" w:rsidRDefault="00464A95" w:rsidP="00464A95">
      <w:pPr>
        <w:pStyle w:val="Styl"/>
        <w:spacing w:line="326" w:lineRule="exact"/>
        <w:ind w:left="130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zna swoje prawa i obowiązki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 xml:space="preserve">- odróżnia dobro od zła i reaguje prawidłowo w sytuacjach konfliktowych,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dostrzega swoje mocne i słabe strony,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potrafi zaprezentować siebie w grupie rówieśniczej i szkolnej,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zwraca się do właściwych osób ze swoimi potrzebami i problemami. </w:t>
      </w:r>
    </w:p>
    <w:p w:rsidR="00464A95" w:rsidRPr="00626093" w:rsidRDefault="00464A95" w:rsidP="00464A95">
      <w:pPr>
        <w:spacing w:after="0" w:line="240" w:lineRule="auto"/>
        <w:rPr>
          <w:rFonts w:asciiTheme="majorHAnsi" w:hAnsiTheme="majorHAnsi" w:cs="Arial"/>
          <w:sz w:val="24"/>
          <w:szCs w:val="24"/>
          <w:lang w:eastAsia="pl-PL"/>
        </w:rPr>
      </w:pPr>
    </w:p>
    <w:p w:rsidR="00464A95" w:rsidRPr="00626093" w:rsidRDefault="00464A95" w:rsidP="00464A95">
      <w:pPr>
        <w:spacing w:after="0" w:line="240" w:lineRule="auto"/>
        <w:rPr>
          <w:rFonts w:asciiTheme="majorHAnsi" w:hAnsiTheme="majorHAnsi" w:cs="Arial"/>
          <w:sz w:val="24"/>
          <w:szCs w:val="24"/>
          <w:lang w:eastAsia="pl-PL"/>
        </w:rPr>
      </w:pPr>
    </w:p>
    <w:p w:rsidR="00464A95" w:rsidRPr="00626093" w:rsidRDefault="00464A95" w:rsidP="00464A95">
      <w:pPr>
        <w:pStyle w:val="Styl"/>
        <w:spacing w:line="336" w:lineRule="exact"/>
        <w:ind w:right="11"/>
        <w:rPr>
          <w:rFonts w:asciiTheme="majorHAnsi" w:hAnsiTheme="majorHAnsi" w:cs="Times New Roman"/>
          <w:b/>
          <w:w w:val="113"/>
        </w:rPr>
      </w:pPr>
      <w:r w:rsidRPr="00626093">
        <w:rPr>
          <w:rFonts w:asciiTheme="majorHAnsi" w:hAnsiTheme="majorHAnsi" w:cs="Times New Roman"/>
          <w:b/>
          <w:w w:val="113"/>
        </w:rPr>
        <w:t xml:space="preserve">Klasa IV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</w:rPr>
        <w:t xml:space="preserve">Cel </w:t>
      </w:r>
      <w:r w:rsidRPr="00626093">
        <w:rPr>
          <w:rFonts w:asciiTheme="majorHAnsi" w:hAnsiTheme="majorHAnsi" w:cs="Times New Roman"/>
          <w:i/>
          <w:iCs/>
          <w:w w:val="114"/>
        </w:rPr>
        <w:t xml:space="preserve">wychowawczy: </w:t>
      </w:r>
      <w:r w:rsidRPr="00626093">
        <w:rPr>
          <w:rFonts w:asciiTheme="majorHAnsi" w:hAnsiTheme="majorHAnsi" w:cs="Times New Roman"/>
        </w:rPr>
        <w:t xml:space="preserve">stwarzanie warunków do skutecznego komunikowania się w różnych sytuacjach i wskazywanie sposobów przezwyciężania stresów .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10"/>
        </w:rPr>
        <w:t xml:space="preserve">Cele operacyjne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zna i stosuje zasady aktywnego słuchania,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jasno i precyzyjnie formułuje swoje wypowiedzi,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odróżnia zachowania złe , agresywne i asertywne 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próbuje być asertywny 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planuje dzień pracy, właściwie ustala czas pracy na naukę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 odpoczynek . </w:t>
      </w:r>
    </w:p>
    <w:p w:rsidR="00826ED8" w:rsidRPr="00626093" w:rsidRDefault="00826ED8" w:rsidP="00464A95">
      <w:pPr>
        <w:pStyle w:val="Styl"/>
        <w:spacing w:line="326" w:lineRule="exact"/>
        <w:rPr>
          <w:rFonts w:asciiTheme="majorHAnsi" w:hAnsiTheme="majorHAnsi" w:cs="Times New Roman"/>
        </w:rPr>
      </w:pPr>
    </w:p>
    <w:p w:rsidR="00826ED8" w:rsidRPr="00626093" w:rsidRDefault="00464A95" w:rsidP="00826ED8">
      <w:pPr>
        <w:pStyle w:val="Styl"/>
        <w:spacing w:line="336" w:lineRule="exact"/>
        <w:rPr>
          <w:rFonts w:asciiTheme="majorHAnsi" w:hAnsiTheme="majorHAnsi" w:cs="Times New Roman"/>
          <w:b/>
          <w:w w:val="113"/>
        </w:rPr>
      </w:pPr>
      <w:r w:rsidRPr="00626093">
        <w:rPr>
          <w:rFonts w:asciiTheme="majorHAnsi" w:hAnsiTheme="majorHAnsi" w:cs="Times New Roman"/>
          <w:b/>
          <w:w w:val="113"/>
        </w:rPr>
        <w:t xml:space="preserve">Klasa V </w:t>
      </w:r>
    </w:p>
    <w:p w:rsidR="00826ED8" w:rsidRPr="00626093" w:rsidRDefault="00826ED8" w:rsidP="00826ED8">
      <w:pPr>
        <w:pStyle w:val="Styl"/>
        <w:spacing w:line="336" w:lineRule="exact"/>
        <w:rPr>
          <w:rFonts w:asciiTheme="majorHAnsi" w:hAnsiTheme="majorHAnsi" w:cs="Times New Roman"/>
          <w:b/>
          <w:w w:val="113"/>
        </w:rPr>
      </w:pPr>
    </w:p>
    <w:p w:rsidR="00464A95" w:rsidRPr="00626093" w:rsidRDefault="00464A95" w:rsidP="00826ED8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</w:rPr>
        <w:t xml:space="preserve">Cel </w:t>
      </w:r>
      <w:r w:rsidRPr="00626093">
        <w:rPr>
          <w:rFonts w:asciiTheme="majorHAnsi" w:hAnsiTheme="majorHAnsi" w:cs="Times New Roman"/>
          <w:i/>
          <w:iCs/>
          <w:w w:val="114"/>
        </w:rPr>
        <w:t xml:space="preserve">wychowawczy: </w:t>
      </w:r>
      <w:r w:rsidRPr="00626093">
        <w:rPr>
          <w:rFonts w:asciiTheme="majorHAnsi" w:hAnsiTheme="majorHAnsi" w:cs="Times New Roman"/>
        </w:rPr>
        <w:t xml:space="preserve">rozwijanie umiejętności dostrzegania, definiowania i rozwiązywania problemów. </w:t>
      </w:r>
    </w:p>
    <w:p w:rsidR="00464A95" w:rsidRPr="00626093" w:rsidRDefault="00464A95" w:rsidP="00826ED8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10"/>
        </w:rPr>
        <w:t xml:space="preserve">Cele operacyjne </w:t>
      </w:r>
    </w:p>
    <w:p w:rsidR="00464A95" w:rsidRPr="00626093" w:rsidRDefault="00464A95" w:rsidP="00826ED8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dokonuje samokontroli, samooceny, wyciąga wnioski,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zauważa problemy, nazywa je i podejmuje próby rozwiązania,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dostrzega skutki własnych działań i modyfikuje je w zależności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od potrzeb,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 xml:space="preserve">- rozwija w sobie dociekliwość poznawczą. </w:t>
      </w:r>
    </w:p>
    <w:p w:rsidR="00826ED8" w:rsidRPr="00626093" w:rsidRDefault="00826ED8" w:rsidP="00464A95">
      <w:pPr>
        <w:pStyle w:val="Styl"/>
        <w:spacing w:line="331" w:lineRule="exact"/>
        <w:rPr>
          <w:rFonts w:asciiTheme="majorHAnsi" w:hAnsiTheme="majorHAnsi" w:cs="Times New Roman"/>
        </w:rPr>
      </w:pPr>
    </w:p>
    <w:p w:rsidR="00464A95" w:rsidRPr="00626093" w:rsidRDefault="00464A95" w:rsidP="00464A95">
      <w:pPr>
        <w:pStyle w:val="Styl"/>
        <w:spacing w:line="336" w:lineRule="exact"/>
        <w:rPr>
          <w:rFonts w:asciiTheme="majorHAnsi" w:hAnsiTheme="majorHAnsi" w:cs="Times New Roman"/>
          <w:b/>
          <w:w w:val="113"/>
        </w:rPr>
      </w:pPr>
      <w:r w:rsidRPr="00626093">
        <w:rPr>
          <w:rFonts w:asciiTheme="majorHAnsi" w:hAnsiTheme="majorHAnsi" w:cs="Times New Roman"/>
          <w:b/>
          <w:w w:val="113"/>
        </w:rPr>
        <w:t xml:space="preserve">Klasa VI </w:t>
      </w:r>
    </w:p>
    <w:p w:rsidR="00464A95" w:rsidRPr="00626093" w:rsidRDefault="00464A95" w:rsidP="00464A95">
      <w:pPr>
        <w:pStyle w:val="Styl"/>
        <w:spacing w:line="336" w:lineRule="exact"/>
        <w:rPr>
          <w:rFonts w:asciiTheme="majorHAnsi" w:hAnsiTheme="majorHAnsi" w:cs="Times New Roman"/>
          <w:b/>
          <w:w w:val="113"/>
        </w:rPr>
      </w:pP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</w:rPr>
        <w:t xml:space="preserve">Cel </w:t>
      </w:r>
      <w:r w:rsidRPr="00626093">
        <w:rPr>
          <w:rFonts w:asciiTheme="majorHAnsi" w:hAnsiTheme="majorHAnsi" w:cs="Times New Roman"/>
          <w:i/>
          <w:iCs/>
          <w:w w:val="114"/>
        </w:rPr>
        <w:t xml:space="preserve">wychowawczy: </w:t>
      </w:r>
      <w:r w:rsidRPr="00626093">
        <w:rPr>
          <w:rFonts w:asciiTheme="majorHAnsi" w:hAnsiTheme="majorHAnsi" w:cs="Times New Roman"/>
        </w:rPr>
        <w:t xml:space="preserve">inspirowanie do odpowiedzialnego poszukiwania ważnych wartości oraz wskazywania celów życiowych.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  <w:i/>
          <w:iCs/>
          <w:w w:val="110"/>
        </w:rPr>
        <w:t>Cele operacyjne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rozpoznaje wartości moralne, dokonuje właściwych wyborów,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próbuje krytycznie oceniać dostrzegane postawy i zachowania,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potrafi zaprezentować się pozytywnie 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rozwija swoje mocne strony i pracuje nad słabymi, </w:t>
      </w:r>
    </w:p>
    <w:p w:rsidR="00464A95" w:rsidRPr="00626093" w:rsidRDefault="00464A95" w:rsidP="00464A95">
      <w:pPr>
        <w:pStyle w:val="Styl"/>
        <w:spacing w:line="331" w:lineRule="exact"/>
        <w:ind w:left="556" w:right="1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określa własne cele życiowe i dąży do ich osiągnięcia . </w:t>
      </w:r>
    </w:p>
    <w:p w:rsidR="00464A95" w:rsidRPr="00626093" w:rsidRDefault="00464A95" w:rsidP="00464A95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826ED8" w:rsidRPr="00626093" w:rsidRDefault="00826ED8" w:rsidP="00464A95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826ED8" w:rsidRPr="00626093" w:rsidRDefault="00826ED8" w:rsidP="00826ED8">
      <w:pPr>
        <w:pStyle w:val="Styl"/>
        <w:spacing w:line="374" w:lineRule="exact"/>
        <w:ind w:left="110" w:right="1993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VIII   MODEL ABSOLWENTA</w:t>
      </w:r>
    </w:p>
    <w:p w:rsidR="00826ED8" w:rsidRPr="00626093" w:rsidRDefault="00826ED8" w:rsidP="00826ED8">
      <w:pPr>
        <w:pStyle w:val="Styl"/>
        <w:spacing w:line="374" w:lineRule="exact"/>
        <w:ind w:left="110" w:right="1993"/>
        <w:jc w:val="center"/>
        <w:rPr>
          <w:rFonts w:asciiTheme="majorHAnsi" w:hAnsiTheme="majorHAnsi" w:cs="Times New Roman"/>
          <w:b/>
          <w:bCs/>
        </w:rPr>
      </w:pP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Posiada wysoki poziom wiedzy.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Jest sprawny, dba o swoje zdrowie i zdrowie innych.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Ma otwarty i kreatywny umysł.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Odpowiedzialnie podejmuje decyzje, dokonuje wyborów,  rozpoznaje wartości.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Umie znaleźć się w nowym środowisku.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Ma poczucie własnej wartości 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Ma potrzebę uczestnictwa w kulturze środowiska, świadomość tradycji oraz swojej w niej roli 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Umiejętnie korzysta z komputera i technik informacyjnych.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Sprawnie komunikuje się w języku polskim i obcym.</w:t>
      </w:r>
    </w:p>
    <w:p w:rsidR="00826ED8" w:rsidRPr="00626093" w:rsidRDefault="00826ED8" w:rsidP="00826ED8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B74065" w:rsidRPr="00626093" w:rsidRDefault="00B74065" w:rsidP="00826ED8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B74065" w:rsidRPr="00626093" w:rsidRDefault="00B74065" w:rsidP="00826ED8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B74065" w:rsidRPr="00626093" w:rsidRDefault="00B74065" w:rsidP="00B74065">
      <w:pPr>
        <w:pStyle w:val="Styl"/>
        <w:spacing w:line="374" w:lineRule="exact"/>
        <w:ind w:left="834" w:right="116"/>
        <w:jc w:val="center"/>
        <w:rPr>
          <w:rFonts w:asciiTheme="majorHAnsi" w:hAnsiTheme="majorHAnsi" w:cs="Times New Roman"/>
          <w:b/>
          <w:bCs/>
          <w:w w:val="111"/>
        </w:rPr>
      </w:pPr>
      <w:r w:rsidRPr="00626093">
        <w:rPr>
          <w:rFonts w:asciiTheme="majorHAnsi" w:hAnsiTheme="majorHAnsi" w:cs="Times New Roman"/>
          <w:b/>
          <w:bCs/>
          <w:w w:val="111"/>
        </w:rPr>
        <w:lastRenderedPageBreak/>
        <w:t>IX   TRADYCJE SZKOŁY</w:t>
      </w:r>
    </w:p>
    <w:p w:rsidR="00B74065" w:rsidRPr="00626093" w:rsidRDefault="00B74065" w:rsidP="00B74065">
      <w:pPr>
        <w:pStyle w:val="Styl"/>
        <w:spacing w:line="374" w:lineRule="exact"/>
        <w:ind w:left="426" w:right="-1"/>
        <w:jc w:val="center"/>
        <w:rPr>
          <w:rFonts w:asciiTheme="majorHAnsi" w:hAnsiTheme="majorHAnsi" w:cs="Times New Roman"/>
          <w:b/>
          <w:bCs/>
          <w:w w:val="111"/>
        </w:rPr>
      </w:pPr>
    </w:p>
    <w:p w:rsidR="00B74065" w:rsidRPr="00626093" w:rsidRDefault="00B74065" w:rsidP="00B74065">
      <w:pPr>
        <w:pStyle w:val="Styl"/>
        <w:numPr>
          <w:ilvl w:val="0"/>
          <w:numId w:val="14"/>
        </w:numPr>
        <w:spacing w:line="360" w:lineRule="auto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Szkoła posiada własny sztandar i hymn.</w:t>
      </w:r>
    </w:p>
    <w:p w:rsidR="00B74065" w:rsidRPr="00626093" w:rsidRDefault="00B74065" w:rsidP="00B74065">
      <w:pPr>
        <w:pStyle w:val="Styl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Poczet sztandarowy tworzą uczniowie klas najstarszych wyróżniający się wzorowym zachowaniem i nauką. </w:t>
      </w:r>
    </w:p>
    <w:p w:rsidR="00B74065" w:rsidRPr="00626093" w:rsidRDefault="00B74065" w:rsidP="00B74065">
      <w:pPr>
        <w:pStyle w:val="Styl"/>
        <w:spacing w:line="292" w:lineRule="exact"/>
        <w:rPr>
          <w:rFonts w:asciiTheme="majorHAnsi" w:hAnsiTheme="majorHAnsi" w:cs="Times New Roman"/>
          <w:i/>
          <w:iCs/>
          <w:w w:val="115"/>
        </w:rPr>
      </w:pPr>
      <w:r w:rsidRPr="00626093">
        <w:rPr>
          <w:rFonts w:asciiTheme="majorHAnsi" w:hAnsiTheme="majorHAnsi" w:cs="Times New Roman"/>
          <w:i/>
          <w:iCs/>
          <w:w w:val="115"/>
        </w:rPr>
        <w:t xml:space="preserve">Ceremoniał szkolny stanowi: </w:t>
      </w:r>
    </w:p>
    <w:p w:rsidR="00B74065" w:rsidRPr="00626093" w:rsidRDefault="00B74065" w:rsidP="00B74065">
      <w:pPr>
        <w:pStyle w:val="Styl"/>
        <w:tabs>
          <w:tab w:val="left" w:pos="8363"/>
        </w:tabs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Dzień Patrona Szkoły,</w:t>
      </w:r>
    </w:p>
    <w:p w:rsidR="00B74065" w:rsidRPr="00626093" w:rsidRDefault="00B74065" w:rsidP="00B74065">
      <w:pPr>
        <w:pStyle w:val="Styl"/>
        <w:tabs>
          <w:tab w:val="left" w:pos="8363"/>
        </w:tabs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Ślubowanie uczniów klas I </w:t>
      </w:r>
    </w:p>
    <w:p w:rsidR="00B74065" w:rsidRPr="00626093" w:rsidRDefault="00B74065" w:rsidP="00B74065">
      <w:pPr>
        <w:pStyle w:val="Styl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Dyplomy dla uczniów kończących I </w:t>
      </w:r>
      <w:proofErr w:type="spellStart"/>
      <w:r w:rsidRPr="00626093">
        <w:rPr>
          <w:rFonts w:asciiTheme="majorHAnsi" w:hAnsiTheme="majorHAnsi" w:cs="Times New Roman"/>
        </w:rPr>
        <w:t>i</w:t>
      </w:r>
      <w:proofErr w:type="spellEnd"/>
      <w:r w:rsidRPr="00626093">
        <w:rPr>
          <w:rFonts w:asciiTheme="majorHAnsi" w:hAnsiTheme="majorHAnsi" w:cs="Times New Roman"/>
        </w:rPr>
        <w:t xml:space="preserve"> II etap edukacyjny. </w:t>
      </w:r>
    </w:p>
    <w:p w:rsidR="00B74065" w:rsidRPr="00626093" w:rsidRDefault="00B74065" w:rsidP="00B74065">
      <w:pPr>
        <w:pStyle w:val="Styl"/>
        <w:rPr>
          <w:rFonts w:asciiTheme="majorHAnsi" w:hAnsiTheme="majorHAnsi" w:cs="Times New Roman"/>
        </w:rPr>
      </w:pPr>
    </w:p>
    <w:p w:rsidR="00B74065" w:rsidRPr="00626093" w:rsidRDefault="00B74065" w:rsidP="00B74065">
      <w:pPr>
        <w:pStyle w:val="Styl"/>
        <w:numPr>
          <w:ilvl w:val="0"/>
          <w:numId w:val="15"/>
        </w:numPr>
        <w:spacing w:line="331" w:lineRule="exact"/>
        <w:rPr>
          <w:rFonts w:asciiTheme="majorHAnsi" w:hAnsiTheme="majorHAnsi" w:cs="Times New Roman"/>
          <w:w w:val="115"/>
        </w:rPr>
      </w:pPr>
      <w:r w:rsidRPr="00626093">
        <w:rPr>
          <w:rFonts w:asciiTheme="majorHAnsi" w:hAnsiTheme="majorHAnsi" w:cs="Times New Roman"/>
        </w:rPr>
        <w:t>Stałe uroczystości szkolne o charakterze wychowawczym i kulturalnym: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Uroczyste rozpoczęcie roku szkolnego,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Dzień Patrona Szkoły, ślubowanie klas pierwszych,</w:t>
      </w:r>
    </w:p>
    <w:p w:rsidR="00B74065" w:rsidRPr="00626093" w:rsidRDefault="00B74065" w:rsidP="00B7406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Dzień Edukacji Narodowej i życzenia dla pracowników szkoły oraz emerytów, 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Święto Niepodległości, </w:t>
      </w:r>
    </w:p>
    <w:p w:rsidR="00B74065" w:rsidRPr="00626093" w:rsidRDefault="00B74065" w:rsidP="00B7406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Święto 3 Maja, 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Uroczyste zakończenie roku szkolnego i ślubowanie absolwentów. 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</w:p>
    <w:p w:rsidR="00B74065" w:rsidRPr="00626093" w:rsidRDefault="00B74065" w:rsidP="00B74065">
      <w:pPr>
        <w:pStyle w:val="Styl"/>
        <w:numPr>
          <w:ilvl w:val="0"/>
          <w:numId w:val="15"/>
        </w:numPr>
        <w:spacing w:line="326" w:lineRule="exact"/>
        <w:rPr>
          <w:rFonts w:asciiTheme="majorHAnsi" w:hAnsiTheme="majorHAnsi" w:cs="Times New Roman"/>
          <w:w w:val="115"/>
        </w:rPr>
      </w:pPr>
      <w:r w:rsidRPr="00626093">
        <w:rPr>
          <w:rFonts w:asciiTheme="majorHAnsi" w:hAnsiTheme="majorHAnsi" w:cs="Times New Roman"/>
        </w:rPr>
        <w:t xml:space="preserve"> Imprezy i uroczystości wynikające z planów pracy wychowawczej poszczególnych klas: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zabawa andrzejkowa,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wigilia (klasowa ), 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bal karnawałowy , 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     - wycieczki klasowe,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     - dzień sportu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     - imprezy okolicznościowe organizowane doraźnie, w miarę potrzeb,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  <w:u w:val="single"/>
        </w:rPr>
      </w:pPr>
      <w:r w:rsidRPr="00626093">
        <w:rPr>
          <w:rFonts w:asciiTheme="majorHAnsi" w:hAnsiTheme="majorHAnsi" w:cs="Times New Roman"/>
          <w:u w:val="single"/>
        </w:rPr>
        <w:t>„Było, minęło lecz nie przeminęło”</w:t>
      </w:r>
    </w:p>
    <w:p w:rsidR="00B74065" w:rsidRPr="00626093" w:rsidRDefault="00B74065" w:rsidP="00B74065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eastAsia="pl-PL"/>
        </w:rPr>
      </w:pPr>
    </w:p>
    <w:p w:rsidR="00C538FB" w:rsidRPr="00626093" w:rsidRDefault="00C538FB" w:rsidP="00B74065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eastAsia="pl-PL"/>
        </w:rPr>
      </w:pPr>
    </w:p>
    <w:p w:rsidR="00C538FB" w:rsidRPr="00626093" w:rsidRDefault="00C538FB" w:rsidP="00B74065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eastAsia="pl-PL"/>
        </w:rPr>
      </w:pPr>
    </w:p>
    <w:p w:rsidR="00C538FB" w:rsidRPr="00626093" w:rsidRDefault="00C538FB" w:rsidP="00C538FB">
      <w:pPr>
        <w:pStyle w:val="Styl"/>
        <w:spacing w:line="331" w:lineRule="exact"/>
        <w:ind w:left="417" w:right="408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lastRenderedPageBreak/>
        <w:t>X   ORGANIZACJE I KOŁA ZAINTERESOWAŃ</w:t>
      </w:r>
    </w:p>
    <w:p w:rsidR="00C538FB" w:rsidRPr="00626093" w:rsidRDefault="00C538FB" w:rsidP="00C538FB">
      <w:pPr>
        <w:pStyle w:val="Styl"/>
        <w:spacing w:before="398" w:line="307" w:lineRule="exact"/>
        <w:ind w:left="72" w:right="-4"/>
        <w:jc w:val="both"/>
        <w:rPr>
          <w:rFonts w:asciiTheme="majorHAnsi" w:hAnsiTheme="majorHAnsi" w:cs="Times New Roman"/>
          <w:i/>
          <w:iCs/>
          <w:w w:val="115"/>
        </w:rPr>
      </w:pPr>
      <w:r w:rsidRPr="00626093">
        <w:rPr>
          <w:rFonts w:asciiTheme="majorHAnsi" w:hAnsiTheme="majorHAnsi" w:cs="Times New Roman"/>
          <w:i/>
          <w:iCs/>
          <w:w w:val="115"/>
        </w:rPr>
        <w:t xml:space="preserve">Rozwijanie wszechstronnych zainteresowań uczniów poprzez: </w:t>
      </w:r>
    </w:p>
    <w:p w:rsidR="00C538FB" w:rsidRPr="00626093" w:rsidRDefault="00C538FB" w:rsidP="00C538FB">
      <w:pPr>
        <w:pStyle w:val="Styl"/>
        <w:numPr>
          <w:ilvl w:val="0"/>
          <w:numId w:val="17"/>
        </w:numPr>
        <w:spacing w:before="273" w:line="292" w:lineRule="exact"/>
        <w:ind w:left="413" w:right="-4" w:hanging="29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organizację zajęć pozalekcyjnych typu: basen, koła komputerowe, </w:t>
      </w:r>
    </w:p>
    <w:p w:rsidR="00C538FB" w:rsidRPr="00626093" w:rsidRDefault="00C538FB" w:rsidP="00C538FB">
      <w:pPr>
        <w:pStyle w:val="Styl"/>
        <w:spacing w:line="321" w:lineRule="exact"/>
        <w:ind w:left="374" w:right="-4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zespół wokalny, kółka przedmiotowe,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line="292" w:lineRule="exact"/>
        <w:ind w:left="413" w:right="-4" w:hanging="29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organizację wyjazdów do kina, teatru,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line="292" w:lineRule="exact"/>
        <w:ind w:left="413" w:right="-4" w:hanging="29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organizację wycieczek przedmiotowych i krajoznawczych,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line="292" w:lineRule="exact"/>
        <w:ind w:left="413" w:right="-4" w:hanging="29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organizację imprez i uroczystości szkolnych,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before="4" w:line="321" w:lineRule="exact"/>
        <w:ind w:left="393" w:right="-4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systematyczny udział w koncertach umuzykalniających </w:t>
      </w:r>
      <w:r w:rsidRPr="00626093">
        <w:rPr>
          <w:rFonts w:asciiTheme="majorHAnsi" w:hAnsiTheme="majorHAnsi" w:cs="Times New Roman"/>
        </w:rPr>
        <w:softHyphen/>
        <w:t xml:space="preserve">Mała Akademia Jazzu.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before="4" w:line="321" w:lineRule="exact"/>
        <w:ind w:left="393" w:right="-4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akcje promujące pozytywny stosunek do zwierząt i ochrony środowiska ( zbiórka żywności , wyjazdy do schronisk i sadzenie lasu) .</w:t>
      </w:r>
    </w:p>
    <w:p w:rsidR="00C538FB" w:rsidRPr="00626093" w:rsidRDefault="00C538FB" w:rsidP="00C538FB">
      <w:pPr>
        <w:pStyle w:val="Styl"/>
        <w:spacing w:before="676" w:line="307" w:lineRule="exact"/>
        <w:ind w:left="72" w:right="-4"/>
        <w:jc w:val="both"/>
        <w:rPr>
          <w:rFonts w:asciiTheme="majorHAnsi" w:hAnsiTheme="majorHAnsi" w:cs="Times New Roman"/>
          <w:i/>
          <w:iCs/>
          <w:w w:val="115"/>
        </w:rPr>
      </w:pPr>
      <w:r w:rsidRPr="00626093">
        <w:rPr>
          <w:rFonts w:asciiTheme="majorHAnsi" w:hAnsiTheme="majorHAnsi" w:cs="Times New Roman"/>
          <w:i/>
          <w:iCs/>
          <w:w w:val="115"/>
        </w:rPr>
        <w:t xml:space="preserve">Samorząd Uczniowski : </w:t>
      </w:r>
    </w:p>
    <w:p w:rsidR="00C538FB" w:rsidRPr="00626093" w:rsidRDefault="00C538FB" w:rsidP="00C538FB">
      <w:pPr>
        <w:pStyle w:val="Styl"/>
        <w:spacing w:before="326" w:line="283" w:lineRule="exact"/>
        <w:ind w:left="96" w:right="-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organizuje imprezy ogólnoszkolne , </w:t>
      </w:r>
    </w:p>
    <w:p w:rsidR="00C538FB" w:rsidRPr="00626093" w:rsidRDefault="00C538FB" w:rsidP="00C538FB">
      <w:pPr>
        <w:pStyle w:val="Styl"/>
        <w:spacing w:line="326" w:lineRule="exact"/>
        <w:ind w:left="101" w:right="-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reprezentuje społeczność uczniowską na zewnątrz, </w:t>
      </w:r>
    </w:p>
    <w:p w:rsidR="00C538FB" w:rsidRPr="00626093" w:rsidRDefault="00C538FB" w:rsidP="00C538FB">
      <w:pPr>
        <w:pStyle w:val="Styl"/>
        <w:spacing w:line="326" w:lineRule="exact"/>
        <w:ind w:left="101" w:right="-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prowadzi działalność charytatywną, </w:t>
      </w:r>
    </w:p>
    <w:p w:rsidR="00C538FB" w:rsidRPr="00626093" w:rsidRDefault="00C538FB" w:rsidP="00C538FB">
      <w:pPr>
        <w:pStyle w:val="Styl"/>
        <w:spacing w:line="283" w:lineRule="exact"/>
        <w:ind w:left="96" w:right="-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Zasady pracy Samorządu Uczniowskiego określone są w Regulaminie SU. </w:t>
      </w:r>
    </w:p>
    <w:p w:rsidR="00C538FB" w:rsidRPr="00626093" w:rsidRDefault="00C538FB" w:rsidP="007E13DD">
      <w:pPr>
        <w:pStyle w:val="Styl"/>
        <w:spacing w:before="676" w:line="307" w:lineRule="exact"/>
        <w:ind w:left="72" w:right="408"/>
        <w:rPr>
          <w:rFonts w:asciiTheme="majorHAnsi" w:hAnsiTheme="majorHAnsi" w:cs="Times New Roman"/>
          <w:i/>
          <w:iCs/>
          <w:w w:val="115"/>
        </w:rPr>
      </w:pPr>
      <w:r w:rsidRPr="00626093">
        <w:rPr>
          <w:rFonts w:asciiTheme="majorHAnsi" w:hAnsiTheme="majorHAnsi" w:cs="Times New Roman"/>
          <w:i/>
          <w:iCs/>
          <w:w w:val="115"/>
        </w:rPr>
        <w:t>ZHP</w:t>
      </w:r>
      <w:r w:rsidR="00400F45" w:rsidRPr="00626093">
        <w:rPr>
          <w:rFonts w:asciiTheme="majorHAnsi" w:hAnsiTheme="majorHAnsi" w:cs="Times New Roman"/>
          <w:i/>
          <w:iCs/>
          <w:w w:val="115"/>
        </w:rPr>
        <w:t>:</w:t>
      </w:r>
    </w:p>
    <w:p w:rsidR="00C538FB" w:rsidRPr="00626093" w:rsidRDefault="00C538FB" w:rsidP="00C538FB">
      <w:pPr>
        <w:pStyle w:val="Styl"/>
        <w:spacing w:before="360" w:line="321" w:lineRule="exact"/>
        <w:ind w:left="72" w:right="39" w:firstLine="648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ZHP jest wychowawczym, dobrowolnym i samorządnym stowarzyszeniem zuchów, harcerzy, harcerzy starszych oraz instruktorów i działaczy. Otwartym dla wszystkich bez względu na pochodzenie, </w:t>
      </w:r>
    </w:p>
    <w:p w:rsidR="00C538FB" w:rsidRPr="00626093" w:rsidRDefault="00C538FB" w:rsidP="00C538FB">
      <w:pPr>
        <w:pStyle w:val="Styl"/>
        <w:spacing w:line="326" w:lineRule="exact"/>
        <w:ind w:left="101" w:right="3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rasę czy wyznanie . </w:t>
      </w:r>
    </w:p>
    <w:p w:rsidR="00C538FB" w:rsidRPr="00626093" w:rsidRDefault="00C538FB" w:rsidP="00C538FB">
      <w:pPr>
        <w:pStyle w:val="Styl"/>
        <w:numPr>
          <w:ilvl w:val="0"/>
          <w:numId w:val="19"/>
        </w:numPr>
        <w:spacing w:before="302" w:line="321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Upowszechnia i umacnia przywiązania do wartości stanowiących fundament harcerskich zasad: wolności, prawdy, sprawiedliwości, </w:t>
      </w:r>
      <w:r w:rsidRPr="00626093">
        <w:rPr>
          <w:rFonts w:asciiTheme="majorHAnsi" w:hAnsiTheme="majorHAnsi" w:cs="Times New Roman"/>
        </w:rPr>
        <w:lastRenderedPageBreak/>
        <w:t xml:space="preserve">demokracji, równouprawnienia, samorządności, tolerancji i przyjaźni . </w:t>
      </w:r>
    </w:p>
    <w:p w:rsidR="00C538FB" w:rsidRPr="00626093" w:rsidRDefault="00C538FB" w:rsidP="00C538FB">
      <w:pPr>
        <w:pStyle w:val="Styl"/>
        <w:numPr>
          <w:ilvl w:val="0"/>
          <w:numId w:val="19"/>
        </w:numPr>
        <w:spacing w:before="4" w:line="321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Przeciwstawia się niszczeniu przez cywilizacje świata przyrody, upowszechnianiu wiedzy o nim i kształtowaniu potrzeby kontaktu z nie skażoną przyrodą. </w:t>
      </w:r>
    </w:p>
    <w:p w:rsidR="00C538FB" w:rsidRPr="00626093" w:rsidRDefault="00C538FB" w:rsidP="00C538FB">
      <w:pPr>
        <w:pStyle w:val="Styl"/>
        <w:spacing w:before="302" w:line="321" w:lineRule="exact"/>
        <w:ind w:firstLine="35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Formy pracy ZHP to przede wszystkim: zbiórka harcerska, ognisko, kominek, obóz, biwak, zwiad, rajd, wycieczki itp. Ilość stosowanych form pracy i sposób ich wykorzystania zależy od drużynowego . </w:t>
      </w:r>
    </w:p>
    <w:p w:rsidR="00C538FB" w:rsidRPr="00626093" w:rsidRDefault="00C538FB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D07B86" w:rsidRPr="00626093" w:rsidRDefault="00D07B86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D07B86" w:rsidRPr="00626093" w:rsidRDefault="00D07B86" w:rsidP="00D07B86">
      <w:pPr>
        <w:pStyle w:val="Styl"/>
        <w:spacing w:line="336" w:lineRule="exact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XI   WSPÓŁPRACA Z RODZICAMI</w:t>
      </w:r>
    </w:p>
    <w:p w:rsidR="00D07B86" w:rsidRPr="00626093" w:rsidRDefault="00D07B86" w:rsidP="00D07B86">
      <w:pPr>
        <w:pStyle w:val="Styl"/>
        <w:spacing w:before="403" w:line="331" w:lineRule="exact"/>
        <w:ind w:right="-1" w:firstLine="73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Rodzice powinni być pełnoprawnymi członkami szkolnej społe</w:t>
      </w:r>
      <w:r w:rsidRPr="00626093">
        <w:rPr>
          <w:rFonts w:asciiTheme="majorHAnsi" w:hAnsiTheme="majorHAnsi" w:cs="Times New Roman"/>
        </w:rPr>
        <w:softHyphen/>
        <w:t xml:space="preserve">czności, mają wpływ na wychowanie i edukację swoich dzieci. </w:t>
      </w:r>
    </w:p>
    <w:p w:rsidR="00D07B86" w:rsidRPr="00626093" w:rsidRDefault="00D07B86" w:rsidP="00626093">
      <w:pPr>
        <w:pStyle w:val="Styl"/>
        <w:spacing w:line="316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Rodzice wpływają na kształt i przebieg edukacji i wychowania własnych dzieci. Rodzice są pierwszymi wychowawcami. Szkoła jest otwarta na współpracę z rodzicami . </w:t>
      </w:r>
    </w:p>
    <w:p w:rsidR="00626093" w:rsidRDefault="00D07B86" w:rsidP="00626093">
      <w:pPr>
        <w:pStyle w:val="Styl"/>
        <w:spacing w:line="326" w:lineRule="exact"/>
        <w:ind w:firstLine="85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Szkoła współpracuje z rodzicami (prawnymi opiekunami) w zakresie nauczani</w:t>
      </w:r>
      <w:r w:rsidR="00626093">
        <w:rPr>
          <w:rFonts w:asciiTheme="majorHAnsi" w:hAnsiTheme="majorHAnsi" w:cs="Times New Roman"/>
        </w:rPr>
        <w:t xml:space="preserve">a, wychowania i profilaktyki . </w:t>
      </w:r>
    </w:p>
    <w:p w:rsidR="00626093" w:rsidRDefault="00626093" w:rsidP="00626093">
      <w:pPr>
        <w:pStyle w:val="Styl"/>
        <w:spacing w:line="326" w:lineRule="exact"/>
        <w:ind w:firstLine="859"/>
        <w:jc w:val="both"/>
        <w:rPr>
          <w:rFonts w:asciiTheme="majorHAnsi" w:hAnsiTheme="majorHAnsi" w:cs="Times New Roman"/>
        </w:rPr>
      </w:pPr>
    </w:p>
    <w:p w:rsidR="00D07B86" w:rsidRPr="00626093" w:rsidRDefault="00D07B86" w:rsidP="00626093">
      <w:pPr>
        <w:pStyle w:val="Styl"/>
        <w:spacing w:line="326" w:lineRule="exact"/>
        <w:ind w:firstLine="85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w w:val="114"/>
        </w:rPr>
        <w:t xml:space="preserve">Szkoła respektuje: </w:t>
      </w:r>
    </w:p>
    <w:p w:rsidR="00D07B86" w:rsidRPr="00626093" w:rsidRDefault="00D07B86" w:rsidP="00626093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wychowania dzieci zgodnie z własnymi przekonaniami, które powinno uwzględnić stopień dojrzałości dziecka, wolność jego sumienia i wyznania oraz przekonania, </w:t>
      </w:r>
    </w:p>
    <w:p w:rsidR="00D07B86" w:rsidRPr="00626093" w:rsidRDefault="00D07B86" w:rsidP="00626093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zapewnienia dzieciom nauczania i wychowania moralnego </w:t>
      </w:r>
    </w:p>
    <w:p w:rsidR="00D07B86" w:rsidRPr="00626093" w:rsidRDefault="00D07B86" w:rsidP="00626093">
      <w:pPr>
        <w:pStyle w:val="Styl"/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 religijnego zgodnie z przekonaniami ich rodziców na podstawie deklaracji wyrażonej na piśmie, prawa do znajomości Statutu Szkoły, możliwości publicznej dyskusji na zebraniu ogólnoszkolnym w sprawie Programu Wychowawczego Szkoły oraz znajomości programu nauczania, </w:t>
      </w:r>
    </w:p>
    <w:p w:rsidR="00D07B86" w:rsidRPr="00626093" w:rsidRDefault="00D07B86" w:rsidP="00D07B86">
      <w:pPr>
        <w:pStyle w:val="Styl"/>
        <w:spacing w:line="32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znajomości szczegółowych zasad systemu oceniania, </w:t>
      </w:r>
    </w:p>
    <w:p w:rsidR="00D07B86" w:rsidRPr="00626093" w:rsidRDefault="00D07B86" w:rsidP="00D07B86">
      <w:pPr>
        <w:pStyle w:val="Styl"/>
        <w:spacing w:line="32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uzyskiwania rzetelnej informacji na temat swojego dziecka, </w:t>
      </w:r>
    </w:p>
    <w:p w:rsidR="00D07B86" w:rsidRPr="00626093" w:rsidRDefault="00D07B86" w:rsidP="00D07B86">
      <w:pPr>
        <w:pStyle w:val="Styl"/>
        <w:spacing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jego zachowania, postępów i przyczyn trudności w nauce, </w:t>
      </w:r>
    </w:p>
    <w:p w:rsidR="00D07B86" w:rsidRPr="00626093" w:rsidRDefault="00D07B86" w:rsidP="00D07B86">
      <w:pPr>
        <w:pStyle w:val="Styl"/>
        <w:spacing w:before="14"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uzyskiwania rzetelnej informacji o przewidywanym dla ucznia okresowym (rocznym) stopniu niedostatecznym na miesiąc przed zakończeniem okresu (roku szkolnego ), </w:t>
      </w:r>
    </w:p>
    <w:p w:rsidR="00D07B86" w:rsidRPr="00626093" w:rsidRDefault="00D07B86" w:rsidP="00D07B86">
      <w:pPr>
        <w:pStyle w:val="Styl"/>
        <w:spacing w:before="14"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>- prawo do pomocy psychologiczno – pedagogicznej uczniom o specyficznych potrzebach edukacyjnych,</w:t>
      </w:r>
    </w:p>
    <w:p w:rsidR="00D07B86" w:rsidRPr="00626093" w:rsidRDefault="00D07B86" w:rsidP="00D07B86">
      <w:pPr>
        <w:pStyle w:val="Styl"/>
        <w:spacing w:before="4" w:line="31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uzyskiwania informacji i porad w sprawach wychowania i dalszego kształcenia dzieci, </w:t>
      </w:r>
    </w:p>
    <w:p w:rsidR="00D07B86" w:rsidRPr="00626093" w:rsidRDefault="00D07B86" w:rsidP="00D07B86">
      <w:pPr>
        <w:pStyle w:val="Styl"/>
        <w:spacing w:line="32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usprawiedliwienia nieobecności dziecka, </w:t>
      </w:r>
    </w:p>
    <w:p w:rsidR="00D07B86" w:rsidRPr="00626093" w:rsidRDefault="00D07B86" w:rsidP="00D07B86">
      <w:pPr>
        <w:pStyle w:val="Styl"/>
        <w:spacing w:line="32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możliwość uczestniczenia rodziców w zajęciach pozalekcyjnych </w:t>
      </w:r>
    </w:p>
    <w:p w:rsidR="00D07B86" w:rsidRPr="00626093" w:rsidRDefault="00D07B86" w:rsidP="00D07B86">
      <w:pPr>
        <w:pStyle w:val="Styl"/>
        <w:spacing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oraz pomocy w organizowaniu uroczystości, imprez, wycieczek. </w:t>
      </w:r>
    </w:p>
    <w:p w:rsidR="00D07B86" w:rsidRPr="00626093" w:rsidRDefault="00D07B86" w:rsidP="00D07B86">
      <w:pPr>
        <w:pStyle w:val="Styl"/>
        <w:spacing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14"/>
        </w:rPr>
        <w:t xml:space="preserve">Współpraca z rodzicami : </w:t>
      </w:r>
    </w:p>
    <w:p w:rsidR="00D07B86" w:rsidRPr="00626093" w:rsidRDefault="00D07B86" w:rsidP="00D07B86">
      <w:pPr>
        <w:pStyle w:val="Styl"/>
        <w:spacing w:before="297" w:line="326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przeprowadzanie dobrze zorganizowanych zebrań, </w:t>
      </w:r>
    </w:p>
    <w:p w:rsidR="00D07B86" w:rsidRPr="00626093" w:rsidRDefault="00D07B86" w:rsidP="00D07B86">
      <w:pPr>
        <w:pStyle w:val="Styl"/>
        <w:spacing w:line="326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przedstawienie kalendarza istotnych wydarzeń szkolnych, klasowych, </w:t>
      </w:r>
    </w:p>
    <w:p w:rsidR="00D07B86" w:rsidRPr="00626093" w:rsidRDefault="00D07B86" w:rsidP="00D07B86">
      <w:pPr>
        <w:pStyle w:val="Styl"/>
        <w:spacing w:line="326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przekazywanie rzetelnych informacji o ocenach i postępach uczniów, o ich rozwoju umiejętności, kłopotach,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rozpoznanie oczekiwań jakie mają rodzice wobec placówki,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wystrzeganie się instrumentalnego traktowania rodziców,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rodzice opiniują Szkolny Program Wychowawczy, 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rodzice mają prawo do odwoływania się od oceny z zachowania,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rodzice mają prawo do wspólnego decydowania o udzielanej pomocy psychologiczno – pedagogicznej dzieciom.</w:t>
      </w:r>
    </w:p>
    <w:p w:rsidR="00D07B86" w:rsidRPr="00626093" w:rsidRDefault="00D07B86" w:rsidP="00D07B86">
      <w:pPr>
        <w:pStyle w:val="Styl"/>
        <w:spacing w:line="321" w:lineRule="exact"/>
        <w:rPr>
          <w:rFonts w:asciiTheme="majorHAnsi" w:hAnsiTheme="majorHAnsi" w:cs="Times New Roman"/>
        </w:rPr>
      </w:pPr>
    </w:p>
    <w:p w:rsidR="00D07B86" w:rsidRPr="00626093" w:rsidRDefault="00D07B86" w:rsidP="00D07B86">
      <w:pPr>
        <w:pStyle w:val="Styl"/>
        <w:spacing w:line="297" w:lineRule="exact"/>
        <w:rPr>
          <w:rFonts w:asciiTheme="majorHAnsi" w:hAnsiTheme="majorHAnsi" w:cs="Times New Roman"/>
          <w:i/>
          <w:iCs/>
          <w:w w:val="116"/>
        </w:rPr>
      </w:pPr>
      <w:r w:rsidRPr="00626093">
        <w:rPr>
          <w:rFonts w:asciiTheme="majorHAnsi" w:hAnsiTheme="majorHAnsi" w:cs="Times New Roman"/>
          <w:i/>
          <w:iCs/>
          <w:w w:val="116"/>
        </w:rPr>
        <w:t xml:space="preserve">Formy współpracy z rodzicami: </w:t>
      </w:r>
    </w:p>
    <w:p w:rsidR="00D07B86" w:rsidRPr="00626093" w:rsidRDefault="00D07B86" w:rsidP="00D07B86">
      <w:pPr>
        <w:pStyle w:val="Styl"/>
        <w:spacing w:line="297" w:lineRule="exact"/>
        <w:rPr>
          <w:rFonts w:asciiTheme="majorHAnsi" w:hAnsiTheme="majorHAnsi" w:cs="Times New Roman"/>
          <w:i/>
          <w:iCs/>
          <w:w w:val="116"/>
        </w:rPr>
      </w:pP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zebranie ogólne rodziców z dyrektorem szkoły,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zebrania klasowe z wychowawcą,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tzw. „drzwi otwarte”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spotkania z rodzicami w dowolnym czasie uzgodnionym  między nimi, 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konsultacje dla rodziców,</w:t>
      </w:r>
    </w:p>
    <w:p w:rsidR="00D07B86" w:rsidRPr="00626093" w:rsidRDefault="00D07B86" w:rsidP="00D07B86">
      <w:pPr>
        <w:pStyle w:val="Styl"/>
        <w:spacing w:line="321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współorganizowanie imprez, uroczystości szkolnych, wycieczek klasowych, </w:t>
      </w:r>
    </w:p>
    <w:p w:rsidR="00D07B86" w:rsidRPr="00626093" w:rsidRDefault="00D07B86" w:rsidP="00D07B86">
      <w:pPr>
        <w:pStyle w:val="Styl"/>
        <w:spacing w:line="321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udział rodziców w uroczystościach organizowanych przez nauczycieli i uczniów oraz uroczystościach szkoły, 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wspólna dbałość o wygląd , estetykę szkoły, </w:t>
      </w:r>
    </w:p>
    <w:p w:rsidR="00626093" w:rsidRDefault="00D07B86" w:rsidP="00626093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włączenie się rodziców w działalność zarobkowa szkoły. </w:t>
      </w:r>
    </w:p>
    <w:p w:rsidR="00626093" w:rsidRDefault="00626093" w:rsidP="00626093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</w:p>
    <w:p w:rsidR="00FA4764" w:rsidRPr="00626093" w:rsidRDefault="00FA4764" w:rsidP="00626093">
      <w:pPr>
        <w:pStyle w:val="Styl"/>
        <w:spacing w:line="292" w:lineRule="exact"/>
        <w:jc w:val="center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b/>
          <w:bCs/>
        </w:rPr>
        <w:lastRenderedPageBreak/>
        <w:t>XII    SZKOLNY PROGRAM PROFILAKTYKI</w:t>
      </w:r>
    </w:p>
    <w:p w:rsidR="00FA4764" w:rsidRPr="00626093" w:rsidRDefault="00FA4764" w:rsidP="00FA4764">
      <w:pPr>
        <w:pStyle w:val="Styl"/>
        <w:spacing w:before="360" w:line="283" w:lineRule="exact"/>
        <w:ind w:left="5246" w:right="96"/>
        <w:jc w:val="center"/>
        <w:rPr>
          <w:rFonts w:asciiTheme="majorHAnsi" w:hAnsiTheme="majorHAnsi" w:cs="Times New Roman"/>
        </w:rPr>
      </w:pPr>
    </w:p>
    <w:p w:rsidR="00FA4764" w:rsidRPr="00626093" w:rsidRDefault="00FA4764" w:rsidP="00FA4764">
      <w:pPr>
        <w:rPr>
          <w:rFonts w:asciiTheme="majorHAnsi" w:hAnsiTheme="majorHAnsi"/>
          <w:b/>
          <w:sz w:val="24"/>
          <w:szCs w:val="24"/>
        </w:rPr>
      </w:pPr>
      <w:r w:rsidRPr="00626093">
        <w:rPr>
          <w:rFonts w:asciiTheme="majorHAnsi" w:hAnsiTheme="majorHAnsi"/>
          <w:b/>
          <w:sz w:val="24"/>
          <w:szCs w:val="24"/>
        </w:rPr>
        <w:t xml:space="preserve">1. CELE PROGRAMU PROFIKAKTYKI 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1. Propagowanie wśród młodzieży znajomości prawa i zasad przestrzegania go.</w:t>
      </w:r>
    </w:p>
    <w:p w:rsidR="00FA4764" w:rsidRPr="00626093" w:rsidRDefault="00FA4764" w:rsidP="00FA4764">
      <w:pPr>
        <w:spacing w:after="0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5"/>
          <w:sz w:val="24"/>
          <w:szCs w:val="24"/>
        </w:rPr>
        <w:t>2.</w:t>
      </w:r>
      <w:r w:rsidRPr="00626093">
        <w:rPr>
          <w:rFonts w:asciiTheme="majorHAnsi" w:hAnsiTheme="majorHAnsi"/>
          <w:color w:val="000000"/>
          <w:spacing w:val="-4"/>
          <w:sz w:val="24"/>
          <w:szCs w:val="24"/>
        </w:rPr>
        <w:t xml:space="preserve"> Promocja zdrowia i zdrowego stylu życia 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3. Wyposażenie uczniów, rodziców i nauczycieli w wiedzę o uzależnieniach i możliwościach uzyskania pomocy.</w:t>
      </w:r>
    </w:p>
    <w:p w:rsidR="00FA4764" w:rsidRPr="00626093" w:rsidRDefault="00FA4764" w:rsidP="00FA4764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5"/>
          <w:sz w:val="24"/>
          <w:szCs w:val="24"/>
        </w:rPr>
        <w:t>4.</w:t>
      </w: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 xml:space="preserve"> Budowanie poczucia tożsamości i własnej wartości oraz wiary w siebie.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5. Doskonalenie umiejętności komunikacyjnych, wyrażania własnych uczuć i emocji, kształtowanie postaw asertywnych, przeciwdziałanie agresji.</w:t>
      </w:r>
    </w:p>
    <w:p w:rsidR="00FA4764" w:rsidRPr="00626093" w:rsidRDefault="00FA4764" w:rsidP="00FA4764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>6. Rozwijanie umiejętności poszukiwania rozwiązań w sytuacjach trudnych</w:t>
      </w:r>
      <w:r w:rsidRPr="00626093">
        <w:rPr>
          <w:rFonts w:asciiTheme="majorHAnsi" w:hAnsiTheme="majorHAnsi"/>
          <w:color w:val="000000"/>
          <w:spacing w:val="-5"/>
          <w:sz w:val="24"/>
          <w:szCs w:val="24"/>
        </w:rPr>
        <w:t xml:space="preserve">  i radzenia sobie ze stresem .</w:t>
      </w:r>
    </w:p>
    <w:p w:rsidR="00FA4764" w:rsidRPr="00626093" w:rsidRDefault="00FA4764" w:rsidP="00FA4764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5"/>
          <w:sz w:val="24"/>
          <w:szCs w:val="24"/>
        </w:rPr>
        <w:t xml:space="preserve">7.   </w:t>
      </w: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>Propagowanie zdrowego stylu życia poprzez organizację czasu wolnego.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8. Opieka nad uczniami z rodzin dysfunkcyjnych. Zapobieganie wagarom, dyscyplina na zajęciach szkolnych.</w:t>
      </w:r>
    </w:p>
    <w:p w:rsidR="00FA4764" w:rsidRPr="00626093" w:rsidRDefault="00FA4764" w:rsidP="00FA4764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9. Pomocy uczniom ze specjalnymi potrzebami edukacyjnymi, mającymi problemy edukacyjne i wychowawcze 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10. Współpraca z rodzicami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11. Współpraca z instytucjami wspierającymi rozwój i wychowanie.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12. Propagowanie praw dziecka.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13. Wzmacnianie harmonijnego rozwoju fizycznego i psychicznego oraz zachowań prozdrowotnych.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14. Rozwój osobisty i zawodowy nauczycieli</w:t>
      </w:r>
    </w:p>
    <w:p w:rsidR="00EA2526" w:rsidRPr="00626093" w:rsidRDefault="00EA2526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b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-8"/>
          <w:sz w:val="24"/>
          <w:szCs w:val="24"/>
        </w:rPr>
        <w:t>2. REALIZACJA PROGRAMU PROFILAKTYKI ODBYWA SIĘ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b/>
          <w:color w:val="000000"/>
          <w:spacing w:val="-8"/>
          <w:sz w:val="24"/>
          <w:szCs w:val="24"/>
        </w:rPr>
      </w:pP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>- w toku zajęć dydaktyczno – wychowawczych i opiekuńczych,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>- poprzez funkcjonowanie programów edukacyjnych i profilaktycznych: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 xml:space="preserve">             - „ Bezpieczna szkoła” (wielkopolski program prewencji)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 xml:space="preserve">             - „ Życie bez nałogów”- program edukacyjny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 xml:space="preserve">             - „ Wychowanie w rodzinie”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 xml:space="preserve">             - „ Higiena osobista i higiena otoczenia”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lastRenderedPageBreak/>
        <w:t xml:space="preserve">             - „ Zapobieganie agresji”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>- „ Program świetlicy opiekuńczo - wychowawczej”,</w:t>
      </w:r>
    </w:p>
    <w:p w:rsidR="00EA2526" w:rsidRPr="00626093" w:rsidRDefault="00EA2526" w:rsidP="00EA252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93" w:lineRule="exact"/>
        <w:ind w:left="0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>„Procedury postępowania nauczycieli i metody współpracy szkoły z policją w sytuacjach zagrożenia dzieci oraz młodzieży przestępczością i demoralizacją a w szczególności narkomanią, alkoholizmem i prostytucją”.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line="346" w:lineRule="exact"/>
        <w:rPr>
          <w:rFonts w:asciiTheme="majorHAnsi" w:hAnsiTheme="majorHAnsi"/>
          <w:b/>
          <w:color w:val="000000"/>
          <w:sz w:val="24"/>
          <w:szCs w:val="24"/>
        </w:rPr>
      </w:pP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346" w:lineRule="exact"/>
        <w:ind w:hanging="394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z w:val="24"/>
          <w:szCs w:val="24"/>
        </w:rPr>
        <w:t xml:space="preserve">3. SZKOLNY PROGRAM PROFILAKTYKI REALIZOWANY JEST PRZEZ NAUCZYCIELI, DYREKCJĘ, PEDAGOGA SZKOLNEGO , </w:t>
      </w:r>
      <w:r w:rsidRPr="00626093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LOGOPEDĘ I PIELĘGNIARKĘ SZKOLNĄ - </w:t>
      </w:r>
      <w:r w:rsidRPr="00626093">
        <w:rPr>
          <w:rFonts w:asciiTheme="majorHAnsi" w:hAnsiTheme="majorHAnsi"/>
          <w:color w:val="000000"/>
          <w:spacing w:val="5"/>
          <w:sz w:val="24"/>
          <w:szCs w:val="24"/>
        </w:rPr>
        <w:t xml:space="preserve">ściśle ze sobą </w:t>
      </w:r>
      <w:r w:rsidRPr="00626093">
        <w:rPr>
          <w:rFonts w:asciiTheme="majorHAnsi" w:hAnsiTheme="majorHAnsi"/>
          <w:color w:val="000000"/>
          <w:spacing w:val="4"/>
          <w:sz w:val="24"/>
          <w:szCs w:val="24"/>
        </w:rPr>
        <w:t>współpracującymi w celach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>- wymiany informacji o niepokojących zachowaniach uczniów w szkole i</w:t>
      </w:r>
      <w:r w:rsidRPr="00626093">
        <w:rPr>
          <w:rFonts w:asciiTheme="majorHAnsi" w:hAnsiTheme="majorHAnsi"/>
          <w:color w:val="000000"/>
          <w:spacing w:val="2"/>
          <w:sz w:val="24"/>
          <w:szCs w:val="24"/>
        </w:rPr>
        <w:t>poza nią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>- wspólnego planowania działań zapobiegawczych,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>- wdrażania ustalonych umiejętności,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>-  interwencyjnych,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>- edukacyjnych.</w:t>
      </w:r>
    </w:p>
    <w:p w:rsidR="00EA2526" w:rsidRPr="00626093" w:rsidRDefault="00EA2526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74727D" w:rsidRPr="00626093" w:rsidRDefault="0074727D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74727D" w:rsidRPr="00626093" w:rsidRDefault="0074727D" w:rsidP="0074727D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-19"/>
          <w:sz w:val="24"/>
          <w:szCs w:val="24"/>
        </w:rPr>
        <w:t>4.</w:t>
      </w:r>
      <w:r w:rsidRPr="00626093">
        <w:rPr>
          <w:rFonts w:asciiTheme="majorHAnsi" w:hAnsiTheme="majorHAnsi"/>
          <w:b/>
          <w:color w:val="000000"/>
          <w:sz w:val="24"/>
          <w:szCs w:val="24"/>
        </w:rPr>
        <w:tab/>
      </w:r>
      <w:r w:rsidRPr="00626093">
        <w:rPr>
          <w:rFonts w:asciiTheme="majorHAnsi" w:hAnsiTheme="majorHAnsi"/>
          <w:b/>
          <w:color w:val="000000"/>
          <w:spacing w:val="1"/>
          <w:sz w:val="24"/>
          <w:szCs w:val="24"/>
        </w:rPr>
        <w:t>REALIZACJA SZKOLNEGO PROGRAMU PROFILAKTYKI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1"/>
          <w:sz w:val="24"/>
          <w:szCs w:val="24"/>
        </w:rPr>
        <w:t>przebiega w ścisłej współpracy: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1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         z rodzicami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1"/>
          <w:sz w:val="24"/>
          <w:szCs w:val="24"/>
        </w:rPr>
        <w:t xml:space="preserve">               - zebrania klasowe rodziców,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1"/>
          <w:sz w:val="24"/>
          <w:szCs w:val="24"/>
        </w:rPr>
        <w:t xml:space="preserve">               - rozmowy </w:t>
      </w: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indywidualne w sprawach uczniów, 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-spotkania grupowe dotyczące zagrożeń,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(uzależnienia, agresja, przemoc),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- „drzwi otwarte”. 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-1"/>
          <w:sz w:val="24"/>
          <w:szCs w:val="24"/>
        </w:rPr>
        <w:t>z Samorządem Uczniowskim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- mobilizowanie uczniów do aktywności,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-</w:t>
      </w:r>
      <w:r w:rsidRPr="00626093">
        <w:rPr>
          <w:rFonts w:asciiTheme="majorHAnsi" w:hAnsiTheme="majorHAnsi"/>
          <w:color w:val="000000"/>
          <w:sz w:val="24"/>
          <w:szCs w:val="24"/>
        </w:rPr>
        <w:t xml:space="preserve">organizacja imprez klasowych i szkolnych, apeli, zabaw, konkursów, wyjazdów do kina, teatrów i wycieczek 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6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6"/>
          <w:sz w:val="24"/>
          <w:szCs w:val="24"/>
        </w:rPr>
        <w:t xml:space="preserve">          z instytucjami wspierającymi rozwóji wychowanie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z w:val="24"/>
          <w:szCs w:val="24"/>
        </w:rPr>
      </w:pPr>
      <w:r w:rsidRPr="00626093">
        <w:rPr>
          <w:rFonts w:asciiTheme="majorHAnsi" w:hAnsiTheme="majorHAnsi"/>
          <w:color w:val="000000"/>
          <w:sz w:val="24"/>
          <w:szCs w:val="24"/>
        </w:rPr>
        <w:t xml:space="preserve">    - Poradnia Psychologiczno-Pedagogiczna 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- Ośrodek Zdrowia (lekarze rodzinni)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 xml:space="preserve">                  - Gminny Ośrodek Pomocy Społecznej w tym działalność  Zespołu Interdyscyplinarnego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 - </w:t>
      </w:r>
      <w:r w:rsidRPr="00626093">
        <w:rPr>
          <w:rFonts w:asciiTheme="majorHAnsi" w:hAnsiTheme="majorHAnsi"/>
          <w:color w:val="000000"/>
          <w:sz w:val="24"/>
          <w:szCs w:val="24"/>
        </w:rPr>
        <w:t>Miejski Dom Kultury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626093">
        <w:rPr>
          <w:rFonts w:asciiTheme="majorHAnsi" w:hAnsiTheme="majorHAnsi"/>
          <w:color w:val="000000"/>
          <w:sz w:val="24"/>
          <w:szCs w:val="24"/>
        </w:rPr>
        <w:t xml:space="preserve">                  - </w:t>
      </w:r>
      <w:r w:rsidRPr="00626093">
        <w:rPr>
          <w:rFonts w:asciiTheme="majorHAnsi" w:hAnsiTheme="majorHAnsi"/>
          <w:color w:val="000000"/>
          <w:spacing w:val="-3"/>
          <w:sz w:val="24"/>
          <w:szCs w:val="24"/>
        </w:rPr>
        <w:t>Sąd Rodzinny i Nieletnich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3"/>
          <w:sz w:val="24"/>
          <w:szCs w:val="24"/>
        </w:rPr>
        <w:t xml:space="preserve">                   - </w:t>
      </w: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Policja </w:t>
      </w:r>
    </w:p>
    <w:p w:rsidR="00D4102D" w:rsidRPr="00626093" w:rsidRDefault="0074727D" w:rsidP="00D4102D">
      <w:pPr>
        <w:shd w:val="clear" w:color="auto" w:fill="FFFFFF"/>
        <w:autoSpaceDE w:val="0"/>
        <w:autoSpaceDN w:val="0"/>
        <w:adjustRightInd w:val="0"/>
        <w:spacing w:line="293" w:lineRule="exact"/>
        <w:ind w:right="48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  - </w:t>
      </w:r>
      <w:r w:rsidRPr="00626093">
        <w:rPr>
          <w:rFonts w:asciiTheme="majorHAnsi" w:hAnsiTheme="majorHAnsi"/>
          <w:color w:val="000000"/>
          <w:spacing w:val="-3"/>
          <w:sz w:val="24"/>
          <w:szCs w:val="24"/>
        </w:rPr>
        <w:t>Gminna Komisja do Spraw Rozwiązywania Problemów Alkoholowych.</w:t>
      </w:r>
    </w:p>
    <w:p w:rsidR="00D4102D" w:rsidRPr="00626093" w:rsidRDefault="00D4102D" w:rsidP="00D4102D">
      <w:pPr>
        <w:shd w:val="clear" w:color="auto" w:fill="FFFFFF"/>
        <w:autoSpaceDE w:val="0"/>
        <w:autoSpaceDN w:val="0"/>
        <w:adjustRightInd w:val="0"/>
        <w:spacing w:line="293" w:lineRule="exact"/>
        <w:ind w:right="480" w:firstLine="708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z w:val="24"/>
          <w:szCs w:val="24"/>
        </w:rPr>
        <w:t xml:space="preserve">Program profilaktyki w Szkole Podstawowej im. J. Wybickiego </w:t>
      </w:r>
      <w:r w:rsidRPr="00626093">
        <w:rPr>
          <w:rFonts w:asciiTheme="majorHAnsi" w:hAnsiTheme="majorHAnsi"/>
          <w:color w:val="000000"/>
          <w:spacing w:val="2"/>
          <w:sz w:val="24"/>
          <w:szCs w:val="24"/>
        </w:rPr>
        <w:t xml:space="preserve">w Witnicy ma za zadanie wspomagać ucznia w radzeniu sobie z trudnościami zagrażającymi jego prawidłowemu rozwojowi. Jest skierowany do wszystkich uczniów i całej społeczności szkolnej, obejmuje w szczególności działania uprzedzające, mające na celu przeciwdziałanie pojawianiu się zachowań ryzykownych </w:t>
      </w: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Program profilaktyki jest zgodny z programem wychowawczym szkoły. </w:t>
      </w: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 xml:space="preserve">SPP został zaopiniowany przez Radę Rodziców i Samorząd Uczniowski </w:t>
      </w:r>
      <w:r w:rsidRPr="00626093">
        <w:rPr>
          <w:rFonts w:asciiTheme="majorHAnsi" w:hAnsiTheme="majorHAnsi"/>
          <w:color w:val="000000"/>
          <w:spacing w:val="1"/>
          <w:sz w:val="24"/>
          <w:szCs w:val="24"/>
        </w:rPr>
        <w:t>oraz zatwierdzony na posiedzeniu Rady Pedagogicznej w d</w:t>
      </w:r>
      <w:r w:rsidR="006001B2">
        <w:rPr>
          <w:rFonts w:asciiTheme="majorHAnsi" w:hAnsiTheme="majorHAnsi"/>
          <w:color w:val="000000"/>
          <w:spacing w:val="1"/>
          <w:sz w:val="24"/>
          <w:szCs w:val="24"/>
        </w:rPr>
        <w:t>nia 15.09.15r.</w:t>
      </w:r>
    </w:p>
    <w:p w:rsidR="00D4102D" w:rsidRPr="00626093" w:rsidRDefault="00D4102D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144C7A" w:rsidRPr="00626093" w:rsidRDefault="00144C7A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0"/>
        <w:gridCol w:w="3240"/>
        <w:gridCol w:w="1440"/>
        <w:gridCol w:w="1980"/>
        <w:gridCol w:w="1794"/>
      </w:tblGrid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9D460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Blok</w:t>
            </w:r>
            <w:r w:rsidR="00144C7A" w:rsidRPr="00626093">
              <w:rPr>
                <w:rFonts w:asciiTheme="majorHAnsi" w:hAnsiTheme="majorHAnsi"/>
                <w:b/>
                <w:sz w:val="24"/>
                <w:szCs w:val="24"/>
              </w:rPr>
              <w:t xml:space="preserve"> tematyczny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 xml:space="preserve">Zadania szczegółowe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Formy realizacji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Odpowiedzialni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Uwagi Ewaluacja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Propagowanie wśród młodzieży znajomości prawa i zasad przestrzegania go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Zapoznanie uczniów z dokumentami określającymi pracę szkoły: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statutem, </w:t>
            </w:r>
          </w:p>
          <w:p w:rsidR="00144C7A" w:rsidRPr="00626093" w:rsidRDefault="00973AC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wewnątrzszkolnym systemem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 xml:space="preserve"> oceniania,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przedmiotowym systemem oceniania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regulaminem szkoły,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procedurami określającymi sytuacje zagrożenia w szkole, </w:t>
            </w:r>
          </w:p>
          <w:p w:rsidR="00144C7A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Pogadanki z policją o tematyce: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odpowiedzialności karnej nieletniego,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bezpieczeństwa w ruchu drogowym.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Godziny z wychowawcą o tematyce: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obowiązków ucznia,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systemu kar i nagród stosowanego w szkole,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Natychmiastowa reakcja na łamanie dyscypliny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konsekwentne stosowanie przez nauczycieli procedur w określonych sytuacjach niezgodnych z prawem wewnątrzszkolnym, zgodnie z wypracowanymi i przyjętymi w szkole procedurami.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organizacja apeli szkolnych, dotyczących wychowawczych spraw i działań szkoły w tym obszarze.</w:t>
            </w:r>
          </w:p>
          <w:p w:rsidR="00144C7A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B45A2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Godz. w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ychowawcze</w:t>
            </w: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Godz. Wychowawcze</w:t>
            </w: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Apele</w:t>
            </w:r>
            <w:r w:rsidR="00A06D35">
              <w:rPr>
                <w:rFonts w:asciiTheme="majorHAnsi" w:hAnsiTheme="majorHAnsi"/>
                <w:sz w:val="24"/>
                <w:szCs w:val="24"/>
              </w:rPr>
              <w:t>, godz. wychowawcze, indywidualne rozmowy z pedagogiem szk.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IX, X</w:t>
            </w: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 pedagog,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 pedagog,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osoby zaproszone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Dyrekcja, pedagog, wychowawcy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Uczniowie znają i przestrzegają prawa i obowiązki ucznia obowiązujące w szkole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2. Promocja zdrowia i zdrowego stylu życia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Uświadomienie uczniom konieczności dbania o: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higienę osobistą,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higienę jamy ustnej,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higienę pracy umysłowej,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aktywny wypoczynek,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higienę w okresie dojrzewania.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7BC6" w:rsidRDefault="002F7B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7BC6" w:rsidRPr="00626093" w:rsidRDefault="002F7B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Korygowanie wad postawy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Zwracanie uwagi na drugie śniadanie uczniów i promowanie zdrowego odżywiania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Zalety i wady pracy z komputerem oraz zagrożeń dla ludzkiego zdrowia.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Kształtowanie umiejętności organizowania sobie wolnego czasu.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6. Zapoznanie uczniów z zasadami bezpiecznego poruszania się pieszego i rowerzysty.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7. Umiejętność udzielania pierwszej pomocy.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8. Ucz. utrwalają znajomość telefonów alarmowych.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9. Postępowanie w nagłych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wypadkach (reanimacja)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-„ Program edukacyjny – Higiena osobista i higiena otoczenia”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-pogadanki,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-pokazy,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-filmy,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-konkursy,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-kontrole czystości,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szczotkowanie zębów,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zajęcia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Wdż</w:t>
            </w:r>
            <w:proofErr w:type="spellEnd"/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udział w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zaj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kor. 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pogadanki z panią pielęgniarką,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rozmowy z rodzicami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pogadanki na l.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zajęcia informatyczne,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pogadanki na godz.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zajęcia z pedagogiem szkolnym na temat organizacji wolnego czasu,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akcje organizowanie przez SU,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propagowanie aktywności sportowej, zachęcanie do udziału w czynnym uprawianiu sportu na zajęciach sportowych, klubach sportowych, zajęciach muzycznych, plastycznych,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Drużyna harcerska, drużyna baseballowa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zachęcanie uczniów do udziału w konkursach i zawodach sportowych.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organizacja zajęć umożliwiających aktywny tryb życia, np. rajdy rowerowe, udział w biegach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przełajowych, udział w zajęciach terenowych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wypoczynek letni (wyjazdy młodzieżowe na obozy letnie)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pogadanki,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zaj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techniki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-egzamin na kartę rowerową,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spotkanie z policjantem,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pokaz apteczki pierwszej pomocy, nazywanie poszczególnych elementów jej zawartości,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Godz. wychowawcze, tematyka wynikająca z programu nauczania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pogadanki na godz.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 –VI,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praktyczna nauka resuscytacji krążeniowo – oddechowej,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program prowadzony wraz z WOSP w kl. I-III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7BC6" w:rsidRDefault="002F7B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Lipiec, sierpień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Wg planu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klas I-VI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przyrody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p. 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n-le uczący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infor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7BC6" w:rsidRDefault="002F7B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organizujący dane zajęcia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opiekun SU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n-le danych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zaj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OPS Witnica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n–l techniki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wychowawcy,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n-le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klas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n-el. techniki,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zajęć komputerowych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trenerzy programu w szkole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Uczniowie mają świadomość znaczenia higieny.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Uczniowie dbają o higienę.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ma poczucie odpowiedzialności za własne zdrowie i postawę ciała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wie jak rozsądnie korzystać z komputera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Uczniowie uczęszczają na wybrane zajęcia, zdobywają osiągnięcia w konkursach, w zawodach.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Uczniowie potrafią sami zorganizować ciekawie czas wolny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znają podstawowe materiały opatrunkowe i środki odkażające. Są świadome informowania dorosłych o obrażeniach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zna numery telefonów alarmowych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potrafi udzielić pierwszej pomocy poszkodowanemu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3. Wyposażenie uczniów , rodziców, nauczycieli oraz innych pracowników szkoły w wiedzę o uzależnieniach i możliwościach uzyskania pomocy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Cykl spotkań dla uczniów mających na celu zapoznanie uczniów ze szkodliwością nadużywania alkoholu, nikotyny, lekarstw, przyczynami i skutkami </w:t>
            </w:r>
            <w:r w:rsidR="00677927">
              <w:rPr>
                <w:rFonts w:asciiTheme="majorHAnsi" w:hAnsiTheme="majorHAnsi"/>
                <w:sz w:val="24"/>
                <w:szCs w:val="24"/>
              </w:rPr>
              <w:t>sięgania po narkotyki, dopalacze i napoje energetyzujące</w:t>
            </w: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Pr="00677927" w:rsidRDefault="00677927" w:rsidP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2.Godziny z wychowawcą poświęcone tematyce uzależnień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. Organizowanie przedstawień profilaktycznych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. Pedagogizacja rodziców.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. Dostarczanie adresów i telefonów  osób i instytucji zajmujących się pomocą dla dzieci i młodzieży.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. Udział w konkursach związanych z tematyką zagrożeń XXI wieku.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Realizacja  programów: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„ Profilaktyka uzależnień”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„ Życie bez nałogów”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„ Bezpieczna szkoła”</w:t>
            </w: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„ Moduł V bądź sobą”</w:t>
            </w: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Tematyka zajęć jest zaplanowana indywidualnie przez wychowawcę w programie wychowawczym klasy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Według ustalonego terminu z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pełnomoc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burmistrza Gminnej Komisji Rozwiązywania Spraw Alkoholowych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profilaktyczne wywiadówki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informacje ustne, biuletyny, informatory, ulotki, gazetka, strona internetowa szkoły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udział ucz. w kampanii Zachowaj Trzeźwy Umysł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udział w konkursie „ Wiedza o AIDS” kl. V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udział w konkursie gminnym „ Zapobieganie uzależnieniom”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Według założeń programów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n-le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 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szkolny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szkolny,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pielęgniaraka</w:t>
            </w:r>
            <w:proofErr w:type="spellEnd"/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Uczniowie mają świadomość szkodliwości używek.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Potrafią mówić NIE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Default="009D3F1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Rodzice i nauczyciele dysponują wiedzą z zakresu profilaktyki uzależnień.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Uczniowie znają nr tel.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-niebieska linia,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telefon zaufania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Ucz. wiedzą, że ich zainteresowania i pasje są ich tarczą chroniącą ich przed zagrożeniami  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4. Budowanie poczucia tożsamości i własnej wartości oraz wiary w siebie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1.Odkrywanie i rozwijanie zdolności, talentów i predyspozycji.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działania w procesie dydaktycznym oraz wychowawczym,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działalność w kołach zainteresowań,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organizowanie konkursów, wystaw prac plastycznych,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-zachęcanie do udziału w zajęciach pozalekcyjnych,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-organizacja apeli okolicznościowych.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przedmiotowy,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pracownicy świetlicy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album,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sprawozdanie z działalności nauczycieli,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dyplomy,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4C7A" w:rsidRPr="00626093" w:rsidTr="00144C7A">
        <w:trPr>
          <w:trHeight w:val="5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5. Doskonalenie umiejętności komunikacyjnych,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wyrażania własnych uczuć i emocji, kształtowanie postaw asertywnych, przeciwdziałanie agresji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1.Kształtowanie pozytywnych relacji między rówieśnikami.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2.Przemoc i agresja oraz ich skutki w życiu młodego człowieka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Organizowanie imprez szkolnych służących integracji środowiska szkolnego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Natychmiastowa reakcja na łamanie dyscypliny.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Akcje promujące pozytywny stosunek do zwierząt i ochrony środowiska.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pogadanki,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program „ Zapobieganie agresji”- (Czy jestem asertywny ?)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aktywne i systematyczne pełnienie dyżurów nauczycielskich podczas przerw międzylekcyjnych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zajęcia integracyjne kl. 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zabawy taneczne,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wyjazdy do kina, teatru, basen,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wycieczki klasowe,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zielone szkoły,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ogniska,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biwaki, zabawy szkolne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-rozmowy w klasach informujące o zjawisku agresji , zachowaniu w szkole,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-stosowanie środków wychowawczych ( regulamin szkolny),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indywidualne rozmowy z rodzicami,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spotkania Szkolnej Komisji Opiekuńczo - Wychowawczej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zbiórka żywności dla zwierząt, wyjazdy do schronisk,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sadzenie lasu 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działalność ekologiczna.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Listopad -grudzień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Opiekunowie poszczególnych akcji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Opiekun SU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E - Dziennik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305469" w:rsidRDefault="0030546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Uczeń jest wrażliwy na cierpienie zwierząt, otacza je opieką i dba o środowisko naturalne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6. Rozwijanie umiejętności poszukiwania rozwiązań w sytuacjach trudnych i radzenia sobie ze stresem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Zachęcanie do szukania pomocy w trudnych sytuacjach u osób dorosłych.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Wyrabianie umiejętności radzenia sobie ze stresem.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Udział uczniów w próbnych alarmach przeciwpożarowych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indywidualne rozmowy z uczniami,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lekcje wychowawcze,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spotkania z pedagogiem szkolnym,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próbne alarmy przeciwpożarowe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wszyscy pracownicy szkoły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Uczniowie radzą sobie z sytuacjami trudnymi</w:t>
            </w:r>
          </w:p>
        </w:tc>
      </w:tr>
      <w:tr w:rsidR="00144C7A" w:rsidRPr="00626093" w:rsidTr="00144C7A">
        <w:trPr>
          <w:trHeight w:val="3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7. Propagowanie zdrowego stylu życia poprzez organizację wolnego czasu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1. Aktywny udział uczniów w kołach zainteresowań. Próba zaangażowania uczniów agresywnych.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Organizowanie akcji wypoczynku letniego.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udostępnienie boiska szkolnego, sali gimnastycznej,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uczestnictwa uczniów w zespołach wokalnych, teatralnych,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drużyna harcerska,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uczestnictwo w zawodach szkolnych,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zachęcanie do uczęszczania na zajęcia pozaszkolne organizowane przez MDK,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drużyna baseballowa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wyjazdy młodzieży na obozy letnie,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Lipiec- sierpień,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uczący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pracownicy MDK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MG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OPS – Witnica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Apele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Udział w przeglądach,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konkursach,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zawodach,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turniejach, wycieczkach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listy uczniów</w:t>
            </w:r>
          </w:p>
        </w:tc>
      </w:tr>
      <w:tr w:rsidR="00144C7A" w:rsidRPr="00626093" w:rsidTr="00144C7A">
        <w:trPr>
          <w:trHeight w:val="21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8. Opieka nad uczniami z rodzin dysfunkcyjnych. Zapobieganie wagarom, dyscyplina na zajęciach szkolnych.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Działalność świetlicy opiekuńczo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Stała kontrola frekwencji.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Współpraca ze środowiskiem lokalnym.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Pr="00626093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Rozpoznawanie środowiska uczniów oraz problemów rodziny.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Pomoc materialna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zajęcia terapeutyczne (program pracy świetlicy opiekuńczo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.)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comiesięczne sprawozdania z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syt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szkoły i frekwencji,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kontrolowanie przez wszystkich nauczycieli obecności uczniów na zajęciach lekcyjnych,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konsekwentne stosowanie procedur szkolnych wobec uczniów opuszczających zajęcia szkolne,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przeprowadzenie zajęć na godzinie z wychowawcą odnośnie obowiązku szkolnego i obowiązku nauki – konsekwencje prawne nie przestrzegania ww. zasad,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punktualne rozpoczynanie i kończenie zajęć szkolnych,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organizacja zajęć dla uczniów ze specjalnymi potrzebami edukacyjnymi,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organizacja spotkań z rodzicami, dotycząca frekwencji uczniów na zajęciach oraz form pomocy uczniom ze specjalnymi potrzebami edukacyjnymi.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systematyczna współpraca z policją, strażą miejską, sądem rodzinnym, kuratorami sądowymi.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Sądem dla nieletnich, kuratorami zawodowymi i społecznymi,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Policją,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współpraca z GOPS w tym Zespół Interdyscyplinarny,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PPP,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PCPR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Radą Rodziców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sporządzenie szkolnego wykazu uczniów wymagających pomocy wychowawczej, edukacyjnej i materialnej.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system. wywiady z uczniami, rodzicami, wywiady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środow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w celu bieżącego monitoringu sytuacji uczniów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zbiórki odzieży,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paczki z Caritas,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dożywianie finansowane przez GOPS i Caritas,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wyprawki szkolne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X-VI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Pr="00626093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8A6AE2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 miarę potrzeby i możliwości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Pracownicy świetlicy opiekuńczo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OPS Witnica,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Komisja do Rozwiązywania Spraw Alkoholowych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logopeda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Świetlica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Przedmiotowcy</w:t>
            </w:r>
            <w:proofErr w:type="spellEnd"/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 przedmiotowy, 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Pr="00626093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 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n-le świetlicy, </w:t>
            </w:r>
            <w:r w:rsidR="009D7468">
              <w:rPr>
                <w:rFonts w:asciiTheme="majorHAnsi" w:hAnsiTheme="majorHAnsi"/>
                <w:sz w:val="24"/>
                <w:szCs w:val="24"/>
              </w:rPr>
              <w:t>MG</w:t>
            </w:r>
            <w:r w:rsidRPr="00626093">
              <w:rPr>
                <w:rFonts w:asciiTheme="majorHAnsi" w:hAnsiTheme="majorHAnsi"/>
                <w:sz w:val="24"/>
                <w:szCs w:val="24"/>
              </w:rPr>
              <w:t>OPS, 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8A6AE2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świetlicy,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Dziennik zajęć świetlicy opiekuńczo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- Dziennik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Teczka zawierająca sprawozdania z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syt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szkoły i frekwencji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Zwiększenie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frekwencji ucz. na zajęciach szkolnych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– Dziennik i dzienniki zajęć wyrów.  i specjalistycznych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Wpis w E - Dzienniku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Pr="00626093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Informacja z wywiadów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środow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9. Udzielanie pomocy psych.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ped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uczniom ze specjalnymi potrzebami edukacyjnymi, mającymi problemy edukacyjne i wychowawcze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Dostosowanie wymagań edukacyjnych dostosowanych do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indywidualnych potrzeb ucznia, u którego stwierdzono specyficzne trudności w nauce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2.Prace szkolnych zespołów do spraw pomocy psychologiczno - pedagogicznej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3.Udzielanie rodzicom pomocy w zakresie wskazywania instytucji służących specjalistyczną pomocą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4.Systematyczna współpraca z instytucjami zajmującymi się wspieraniem uczniów i rodzin z problemami edukacyjnymi i wychowawczymi ( poradnia psychologiczno-pedagogiczna, powiatowe centrum pomocy rodzinie)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nauczyciele i wychowawcy są zobowiązani do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zapoznania się z opinią i orzeczeniem poradni psych 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ped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Ucznia i opracowania form pomocy uczniowi i dostosowania wymagań do jego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indyw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możliwości,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</w:t>
            </w:r>
            <w:r w:rsidR="008A6AE2">
              <w:rPr>
                <w:rFonts w:asciiTheme="majorHAnsi" w:hAnsiTheme="majorHAnsi"/>
                <w:sz w:val="24"/>
                <w:szCs w:val="24"/>
              </w:rPr>
              <w:t xml:space="preserve">tworzenie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t xml:space="preserve"> IPET – indywidualnych programów edukacyjno- terapeutycznych,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zaplanowanie i realizacja działań wspierających uczniów: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(zajęcia korekcyjno –kompensacyjne, zajęcia rewalidacyjne, zajęcia dydaktyczno-wyrównawcze z poszczególnych przedmiotów, terapia logopedyczna, porady i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Konsultacje dla rodziców.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Organizacja spotkań indywidualnych z rodzicami przez wychowawców i specjalistów szkolnych: pedagoga, logopedy na zebraniach z rodzicami czy tzw. „drzwiach otwartych”,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Wg harmonogramu zaplanowanego przez PPP Kostrzyn ze szczególnym uwzględnieniem potrzeb szkoły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IX, 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rok, 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Na koniec 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 na koniec roku szkolnego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8A6AE2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Wg harmonogramu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Przedmiotowy,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Przewodniczący zespołów i ich członkowie, 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n-le uczący,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 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logopeda,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pracownicy poradni psych.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ped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8A6AE2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 klas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szkolny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Uczniowie uzyskują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wsparcie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psych.-pedag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uzyskują lepsze wyniki w nauce i promocje do następnej klasy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- dziennik i dzienniki zajęć dodatkowych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wyrównawcz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kor. – komp.,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rewalidacyj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logopedycz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naucz.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indyw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Dokumentacja dotycz. pomocy ucz. ze specjalnymi potrzeb.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eduk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– Dziennik, dziennik pedagoga szkolnego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10. Współpraca z rodzicami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Przedstawienie rodzicom podstawowych dokumentów regulujących pracę szkoły, np.: (statut szkoły, wewnątrzszkolny system oceniania, przedmiotowy system oceniania, program wychowawczy szkoły, program profilaktyki, regulamin szkoły.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Systematyczny rozwój współpracy z  Radą Rodziców w zakresie profilaktyki i wychowania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Ustalenie zasad kontaktowania się z rodzicami uczniów.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 zapoznanie rodziców z zakresem udzielanej pomocy przez specjalistów szkolnych (pedagog, logopeda ).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przedstawienie harmonogramu spotkań z wychowawcami i </w:t>
            </w:r>
            <w:r w:rsidR="005F404B">
              <w:rPr>
                <w:rFonts w:asciiTheme="majorHAnsi" w:hAnsiTheme="majorHAnsi"/>
                <w:sz w:val="24"/>
                <w:szCs w:val="24"/>
              </w:rPr>
              <w:t>„</w:t>
            </w:r>
            <w:r w:rsidRPr="00626093">
              <w:rPr>
                <w:rFonts w:asciiTheme="majorHAnsi" w:hAnsiTheme="majorHAnsi"/>
                <w:sz w:val="24"/>
                <w:szCs w:val="24"/>
              </w:rPr>
              <w:t>drzwi otwartych</w:t>
            </w:r>
            <w:r w:rsidR="005F404B">
              <w:rPr>
                <w:rFonts w:asciiTheme="majorHAnsi" w:hAnsiTheme="majorHAnsi"/>
                <w:sz w:val="24"/>
                <w:szCs w:val="24"/>
              </w:rPr>
              <w:t>”</w:t>
            </w:r>
            <w:r w:rsidRPr="00626093">
              <w:rPr>
                <w:rFonts w:asciiTheme="majorHAnsi" w:hAnsiTheme="majorHAnsi"/>
                <w:sz w:val="24"/>
                <w:szCs w:val="24"/>
              </w:rPr>
              <w:t xml:space="preserve"> w szkole.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zachęcenie do organizowania i uczestnictwa we wspólnych wyjazdach i imprezach szkolnych.</w:t>
            </w:r>
          </w:p>
          <w:p w:rsidR="00144C7A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zachęcenie rodziców do współpracy we wspólnym rozwiązywaniu problemów wycho</w:t>
            </w:r>
            <w:r w:rsidR="005F404B">
              <w:rPr>
                <w:rFonts w:asciiTheme="majorHAnsi" w:hAnsiTheme="majorHAnsi"/>
                <w:sz w:val="24"/>
                <w:szCs w:val="24"/>
              </w:rPr>
              <w:t>wawczych zaistniałych w szkole.</w:t>
            </w:r>
          </w:p>
          <w:p w:rsidR="009D3F10" w:rsidRPr="00626093" w:rsidRDefault="009D3F1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Zebrania z rodzicami oraz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tzw. „drzwi otwarte”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Spotkania Rady Rodziców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Strona internetowa szkoły,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Zebrania z rodzicami, rozmowy indywidualne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harmonogramu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Trójki klasowe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Świadomy udział rodziców w programach profilaktyki, warsztatach, pogadankach, akcjach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profilakt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Rodzice świadomie uczestniczą w życiu szkolnym swoich dzieci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11. Współpraca z instytucjami wspierającymi rozwój i wychowanie.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Współpraca z Sądem dla Nieletnich.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Współpraca z dzielnicowym witnickiej policji ( apele, rozmowy).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3. Współpraca z Poradnią Psych.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Pedag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w Kostrzynie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Pr="00626093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 Współpraca z OPS w Witnicy i Caritas,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Współpraca z Gminną Komisją do Rozwiązywania Problemów Alkoholowych,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Comiesięczne sprawozdania do Sądu z zachowania uczniów znajdujących się pod kontrolą kuratora.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Sygnalizowanie policji o środowisku młodzieży niedostosowanej i dzieci wymagających pomocy wychowawczej,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-spotkania dzielnicowego z ucz. kl. I „Bezpieczna droga do i ze szkoły”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Zajęcia integracyjne dla kl. I prowadzone przez pracownika PPP :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poznanie zespołu klasowego,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przekazanie przez psychologa wychowawcom praktycznych rad przydatnych w pracy z nowym zespołem klasowym,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sugerowanie rodzicom o konieczności przebadania ich dzieci w PPP,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-korzystanie z oferty PPP Kostrzyn dotyczącej pomocy uczniom, nauczycielom i rodzicom 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Klasyfikacja uczniów na dożywianie , obozy letnie,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Udział w pracach Zespołu Interdyscyplinarnego w OPS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przygotowanie opinii o uczniu,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określenie zakresu pomocy dla rodziny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Klasyfikacja uczniów do uczestnictwa w zajęciach świetlicy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opiekuń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 Kierowanie rodziców i ich dzieci na indywidualne konsultacje z psychologiem (Żółty Pałacyk)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Raz w miesiącu,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IX-X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Pr="00626093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IX, 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X, XI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Wychowawcy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Pedagog szk.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kl. 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Psycholog PPP Kostrzyn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Pr="00626093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Świetlica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Pracownicy OPS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Pedagog,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opiekun świetlicy Opiek.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Dziennik pedagoga szkolnego i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Opinie o ucz.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Dziennik pedagoga, E -  Dziennik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Wpis do E - Dziennika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Pr="00626093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Listy uczniów,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Opinie o uczniu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Dziennik świetlicy opiek.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12. Propagowanie praw dziecka.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Uświadomienie, że wszelkie zjawiska przemocy są naruszeniem dóbr i praw człowieka.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Prowadzenie rozmów na temat poszanowania godności ludzkiej i koleżeństwa.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zapoznanie z konwencją praw dziecka,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godziny wychowawcze,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Samorząd uczniowski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Zapis w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- Dzienniku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13. Wzmacnianie harmonijnego rozwoju fizycznego i psychicznego oraz zachowań prozdrowotnych.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1. Poznawanie samego siebie i budowanie poczucia własnej wartości 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2. Poznawanie się nawzajem.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Kształtowanie właściwego stosunku wobec innych.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Umiejętność rozwiązywania konfliktów.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5. Dokonywanie systematycznej oceny z zachowania i uwzględnianie procedur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odnośnie stopniowania kar.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godz. wychowawcze,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pogadanki,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wycieczki,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zajęcia integracyjne,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imprezy klasowe i szkolne,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rozmowy indywidualne,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negocjacje stron w obecności n-la,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poszukiwanie kompromisu.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oceny dokonują uczniowie (samoocena) i wychowawcy w poszczególnych klasach na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 na koniec roku szkolnego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 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Zapis 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-  Dzienniku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14. Rozwój osobisty i zawodowy nauczycieli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1.Organizowanie dla n-li szkoleń sprzyjających nabywaniu umiejętności wychowawczych.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Edukacja prawna n-li w zakresie problemów wychowawczych.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Wewnątrzszkolne Doskonalenie Nauczycieli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Zespoły Samokształceniowe: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Zespół Edukacji Wczesnoszkolnej,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Zespół Dydakt</w:t>
            </w:r>
            <w:r w:rsidR="00AE3C08">
              <w:rPr>
                <w:rFonts w:asciiTheme="majorHAnsi" w:hAnsiTheme="majorHAnsi"/>
                <w:sz w:val="24"/>
                <w:szCs w:val="24"/>
              </w:rPr>
              <w:t>yczno – Wychowawczy kl. IV - 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6. Kursy kwalifikacyjne.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7. Studia podyplomowe.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szkolenia na radach pedagogicznych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dostęp do Internetu,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prenumerata czasopism,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plan pracy WDN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spotkania zespołów samokształceniowych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Cały rok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Lider WDN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Przewodniczący zespołów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Protokoły  Rady Pedagogicznej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Zaświadczenia o ukończonych kursach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Protokoły ze spotkań zespołów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samokszt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3A3A4B" w:rsidRPr="00626093" w:rsidRDefault="003A3A4B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9D3F10" w:rsidRDefault="009D3F10" w:rsidP="003A3A4B">
      <w:pPr>
        <w:pStyle w:val="Styl"/>
        <w:spacing w:line="302" w:lineRule="exact"/>
        <w:jc w:val="center"/>
        <w:rPr>
          <w:rFonts w:asciiTheme="majorHAnsi" w:hAnsiTheme="majorHAnsi" w:cs="Times New Roman"/>
          <w:b/>
          <w:bCs/>
        </w:rPr>
      </w:pPr>
    </w:p>
    <w:p w:rsidR="009D3F10" w:rsidRDefault="009D3F10" w:rsidP="003A3A4B">
      <w:pPr>
        <w:pStyle w:val="Styl"/>
        <w:spacing w:line="302" w:lineRule="exact"/>
        <w:jc w:val="center"/>
        <w:rPr>
          <w:rFonts w:asciiTheme="majorHAnsi" w:hAnsiTheme="majorHAnsi" w:cs="Times New Roman"/>
          <w:b/>
          <w:bCs/>
        </w:rPr>
      </w:pPr>
    </w:p>
    <w:p w:rsidR="003A3A4B" w:rsidRPr="00626093" w:rsidRDefault="003A3A4B" w:rsidP="003A3A4B">
      <w:pPr>
        <w:pStyle w:val="Styl"/>
        <w:spacing w:line="302" w:lineRule="exact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lastRenderedPageBreak/>
        <w:t>XIII   ZAKOŃCZENIE</w:t>
      </w:r>
    </w:p>
    <w:p w:rsidR="003A3A4B" w:rsidRPr="00626093" w:rsidRDefault="003A3A4B" w:rsidP="003A3A4B">
      <w:pPr>
        <w:pStyle w:val="Styl"/>
        <w:spacing w:line="302" w:lineRule="exact"/>
        <w:jc w:val="center"/>
        <w:rPr>
          <w:rFonts w:asciiTheme="majorHAnsi" w:hAnsiTheme="majorHAnsi" w:cs="Times New Roman"/>
          <w:b/>
          <w:bCs/>
        </w:rPr>
      </w:pPr>
    </w:p>
    <w:p w:rsidR="003A3A4B" w:rsidRPr="00626093" w:rsidRDefault="003A3A4B" w:rsidP="003A3A4B">
      <w:pPr>
        <w:pStyle w:val="Styl"/>
        <w:ind w:firstLine="70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Humanizacja szkoły, czyli dążenie do wszechstronnego rozwoju ucznia stanowi fundament dla całej działalności wychowawczej. </w:t>
      </w:r>
    </w:p>
    <w:p w:rsidR="003A3A4B" w:rsidRPr="00626093" w:rsidRDefault="003A3A4B" w:rsidP="003A3A4B">
      <w:pPr>
        <w:pStyle w:val="Styl"/>
        <w:ind w:firstLine="70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Ważne jest, aby uczniowie budowali koncepcję swojego życia i uczyli się realizacji przyjętych celów w oparciu o rzetelną pracę i uczciwość. Realizacja Programu Wychowawczego Szkoły jest obowiązkiem wychowawców, jak również nauczycieli wszystkich przedmiotów, także instruktorów prowadzących zajęcia świetlicowe i pozalekcyjne oraz wymaga aktywnej postawy rodziców. </w:t>
      </w:r>
    </w:p>
    <w:p w:rsidR="003A3A4B" w:rsidRPr="00626093" w:rsidRDefault="003A3A4B" w:rsidP="003A3A4B">
      <w:pPr>
        <w:pStyle w:val="Styl"/>
        <w:ind w:firstLine="566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Program Wychowawczy Szkoły stanowi bazę wyjściową do tworzenia rocznych planów dydaktyczno-wychowawczych. Oparty jest na współpracy ze środowiskiem i następującymi instytucjami wspierającymi szkołę: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Rada Rodziców,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Poradnia Psychologiczno-Pedagogiczna,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Gminny Ośrodek Pomocy Społecznej,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Policja,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Komisja do Spraw Rozwiązywania Problemów Alkoholowych, </w:t>
      </w:r>
    </w:p>
    <w:p w:rsidR="003A3A4B" w:rsidRPr="00626093" w:rsidRDefault="001209B8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Sąd Rodzinny i</w:t>
      </w:r>
      <w:r w:rsidR="003A3A4B" w:rsidRPr="00626093">
        <w:rPr>
          <w:rFonts w:asciiTheme="majorHAnsi" w:hAnsiTheme="majorHAnsi" w:cs="Times New Roman"/>
        </w:rPr>
        <w:t xml:space="preserve"> Nieletnich. </w:t>
      </w:r>
    </w:p>
    <w:p w:rsidR="003A3A4B" w:rsidRPr="00626093" w:rsidRDefault="003A3A4B" w:rsidP="003A3A4B">
      <w:pPr>
        <w:pStyle w:val="Styl"/>
        <w:jc w:val="both"/>
        <w:rPr>
          <w:rFonts w:asciiTheme="majorHAnsi" w:hAnsiTheme="majorHAnsi" w:cs="Times New Roman"/>
        </w:rPr>
      </w:pPr>
    </w:p>
    <w:p w:rsidR="003A3A4B" w:rsidRPr="00626093" w:rsidRDefault="003A3A4B" w:rsidP="003A3A4B">
      <w:pPr>
        <w:pStyle w:val="Styl"/>
        <w:jc w:val="both"/>
        <w:rPr>
          <w:rFonts w:asciiTheme="majorHAnsi" w:hAnsiTheme="majorHAnsi" w:cs="Times New Roman"/>
        </w:rPr>
      </w:pPr>
    </w:p>
    <w:p w:rsidR="003A3A4B" w:rsidRPr="00626093" w:rsidRDefault="003A3A4B" w:rsidP="003A3A4B">
      <w:pPr>
        <w:pStyle w:val="Styl"/>
        <w:jc w:val="center"/>
        <w:rPr>
          <w:rFonts w:asciiTheme="majorHAnsi" w:hAnsiTheme="majorHAnsi" w:cs="Times New Roman"/>
          <w:b/>
          <w:bCs/>
        </w:rPr>
      </w:pPr>
    </w:p>
    <w:p w:rsidR="003A3A4B" w:rsidRPr="00626093" w:rsidRDefault="003A3A4B" w:rsidP="003A3A4B">
      <w:pPr>
        <w:pStyle w:val="Styl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XIV  EWALUACJA</w:t>
      </w:r>
    </w:p>
    <w:p w:rsidR="003A3A4B" w:rsidRPr="00626093" w:rsidRDefault="003A3A4B" w:rsidP="003A3A4B">
      <w:pPr>
        <w:pStyle w:val="Styl"/>
        <w:jc w:val="center"/>
        <w:rPr>
          <w:rFonts w:asciiTheme="majorHAnsi" w:hAnsiTheme="majorHAnsi" w:cs="Times New Roman"/>
          <w:b/>
          <w:bCs/>
        </w:rPr>
      </w:pPr>
    </w:p>
    <w:p w:rsidR="003A3A4B" w:rsidRPr="00626093" w:rsidRDefault="003A3A4B" w:rsidP="003A3A4B">
      <w:pPr>
        <w:pStyle w:val="Styl"/>
        <w:ind w:firstLine="72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Program Wychowawczy Szkoły nie powinien być traktowany jako niezmienny, jego przydatność i skuteczność zależy w dużym stopniu od uaktualnienia jego treści, zarówno ze względu na oczekiwania osób, których on dotyczy jaki i nowe zjawiska w społeczności szkolnej, lokalnej, europejskiej. </w:t>
      </w:r>
    </w:p>
    <w:p w:rsidR="003A3A4B" w:rsidRPr="00626093" w:rsidRDefault="003A3A4B" w:rsidP="003A3A4B">
      <w:pPr>
        <w:pStyle w:val="Styl"/>
        <w:ind w:firstLine="552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Wyniki z obserwacji, ankiet, wywiadów, rozmów prowadzonych wśród uczniów, rodziców i nauczycieli, będą stanowić podstawę ewentualnych zmian w Programie Wychowawczym. </w:t>
      </w:r>
    </w:p>
    <w:p w:rsidR="003A3A4B" w:rsidRPr="00626093" w:rsidRDefault="003A3A4B" w:rsidP="00D6465B">
      <w:pPr>
        <w:pStyle w:val="Styl"/>
        <w:ind w:firstLine="571"/>
        <w:rPr>
          <w:rFonts w:asciiTheme="majorHAnsi" w:hAnsiTheme="majorHAnsi" w:cs="Times New Roman"/>
        </w:rPr>
        <w:sectPr w:rsidR="003A3A4B" w:rsidRPr="00626093">
          <w:pgSz w:w="16840" w:h="11907" w:orient="landscape"/>
          <w:pgMar w:top="1417" w:right="1134" w:bottom="1560" w:left="1134" w:header="708" w:footer="708" w:gutter="0"/>
          <w:cols w:space="708"/>
        </w:sectPr>
      </w:pPr>
      <w:r w:rsidRPr="00626093">
        <w:rPr>
          <w:rFonts w:asciiTheme="majorHAnsi" w:hAnsiTheme="majorHAnsi" w:cs="Times New Roman"/>
        </w:rPr>
        <w:t>Rozpatrzenie i załatwianie zmian w Programie Wychowawczym Szkoły dokonuje się na posiedzeniach Rady Pedagogicznej po zakończeniu 3-letn</w:t>
      </w:r>
      <w:r w:rsidR="009D3F10">
        <w:rPr>
          <w:rFonts w:asciiTheme="majorHAnsi" w:hAnsiTheme="majorHAnsi" w:cs="Times New Roman"/>
        </w:rPr>
        <w:t>iego okresu obowiązywania planu.</w:t>
      </w:r>
    </w:p>
    <w:p w:rsidR="003321F7" w:rsidRPr="00626093" w:rsidRDefault="003321F7" w:rsidP="00626093">
      <w:pPr>
        <w:rPr>
          <w:rFonts w:asciiTheme="majorHAnsi" w:hAnsiTheme="majorHAnsi"/>
          <w:sz w:val="24"/>
          <w:szCs w:val="24"/>
        </w:rPr>
      </w:pPr>
    </w:p>
    <w:sectPr w:rsidR="003321F7" w:rsidRPr="00626093" w:rsidSect="00BC1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2B3"/>
    <w:multiLevelType w:val="hybridMultilevel"/>
    <w:tmpl w:val="33187D76"/>
    <w:lvl w:ilvl="0" w:tplc="88E2BB4E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07F97B8B"/>
    <w:multiLevelType w:val="hybridMultilevel"/>
    <w:tmpl w:val="CA00DC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0E5BC2"/>
    <w:multiLevelType w:val="multilevel"/>
    <w:tmpl w:val="B21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56B16"/>
    <w:multiLevelType w:val="singleLevel"/>
    <w:tmpl w:val="F70ABFE6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2510BF"/>
    <w:multiLevelType w:val="hybridMultilevel"/>
    <w:tmpl w:val="675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5589B"/>
    <w:multiLevelType w:val="hybridMultilevel"/>
    <w:tmpl w:val="E352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4D95"/>
    <w:multiLevelType w:val="singleLevel"/>
    <w:tmpl w:val="470A9F9A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8912CC2"/>
    <w:multiLevelType w:val="singleLevel"/>
    <w:tmpl w:val="9E328C9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011CC5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079755B"/>
    <w:multiLevelType w:val="singleLevel"/>
    <w:tmpl w:val="CC2098F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6D156F"/>
    <w:multiLevelType w:val="singleLevel"/>
    <w:tmpl w:val="89B2E30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F312FF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441438C"/>
    <w:multiLevelType w:val="singleLevel"/>
    <w:tmpl w:val="2F261E2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9C08B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3B6380F"/>
    <w:multiLevelType w:val="hybridMultilevel"/>
    <w:tmpl w:val="CD1C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5C1529"/>
    <w:multiLevelType w:val="singleLevel"/>
    <w:tmpl w:val="D4DA35D6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5501FE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9077962"/>
    <w:multiLevelType w:val="singleLevel"/>
    <w:tmpl w:val="F70ABFE6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4B51260"/>
    <w:multiLevelType w:val="hybridMultilevel"/>
    <w:tmpl w:val="5EA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F30B60"/>
    <w:multiLevelType w:val="hybridMultilevel"/>
    <w:tmpl w:val="328A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17"/>
    <w:lvlOverride w:ilvl="0">
      <w:startOverride w:val="12"/>
    </w:lvlOverride>
  </w:num>
  <w:num w:numId="6">
    <w:abstractNumId w:val="13"/>
    <w:lvlOverride w:ilvl="0">
      <w:startOverride w:val="2"/>
    </w:lvlOverride>
  </w:num>
  <w:num w:numId="7">
    <w:abstractNumId w:val="13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2"/>
    </w:lvlOverride>
  </w:num>
  <w:num w:numId="9">
    <w:abstractNumId w:val="16"/>
    <w:lvlOverride w:ilvl="0">
      <w:startOverride w:val="2"/>
    </w:lvlOverride>
  </w:num>
  <w:num w:numId="10">
    <w:abstractNumId w:val="9"/>
    <w:lvlOverride w:ilvl="0">
      <w:startOverride w:val="4"/>
    </w:lvlOverride>
  </w:num>
  <w:num w:numId="11">
    <w:abstractNumId w:val="15"/>
    <w:lvlOverride w:ilvl="0">
      <w:startOverride w:val="5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11"/>
    <w:lvlOverride w:ilvl="0">
      <w:startOverride w:val="2"/>
    </w:lvlOverride>
  </w:num>
  <w:num w:numId="17">
    <w:abstractNumId w:val="7"/>
    <w:lvlOverride w:ilvl="0">
      <w:startOverride w:val="1"/>
    </w:lvlOverride>
  </w:num>
  <w:num w:numId="18">
    <w:abstractNumId w:val="6"/>
    <w:lvlOverride w:ilvl="0">
      <w:startOverride w:val="2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FD7"/>
    <w:rsid w:val="001209B8"/>
    <w:rsid w:val="00144C7A"/>
    <w:rsid w:val="001651F0"/>
    <w:rsid w:val="00250BD6"/>
    <w:rsid w:val="002F3552"/>
    <w:rsid w:val="002F7BC6"/>
    <w:rsid w:val="00305469"/>
    <w:rsid w:val="003321F7"/>
    <w:rsid w:val="00393264"/>
    <w:rsid w:val="003A3A4B"/>
    <w:rsid w:val="00400F45"/>
    <w:rsid w:val="00464A95"/>
    <w:rsid w:val="004C5600"/>
    <w:rsid w:val="00590D81"/>
    <w:rsid w:val="005A08FD"/>
    <w:rsid w:val="005F3FD7"/>
    <w:rsid w:val="005F404B"/>
    <w:rsid w:val="006001B2"/>
    <w:rsid w:val="00626093"/>
    <w:rsid w:val="00677927"/>
    <w:rsid w:val="006854DD"/>
    <w:rsid w:val="00713B52"/>
    <w:rsid w:val="00717136"/>
    <w:rsid w:val="0074727D"/>
    <w:rsid w:val="007A5ADF"/>
    <w:rsid w:val="007E13DD"/>
    <w:rsid w:val="00824B96"/>
    <w:rsid w:val="00826ED8"/>
    <w:rsid w:val="008A6AE2"/>
    <w:rsid w:val="009529DA"/>
    <w:rsid w:val="009532CC"/>
    <w:rsid w:val="00973AC9"/>
    <w:rsid w:val="009D3F10"/>
    <w:rsid w:val="009D460A"/>
    <w:rsid w:val="009D7468"/>
    <w:rsid w:val="00A06D35"/>
    <w:rsid w:val="00A07A8E"/>
    <w:rsid w:val="00AE3C08"/>
    <w:rsid w:val="00B45A23"/>
    <w:rsid w:val="00B74065"/>
    <w:rsid w:val="00BC1205"/>
    <w:rsid w:val="00C538FB"/>
    <w:rsid w:val="00D07B86"/>
    <w:rsid w:val="00D4102D"/>
    <w:rsid w:val="00D6465B"/>
    <w:rsid w:val="00DA7D8E"/>
    <w:rsid w:val="00DE30EA"/>
    <w:rsid w:val="00EA2526"/>
    <w:rsid w:val="00EB76B2"/>
    <w:rsid w:val="00F6719A"/>
    <w:rsid w:val="00FA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F7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C7A"/>
    <w:pPr>
      <w:keepNext/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 w:cs="Times New Roman"/>
      <w:sz w:val="32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332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21F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3321F7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3321F7"/>
    <w:pPr>
      <w:ind w:left="720"/>
      <w:contextualSpacing/>
    </w:pPr>
    <w:rPr>
      <w:rFonts w:cs="Times New Roman"/>
    </w:rPr>
  </w:style>
  <w:style w:type="paragraph" w:customStyle="1" w:styleId="art">
    <w:name w:val="art"/>
    <w:basedOn w:val="Normalny"/>
    <w:rsid w:val="003321F7"/>
    <w:pPr>
      <w:spacing w:before="100" w:beforeAutospacing="1" w:after="0" w:line="240" w:lineRule="auto"/>
      <w:ind w:firstLine="188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4C7A"/>
    <w:rPr>
      <w:rFonts w:ascii="Times New Roman" w:eastAsia="Times New Roman" w:hAnsi="Times New Roman" w:cs="Times New Roman"/>
      <w:sz w:val="32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C7A"/>
    <w:pPr>
      <w:spacing w:after="0" w:line="240" w:lineRule="auto"/>
      <w:jc w:val="center"/>
    </w:pPr>
    <w:rPr>
      <w:rFonts w:ascii="Times New Roman" w:hAnsi="Times New Roman" w:cs="Times New Roman"/>
      <w:b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C7A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7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1">
    <w:name w:val="h11"/>
    <w:uiPriority w:val="99"/>
    <w:rsid w:val="00144C7A"/>
    <w:rPr>
      <w:rFonts w:ascii="Verdana" w:hAnsi="Verdana" w:hint="default"/>
      <w:b/>
      <w:bCs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F7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C7A"/>
    <w:pPr>
      <w:keepNext/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 w:cs="Times New Roman"/>
      <w:sz w:val="32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332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21F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3321F7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3321F7"/>
    <w:pPr>
      <w:ind w:left="720"/>
      <w:contextualSpacing/>
    </w:pPr>
    <w:rPr>
      <w:rFonts w:cs="Times New Roman"/>
    </w:rPr>
  </w:style>
  <w:style w:type="paragraph" w:customStyle="1" w:styleId="art">
    <w:name w:val="art"/>
    <w:basedOn w:val="Normalny"/>
    <w:rsid w:val="003321F7"/>
    <w:pPr>
      <w:spacing w:before="100" w:beforeAutospacing="1" w:after="0" w:line="240" w:lineRule="auto"/>
      <w:ind w:firstLine="188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4C7A"/>
    <w:rPr>
      <w:rFonts w:ascii="Times New Roman" w:eastAsia="Times New Roman" w:hAnsi="Times New Roman" w:cs="Times New Roman"/>
      <w:sz w:val="32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C7A"/>
    <w:pPr>
      <w:spacing w:after="0" w:line="240" w:lineRule="auto"/>
      <w:jc w:val="center"/>
    </w:pPr>
    <w:rPr>
      <w:rFonts w:ascii="Times New Roman" w:hAnsi="Times New Roman" w:cs="Times New Roman"/>
      <w:b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C7A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7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1">
    <w:name w:val="h11"/>
    <w:uiPriority w:val="99"/>
    <w:rsid w:val="00144C7A"/>
    <w:rPr>
      <w:rFonts w:ascii="Verdana" w:hAnsi="Verdana" w:hint="default"/>
      <w:b/>
      <w:bCs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39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Szkola Podstawowa</cp:lastModifiedBy>
  <cp:revision>50</cp:revision>
  <cp:lastPrinted>2015-09-25T06:32:00Z</cp:lastPrinted>
  <dcterms:created xsi:type="dcterms:W3CDTF">2015-09-14T15:08:00Z</dcterms:created>
  <dcterms:modified xsi:type="dcterms:W3CDTF">2015-09-29T06:03:00Z</dcterms:modified>
</cp:coreProperties>
</file>