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2F" w:rsidRPr="00634A2F" w:rsidRDefault="00634A2F" w:rsidP="00634A2F">
      <w:pPr>
        <w:suppressAutoHyphens/>
        <w:jc w:val="center"/>
        <w:rPr>
          <w:sz w:val="44"/>
          <w:szCs w:val="44"/>
          <w:lang w:eastAsia="ar-SA"/>
        </w:rPr>
      </w:pPr>
      <w:r>
        <w:rPr>
          <w:b/>
          <w:sz w:val="44"/>
          <w:szCs w:val="44"/>
          <w:lang w:eastAsia="ar-SA"/>
        </w:rPr>
        <w:t xml:space="preserve">     </w:t>
      </w:r>
      <w:r w:rsidRPr="00634A2F">
        <w:rPr>
          <w:b/>
          <w:sz w:val="44"/>
          <w:szCs w:val="44"/>
          <w:lang w:eastAsia="ar-SA"/>
        </w:rPr>
        <w:t>Przedmiotowe  Ocenianie</w:t>
      </w:r>
      <w:r w:rsidRPr="00634A2F">
        <w:rPr>
          <w:sz w:val="44"/>
          <w:szCs w:val="44"/>
          <w:lang w:eastAsia="ar-SA"/>
        </w:rPr>
        <w:t xml:space="preserve"> </w:t>
      </w:r>
    </w:p>
    <w:p w:rsidR="00634A2F" w:rsidRPr="00634A2F" w:rsidRDefault="00634A2F" w:rsidP="00634A2F">
      <w:pPr>
        <w:suppressAutoHyphens/>
        <w:jc w:val="center"/>
        <w:rPr>
          <w:sz w:val="28"/>
          <w:szCs w:val="28"/>
          <w:lang w:eastAsia="ar-SA"/>
        </w:rPr>
      </w:pPr>
    </w:p>
    <w:p w:rsidR="00634A2F" w:rsidRPr="00634A2F" w:rsidRDefault="00634A2F" w:rsidP="00634A2F">
      <w:pPr>
        <w:suppressAutoHyphens/>
        <w:jc w:val="center"/>
        <w:rPr>
          <w:sz w:val="28"/>
          <w:szCs w:val="28"/>
          <w:lang w:eastAsia="ar-SA"/>
        </w:rPr>
      </w:pPr>
    </w:p>
    <w:p w:rsidR="00634A2F" w:rsidRDefault="00634A2F" w:rsidP="00634A2F">
      <w:pPr>
        <w:suppressAutoHyphens/>
        <w:rPr>
          <w:sz w:val="40"/>
          <w:szCs w:val="40"/>
          <w:lang w:eastAsia="ar-SA"/>
        </w:rPr>
      </w:pPr>
      <w:r w:rsidRPr="00634A2F">
        <w:rPr>
          <w:sz w:val="40"/>
          <w:szCs w:val="40"/>
          <w:lang w:eastAsia="ar-SA"/>
        </w:rPr>
        <w:t xml:space="preserve">             </w:t>
      </w:r>
      <w:r>
        <w:rPr>
          <w:sz w:val="40"/>
          <w:szCs w:val="40"/>
          <w:lang w:eastAsia="ar-SA"/>
        </w:rPr>
        <w:t xml:space="preserve">                          Chemia</w:t>
      </w:r>
    </w:p>
    <w:p w:rsidR="00634A2F" w:rsidRDefault="00634A2F" w:rsidP="00634A2F">
      <w:pPr>
        <w:suppressAutoHyphens/>
        <w:rPr>
          <w:sz w:val="40"/>
          <w:szCs w:val="40"/>
          <w:lang w:eastAsia="ar-SA"/>
        </w:rPr>
      </w:pPr>
      <w:r>
        <w:rPr>
          <w:sz w:val="40"/>
          <w:szCs w:val="40"/>
          <w:lang w:eastAsia="ar-SA"/>
        </w:rPr>
        <w:t xml:space="preserve">                         w klasach</w:t>
      </w:r>
      <w:r w:rsidR="00E94B33">
        <w:rPr>
          <w:sz w:val="40"/>
          <w:szCs w:val="40"/>
          <w:lang w:eastAsia="ar-SA"/>
        </w:rPr>
        <w:t xml:space="preserve"> VII  i VIII</w:t>
      </w:r>
      <w:r>
        <w:rPr>
          <w:sz w:val="40"/>
          <w:szCs w:val="40"/>
          <w:lang w:eastAsia="ar-SA"/>
        </w:rPr>
        <w:t xml:space="preserve"> </w:t>
      </w:r>
    </w:p>
    <w:p w:rsidR="00634A2F" w:rsidRPr="00634A2F" w:rsidRDefault="00634A2F" w:rsidP="00634A2F">
      <w:pPr>
        <w:suppressAutoHyphens/>
        <w:rPr>
          <w:sz w:val="40"/>
          <w:szCs w:val="40"/>
          <w:lang w:eastAsia="ar-SA"/>
        </w:rPr>
      </w:pPr>
    </w:p>
    <w:p w:rsidR="00634A2F" w:rsidRDefault="00634A2F" w:rsidP="00634A2F">
      <w:pPr>
        <w:ind w:left="360"/>
        <w:jc w:val="both"/>
        <w:rPr>
          <w:b/>
        </w:rPr>
      </w:pPr>
      <w:r>
        <w:rPr>
          <w:b/>
        </w:rPr>
        <w:t>I. Cele sprawdzania osiągnięć ucznia:</w:t>
      </w:r>
    </w:p>
    <w:p w:rsidR="00634A2F" w:rsidRDefault="00634A2F" w:rsidP="00634A2F">
      <w:pPr>
        <w:numPr>
          <w:ilvl w:val="0"/>
          <w:numId w:val="1"/>
        </w:numPr>
        <w:jc w:val="both"/>
      </w:pPr>
      <w:r>
        <w:t xml:space="preserve">sterowanie procesem nauczania, </w:t>
      </w:r>
    </w:p>
    <w:p w:rsidR="00634A2F" w:rsidRDefault="00634A2F" w:rsidP="00634A2F">
      <w:pPr>
        <w:numPr>
          <w:ilvl w:val="0"/>
          <w:numId w:val="1"/>
        </w:numPr>
        <w:jc w:val="both"/>
      </w:pPr>
      <w:r>
        <w:t xml:space="preserve">danie uczniom możliwości poznania własnych osiągnięć, </w:t>
      </w:r>
    </w:p>
    <w:p w:rsidR="00634A2F" w:rsidRDefault="00634A2F" w:rsidP="00634A2F">
      <w:pPr>
        <w:numPr>
          <w:ilvl w:val="0"/>
          <w:numId w:val="1"/>
        </w:numPr>
        <w:jc w:val="both"/>
      </w:pPr>
      <w:r>
        <w:t>zapobieganie niepowodzeniom w nauce,</w:t>
      </w:r>
    </w:p>
    <w:p w:rsidR="00634A2F" w:rsidRDefault="00634A2F" w:rsidP="00634A2F">
      <w:pPr>
        <w:numPr>
          <w:ilvl w:val="0"/>
          <w:numId w:val="1"/>
        </w:numPr>
        <w:jc w:val="both"/>
      </w:pPr>
      <w:r>
        <w:t>rozwijanie motywacji do aktywnego udziału w lekcji,</w:t>
      </w:r>
    </w:p>
    <w:p w:rsidR="00634A2F" w:rsidRDefault="00634A2F" w:rsidP="00634A2F">
      <w:pPr>
        <w:jc w:val="both"/>
        <w:rPr>
          <w:b/>
        </w:rPr>
      </w:pPr>
      <w:r>
        <w:rPr>
          <w:b/>
        </w:rPr>
        <w:t xml:space="preserve">     II. Kryteria oceniania poszczególnych metod sprawdzania:</w:t>
      </w:r>
    </w:p>
    <w:p w:rsidR="00634A2F" w:rsidRDefault="00634A2F" w:rsidP="00634A2F">
      <w:pPr>
        <w:ind w:left="360"/>
        <w:jc w:val="both"/>
        <w:rPr>
          <w:b/>
        </w:rPr>
      </w:pPr>
    </w:p>
    <w:p w:rsidR="00634A2F" w:rsidRDefault="00634A2F" w:rsidP="00634A2F">
      <w:pPr>
        <w:ind w:left="360"/>
        <w:jc w:val="both"/>
      </w:pPr>
      <w:r>
        <w:t xml:space="preserve">1. PRACA KLASOWA-  znajomość przedmiotu (wiedza) z konkretnego działu   </w:t>
      </w:r>
    </w:p>
    <w:p w:rsidR="00634A2F" w:rsidRDefault="00634A2F" w:rsidP="00634A2F">
      <w:pPr>
        <w:jc w:val="both"/>
      </w:pPr>
      <w:r>
        <w:t xml:space="preserve">                                             - umiejętność rozwiązywania problemów           </w:t>
      </w:r>
    </w:p>
    <w:p w:rsidR="00634A2F" w:rsidRDefault="00634A2F" w:rsidP="00634A2F">
      <w:pPr>
        <w:jc w:val="both"/>
      </w:pPr>
      <w:r>
        <w:t xml:space="preserve">      2. SPRAWDZIAN  PISEMNY- zakres wiedzy z konkretnych wiadomości i umiejętności                        </w:t>
      </w:r>
    </w:p>
    <w:p w:rsidR="00634A2F" w:rsidRDefault="00634A2F" w:rsidP="00634A2F">
      <w:pPr>
        <w:jc w:val="both"/>
      </w:pPr>
      <w:r>
        <w:t xml:space="preserve">                                      - język adekwatny do wiedzy   </w:t>
      </w:r>
    </w:p>
    <w:p w:rsidR="00634A2F" w:rsidRDefault="00634A2F" w:rsidP="00634A2F">
      <w:pPr>
        <w:jc w:val="both"/>
      </w:pPr>
      <w:r>
        <w:t xml:space="preserve">                                      - zrozumienie tematu                     </w:t>
      </w:r>
    </w:p>
    <w:p w:rsidR="00634A2F" w:rsidRDefault="00634A2F" w:rsidP="00634A2F">
      <w:pPr>
        <w:jc w:val="both"/>
      </w:pPr>
      <w:r>
        <w:t xml:space="preserve">      3. KARTKÓWKA- zakres wiedzy z 3 lekcji                                  </w:t>
      </w:r>
    </w:p>
    <w:p w:rsidR="00634A2F" w:rsidRDefault="00634A2F" w:rsidP="00634A2F">
      <w:pPr>
        <w:jc w:val="both"/>
      </w:pPr>
      <w:r>
        <w:t xml:space="preserve">                                     - zrozumienie tematu                                                  </w:t>
      </w:r>
    </w:p>
    <w:p w:rsidR="00634A2F" w:rsidRDefault="00634A2F" w:rsidP="00634A2F">
      <w:pPr>
        <w:jc w:val="both"/>
      </w:pPr>
      <w:r>
        <w:t xml:space="preserve">      4. ZADANIE DOMOWE – terminowość                          </w:t>
      </w:r>
    </w:p>
    <w:p w:rsidR="00634A2F" w:rsidRDefault="00634A2F" w:rsidP="00634A2F">
      <w:pPr>
        <w:jc w:val="both"/>
      </w:pPr>
      <w:r>
        <w:t xml:space="preserve">                                     - zgodność z założeniami                                  </w:t>
      </w:r>
    </w:p>
    <w:p w:rsidR="00634A2F" w:rsidRDefault="00634A2F" w:rsidP="00634A2F">
      <w:pPr>
        <w:jc w:val="both"/>
      </w:pPr>
      <w:r>
        <w:t xml:space="preserve">                                     - estetyka wykonania                                               </w:t>
      </w:r>
    </w:p>
    <w:p w:rsidR="00634A2F" w:rsidRDefault="00634A2F" w:rsidP="00634A2F">
      <w:pPr>
        <w:jc w:val="both"/>
      </w:pPr>
      <w:r>
        <w:t xml:space="preserve">                                     - inwencja własna                                  </w:t>
      </w:r>
    </w:p>
    <w:p w:rsidR="00634A2F" w:rsidRDefault="00634A2F" w:rsidP="00634A2F">
      <w:pPr>
        <w:jc w:val="both"/>
      </w:pPr>
      <w:r>
        <w:t xml:space="preserve">      5. ODPOWIEDŹ USTNA – zakres wiedzy z 3 lekcji                                 </w:t>
      </w:r>
    </w:p>
    <w:p w:rsidR="00634A2F" w:rsidRDefault="00634A2F" w:rsidP="00634A2F">
      <w:pPr>
        <w:jc w:val="both"/>
      </w:pPr>
      <w:r>
        <w:t xml:space="preserve">                                     - stosowana terminologia                                                             </w:t>
      </w:r>
    </w:p>
    <w:p w:rsidR="00634A2F" w:rsidRDefault="00634A2F" w:rsidP="00634A2F">
      <w:pPr>
        <w:jc w:val="both"/>
      </w:pPr>
      <w:r>
        <w:t xml:space="preserve">      6. AKTYWNOŚĆ – zgodność wypowiedzi z tematem                            </w:t>
      </w:r>
    </w:p>
    <w:p w:rsidR="00634A2F" w:rsidRDefault="00634A2F" w:rsidP="00634A2F">
      <w:pPr>
        <w:jc w:val="both"/>
      </w:pPr>
      <w:r>
        <w:t xml:space="preserve">                                      - częstotliwość wypowiedzi               </w:t>
      </w:r>
    </w:p>
    <w:p w:rsidR="00634A2F" w:rsidRDefault="00634A2F" w:rsidP="00634A2F">
      <w:pPr>
        <w:jc w:val="both"/>
      </w:pPr>
      <w:r>
        <w:t xml:space="preserve">                                      - inwencja własna , zadania dodatkowe  </w:t>
      </w:r>
    </w:p>
    <w:p w:rsidR="001F0BAD" w:rsidRDefault="00634A2F" w:rsidP="00634A2F">
      <w:pPr>
        <w:jc w:val="both"/>
      </w:pPr>
      <w:r>
        <w:t xml:space="preserve">      7.PRACA NA LEKCJI –przygotowanie do sprawdzianu    </w:t>
      </w:r>
    </w:p>
    <w:p w:rsidR="00634A2F" w:rsidRDefault="00634A2F" w:rsidP="00634A2F">
      <w:pPr>
        <w:jc w:val="both"/>
      </w:pPr>
      <w:r>
        <w:t xml:space="preserve">                    </w:t>
      </w:r>
    </w:p>
    <w:p w:rsidR="00634A2F" w:rsidRDefault="00634A2F" w:rsidP="00634A2F">
      <w:pPr>
        <w:jc w:val="both"/>
        <w:rPr>
          <w:b/>
        </w:rPr>
      </w:pPr>
      <w:r>
        <w:rPr>
          <w:b/>
        </w:rPr>
        <w:t xml:space="preserve">     III. Regulamin oceniania:                                                                           </w:t>
      </w:r>
    </w:p>
    <w:p w:rsidR="00634A2F" w:rsidRDefault="00634A2F" w:rsidP="00634A2F">
      <w:pPr>
        <w:jc w:val="both"/>
      </w:pPr>
      <w:r>
        <w:t xml:space="preserve">     </w:t>
      </w:r>
    </w:p>
    <w:p w:rsidR="00634A2F" w:rsidRDefault="00634A2F" w:rsidP="00634A2F">
      <w:pPr>
        <w:numPr>
          <w:ilvl w:val="0"/>
          <w:numId w:val="2"/>
        </w:numPr>
        <w:jc w:val="both"/>
      </w:pPr>
      <w:r>
        <w:t xml:space="preserve">Obowiązkiem ucznia jest punktualne stawiennictwo na lekcjach chemii.                        </w:t>
      </w:r>
    </w:p>
    <w:p w:rsidR="00634A2F" w:rsidRDefault="00634A2F" w:rsidP="00634A2F">
      <w:pPr>
        <w:numPr>
          <w:ilvl w:val="0"/>
          <w:numId w:val="2"/>
        </w:numPr>
        <w:jc w:val="both"/>
      </w:pPr>
      <w:r>
        <w:t xml:space="preserve">Uczeń obowiązany jest do przestrzegania zasad kultury współżycia w odniesieniu do kolegów i nauczyciela, w szczególności do zachowania dyscypliny oraz szanowania praw innych do zdobycia wiedzy.                                          </w:t>
      </w:r>
    </w:p>
    <w:p w:rsidR="00634A2F" w:rsidRDefault="00634A2F" w:rsidP="00634A2F">
      <w:pPr>
        <w:numPr>
          <w:ilvl w:val="0"/>
          <w:numId w:val="2"/>
        </w:numPr>
        <w:jc w:val="both"/>
      </w:pPr>
      <w:r>
        <w:t>Uczeń ma obowiązek rzetelnego przygotowania się do lekcji, co oznacza:</w:t>
      </w:r>
    </w:p>
    <w:p w:rsidR="00634A2F" w:rsidRDefault="00634A2F" w:rsidP="00634A2F">
      <w:pPr>
        <w:numPr>
          <w:ilvl w:val="1"/>
          <w:numId w:val="2"/>
        </w:numPr>
        <w:jc w:val="both"/>
      </w:pPr>
      <w:r>
        <w:t xml:space="preserve">posiadanie zeszytu, podręcznika oraz potrzebnych przyborów                                </w:t>
      </w:r>
    </w:p>
    <w:p w:rsidR="00634A2F" w:rsidRDefault="00634A2F" w:rsidP="00634A2F">
      <w:pPr>
        <w:numPr>
          <w:ilvl w:val="1"/>
          <w:numId w:val="2"/>
        </w:numPr>
        <w:jc w:val="both"/>
      </w:pPr>
      <w:r>
        <w:t>odrobienie zadania domowego</w:t>
      </w:r>
    </w:p>
    <w:p w:rsidR="00634A2F" w:rsidRDefault="00634A2F" w:rsidP="00634A2F">
      <w:pPr>
        <w:numPr>
          <w:ilvl w:val="1"/>
          <w:numId w:val="2"/>
        </w:numPr>
        <w:jc w:val="both"/>
      </w:pPr>
      <w:r>
        <w:t xml:space="preserve">przygotowywanie się do odpowiedzi :       </w:t>
      </w:r>
    </w:p>
    <w:p w:rsidR="00634A2F" w:rsidRDefault="00634A2F" w:rsidP="00634A2F">
      <w:pPr>
        <w:jc w:val="both"/>
      </w:pPr>
      <w:r>
        <w:t xml:space="preserve">                        ustnej z 3 ostatnich lekcji       </w:t>
      </w:r>
    </w:p>
    <w:p w:rsidR="00634A2F" w:rsidRDefault="00634A2F" w:rsidP="00634A2F">
      <w:pPr>
        <w:ind w:left="360"/>
        <w:jc w:val="both"/>
      </w:pPr>
      <w:r>
        <w:t xml:space="preserve">                  ustnej z partii materiału z klas niższych, o powtórzenie której prosił nauczyciel</w:t>
      </w:r>
    </w:p>
    <w:p w:rsidR="00634A2F" w:rsidRDefault="00634A2F" w:rsidP="00634A2F">
      <w:pPr>
        <w:ind w:left="360"/>
        <w:jc w:val="both"/>
      </w:pPr>
      <w:r>
        <w:t xml:space="preserve">                  pisemnej – kartkówek z 3 ostatnich lekcji</w:t>
      </w:r>
    </w:p>
    <w:p w:rsidR="00634A2F" w:rsidRDefault="00634A2F" w:rsidP="00634A2F">
      <w:pPr>
        <w:numPr>
          <w:ilvl w:val="1"/>
          <w:numId w:val="2"/>
        </w:numPr>
        <w:jc w:val="both"/>
      </w:pPr>
      <w:r>
        <w:t xml:space="preserve">przygotowanie się do pracy pisemnej zapowiedzianej wcześniej i odnotowanej w dzienniku elektronicznym i zeszycie ucznia – z zakresu wiadomości i umiejętności, który ma obejmować.                 </w:t>
      </w:r>
    </w:p>
    <w:p w:rsidR="00634A2F" w:rsidRDefault="00634A2F" w:rsidP="00634A2F">
      <w:pPr>
        <w:numPr>
          <w:ilvl w:val="0"/>
          <w:numId w:val="2"/>
        </w:numPr>
        <w:jc w:val="both"/>
      </w:pPr>
      <w:r>
        <w:lastRenderedPageBreak/>
        <w:t>Uczeń ma prawo zgłosić 1 nieprzygotowania w semestrze wówczas, gdy:</w:t>
      </w:r>
    </w:p>
    <w:p w:rsidR="00634A2F" w:rsidRDefault="00634A2F" w:rsidP="00634A2F">
      <w:pPr>
        <w:numPr>
          <w:ilvl w:val="1"/>
          <w:numId w:val="2"/>
        </w:numPr>
        <w:jc w:val="both"/>
      </w:pPr>
      <w:r>
        <w:t xml:space="preserve">nie wykonał zadania domowego      </w:t>
      </w:r>
    </w:p>
    <w:p w:rsidR="00634A2F" w:rsidRDefault="00634A2F" w:rsidP="00634A2F">
      <w:pPr>
        <w:numPr>
          <w:ilvl w:val="1"/>
          <w:numId w:val="2"/>
        </w:numPr>
        <w:jc w:val="both"/>
      </w:pPr>
      <w:r>
        <w:t xml:space="preserve">nie przyniósł zeszytu przedmiotowego     </w:t>
      </w:r>
    </w:p>
    <w:p w:rsidR="00634A2F" w:rsidRDefault="00634A2F" w:rsidP="00634A2F">
      <w:pPr>
        <w:numPr>
          <w:ilvl w:val="1"/>
          <w:numId w:val="2"/>
        </w:numPr>
        <w:jc w:val="both"/>
      </w:pPr>
      <w:r>
        <w:t xml:space="preserve">nie przygotował się do lekcji    </w:t>
      </w:r>
    </w:p>
    <w:p w:rsidR="00634A2F" w:rsidRDefault="00634A2F" w:rsidP="00634A2F">
      <w:pPr>
        <w:ind w:left="708"/>
        <w:jc w:val="both"/>
      </w:pPr>
      <w:r>
        <w:t>Zgłoszenie tego faktu na początku lekcji jest odnotowane przez nauczyciela w dzienniku elektronicznym. Ponadto uczeń ma obowiązek uzupełnić brakującą lub źle napisaną pracę domową na następną lekcję. Za nie odrobienie pracy domowej, bez zgłoszenia nauczycielowi, brak zeszytu, przyborów, uczeń otrzymuje ocenę niedostateczną. Punkt 4 nie dotyczy prac klasowych, sprawdzianów pisemnych.</w:t>
      </w:r>
    </w:p>
    <w:p w:rsidR="00634A2F" w:rsidRDefault="00634A2F" w:rsidP="00634A2F">
      <w:pPr>
        <w:numPr>
          <w:ilvl w:val="0"/>
          <w:numId w:val="2"/>
        </w:numPr>
        <w:jc w:val="both"/>
      </w:pPr>
      <w:r>
        <w:t>Prowadzenie zeszytu jest obowiązkiem ucznia. Zeszyt powinien być estetyczny i czytelny oraz posiadać komplet notatek i prac domowych.</w:t>
      </w:r>
    </w:p>
    <w:p w:rsidR="00634A2F" w:rsidRDefault="00634A2F" w:rsidP="00634A2F">
      <w:pPr>
        <w:numPr>
          <w:ilvl w:val="0"/>
          <w:numId w:val="2"/>
        </w:numPr>
        <w:jc w:val="both"/>
      </w:pPr>
      <w:r>
        <w:t>Prace klasowe i sprawdziany pisemne są obowiązkowe.</w:t>
      </w:r>
    </w:p>
    <w:p w:rsidR="00634A2F" w:rsidRDefault="00634A2F" w:rsidP="00634A2F">
      <w:pPr>
        <w:numPr>
          <w:ilvl w:val="0"/>
          <w:numId w:val="2"/>
        </w:numPr>
        <w:jc w:val="both"/>
      </w:pPr>
      <w:r>
        <w:t xml:space="preserve">Uczeń nieobecny na pracy klasowej lub sprawdzianie z przyczyn losowych zobowiązany jest ją napisać w ciągu 2 tygodni od dnia powrotu do szkoły, po uprzednim ustaleniu terminu z nauczycielem. Na prośbę ucznia nauczyciel może wydłużyć termin napisania pracy, ale nie dłużej niż kolejne 2 tygodnie.     </w:t>
      </w:r>
    </w:p>
    <w:p w:rsidR="00634A2F" w:rsidRDefault="00634A2F" w:rsidP="00634A2F">
      <w:pPr>
        <w:numPr>
          <w:ilvl w:val="0"/>
          <w:numId w:val="2"/>
        </w:numPr>
        <w:jc w:val="both"/>
      </w:pPr>
      <w:r>
        <w:t>Nieobecność nieusprawiedliwiona na pracy pisemnej jest równoznaczna z wystawieniem uczniowi oceny niedostatecznej.</w:t>
      </w:r>
    </w:p>
    <w:p w:rsidR="00634A2F" w:rsidRDefault="00634A2F" w:rsidP="00634A2F">
      <w:pPr>
        <w:numPr>
          <w:ilvl w:val="0"/>
          <w:numId w:val="2"/>
        </w:numPr>
        <w:jc w:val="both"/>
      </w:pPr>
      <w:r>
        <w:t>Uczeń może poprawić w ciągu semestru</w:t>
      </w:r>
      <w:r w:rsidR="00B87086">
        <w:rPr>
          <w:b/>
        </w:rPr>
        <w:t xml:space="preserve"> dwie</w:t>
      </w:r>
      <w:r w:rsidR="00B87086">
        <w:t xml:space="preserve"> dowolnie wybrane przez siebie formy </w:t>
      </w:r>
      <w:r>
        <w:t xml:space="preserve"> w terminie d</w:t>
      </w:r>
      <w:r w:rsidR="00B87086">
        <w:t>wóch tygodni</w:t>
      </w:r>
      <w:r>
        <w:t xml:space="preserve"> od dnia otrzyma</w:t>
      </w:r>
      <w:r w:rsidR="00B87086">
        <w:t>nia sprawdzonej pracy.</w:t>
      </w:r>
    </w:p>
    <w:p w:rsidR="00634A2F" w:rsidRDefault="00634A2F" w:rsidP="00634A2F">
      <w:pPr>
        <w:numPr>
          <w:ilvl w:val="0"/>
          <w:numId w:val="2"/>
        </w:numPr>
        <w:jc w:val="both"/>
      </w:pPr>
      <w:r>
        <w:t xml:space="preserve">Niesamodzielna praca na sprawdzianach, kartkówkach lub pracach klasowych                                                                                                                    równoznaczna jest z otrzymaniem oceny niedostatecznej.                </w:t>
      </w:r>
    </w:p>
    <w:p w:rsidR="00634A2F" w:rsidRDefault="00634A2F" w:rsidP="00634A2F">
      <w:pPr>
        <w:numPr>
          <w:ilvl w:val="0"/>
          <w:numId w:val="2"/>
        </w:numPr>
        <w:jc w:val="both"/>
      </w:pPr>
      <w:r>
        <w:t xml:space="preserve">Nie ma możliwości poprawienia ocen na tydzień przed klasyfikacją. </w:t>
      </w:r>
    </w:p>
    <w:p w:rsidR="00634A2F" w:rsidRDefault="00634A2F" w:rsidP="00634A2F">
      <w:pPr>
        <w:numPr>
          <w:ilvl w:val="0"/>
          <w:numId w:val="2"/>
        </w:numPr>
        <w:jc w:val="both"/>
      </w:pPr>
      <w:r>
        <w:t xml:space="preserve">Uczeń ma prawo poprawić przewidywaną ocenę roczną, jeśli spełnił warunki zawarte w WO.     </w:t>
      </w:r>
    </w:p>
    <w:p w:rsidR="00634A2F" w:rsidRDefault="00634A2F" w:rsidP="00634A2F">
      <w:pPr>
        <w:numPr>
          <w:ilvl w:val="0"/>
          <w:numId w:val="2"/>
        </w:numPr>
        <w:jc w:val="both"/>
      </w:pPr>
      <w:r>
        <w:t xml:space="preserve">Uczeń nieobecny w szkole z powodu choroby powyżej 2 tygodni uzgadnia z nauczycielem termin uzupełnienia braków i form pomocy.      </w:t>
      </w:r>
    </w:p>
    <w:p w:rsidR="00634A2F" w:rsidRDefault="00634A2F" w:rsidP="00634A2F">
      <w:pPr>
        <w:numPr>
          <w:ilvl w:val="0"/>
          <w:numId w:val="2"/>
        </w:numPr>
        <w:jc w:val="both"/>
      </w:pPr>
      <w:r>
        <w:t xml:space="preserve">Uczeń nieobecny w szkole jeden dzień ma obowiązek przyjść na następną lekcję przygotowany.           </w:t>
      </w:r>
    </w:p>
    <w:p w:rsidR="00634A2F" w:rsidRDefault="00634A2F" w:rsidP="00634A2F">
      <w:pPr>
        <w:numPr>
          <w:ilvl w:val="0"/>
          <w:numId w:val="2"/>
        </w:numPr>
        <w:jc w:val="both"/>
      </w:pPr>
      <w:r>
        <w:t xml:space="preserve">Za ewidentny i celowy brak pracy na lekcji uczeń może otrzymać ocenę niedostateczną.       </w:t>
      </w:r>
    </w:p>
    <w:p w:rsidR="00634A2F" w:rsidRDefault="00634A2F" w:rsidP="00634A2F">
      <w:pPr>
        <w:numPr>
          <w:ilvl w:val="0"/>
          <w:numId w:val="2"/>
        </w:numPr>
        <w:jc w:val="both"/>
      </w:pPr>
      <w:r>
        <w:t xml:space="preserve">Za szczególne osiągnięcia , błyskotliwe pomysły, , pomoc kolegom, prace na rzecz chemii, uczeń może otrzymać ocenę celującą z aktywności.          </w:t>
      </w:r>
    </w:p>
    <w:p w:rsidR="00634A2F" w:rsidRDefault="00634A2F" w:rsidP="00634A2F">
      <w:pPr>
        <w:numPr>
          <w:ilvl w:val="0"/>
          <w:numId w:val="2"/>
        </w:numPr>
        <w:jc w:val="both"/>
      </w:pPr>
      <w:r>
        <w:t xml:space="preserve">Kryteria oceniania prac pisemnych:       </w:t>
      </w:r>
    </w:p>
    <w:p w:rsidR="00634A2F" w:rsidRDefault="00634A2F" w:rsidP="00634A2F">
      <w:pPr>
        <w:numPr>
          <w:ilvl w:val="0"/>
          <w:numId w:val="3"/>
        </w:numPr>
        <w:jc w:val="both"/>
      </w:pPr>
      <w:r>
        <w:t xml:space="preserve">0 – 30% - ocena niedostateczna       </w:t>
      </w:r>
    </w:p>
    <w:p w:rsidR="00634A2F" w:rsidRDefault="000F7350" w:rsidP="00634A2F">
      <w:pPr>
        <w:numPr>
          <w:ilvl w:val="0"/>
          <w:numId w:val="3"/>
        </w:numPr>
        <w:jc w:val="both"/>
      </w:pPr>
      <w:r>
        <w:t>31 – 35% - ocena niedostateczna+</w:t>
      </w:r>
      <w:r w:rsidR="00634A2F">
        <w:t xml:space="preserve">       </w:t>
      </w:r>
    </w:p>
    <w:p w:rsidR="00634A2F" w:rsidRDefault="000F7350" w:rsidP="00634A2F">
      <w:pPr>
        <w:numPr>
          <w:ilvl w:val="0"/>
          <w:numId w:val="3"/>
        </w:numPr>
        <w:jc w:val="both"/>
      </w:pPr>
      <w:r>
        <w:t>36</w:t>
      </w:r>
      <w:r w:rsidR="004820BF">
        <w:t xml:space="preserve"> </w:t>
      </w:r>
      <w:r>
        <w:t xml:space="preserve">-  44% - ocena dopuszczająca </w:t>
      </w:r>
    </w:p>
    <w:p w:rsidR="000F7350" w:rsidRDefault="000F7350" w:rsidP="00634A2F">
      <w:pPr>
        <w:numPr>
          <w:ilvl w:val="0"/>
          <w:numId w:val="3"/>
        </w:numPr>
        <w:jc w:val="both"/>
      </w:pPr>
      <w:r>
        <w:t>45</w:t>
      </w:r>
      <w:r w:rsidR="004820BF">
        <w:t xml:space="preserve"> </w:t>
      </w:r>
      <w:r>
        <w:t>-</w:t>
      </w:r>
      <w:r w:rsidR="004820BF">
        <w:t xml:space="preserve"> </w:t>
      </w:r>
      <w:r>
        <w:t>49%-</w:t>
      </w:r>
      <w:r w:rsidRPr="000F7350">
        <w:t xml:space="preserve"> </w:t>
      </w:r>
      <w:r>
        <w:t>ocena dopuszczająca</w:t>
      </w:r>
      <w:r>
        <w:t>+</w:t>
      </w:r>
    </w:p>
    <w:p w:rsidR="000F7350" w:rsidRDefault="000F7350" w:rsidP="00634A2F">
      <w:pPr>
        <w:numPr>
          <w:ilvl w:val="0"/>
          <w:numId w:val="3"/>
        </w:numPr>
        <w:jc w:val="both"/>
      </w:pPr>
      <w:r>
        <w:t>50 – 64</w:t>
      </w:r>
      <w:r w:rsidR="00634A2F">
        <w:t xml:space="preserve"> % - ocena dostateczna </w:t>
      </w:r>
    </w:p>
    <w:p w:rsidR="00634A2F" w:rsidRDefault="000F7350" w:rsidP="00634A2F">
      <w:pPr>
        <w:numPr>
          <w:ilvl w:val="0"/>
          <w:numId w:val="3"/>
        </w:numPr>
        <w:jc w:val="both"/>
      </w:pPr>
      <w:r>
        <w:t>65</w:t>
      </w:r>
      <w:r w:rsidR="004820BF">
        <w:t xml:space="preserve"> </w:t>
      </w:r>
      <w:r>
        <w:t>-</w:t>
      </w:r>
      <w:r w:rsidR="004820BF">
        <w:t xml:space="preserve"> </w:t>
      </w:r>
      <w:r>
        <w:t>69%-</w:t>
      </w:r>
      <w:r w:rsidR="00634A2F">
        <w:t xml:space="preserve">    </w:t>
      </w:r>
      <w:r>
        <w:t>ocena dostateczna +</w:t>
      </w:r>
      <w:r w:rsidR="00634A2F">
        <w:t xml:space="preserve">            </w:t>
      </w:r>
    </w:p>
    <w:p w:rsidR="00634A2F" w:rsidRDefault="000F7350" w:rsidP="00634A2F">
      <w:pPr>
        <w:numPr>
          <w:ilvl w:val="0"/>
          <w:numId w:val="3"/>
        </w:numPr>
        <w:jc w:val="both"/>
      </w:pPr>
      <w:r>
        <w:t xml:space="preserve">70 – 79 % – </w:t>
      </w:r>
      <w:r>
        <w:t xml:space="preserve">ocena dobra             </w:t>
      </w:r>
    </w:p>
    <w:p w:rsidR="00634A2F" w:rsidRDefault="000F7350" w:rsidP="00634A2F">
      <w:pPr>
        <w:numPr>
          <w:ilvl w:val="0"/>
          <w:numId w:val="3"/>
        </w:numPr>
        <w:jc w:val="both"/>
      </w:pPr>
      <w:r>
        <w:t>80</w:t>
      </w:r>
      <w:r w:rsidR="00634A2F">
        <w:t xml:space="preserve"> – 84% - ocena dobra </w:t>
      </w:r>
      <w:r>
        <w:t>+</w:t>
      </w:r>
      <w:r w:rsidR="00634A2F">
        <w:t xml:space="preserve">            </w:t>
      </w:r>
      <w:r w:rsidR="00634A2F">
        <w:tab/>
      </w:r>
      <w:r w:rsidR="00634A2F">
        <w:tab/>
      </w:r>
      <w:r w:rsidR="00634A2F">
        <w:tab/>
        <w:t xml:space="preserve">            </w:t>
      </w:r>
    </w:p>
    <w:p w:rsidR="00634A2F" w:rsidRDefault="000F7350" w:rsidP="00634A2F">
      <w:pPr>
        <w:numPr>
          <w:ilvl w:val="0"/>
          <w:numId w:val="3"/>
        </w:numPr>
        <w:jc w:val="both"/>
      </w:pPr>
      <w:r>
        <w:t>85 – 90</w:t>
      </w:r>
      <w:r w:rsidR="00634A2F">
        <w:t>% - ocena</w:t>
      </w:r>
      <w:r>
        <w:t xml:space="preserve"> bardzo dobra </w:t>
      </w:r>
    </w:p>
    <w:p w:rsidR="00634A2F" w:rsidRDefault="000F7350" w:rsidP="00634A2F">
      <w:pPr>
        <w:numPr>
          <w:ilvl w:val="0"/>
          <w:numId w:val="3"/>
        </w:numPr>
        <w:jc w:val="both"/>
      </w:pPr>
      <w:r>
        <w:t>91 – 95</w:t>
      </w:r>
      <w:r w:rsidR="00634A2F">
        <w:t xml:space="preserve">% - ocena bardzo dobra </w:t>
      </w:r>
      <w:r>
        <w:t>+</w:t>
      </w:r>
    </w:p>
    <w:p w:rsidR="00634A2F" w:rsidRDefault="000F7350" w:rsidP="00634A2F">
      <w:pPr>
        <w:numPr>
          <w:ilvl w:val="0"/>
          <w:numId w:val="3"/>
        </w:numPr>
        <w:jc w:val="both"/>
      </w:pPr>
      <w:r>
        <w:t>96</w:t>
      </w:r>
      <w:r w:rsidR="004820BF">
        <w:t xml:space="preserve"> </w:t>
      </w:r>
      <w:bookmarkStart w:id="0" w:name="_GoBack"/>
      <w:bookmarkEnd w:id="0"/>
      <w:r w:rsidR="00634A2F">
        <w:t>- 100% - ocena celująca</w:t>
      </w:r>
    </w:p>
    <w:p w:rsidR="00634A2F" w:rsidRDefault="00634A2F" w:rsidP="00634A2F">
      <w:pPr>
        <w:numPr>
          <w:ilvl w:val="0"/>
          <w:numId w:val="2"/>
        </w:numPr>
        <w:jc w:val="both"/>
      </w:pPr>
      <w:r>
        <w:t>Metody sprawdza</w:t>
      </w:r>
      <w:r w:rsidR="000F7350">
        <w:t>nia osiągnięć ucznia w okresie</w:t>
      </w:r>
      <w:r>
        <w:t xml:space="preserve">: </w:t>
      </w:r>
    </w:p>
    <w:p w:rsidR="00634A2F" w:rsidRDefault="000F7350" w:rsidP="00634A2F">
      <w:pPr>
        <w:ind w:left="720"/>
        <w:jc w:val="both"/>
      </w:pPr>
      <w:r>
        <w:t>-  praca klasowa –1-3</w:t>
      </w:r>
    </w:p>
    <w:p w:rsidR="00634A2F" w:rsidRDefault="00634A2F" w:rsidP="00634A2F">
      <w:pPr>
        <w:ind w:left="360"/>
        <w:jc w:val="both"/>
      </w:pPr>
      <w:r>
        <w:t xml:space="preserve">  </w:t>
      </w:r>
      <w:r w:rsidR="000F7350">
        <w:t xml:space="preserve">    -  sprawdzian pisemny –1</w:t>
      </w:r>
      <w:r>
        <w:t xml:space="preserve">      </w:t>
      </w:r>
    </w:p>
    <w:p w:rsidR="00634A2F" w:rsidRDefault="001F0BAD" w:rsidP="00634A2F">
      <w:pPr>
        <w:ind w:left="360"/>
        <w:jc w:val="both"/>
      </w:pPr>
      <w:r>
        <w:t xml:space="preserve">      -  kartkówka – 1-5</w:t>
      </w:r>
      <w:r w:rsidR="00634A2F">
        <w:t xml:space="preserve">                 </w:t>
      </w:r>
    </w:p>
    <w:p w:rsidR="00634A2F" w:rsidRDefault="00634A2F" w:rsidP="00634A2F">
      <w:pPr>
        <w:jc w:val="both"/>
      </w:pPr>
      <w:r>
        <w:t xml:space="preserve">            -  zadanie domowe – 1 </w:t>
      </w:r>
      <w:r w:rsidR="001F0BAD">
        <w:t>-3</w:t>
      </w:r>
      <w:r>
        <w:t xml:space="preserve">        </w:t>
      </w:r>
    </w:p>
    <w:p w:rsidR="00634A2F" w:rsidRDefault="001F0BAD" w:rsidP="00634A2F">
      <w:pPr>
        <w:ind w:left="360"/>
        <w:jc w:val="both"/>
      </w:pPr>
      <w:r>
        <w:lastRenderedPageBreak/>
        <w:t xml:space="preserve">      -  odpowiedź ustna – 1</w:t>
      </w:r>
      <w:r w:rsidR="00634A2F">
        <w:t xml:space="preserve">               </w:t>
      </w:r>
    </w:p>
    <w:p w:rsidR="001F0BAD" w:rsidRDefault="00634A2F" w:rsidP="00634A2F">
      <w:pPr>
        <w:jc w:val="both"/>
      </w:pPr>
      <w:r>
        <w:t xml:space="preserve">            -  aktywność </w:t>
      </w:r>
    </w:p>
    <w:p w:rsidR="00634A2F" w:rsidRDefault="00634A2F" w:rsidP="00634A2F">
      <w:pPr>
        <w:jc w:val="both"/>
      </w:pPr>
      <w:r>
        <w:t xml:space="preserve">  </w:t>
      </w:r>
      <w:r w:rsidR="001F0BAD">
        <w:t xml:space="preserve">          - praca na lekcji</w:t>
      </w:r>
      <w:r>
        <w:t xml:space="preserve"> </w:t>
      </w:r>
      <w:r w:rsidR="001F0BAD">
        <w:t>-1-3</w:t>
      </w:r>
    </w:p>
    <w:p w:rsidR="00634A2F" w:rsidRDefault="00634A2F" w:rsidP="00634A2F">
      <w:pPr>
        <w:numPr>
          <w:ilvl w:val="0"/>
          <w:numId w:val="2"/>
        </w:numPr>
        <w:jc w:val="both"/>
      </w:pPr>
      <w:r>
        <w:t xml:space="preserve"> Semestralna ocena klasyfikacyjna jest średnią ważoną ocen cząstkowych. Przyjęta została następująca waga ocen: </w:t>
      </w:r>
    </w:p>
    <w:p w:rsidR="00634A2F" w:rsidRDefault="00634A2F" w:rsidP="00634A2F">
      <w:pPr>
        <w:numPr>
          <w:ilvl w:val="0"/>
          <w:numId w:val="4"/>
        </w:numPr>
        <w:jc w:val="both"/>
      </w:pPr>
      <w:r>
        <w:t>praca klasowa – waga 10</w:t>
      </w:r>
    </w:p>
    <w:p w:rsidR="00634A2F" w:rsidRDefault="00634A2F" w:rsidP="00634A2F">
      <w:pPr>
        <w:numPr>
          <w:ilvl w:val="0"/>
          <w:numId w:val="4"/>
        </w:numPr>
        <w:jc w:val="both"/>
      </w:pPr>
      <w:r>
        <w:t xml:space="preserve">sprawdzian – waga 6 </w:t>
      </w:r>
    </w:p>
    <w:p w:rsidR="00634A2F" w:rsidRDefault="00634A2F" w:rsidP="00634A2F">
      <w:pPr>
        <w:numPr>
          <w:ilvl w:val="0"/>
          <w:numId w:val="4"/>
        </w:numPr>
        <w:jc w:val="both"/>
      </w:pPr>
      <w:r>
        <w:t xml:space="preserve">kartkówka, odpowiedź ustna- waga 3 </w:t>
      </w:r>
    </w:p>
    <w:p w:rsidR="00634A2F" w:rsidRDefault="00634A2F" w:rsidP="00634A2F">
      <w:pPr>
        <w:numPr>
          <w:ilvl w:val="0"/>
          <w:numId w:val="4"/>
        </w:numPr>
        <w:jc w:val="both"/>
      </w:pPr>
      <w:r>
        <w:t xml:space="preserve">zadanie domowe, aktywność – waga 2 </w:t>
      </w:r>
    </w:p>
    <w:p w:rsidR="00A923F0" w:rsidRDefault="00A923F0" w:rsidP="00634A2F">
      <w:pPr>
        <w:numPr>
          <w:ilvl w:val="0"/>
          <w:numId w:val="4"/>
        </w:numPr>
        <w:jc w:val="both"/>
      </w:pPr>
      <w:r>
        <w:t>praca na lekcji – waga 2</w:t>
      </w:r>
    </w:p>
    <w:p w:rsidR="00634A2F" w:rsidRDefault="00634A2F" w:rsidP="00634A2F">
      <w:pPr>
        <w:numPr>
          <w:ilvl w:val="0"/>
          <w:numId w:val="2"/>
        </w:numPr>
        <w:jc w:val="both"/>
      </w:pPr>
      <w:r>
        <w:t>Ocena semestralna wynika z następujących progów średniej ważonej:</w:t>
      </w:r>
    </w:p>
    <w:p w:rsidR="00634A2F" w:rsidRDefault="00634A2F" w:rsidP="00634A2F">
      <w:pPr>
        <w:numPr>
          <w:ilvl w:val="0"/>
          <w:numId w:val="5"/>
        </w:numPr>
        <w:jc w:val="both"/>
      </w:pPr>
      <w:r>
        <w:t xml:space="preserve">0,00 – 1,65- niedostateczny </w:t>
      </w:r>
    </w:p>
    <w:p w:rsidR="00634A2F" w:rsidRDefault="00634A2F" w:rsidP="00634A2F">
      <w:pPr>
        <w:numPr>
          <w:ilvl w:val="0"/>
          <w:numId w:val="5"/>
        </w:numPr>
        <w:jc w:val="both"/>
      </w:pPr>
      <w:r>
        <w:t xml:space="preserve">1,66 – 2,65 – dopuszczający </w:t>
      </w:r>
    </w:p>
    <w:p w:rsidR="00634A2F" w:rsidRDefault="00634A2F" w:rsidP="00634A2F">
      <w:pPr>
        <w:numPr>
          <w:ilvl w:val="0"/>
          <w:numId w:val="5"/>
        </w:numPr>
        <w:jc w:val="both"/>
      </w:pPr>
      <w:r>
        <w:t xml:space="preserve">2,66 – 3,65 – dostateczny </w:t>
      </w:r>
    </w:p>
    <w:p w:rsidR="00634A2F" w:rsidRDefault="00634A2F" w:rsidP="00634A2F">
      <w:pPr>
        <w:numPr>
          <w:ilvl w:val="0"/>
          <w:numId w:val="5"/>
        </w:numPr>
        <w:jc w:val="both"/>
      </w:pPr>
      <w:r>
        <w:t xml:space="preserve">3,66 – 4, 65 – dobry </w:t>
      </w:r>
    </w:p>
    <w:p w:rsidR="00634A2F" w:rsidRDefault="00634A2F" w:rsidP="00634A2F">
      <w:pPr>
        <w:numPr>
          <w:ilvl w:val="0"/>
          <w:numId w:val="5"/>
        </w:numPr>
        <w:jc w:val="both"/>
      </w:pPr>
      <w:r>
        <w:t xml:space="preserve">4,66 – 5,65 – bardzo dobry </w:t>
      </w:r>
    </w:p>
    <w:p w:rsidR="00634A2F" w:rsidRDefault="00634A2F" w:rsidP="00634A2F">
      <w:pPr>
        <w:numPr>
          <w:ilvl w:val="0"/>
          <w:numId w:val="5"/>
        </w:numPr>
        <w:jc w:val="both"/>
      </w:pPr>
      <w:r>
        <w:t>5,66 i wyżej – celujący</w:t>
      </w:r>
    </w:p>
    <w:p w:rsidR="00634A2F" w:rsidRDefault="00634A2F" w:rsidP="00634A2F">
      <w:pPr>
        <w:numPr>
          <w:ilvl w:val="0"/>
          <w:numId w:val="2"/>
        </w:numPr>
        <w:jc w:val="both"/>
      </w:pPr>
      <w:r>
        <w:t xml:space="preserve">Ocena </w:t>
      </w:r>
      <w:proofErr w:type="spellStart"/>
      <w:r>
        <w:t>końcoworoczna</w:t>
      </w:r>
      <w:proofErr w:type="spellEnd"/>
      <w:r>
        <w:t xml:space="preserve"> ustalana jest na podstawie średniej ważonej ocen cząstkowych uzyskanych w ciągu roku szkolnego (średnia roczna).</w:t>
      </w:r>
    </w:p>
    <w:p w:rsidR="00634A2F" w:rsidRDefault="00634A2F" w:rsidP="00634A2F">
      <w:pPr>
        <w:numPr>
          <w:ilvl w:val="0"/>
          <w:numId w:val="2"/>
        </w:numPr>
        <w:jc w:val="both"/>
      </w:pPr>
      <w:r>
        <w:t xml:space="preserve">Uczniowi objętemu pomocą </w:t>
      </w:r>
      <w:proofErr w:type="spellStart"/>
      <w:r>
        <w:t>psychologiczno</w:t>
      </w:r>
      <w:proofErr w:type="spellEnd"/>
      <w:r>
        <w:t xml:space="preserve"> - pedagogiczną w szkole, posiadającemu aktualną   opinię lub orzeczenie dostosowuje się wymagania zgodnie z zaleceniami poradni.</w:t>
      </w:r>
    </w:p>
    <w:p w:rsidR="00634A2F" w:rsidRDefault="00634A2F" w:rsidP="00634A2F">
      <w:pPr>
        <w:numPr>
          <w:ilvl w:val="0"/>
          <w:numId w:val="2"/>
        </w:numPr>
        <w:jc w:val="both"/>
      </w:pPr>
      <w:r>
        <w:t xml:space="preserve"> Uczniowi objętemu pomocą psychologiczno- pedagogiczną w szkole nieposiadającemu opinii    bądź orzeczenia dostosowuje się wymagania zgodne z jego indywidualnymi potrzebami: </w:t>
      </w:r>
    </w:p>
    <w:p w:rsidR="00634A2F" w:rsidRDefault="00634A2F" w:rsidP="00634A2F">
      <w:pPr>
        <w:ind w:firstLine="708"/>
        <w:jc w:val="both"/>
      </w:pPr>
      <w:r>
        <w:t xml:space="preserve">- stosowanie pytań pomocniczych </w:t>
      </w:r>
    </w:p>
    <w:p w:rsidR="00634A2F" w:rsidRDefault="00634A2F" w:rsidP="00634A2F">
      <w:pPr>
        <w:ind w:firstLine="708"/>
        <w:jc w:val="both"/>
      </w:pPr>
      <w:r>
        <w:t xml:space="preserve">- więcej czasu na zastanowienie się </w:t>
      </w:r>
    </w:p>
    <w:p w:rsidR="00634A2F" w:rsidRDefault="001F0BAD" w:rsidP="00634A2F">
      <w:r>
        <w:t xml:space="preserve">            </w:t>
      </w:r>
      <w:r w:rsidR="00634A2F">
        <w:t xml:space="preserve">- uwzględniać wolniejsze tempo pracy.                                                                                                                                                                                                                                                                                                 </w:t>
      </w:r>
    </w:p>
    <w:p w:rsidR="00264821" w:rsidRDefault="00264821"/>
    <w:sectPr w:rsidR="0026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B69"/>
    <w:multiLevelType w:val="hybridMultilevel"/>
    <w:tmpl w:val="16B21A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EFD4C16"/>
    <w:multiLevelType w:val="hybridMultilevel"/>
    <w:tmpl w:val="809C6D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2F6339D"/>
    <w:multiLevelType w:val="hybridMultilevel"/>
    <w:tmpl w:val="4B30F726"/>
    <w:lvl w:ilvl="0" w:tplc="15023E0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439D1F74"/>
    <w:multiLevelType w:val="hybridMultilevel"/>
    <w:tmpl w:val="07883F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7E0856A5"/>
    <w:multiLevelType w:val="hybridMultilevel"/>
    <w:tmpl w:val="435803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BB0B03E">
      <w:start w:val="1"/>
      <w:numFmt w:val="bullet"/>
      <w:lvlText w:val=""/>
      <w:lvlJc w:val="left"/>
      <w:pPr>
        <w:tabs>
          <w:tab w:val="num" w:pos="794"/>
        </w:tabs>
        <w:ind w:left="1247" w:hanging="113"/>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F"/>
    <w:rsid w:val="000F7350"/>
    <w:rsid w:val="001F0BAD"/>
    <w:rsid w:val="00264821"/>
    <w:rsid w:val="004820BF"/>
    <w:rsid w:val="00634A2F"/>
    <w:rsid w:val="00A923F0"/>
    <w:rsid w:val="00B87086"/>
    <w:rsid w:val="00E94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1041</Words>
  <Characters>6247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7</cp:revision>
  <dcterms:created xsi:type="dcterms:W3CDTF">2017-09-04T17:56:00Z</dcterms:created>
  <dcterms:modified xsi:type="dcterms:W3CDTF">2019-09-04T18:15:00Z</dcterms:modified>
</cp:coreProperties>
</file>