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C0" w:rsidRPr="00DB68C5" w:rsidRDefault="00086597">
      <w:pPr>
        <w:pStyle w:val="Tytu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PRZEDMIOTOWE OCENIANIE Z</w:t>
      </w:r>
      <w:r w:rsidR="003A7FC0" w:rsidRPr="00DB68C5">
        <w:rPr>
          <w:rFonts w:ascii="Arial" w:hAnsi="Arial" w:cs="Arial"/>
          <w:sz w:val="20"/>
          <w:szCs w:val="20"/>
        </w:rPr>
        <w:t xml:space="preserve"> </w:t>
      </w:r>
      <w:r w:rsidR="00782C55">
        <w:rPr>
          <w:rFonts w:ascii="Arial" w:hAnsi="Arial" w:cs="Arial"/>
          <w:sz w:val="20"/>
          <w:szCs w:val="20"/>
        </w:rPr>
        <w:t>TECHNIKI</w:t>
      </w:r>
    </w:p>
    <w:p w:rsidR="00753C08" w:rsidRPr="00DB68C5" w:rsidRDefault="003C219D">
      <w:pPr>
        <w:pStyle w:val="Tytu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 W </w:t>
      </w:r>
      <w:r w:rsidR="00753C08" w:rsidRPr="00DB68C5">
        <w:rPr>
          <w:rFonts w:ascii="Arial" w:hAnsi="Arial" w:cs="Arial"/>
          <w:sz w:val="20"/>
          <w:szCs w:val="20"/>
        </w:rPr>
        <w:t>SZKOLE PODSTAWOWEJ</w:t>
      </w:r>
      <w:r w:rsidR="00917F05" w:rsidRPr="00DB68C5">
        <w:rPr>
          <w:rFonts w:ascii="Arial" w:hAnsi="Arial" w:cs="Arial"/>
          <w:sz w:val="20"/>
          <w:szCs w:val="20"/>
        </w:rPr>
        <w:t xml:space="preserve"> IM. JÓZEFA WYBIKIEGO</w:t>
      </w:r>
      <w:r w:rsidR="002527EA" w:rsidRPr="00DB68C5">
        <w:rPr>
          <w:rFonts w:ascii="Arial" w:hAnsi="Arial" w:cs="Arial"/>
          <w:sz w:val="20"/>
          <w:szCs w:val="20"/>
        </w:rPr>
        <w:t xml:space="preserve"> </w:t>
      </w:r>
    </w:p>
    <w:p w:rsidR="00917F05" w:rsidRPr="00DB68C5" w:rsidRDefault="00753C08">
      <w:pPr>
        <w:pStyle w:val="Tytu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PRZY ZESPOLE SZKOLNO-PRZEDSZKOLNYM </w:t>
      </w:r>
      <w:r w:rsidR="00917F05" w:rsidRPr="00DB68C5">
        <w:rPr>
          <w:rFonts w:ascii="Arial" w:hAnsi="Arial" w:cs="Arial"/>
          <w:sz w:val="20"/>
          <w:szCs w:val="20"/>
        </w:rPr>
        <w:t>W WITNICY</w:t>
      </w:r>
    </w:p>
    <w:p w:rsidR="00974676" w:rsidRPr="00DB68C5" w:rsidRDefault="00974676">
      <w:pPr>
        <w:pStyle w:val="Tytu"/>
        <w:rPr>
          <w:rFonts w:ascii="Arial" w:hAnsi="Arial" w:cs="Arial"/>
          <w:sz w:val="20"/>
          <w:szCs w:val="20"/>
        </w:rPr>
      </w:pPr>
    </w:p>
    <w:p w:rsidR="00D57CE4" w:rsidRPr="00DB68C5" w:rsidRDefault="00D57CE4" w:rsidP="00D57CE4">
      <w:pPr>
        <w:tabs>
          <w:tab w:val="left" w:pos="360"/>
          <w:tab w:val="left" w:pos="8647"/>
        </w:tabs>
        <w:rPr>
          <w:rFonts w:ascii="Arial" w:hAnsi="Arial" w:cs="Arial"/>
          <w:b/>
          <w:color w:val="000000"/>
          <w:sz w:val="20"/>
          <w:szCs w:val="20"/>
        </w:rPr>
      </w:pPr>
      <w:r w:rsidRPr="00DB68C5">
        <w:rPr>
          <w:rFonts w:ascii="Arial" w:hAnsi="Arial" w:cs="Arial"/>
          <w:b/>
          <w:color w:val="000000"/>
          <w:sz w:val="20"/>
          <w:szCs w:val="20"/>
        </w:rPr>
        <w:t xml:space="preserve">Ocena na pierwszy semestr i ocena roczna wyliczana jest przez </w:t>
      </w:r>
      <w:r w:rsidR="00974676" w:rsidRPr="00DB68C5">
        <w:rPr>
          <w:rFonts w:ascii="Arial" w:hAnsi="Arial" w:cs="Arial"/>
          <w:b/>
          <w:color w:val="000000"/>
          <w:sz w:val="20"/>
          <w:szCs w:val="20"/>
        </w:rPr>
        <w:t>Dziennik Elektroniczny</w:t>
      </w:r>
      <w:r w:rsidRPr="00DB68C5">
        <w:rPr>
          <w:rFonts w:ascii="Arial" w:hAnsi="Arial" w:cs="Arial"/>
          <w:b/>
          <w:color w:val="000000"/>
          <w:sz w:val="20"/>
          <w:szCs w:val="20"/>
        </w:rPr>
        <w:t xml:space="preserve"> na podstawie ważonych ocen cząstkowych.</w:t>
      </w:r>
    </w:p>
    <w:p w:rsidR="00974676" w:rsidRPr="00DB68C5" w:rsidRDefault="00974676">
      <w:pPr>
        <w:rPr>
          <w:rFonts w:ascii="Arial" w:hAnsi="Arial" w:cs="Arial"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b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Przy</w:t>
      </w:r>
      <w:r w:rsidR="00753C08" w:rsidRPr="00DB68C5">
        <w:rPr>
          <w:rFonts w:ascii="Arial" w:hAnsi="Arial" w:cs="Arial"/>
          <w:b/>
          <w:sz w:val="20"/>
          <w:szCs w:val="20"/>
        </w:rPr>
        <w:t>jęta</w:t>
      </w:r>
      <w:r w:rsidRPr="00DB68C5">
        <w:rPr>
          <w:rFonts w:ascii="Arial" w:hAnsi="Arial" w:cs="Arial"/>
          <w:b/>
          <w:sz w:val="20"/>
          <w:szCs w:val="20"/>
        </w:rPr>
        <w:t xml:space="preserve"> został</w:t>
      </w:r>
      <w:r w:rsidR="00753C08" w:rsidRPr="00DB68C5">
        <w:rPr>
          <w:rFonts w:ascii="Arial" w:hAnsi="Arial" w:cs="Arial"/>
          <w:b/>
          <w:sz w:val="20"/>
          <w:szCs w:val="20"/>
        </w:rPr>
        <w:t>a</w:t>
      </w:r>
      <w:r w:rsidRPr="00DB68C5">
        <w:rPr>
          <w:rFonts w:ascii="Arial" w:hAnsi="Arial" w:cs="Arial"/>
          <w:b/>
          <w:sz w:val="20"/>
          <w:szCs w:val="20"/>
        </w:rPr>
        <w:t xml:space="preserve"> </w:t>
      </w:r>
      <w:r w:rsidR="00753C08" w:rsidRPr="00DB68C5">
        <w:rPr>
          <w:rFonts w:ascii="Arial" w:hAnsi="Arial" w:cs="Arial"/>
          <w:b/>
          <w:sz w:val="20"/>
          <w:szCs w:val="20"/>
        </w:rPr>
        <w:t>następująca waga ocen</w:t>
      </w:r>
      <w:r w:rsidRPr="00DB68C5">
        <w:rPr>
          <w:rFonts w:ascii="Arial" w:hAnsi="Arial" w:cs="Arial"/>
          <w:b/>
          <w:sz w:val="20"/>
          <w:szCs w:val="20"/>
        </w:rPr>
        <w:t>: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Test sprawdz</w:t>
      </w:r>
      <w:r w:rsidR="00381B45" w:rsidRPr="00DB68C5">
        <w:rPr>
          <w:rFonts w:ascii="Arial" w:hAnsi="Arial" w:cs="Arial"/>
          <w:sz w:val="20"/>
          <w:szCs w:val="20"/>
        </w:rPr>
        <w:t>ający na kartę rowerową – waga 10</w:t>
      </w:r>
      <w:r w:rsidRPr="00DB68C5">
        <w:rPr>
          <w:rFonts w:ascii="Arial" w:hAnsi="Arial" w:cs="Arial"/>
          <w:sz w:val="20"/>
          <w:szCs w:val="20"/>
        </w:rPr>
        <w:t>.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Planowanie pracy – waga 1.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Przenoszen</w:t>
      </w:r>
      <w:r w:rsidR="00406235" w:rsidRPr="00DB68C5">
        <w:rPr>
          <w:rFonts w:ascii="Arial" w:hAnsi="Arial" w:cs="Arial"/>
          <w:sz w:val="20"/>
          <w:szCs w:val="20"/>
        </w:rPr>
        <w:t>ie wymiarów na materiał - waga 2</w:t>
      </w:r>
      <w:r w:rsidRPr="00DB68C5">
        <w:rPr>
          <w:rFonts w:ascii="Arial" w:hAnsi="Arial" w:cs="Arial"/>
          <w:sz w:val="20"/>
          <w:szCs w:val="20"/>
        </w:rPr>
        <w:t>.</w:t>
      </w:r>
    </w:p>
    <w:p w:rsidR="00A167BE" w:rsidRPr="00DB68C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C</w:t>
      </w:r>
      <w:r w:rsidR="00381B45" w:rsidRPr="00DB68C5">
        <w:rPr>
          <w:rFonts w:ascii="Arial" w:hAnsi="Arial" w:cs="Arial"/>
          <w:sz w:val="20"/>
          <w:szCs w:val="20"/>
        </w:rPr>
        <w:t>zynności technologiczne – waga 3</w:t>
      </w:r>
      <w:r w:rsidRPr="00DB68C5">
        <w:rPr>
          <w:rFonts w:ascii="Arial" w:hAnsi="Arial" w:cs="Arial"/>
          <w:sz w:val="20"/>
          <w:szCs w:val="20"/>
        </w:rPr>
        <w:t>.</w:t>
      </w:r>
    </w:p>
    <w:p w:rsidR="00A167BE" w:rsidRPr="00DB68C5" w:rsidRDefault="00D57CE4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Zaangażowanie i p</w:t>
      </w:r>
      <w:r w:rsidR="00864C81" w:rsidRPr="00DB68C5">
        <w:rPr>
          <w:rFonts w:ascii="Arial" w:hAnsi="Arial" w:cs="Arial"/>
          <w:sz w:val="20"/>
          <w:szCs w:val="20"/>
        </w:rPr>
        <w:t>rzestrzeganie przepisów BHP</w:t>
      </w:r>
      <w:r w:rsidR="00A167BE" w:rsidRPr="00DB68C5">
        <w:rPr>
          <w:rFonts w:ascii="Arial" w:hAnsi="Arial" w:cs="Arial"/>
          <w:sz w:val="20"/>
          <w:szCs w:val="20"/>
        </w:rPr>
        <w:t xml:space="preserve">– waga </w:t>
      </w:r>
      <w:r w:rsidR="00381B45" w:rsidRPr="00DB68C5">
        <w:rPr>
          <w:rFonts w:ascii="Arial" w:hAnsi="Arial" w:cs="Arial"/>
          <w:sz w:val="20"/>
          <w:szCs w:val="20"/>
        </w:rPr>
        <w:t>5</w:t>
      </w:r>
      <w:r w:rsidR="00A167BE" w:rsidRPr="00DB68C5">
        <w:rPr>
          <w:rFonts w:ascii="Arial" w:hAnsi="Arial" w:cs="Arial"/>
          <w:sz w:val="20"/>
          <w:szCs w:val="20"/>
        </w:rPr>
        <w:t>.</w:t>
      </w:r>
    </w:p>
    <w:p w:rsidR="00381B45" w:rsidRPr="00DB68C5" w:rsidRDefault="00381B45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Udział w konkursach</w:t>
      </w:r>
      <w:r w:rsidR="00974676" w:rsidRPr="00DB68C5">
        <w:rPr>
          <w:rFonts w:ascii="Arial" w:hAnsi="Arial" w:cs="Arial"/>
          <w:sz w:val="20"/>
          <w:szCs w:val="20"/>
        </w:rPr>
        <w:t xml:space="preserve">: szkolnych – </w:t>
      </w:r>
      <w:r w:rsidRPr="00DB68C5">
        <w:rPr>
          <w:rFonts w:ascii="Arial" w:hAnsi="Arial" w:cs="Arial"/>
          <w:sz w:val="20"/>
          <w:szCs w:val="20"/>
        </w:rPr>
        <w:t xml:space="preserve">waga 5, poza </w:t>
      </w:r>
      <w:r w:rsidR="002E05A2" w:rsidRPr="00DB68C5">
        <w:rPr>
          <w:rFonts w:ascii="Arial" w:hAnsi="Arial" w:cs="Arial"/>
          <w:sz w:val="20"/>
          <w:szCs w:val="20"/>
        </w:rPr>
        <w:t>szkolnych</w:t>
      </w:r>
      <w:r w:rsidRPr="00DB68C5">
        <w:rPr>
          <w:rFonts w:ascii="Arial" w:hAnsi="Arial" w:cs="Arial"/>
          <w:sz w:val="20"/>
          <w:szCs w:val="20"/>
        </w:rPr>
        <w:t xml:space="preserve"> – waga 10 </w:t>
      </w:r>
    </w:p>
    <w:p w:rsidR="006C1A38" w:rsidRPr="00DB68C5" w:rsidRDefault="006C1A38">
      <w:pPr>
        <w:rPr>
          <w:rFonts w:ascii="Arial" w:hAnsi="Arial" w:cs="Arial"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NIEDOSTATECZNĄ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nie opanował umiejętności określonym </w:t>
      </w:r>
      <w:r w:rsidR="00336890" w:rsidRPr="00DB68C5">
        <w:rPr>
          <w:rFonts w:ascii="Arial" w:hAnsi="Arial" w:cs="Arial"/>
          <w:sz w:val="20"/>
          <w:szCs w:val="20"/>
        </w:rPr>
        <w:t>podstawą programową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potrafi rozwiązywać zadań teoretycznych i praktycznych o niewielkim stopniu trudności,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potrafi zorganizować stanowiska pracy,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przestrzega zasad BHP,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nie posiada umiejętności posługiwania się prostymi narzędziami,</w:t>
      </w:r>
    </w:p>
    <w:p w:rsidR="003C219D" w:rsidRPr="00DB68C5" w:rsidRDefault="003C219D" w:rsidP="002527E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nie przystępuje do kartkówek, sprawdzianów, nie wykonuje prac wytwórczych nawet z powierzonego materiału. 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DOPUSZCZAJĄCĄ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ma braki na poziomie podstaw programowych, 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rozwiązuje zadania teoretyczne i praktyczne o niewielkim stopniu trudności,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ma trudności z poprawną organizacją pracy, wykazuje brak samodzielności,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posługuje się tylko prostymi narzędziami i przyborami, z pomocą nauczyciela wykonuje proste operacje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DOSTATECZNĄ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opanował wiadomości na poziomie podstaw programowych,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umie wykorzystać wiadomości i umiejętności do rozwiązywania zadań teoretycznych i praktycznych o średnim stopniu trudności,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przeważnie stosuje zasady dotyczące organizacji i bezpieczeństwa pracy, mało efektywnie wykorzystuje czas pracy,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popełnia błędy w posługiwaniu się narzędziami i przyborami, w stopniu średnim opanował operacje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DOBRĄ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opanował w stopniu zadawalającym wiadomości określone </w:t>
      </w:r>
      <w:r w:rsidR="00802FCC" w:rsidRPr="00DB68C5">
        <w:rPr>
          <w:rFonts w:ascii="Arial" w:hAnsi="Arial" w:cs="Arial"/>
          <w:sz w:val="20"/>
          <w:szCs w:val="20"/>
        </w:rPr>
        <w:t>podstawą programową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umie wykorzystać wiadomości i umiejętności do rozwiązywania zadań teoretycznych i praktycznych,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stosuje zasady dotyczące organizacji i bezpieczeństwa pracy, racjonalnie wykorzystuje czas pracy,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poprawnie posługuje się narzędziami i przyborami, w stopniu zadawalającym  opanował umiejętności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>OCENĘ BARDZO DOBRĄ</w:t>
      </w:r>
      <w:r w:rsidRPr="00DB68C5">
        <w:rPr>
          <w:rFonts w:ascii="Arial" w:hAnsi="Arial" w:cs="Arial"/>
          <w:sz w:val="20"/>
          <w:szCs w:val="20"/>
        </w:rPr>
        <w:t xml:space="preserve"> powinien otrzymać uczeń, który: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opanował w pełni treści </w:t>
      </w:r>
      <w:r w:rsidR="00802FCC" w:rsidRPr="00DB68C5">
        <w:rPr>
          <w:rFonts w:ascii="Arial" w:hAnsi="Arial" w:cs="Arial"/>
          <w:sz w:val="20"/>
          <w:szCs w:val="20"/>
        </w:rPr>
        <w:t xml:space="preserve">podstawy </w:t>
      </w:r>
      <w:r w:rsidRPr="00DB68C5">
        <w:rPr>
          <w:rFonts w:ascii="Arial" w:hAnsi="Arial" w:cs="Arial"/>
          <w:sz w:val="20"/>
          <w:szCs w:val="20"/>
        </w:rPr>
        <w:t>programowe</w:t>
      </w:r>
      <w:r w:rsidR="00802FCC" w:rsidRPr="00DB68C5">
        <w:rPr>
          <w:rFonts w:ascii="Arial" w:hAnsi="Arial" w:cs="Arial"/>
          <w:sz w:val="20"/>
          <w:szCs w:val="20"/>
        </w:rPr>
        <w:t>j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samodzielnie wyjaśnia zjawiska i procesy, rozumie zależności,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w pełni wykorzystuje wiadomości i umiejętności do rozwiązywania zadań problemowych,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właściwie organizuje stanowisko pracy, przestrzega zasad BHP,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sprawnie posługuje się narzędziami i przyborami, poprawnie wykonuje operacje technologiczne.</w:t>
      </w:r>
    </w:p>
    <w:p w:rsidR="00974676" w:rsidRPr="00DB68C5" w:rsidRDefault="00974676">
      <w:pPr>
        <w:rPr>
          <w:rFonts w:ascii="Arial" w:hAnsi="Arial" w:cs="Arial"/>
          <w:b/>
          <w:sz w:val="20"/>
          <w:szCs w:val="20"/>
        </w:rPr>
      </w:pPr>
    </w:p>
    <w:p w:rsidR="003C219D" w:rsidRPr="00DB68C5" w:rsidRDefault="003C219D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b/>
          <w:sz w:val="20"/>
          <w:szCs w:val="20"/>
        </w:rPr>
        <w:t xml:space="preserve">OCENĘ CELUJĄCĄ </w:t>
      </w:r>
      <w:r w:rsidRPr="00DB68C5">
        <w:rPr>
          <w:rFonts w:ascii="Arial" w:hAnsi="Arial" w:cs="Arial"/>
          <w:sz w:val="20"/>
          <w:szCs w:val="20"/>
        </w:rPr>
        <w:t>powinien otrzymać uczeń, który:</w:t>
      </w:r>
    </w:p>
    <w:p w:rsidR="003C219D" w:rsidRPr="00DB68C5" w:rsidRDefault="003C219D" w:rsidP="003368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proponuje</w:t>
      </w:r>
      <w:r w:rsidR="00974676" w:rsidRPr="00DB68C5">
        <w:rPr>
          <w:rFonts w:ascii="Arial" w:hAnsi="Arial" w:cs="Arial"/>
          <w:sz w:val="20"/>
          <w:szCs w:val="20"/>
        </w:rPr>
        <w:t xml:space="preserve"> nowatorskie rozwiązania</w:t>
      </w:r>
      <w:r w:rsidRPr="00DB68C5">
        <w:rPr>
          <w:rFonts w:ascii="Arial" w:hAnsi="Arial" w:cs="Arial"/>
          <w:sz w:val="20"/>
          <w:szCs w:val="20"/>
        </w:rPr>
        <w:t>,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wykonuje zadania dodatkowe, </w:t>
      </w:r>
    </w:p>
    <w:p w:rsidR="003C219D" w:rsidRPr="00DB68C5" w:rsidRDefault="003C21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bierze udział w konkursach przedmiotowych i odnosi w nich sukcesy.</w:t>
      </w:r>
    </w:p>
    <w:p w:rsidR="00802FCC" w:rsidRPr="00DB68C5" w:rsidRDefault="00802FCC">
      <w:pPr>
        <w:pStyle w:val="Tekstpodstawowy"/>
        <w:rPr>
          <w:rFonts w:ascii="Arial" w:hAnsi="Arial" w:cs="Arial"/>
          <w:sz w:val="20"/>
          <w:szCs w:val="20"/>
        </w:rPr>
      </w:pPr>
    </w:p>
    <w:p w:rsidR="003C219D" w:rsidRPr="00DB68C5" w:rsidRDefault="003C219D">
      <w:pPr>
        <w:pStyle w:val="Tekstpodstawowy"/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Przedmiotem oceny powinny być nie tylko wiadomości i umiejętności, których zakres jest określony programem nauczania, ale </w:t>
      </w:r>
      <w:r w:rsidR="002527EA" w:rsidRPr="00DB68C5">
        <w:rPr>
          <w:rFonts w:ascii="Arial" w:hAnsi="Arial" w:cs="Arial"/>
          <w:sz w:val="20"/>
          <w:szCs w:val="20"/>
        </w:rPr>
        <w:t>przede wszystkim</w:t>
      </w:r>
      <w:r w:rsidRPr="00DB68C5">
        <w:rPr>
          <w:rFonts w:ascii="Arial" w:hAnsi="Arial" w:cs="Arial"/>
          <w:sz w:val="20"/>
          <w:szCs w:val="20"/>
        </w:rPr>
        <w:t xml:space="preserve"> </w:t>
      </w:r>
      <w:r w:rsidR="002527EA" w:rsidRPr="00DB68C5">
        <w:rPr>
          <w:rFonts w:ascii="Arial" w:hAnsi="Arial" w:cs="Arial"/>
          <w:sz w:val="20"/>
          <w:szCs w:val="20"/>
        </w:rPr>
        <w:t>zaangażowanie i zdolności</w:t>
      </w:r>
      <w:r w:rsidRPr="00DB68C5">
        <w:rPr>
          <w:rFonts w:ascii="Arial" w:hAnsi="Arial" w:cs="Arial"/>
          <w:sz w:val="20"/>
          <w:szCs w:val="20"/>
        </w:rPr>
        <w:t xml:space="preserve"> uczniów w pracy na lekcjach oraz w pracy poza lekcyjnej i pracy poza szkolnej.</w:t>
      </w:r>
      <w:r w:rsidR="00974676" w:rsidRPr="00DB68C5">
        <w:rPr>
          <w:rFonts w:ascii="Arial" w:hAnsi="Arial" w:cs="Arial"/>
          <w:sz w:val="20"/>
          <w:szCs w:val="20"/>
        </w:rPr>
        <w:t xml:space="preserve"> Dlatego też, za wybitne osiągnięcia ucznia nauczyciel może wystawić mu ocenę roczną wyższą, niż wynika ze średniej w Dzienniku Elektronicznym.</w:t>
      </w:r>
    </w:p>
    <w:p w:rsidR="00381B45" w:rsidRPr="00DB68C5" w:rsidRDefault="00381B45" w:rsidP="00381B45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381B45" w:rsidRPr="00DB68C5" w:rsidRDefault="00381B45" w:rsidP="00381B45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DB68C5">
        <w:rPr>
          <w:rFonts w:ascii="Arial" w:hAnsi="Arial" w:cs="Arial"/>
          <w:bCs/>
          <w:sz w:val="20"/>
          <w:szCs w:val="20"/>
        </w:rPr>
        <w:t>W stosunku do ucznia, który posiada opinię poradni o dostosowaniu wymagań edukacyjnych, nauczyciel może:</w:t>
      </w:r>
    </w:p>
    <w:p w:rsidR="00381B45" w:rsidRPr="00DB68C5" w:rsidRDefault="00381B45" w:rsidP="00381B45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- zaakceptować wolniejsze tempo pracy ucznia poprzez wydłużenie czasu pracy</w:t>
      </w:r>
    </w:p>
    <w:p w:rsidR="00381B45" w:rsidRPr="00DB68C5" w:rsidRDefault="00381B45" w:rsidP="00381B45">
      <w:pPr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>- zaproponować miejsce bliżej nauczyciela.</w:t>
      </w:r>
    </w:p>
    <w:p w:rsidR="00974676" w:rsidRDefault="00381B45" w:rsidP="00DB68C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B68C5">
        <w:rPr>
          <w:rFonts w:ascii="Arial" w:hAnsi="Arial" w:cs="Arial"/>
          <w:sz w:val="20"/>
          <w:szCs w:val="20"/>
        </w:rPr>
        <w:t xml:space="preserve">Uczniowi objętemu pomocą psychologiczno-pedagogiczną w szkole nie posiadającemu opinii bądź orzeczenia dostosowuje się wymagania zgodnie z jego indywidualnymi potrzebami. </w:t>
      </w:r>
    </w:p>
    <w:p w:rsidR="000F4B47" w:rsidRPr="000F4B47" w:rsidRDefault="000F4B47" w:rsidP="000F4B47">
      <w:pPr>
        <w:rPr>
          <w:rFonts w:ascii="Arial" w:hAnsi="Arial" w:cs="Arial"/>
          <w:b/>
          <w:sz w:val="20"/>
          <w:szCs w:val="20"/>
          <w:u w:val="single"/>
        </w:rPr>
      </w:pPr>
      <w:r w:rsidRPr="000F4B47">
        <w:rPr>
          <w:rFonts w:ascii="Arial" w:hAnsi="Arial" w:cs="Arial"/>
          <w:b/>
          <w:sz w:val="20"/>
          <w:szCs w:val="20"/>
          <w:u w:val="single"/>
        </w:rPr>
        <w:lastRenderedPageBreak/>
        <w:t>Nauczanie zdalne</w:t>
      </w:r>
    </w:p>
    <w:p w:rsidR="000F4B47" w:rsidRPr="000F4B47" w:rsidRDefault="000F4B47" w:rsidP="000F4B47">
      <w:pPr>
        <w:rPr>
          <w:rFonts w:ascii="Arial" w:hAnsi="Arial" w:cs="Arial"/>
          <w:sz w:val="20"/>
          <w:szCs w:val="20"/>
        </w:rPr>
      </w:pPr>
      <w:r w:rsidRPr="000F4B47">
        <w:rPr>
          <w:rFonts w:ascii="Arial" w:hAnsi="Arial" w:cs="Arial"/>
          <w:sz w:val="20"/>
          <w:szCs w:val="20"/>
        </w:rPr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0F4B47" w:rsidRPr="000F4B47" w:rsidRDefault="000F4B47" w:rsidP="000F4B47">
      <w:pPr>
        <w:rPr>
          <w:rFonts w:ascii="Arial" w:hAnsi="Arial" w:cs="Arial"/>
          <w:sz w:val="20"/>
          <w:szCs w:val="20"/>
        </w:rPr>
      </w:pPr>
      <w:r w:rsidRPr="000F4B47">
        <w:rPr>
          <w:rFonts w:ascii="Arial" w:hAnsi="Arial" w:cs="Arial"/>
          <w:sz w:val="20"/>
          <w:szCs w:val="20"/>
        </w:rPr>
        <w:t xml:space="preserve">Część lekcji prowadzona będzie </w:t>
      </w:r>
      <w:proofErr w:type="spellStart"/>
      <w:r w:rsidRPr="000F4B47">
        <w:rPr>
          <w:rFonts w:ascii="Arial" w:hAnsi="Arial" w:cs="Arial"/>
          <w:sz w:val="20"/>
          <w:szCs w:val="20"/>
        </w:rPr>
        <w:t>on-line</w:t>
      </w:r>
      <w:proofErr w:type="spellEnd"/>
      <w:r w:rsidRPr="000F4B47">
        <w:rPr>
          <w:rFonts w:ascii="Arial" w:hAnsi="Arial" w:cs="Arial"/>
          <w:sz w:val="20"/>
          <w:szCs w:val="20"/>
        </w:rPr>
        <w:t>. Uczniowie maja obowiązek w niej uczestniczyć. W razie braku możliwości technicznych rodzic powinien niezwłocznie poinformować o tym fakcie nauczyciela.</w:t>
      </w:r>
    </w:p>
    <w:p w:rsidR="000F4B47" w:rsidRPr="000F4B47" w:rsidRDefault="000F4B47" w:rsidP="000F4B47">
      <w:pPr>
        <w:rPr>
          <w:rFonts w:ascii="Arial" w:hAnsi="Arial" w:cs="Arial"/>
          <w:sz w:val="20"/>
          <w:szCs w:val="20"/>
        </w:rPr>
      </w:pPr>
      <w:r w:rsidRPr="000F4B47">
        <w:rPr>
          <w:rFonts w:ascii="Arial" w:hAnsi="Arial" w:cs="Arial"/>
          <w:sz w:val="20"/>
          <w:szCs w:val="20"/>
        </w:rPr>
        <w:t>Przy ocenianiu uczniów w czasie nauczania zdalnego obowiązuje skala ocen stosowana dotychczas.</w:t>
      </w:r>
    </w:p>
    <w:p w:rsidR="000F4B47" w:rsidRPr="000F4B47" w:rsidRDefault="000F4B47" w:rsidP="000F4B47">
      <w:pPr>
        <w:rPr>
          <w:rFonts w:ascii="Arial" w:hAnsi="Arial" w:cs="Arial"/>
          <w:sz w:val="20"/>
          <w:szCs w:val="20"/>
        </w:rPr>
      </w:pPr>
      <w:r w:rsidRPr="000F4B47">
        <w:rPr>
          <w:rFonts w:ascii="Arial" w:hAnsi="Arial" w:cs="Arial"/>
          <w:sz w:val="20"/>
          <w:szCs w:val="20"/>
        </w:rPr>
        <w:t xml:space="preserve">Przesyłanie prac odbywa się w sposób zaproponowany przez nauczyciela i przekazany do wiadomości rodzicom. </w:t>
      </w:r>
    </w:p>
    <w:p w:rsidR="000F4B47" w:rsidRPr="000F4B47" w:rsidRDefault="000F4B47" w:rsidP="000F4B47">
      <w:pPr>
        <w:rPr>
          <w:rFonts w:ascii="Arial" w:hAnsi="Arial" w:cs="Arial"/>
          <w:sz w:val="20"/>
          <w:szCs w:val="20"/>
        </w:rPr>
      </w:pPr>
      <w:r w:rsidRPr="000F4B47">
        <w:rPr>
          <w:rFonts w:ascii="Arial" w:hAnsi="Arial" w:cs="Arial"/>
          <w:sz w:val="20"/>
          <w:szCs w:val="20"/>
        </w:rPr>
        <w:t>Nieodesłanie w terminie zadania zleconego przez nauczyciela, traktowane jest każdorazowo jako nieprzygotowanie do zajęć.</w:t>
      </w:r>
    </w:p>
    <w:p w:rsidR="000F4B47" w:rsidRPr="000F4B47" w:rsidRDefault="000F4B47" w:rsidP="000F4B47">
      <w:pPr>
        <w:rPr>
          <w:rFonts w:ascii="Arial" w:hAnsi="Arial" w:cs="Arial"/>
          <w:sz w:val="20"/>
          <w:szCs w:val="20"/>
        </w:rPr>
      </w:pPr>
      <w:r w:rsidRPr="000F4B47">
        <w:rPr>
          <w:rFonts w:ascii="Arial" w:hAnsi="Arial" w:cs="Arial"/>
          <w:sz w:val="20"/>
          <w:szCs w:val="20"/>
        </w:rPr>
        <w:t>Nauczyciel ma 7 dni na sprawdzenie pracy i poinformowanie uczniów o ocenach, analizie pracy oraz terminach i sposobach poprawy.</w:t>
      </w:r>
    </w:p>
    <w:p w:rsidR="000F4B47" w:rsidRPr="000F4B47" w:rsidRDefault="000F4B47" w:rsidP="00DB68C5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sectPr w:rsidR="000F4B47" w:rsidRPr="000F4B47" w:rsidSect="00D57CE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873"/>
    <w:multiLevelType w:val="hybridMultilevel"/>
    <w:tmpl w:val="09764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40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21214"/>
    <w:multiLevelType w:val="hybridMultilevel"/>
    <w:tmpl w:val="67B87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E1BA4"/>
    <w:multiLevelType w:val="hybridMultilevel"/>
    <w:tmpl w:val="B55E7C40"/>
    <w:lvl w:ilvl="0" w:tplc="67C6B7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B795C"/>
    <w:multiLevelType w:val="hybridMultilevel"/>
    <w:tmpl w:val="23200D8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17F05"/>
    <w:rsid w:val="00031E92"/>
    <w:rsid w:val="00037F3B"/>
    <w:rsid w:val="00086597"/>
    <w:rsid w:val="000F4B47"/>
    <w:rsid w:val="00136491"/>
    <w:rsid w:val="002527EA"/>
    <w:rsid w:val="002E05A2"/>
    <w:rsid w:val="00336890"/>
    <w:rsid w:val="00381B45"/>
    <w:rsid w:val="003A7FC0"/>
    <w:rsid w:val="003C219D"/>
    <w:rsid w:val="00406235"/>
    <w:rsid w:val="00451595"/>
    <w:rsid w:val="006C1A38"/>
    <w:rsid w:val="00753C08"/>
    <w:rsid w:val="00782C55"/>
    <w:rsid w:val="00802FCC"/>
    <w:rsid w:val="00864C81"/>
    <w:rsid w:val="0089763F"/>
    <w:rsid w:val="008B74AB"/>
    <w:rsid w:val="0091793F"/>
    <w:rsid w:val="00917F05"/>
    <w:rsid w:val="009306E6"/>
    <w:rsid w:val="00974676"/>
    <w:rsid w:val="00A167BE"/>
    <w:rsid w:val="00B05791"/>
    <w:rsid w:val="00B46087"/>
    <w:rsid w:val="00C66D5A"/>
    <w:rsid w:val="00D57CE4"/>
    <w:rsid w:val="00DB68C5"/>
    <w:rsid w:val="00D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6D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66D5A"/>
    <w:pPr>
      <w:jc w:val="center"/>
    </w:pPr>
    <w:rPr>
      <w:b/>
      <w:bCs/>
    </w:rPr>
  </w:style>
  <w:style w:type="paragraph" w:styleId="Tekstpodstawowy">
    <w:name w:val="Body Text"/>
    <w:basedOn w:val="Normalny"/>
    <w:rsid w:val="00C66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TECHNIKI</vt:lpstr>
    </vt:vector>
  </TitlesOfParts>
  <Company>Toshiba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TECHNIKI</dc:title>
  <dc:creator>Januszewska</dc:creator>
  <cp:lastModifiedBy>Lenovo</cp:lastModifiedBy>
  <cp:revision>4</cp:revision>
  <cp:lastPrinted>2019-08-28T18:39:00Z</cp:lastPrinted>
  <dcterms:created xsi:type="dcterms:W3CDTF">2020-09-14T06:15:00Z</dcterms:created>
  <dcterms:modified xsi:type="dcterms:W3CDTF">2020-09-14T06:16:00Z</dcterms:modified>
</cp:coreProperties>
</file>