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5" w:rsidRDefault="007D6B14" w:rsidP="00D72A3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U</w:t>
      </w:r>
      <w:r w:rsidR="00F67765" w:rsidRPr="008D10B8">
        <w:rPr>
          <w:b/>
          <w:bCs/>
          <w:sz w:val="28"/>
        </w:rPr>
        <w:t>mow</w:t>
      </w:r>
      <w:r w:rsidR="00D72A3B">
        <w:rPr>
          <w:b/>
          <w:bCs/>
          <w:sz w:val="28"/>
        </w:rPr>
        <w:t>a</w:t>
      </w:r>
      <w:r w:rsidR="00461A17">
        <w:rPr>
          <w:b/>
          <w:bCs/>
          <w:sz w:val="28"/>
        </w:rPr>
        <w:t xml:space="preserve"> nr …………..</w:t>
      </w:r>
    </w:p>
    <w:p w:rsidR="00D72A3B" w:rsidRPr="00D72A3B" w:rsidRDefault="00D72A3B" w:rsidP="00D562E3">
      <w:pPr>
        <w:pStyle w:val="Default"/>
        <w:spacing w:line="360" w:lineRule="auto"/>
        <w:jc w:val="center"/>
        <w:rPr>
          <w:b/>
          <w:bCs/>
          <w:sz w:val="28"/>
        </w:rPr>
      </w:pPr>
    </w:p>
    <w:p w:rsidR="007D6B14" w:rsidRDefault="00D562E3" w:rsidP="00D562E3">
      <w:pPr>
        <w:pStyle w:val="Default"/>
        <w:spacing w:line="360" w:lineRule="auto"/>
      </w:pPr>
      <w:r>
        <w:t xml:space="preserve">Umowa </w:t>
      </w:r>
      <w:r w:rsidR="00F67765" w:rsidRPr="00F67765">
        <w:t xml:space="preserve">zawarta dnia.................................... pomiędzy: </w:t>
      </w:r>
    </w:p>
    <w:p w:rsidR="00F67765" w:rsidRPr="00F67765" w:rsidRDefault="00A93C1D" w:rsidP="00D562E3">
      <w:pPr>
        <w:spacing w:after="120" w:line="360" w:lineRule="auto"/>
        <w:jc w:val="both"/>
      </w:pPr>
      <w:r>
        <w:t>Gminą Witnica, Plac Andrzeja Zabłockiego</w:t>
      </w:r>
      <w:r w:rsidR="008D10B8">
        <w:t xml:space="preserve"> 6; 66-460 Witnica;</w:t>
      </w:r>
      <w:r w:rsidR="00812A9E">
        <w:t xml:space="preserve"> NIP </w:t>
      </w:r>
      <w:r w:rsidR="00812A9E">
        <w:rPr>
          <w:b/>
        </w:rPr>
        <w:t>599-27-71-311</w:t>
      </w:r>
      <w:r w:rsidR="00F67765">
        <w:rPr>
          <w:b/>
          <w:bCs/>
        </w:rPr>
        <w:t xml:space="preserve">, </w:t>
      </w:r>
      <w:r w:rsidR="008D10B8">
        <w:t>reprezentowaną</w:t>
      </w:r>
      <w:r w:rsidR="00F67765" w:rsidRPr="00F67765">
        <w:t xml:space="preserve"> przez </w:t>
      </w:r>
      <w:r w:rsidR="00F67765" w:rsidRPr="00BC6F56">
        <w:rPr>
          <w:b/>
        </w:rPr>
        <w:t>Dyrektora</w:t>
      </w:r>
      <w:r w:rsidR="00F67765" w:rsidRPr="00F67765">
        <w:t xml:space="preserve"> </w:t>
      </w:r>
      <w:r w:rsidR="008D10B8">
        <w:rPr>
          <w:b/>
          <w:bCs/>
        </w:rPr>
        <w:t>Zespołu Szkolno – Przedszkolnego w Witnicy</w:t>
      </w:r>
      <w:r w:rsidR="008D10B8">
        <w:t xml:space="preserve"> </w:t>
      </w:r>
      <w:r w:rsidR="007D6B14">
        <w:t xml:space="preserve">Panią Renatę </w:t>
      </w:r>
      <w:proofErr w:type="spellStart"/>
      <w:r w:rsidR="007D6B14">
        <w:t>Sypułę</w:t>
      </w:r>
      <w:proofErr w:type="spellEnd"/>
      <w:r w:rsidR="00D72A3B">
        <w:t xml:space="preserve">, </w:t>
      </w:r>
      <w:r w:rsidR="00F67765" w:rsidRPr="00F67765">
        <w:t xml:space="preserve">zwanym dalej </w:t>
      </w:r>
      <w:r w:rsidR="00F67765" w:rsidRPr="00F67765">
        <w:rPr>
          <w:b/>
          <w:bCs/>
        </w:rPr>
        <w:t>Zamawiającym</w:t>
      </w:r>
      <w:r w:rsidR="00F67765" w:rsidRPr="00F67765">
        <w:t xml:space="preserve">,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a ...............................................................................................................................</w:t>
      </w:r>
      <w:r w:rsidR="00D72A3B">
        <w:t>............</w:t>
      </w:r>
      <w:r w:rsidRPr="00F67765">
        <w:t xml:space="preserve">...............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z siedzibą w ...............................</w:t>
      </w:r>
      <w:r w:rsidR="00D72A3B">
        <w:t>.............</w:t>
      </w:r>
      <w:r w:rsidRPr="00F67765">
        <w:t>..... , Regon.....</w:t>
      </w:r>
      <w:r w:rsidR="00D72A3B">
        <w:t>.........</w:t>
      </w:r>
      <w:r w:rsidRPr="00F67765">
        <w:t>..............., NIP.........</w:t>
      </w:r>
      <w:r w:rsidR="00D72A3B">
        <w:t>..............</w:t>
      </w:r>
      <w:r w:rsidRPr="00F67765">
        <w:t xml:space="preserve">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 xml:space="preserve">reprezentowanym przez: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1)..............................................................................................................................</w:t>
      </w:r>
      <w:r w:rsidR="00D72A3B">
        <w:t>............</w:t>
      </w:r>
      <w:r w:rsidRPr="00F67765">
        <w:t xml:space="preserve">...............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2)................................................................................................................................</w:t>
      </w:r>
      <w:r w:rsidR="00D72A3B">
        <w:t>...........</w:t>
      </w:r>
      <w:r w:rsidRPr="00F67765">
        <w:t xml:space="preserve">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 xml:space="preserve">zwanym dalej </w:t>
      </w:r>
      <w:r w:rsidRPr="00F67765">
        <w:rPr>
          <w:b/>
          <w:bCs/>
        </w:rPr>
        <w:t xml:space="preserve">Wykonawcą. </w:t>
      </w:r>
    </w:p>
    <w:p w:rsidR="00F67765" w:rsidRDefault="00F67765" w:rsidP="00D562E3">
      <w:pPr>
        <w:pStyle w:val="Default"/>
        <w:spacing w:line="360" w:lineRule="auto"/>
        <w:rPr>
          <w:b/>
          <w:bCs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</w:rPr>
      </w:pPr>
      <w:r w:rsidRPr="00F67765">
        <w:rPr>
          <w:b/>
          <w:bCs/>
        </w:rPr>
        <w:t>§ 1</w:t>
      </w:r>
    </w:p>
    <w:p w:rsidR="00D72A3B" w:rsidRPr="00F67765" w:rsidRDefault="00D72A3B" w:rsidP="00D562E3">
      <w:pPr>
        <w:pStyle w:val="Default"/>
        <w:spacing w:line="360" w:lineRule="auto"/>
        <w:jc w:val="center"/>
      </w:pPr>
    </w:p>
    <w:p w:rsidR="00F67765" w:rsidRP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Przedmiotem Umowy jest: </w:t>
      </w:r>
    </w:p>
    <w:p w:rsidR="00F67765" w:rsidRPr="00F67765" w:rsidRDefault="00F67765" w:rsidP="00D562E3">
      <w:pPr>
        <w:pStyle w:val="Default"/>
        <w:spacing w:line="360" w:lineRule="auto"/>
        <w:ind w:left="567"/>
        <w:jc w:val="both"/>
      </w:pPr>
      <w:r w:rsidRPr="00F67765">
        <w:rPr>
          <w:b/>
          <w:bCs/>
        </w:rPr>
        <w:t xml:space="preserve">Zakup wraz z dostawą artykułów żywnościowych na potrzeby Przedszkola </w:t>
      </w:r>
      <w:r>
        <w:rPr>
          <w:b/>
          <w:bCs/>
        </w:rPr>
        <w:t>Miejskiego „Bajka” w Witnicy</w:t>
      </w:r>
      <w:r w:rsidRPr="00F67765">
        <w:rPr>
          <w:b/>
          <w:bCs/>
        </w:rPr>
        <w:t xml:space="preserve"> </w:t>
      </w:r>
    </w:p>
    <w:p w:rsidR="00F67765" w:rsidRDefault="009543DC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>
        <w:t>Zamawiający powierza</w:t>
      </w:r>
      <w:r w:rsidR="00F67765" w:rsidRPr="00F67765">
        <w:t xml:space="preserve"> a Wykonawca przyjmuje do wykonania przedmiot umowy określony w ust. 1 </w:t>
      </w:r>
    </w:p>
    <w:p w:rsid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zobowiązuje się dostarczyć żywność na własny koszt do siedziby Zamawiającego. (Przedszkole </w:t>
      </w:r>
      <w:r>
        <w:t>Miejskie „Bajka” w Witnicy, ul. Wiosny Ludów 4</w:t>
      </w:r>
      <w:r w:rsidR="00D562E3">
        <w:t>,</w:t>
      </w:r>
      <w:r w:rsidRPr="00F67765">
        <w:t xml:space="preserve"> </w:t>
      </w:r>
      <w:r>
        <w:t>66-460 Witnica</w:t>
      </w:r>
      <w:r w:rsidR="00D562E3">
        <w:t>,</w:t>
      </w:r>
      <w:r w:rsidRPr="00F67765">
        <w:t xml:space="preserve"> tel. </w:t>
      </w:r>
      <w:r>
        <w:t>957515039</w:t>
      </w:r>
      <w:r w:rsidRPr="00F67765">
        <w:t xml:space="preserve">).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 Umowy jest szczegółowo określony w ofercie Wykonawcy, która stanowi integralną część niniejszej umowy.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Zamawiający zastrzega </w:t>
      </w:r>
      <w:r>
        <w:t xml:space="preserve">sobie </w:t>
      </w:r>
      <w:r w:rsidRPr="00F67765">
        <w:t>możliwość zmniejszenia lub zwiększenia ilości dostarczonych artykuł</w:t>
      </w:r>
      <w:r>
        <w:t>ów żywnościowych, zależnie od rzeczywistych potrzeb placówki.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gwarantuje, że</w:t>
      </w:r>
      <w:r>
        <w:t xml:space="preserve"> dostarczony towar jest najwyższej</w:t>
      </w:r>
      <w:r w:rsidRPr="00F67765">
        <w:t xml:space="preserve"> jakości, zgodnie </w:t>
      </w:r>
      <w:r>
        <w:br/>
      </w:r>
      <w:r w:rsidRPr="00F67765">
        <w:t xml:space="preserve">z obowiązującymi normami i wymogami.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Żywność będąca przedmiotem zamówienia musi odpowiadać warunkom jakościowym, zgodnym z obowiązującymi atestami, Polskimi Normami oraz prawem żywnościowym.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udziela Zamawiającemu gwarancji jakości zdrowotnej i trwałości dostarczonej żywności </w:t>
      </w:r>
      <w:r w:rsidRPr="00237F81">
        <w:t xml:space="preserve">do daty minimalnej trwałości lub terminu przydatności do spożycia określonych na czytelnych etykietach.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lastRenderedPageBreak/>
        <w:t xml:space="preserve">Dostarczana żywność musi być oznakowana widocznym, czytelnym i nieusuwalnym kodem identyfikacyjnym oraz terminem przydatności, umożliwiającym identyfikację artykułu spożywczego z danej partii produkcyjnej, nadanym przez producenta </w:t>
      </w:r>
      <w:r>
        <w:br/>
      </w:r>
      <w:r w:rsidRPr="00237F81">
        <w:t>i umożliwiające ich identyfikowalność, zgodne z obowiązującymi w tym zakresie przepisami prawa żywnościowego.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t>W przypadku otrzymania żywności o niewłaściwej jakości zdrowotnej czy handlowej Zamawiający odmówi przyjęcia i zgłosi niezwłocznie reklamację osobiście lub telefonicznie w dniu</w:t>
      </w:r>
      <w:r w:rsidRPr="00F67765">
        <w:rPr>
          <w:color w:val="auto"/>
        </w:rPr>
        <w:t xml:space="preserve"> dostawy.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odebrać lub wymienić żywność nie spełniającą wymagań jakościowych na wolną od wad, </w:t>
      </w:r>
      <w:r>
        <w:rPr>
          <w:color w:val="auto"/>
        </w:rPr>
        <w:t xml:space="preserve">na własny koszt, w terminie ustalonym z Zamawiającym </w:t>
      </w:r>
      <w:r>
        <w:rPr>
          <w:color w:val="auto"/>
        </w:rPr>
        <w:br/>
        <w:t>w momencie zgłaszania reklamacji.</w:t>
      </w:r>
      <w:r w:rsidRPr="00237F81">
        <w:rPr>
          <w:color w:val="auto"/>
        </w:rPr>
        <w:t xml:space="preserve"> Wykonawca podpisuje odbiór żywności nie spełniającej wymagań.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>Odbiór ilościowo</w:t>
      </w:r>
      <w:r>
        <w:rPr>
          <w:color w:val="auto"/>
        </w:rPr>
        <w:t xml:space="preserve"> </w:t>
      </w:r>
      <w:r w:rsidRPr="00237F81">
        <w:rPr>
          <w:color w:val="auto"/>
        </w:rPr>
        <w:t>-</w:t>
      </w:r>
      <w:r>
        <w:rPr>
          <w:color w:val="auto"/>
        </w:rPr>
        <w:t xml:space="preserve"> </w:t>
      </w:r>
      <w:r w:rsidRPr="00237F81">
        <w:rPr>
          <w:color w:val="auto"/>
        </w:rPr>
        <w:t>j</w:t>
      </w:r>
      <w:r>
        <w:rPr>
          <w:color w:val="auto"/>
        </w:rPr>
        <w:t>akościowy dostarczonej żywności</w:t>
      </w:r>
      <w:r w:rsidRPr="00237F81">
        <w:rPr>
          <w:color w:val="auto"/>
        </w:rPr>
        <w:t xml:space="preserve"> będzie potwierdzany przez upoważnionego pracownika Zamawiającego. </w:t>
      </w:r>
    </w:p>
    <w:p w:rsidR="00E1248C" w:rsidRPr="00237F81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do udostępnienia przy dostawie wszystkich niezbędnych informacji w celu dokonania oceny ilościowo – jakościowej odbieranej żywności.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2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F67765" w:rsidRPr="00F67765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Termin realizacji przedmiotu Umowy: od dnia </w:t>
      </w:r>
      <w:r w:rsidR="00BA237D">
        <w:rPr>
          <w:b/>
          <w:bCs/>
          <w:color w:val="auto"/>
        </w:rPr>
        <w:t>01.09.202</w:t>
      </w:r>
      <w:r w:rsidR="00AC6467">
        <w:rPr>
          <w:b/>
          <w:bCs/>
          <w:color w:val="auto"/>
        </w:rPr>
        <w:t>1</w:t>
      </w:r>
      <w:r w:rsidR="009543DC">
        <w:rPr>
          <w:b/>
          <w:bCs/>
          <w:color w:val="auto"/>
        </w:rPr>
        <w:t xml:space="preserve"> </w:t>
      </w:r>
      <w:r w:rsidR="00BA237D">
        <w:rPr>
          <w:b/>
          <w:bCs/>
          <w:color w:val="auto"/>
        </w:rPr>
        <w:t>r. do dnia 31.08.202</w:t>
      </w:r>
      <w:r w:rsidR="00AC6467">
        <w:rPr>
          <w:b/>
          <w:bCs/>
          <w:color w:val="auto"/>
        </w:rPr>
        <w:t>2</w:t>
      </w:r>
      <w:r w:rsidR="009543DC">
        <w:rPr>
          <w:b/>
          <w:bCs/>
          <w:color w:val="auto"/>
        </w:rPr>
        <w:t xml:space="preserve"> </w:t>
      </w:r>
      <w:r w:rsidRPr="00F67765">
        <w:rPr>
          <w:b/>
          <w:bCs/>
          <w:color w:val="auto"/>
        </w:rPr>
        <w:t xml:space="preserve">r. </w:t>
      </w:r>
      <w:r w:rsidR="00D72A3B">
        <w:rPr>
          <w:b/>
          <w:bCs/>
          <w:color w:val="auto"/>
        </w:rPr>
        <w:br/>
      </w:r>
      <w:r w:rsidRPr="00F67765">
        <w:rPr>
          <w:b/>
          <w:bCs/>
          <w:color w:val="auto"/>
        </w:rPr>
        <w:t>z wyłączen</w:t>
      </w:r>
      <w:r w:rsidR="00D562E3">
        <w:rPr>
          <w:b/>
          <w:bCs/>
          <w:color w:val="auto"/>
        </w:rPr>
        <w:t xml:space="preserve">iem okresu przerwy wakacyjnej </w:t>
      </w:r>
      <w:r w:rsidR="00E1248C">
        <w:rPr>
          <w:b/>
          <w:bCs/>
          <w:color w:val="auto"/>
        </w:rPr>
        <w:t xml:space="preserve">w lipcu </w:t>
      </w:r>
      <w:r w:rsidR="00BA237D">
        <w:rPr>
          <w:b/>
          <w:bCs/>
          <w:color w:val="auto"/>
        </w:rPr>
        <w:t>202</w:t>
      </w:r>
      <w:r w:rsidR="00AC6467">
        <w:rPr>
          <w:b/>
          <w:bCs/>
          <w:color w:val="auto"/>
        </w:rPr>
        <w:t>2</w:t>
      </w:r>
      <w:r w:rsidR="009543DC">
        <w:rPr>
          <w:b/>
          <w:bCs/>
          <w:color w:val="auto"/>
        </w:rPr>
        <w:t xml:space="preserve"> r.</w:t>
      </w:r>
      <w:r w:rsidR="00D562E3">
        <w:rPr>
          <w:b/>
          <w:bCs/>
          <w:color w:val="auto"/>
        </w:rPr>
        <w:t xml:space="preserve"> </w:t>
      </w:r>
      <w:r w:rsidR="00D562E3">
        <w:rPr>
          <w:bCs/>
          <w:color w:val="auto"/>
        </w:rPr>
        <w:t>(może ulec zmianie).</w:t>
      </w:r>
      <w:r w:rsidRPr="00F67765">
        <w:rPr>
          <w:b/>
          <w:bCs/>
          <w:color w:val="auto"/>
        </w:rPr>
        <w:t xml:space="preserve"> 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>Wykonawca dostarczać będzie żywność do siedziby Zamawiając</w:t>
      </w:r>
      <w:r w:rsidR="009543DC">
        <w:rPr>
          <w:color w:val="auto"/>
        </w:rPr>
        <w:t>ego własnym środkiem transportu</w:t>
      </w:r>
      <w:r w:rsidR="003F2D64">
        <w:rPr>
          <w:color w:val="auto"/>
        </w:rPr>
        <w:t xml:space="preserve"> </w:t>
      </w:r>
      <w:r w:rsidRPr="00F67765">
        <w:rPr>
          <w:color w:val="auto"/>
        </w:rPr>
        <w:t xml:space="preserve">spełniającym wymogi sanitarne, na własny koszt i ryzyko w godzinach </w:t>
      </w:r>
      <w:r w:rsidR="00237F81">
        <w:rPr>
          <w:color w:val="auto"/>
        </w:rPr>
        <w:t>od ……</w:t>
      </w:r>
      <w:r w:rsidR="00D72A3B">
        <w:rPr>
          <w:color w:val="auto"/>
        </w:rPr>
        <w:t>……</w:t>
      </w:r>
      <w:r w:rsidR="00D562E3">
        <w:rPr>
          <w:color w:val="auto"/>
        </w:rPr>
        <w:t xml:space="preserve"> </w:t>
      </w:r>
      <w:r w:rsidR="00237F81">
        <w:rPr>
          <w:color w:val="auto"/>
        </w:rPr>
        <w:t xml:space="preserve">do </w:t>
      </w:r>
      <w:r w:rsidR="00D72A3B">
        <w:rPr>
          <w:color w:val="auto"/>
        </w:rPr>
        <w:t>….</w:t>
      </w:r>
      <w:r w:rsidR="00237F81">
        <w:rPr>
          <w:color w:val="auto"/>
        </w:rPr>
        <w:t>…….</w:t>
      </w:r>
      <w:r w:rsidRPr="00F67765">
        <w:rPr>
          <w:color w:val="auto"/>
        </w:rPr>
        <w:t xml:space="preserve"> </w:t>
      </w:r>
      <w:r w:rsidR="00D562E3">
        <w:rPr>
          <w:color w:val="auto"/>
        </w:rPr>
        <w:t>, zgodnie z ustalonym harmonogramem dostaw.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>Dostawa żywności następować będzie na podstawie zamówień składanych Wykonawcy przez Zamawiającego (intendent przed</w:t>
      </w:r>
      <w:r w:rsidR="00A93C1D">
        <w:rPr>
          <w:color w:val="auto"/>
        </w:rPr>
        <w:t>szkola) mailowo lub telefonicznie</w:t>
      </w:r>
      <w:r w:rsidR="00237F81">
        <w:rPr>
          <w:color w:val="auto"/>
        </w:rPr>
        <w:t>;</w:t>
      </w:r>
      <w:r w:rsidRPr="00237F81">
        <w:rPr>
          <w:color w:val="auto"/>
        </w:rPr>
        <w:t xml:space="preserve"> w zamówieniu Zamawiający przekaże rodzaj i ilość zamawianej żywności, jaka ma być dostarczona. 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Zamówienie uznaje się za należycie wykonane, gdy nastąpi realizacja dostawy zgodnie </w:t>
      </w:r>
      <w:r w:rsidR="00D72A3B">
        <w:rPr>
          <w:color w:val="auto"/>
        </w:rPr>
        <w:br/>
      </w:r>
      <w:r w:rsidRPr="00237F81">
        <w:rPr>
          <w:color w:val="auto"/>
        </w:rPr>
        <w:t>z terminem określonym w zgłoszeniu</w:t>
      </w:r>
      <w:r w:rsidR="00BA237D">
        <w:rPr>
          <w:color w:val="auto"/>
        </w:rPr>
        <w:t>.</w:t>
      </w:r>
      <w:r w:rsidRPr="00237F81">
        <w:rPr>
          <w:color w:val="auto"/>
        </w:rPr>
        <w:t xml:space="preserve"> </w:t>
      </w:r>
    </w:p>
    <w:p w:rsidR="00F67765" w:rsidRP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lastRenderedPageBreak/>
        <w:t>Wykonawca w bieżącym zamówieniu uwzględni zwroty nienaruszonych artykułów żywnościowych, najpóźniej do dnia następnej dost</w:t>
      </w:r>
      <w:r w:rsidR="00BA237D">
        <w:rPr>
          <w:color w:val="auto"/>
        </w:rPr>
        <w:t>awy, ze względów niezależnych od</w:t>
      </w:r>
      <w:r w:rsidRPr="00237F81">
        <w:rPr>
          <w:color w:val="auto"/>
        </w:rPr>
        <w:t xml:space="preserve"> Zamawiającego (np. zmiana ilości dzieci korzystających z posiłków w danym dniu).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3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F67765">
        <w:rPr>
          <w:color w:val="auto"/>
        </w:rPr>
        <w:t>Dostawca zobowiązuje się do sprzedaży artykułów żywno</w:t>
      </w:r>
      <w:r>
        <w:rPr>
          <w:color w:val="auto"/>
        </w:rPr>
        <w:t>ściowych wg</w:t>
      </w:r>
      <w:r w:rsidRPr="00F67765">
        <w:rPr>
          <w:color w:val="auto"/>
        </w:rPr>
        <w:t xml:space="preserve"> cen </w:t>
      </w:r>
      <w:r>
        <w:rPr>
          <w:color w:val="auto"/>
        </w:rPr>
        <w:t>j</w:t>
      </w:r>
      <w:r w:rsidRPr="00F67765">
        <w:rPr>
          <w:color w:val="auto"/>
        </w:rPr>
        <w:t>ednostkowych zaoferowanych Zamawiającemu w ofer</w:t>
      </w:r>
      <w:r>
        <w:rPr>
          <w:color w:val="auto"/>
        </w:rPr>
        <w:t xml:space="preserve">cie z dnia ....................., </w:t>
      </w:r>
      <w:r w:rsidRPr="00F67765">
        <w:rPr>
          <w:color w:val="auto"/>
        </w:rPr>
        <w:t xml:space="preserve">stanowiącej załącznik do niniejszej Umowy. 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Ceny jednostkowe o których</w:t>
      </w:r>
      <w:r w:rsidRPr="00A34636">
        <w:rPr>
          <w:color w:val="auto"/>
        </w:rPr>
        <w:t xml:space="preserve"> mowa w ust. 1, </w:t>
      </w:r>
      <w:r>
        <w:rPr>
          <w:color w:val="auto"/>
        </w:rPr>
        <w:t xml:space="preserve">mogą różnić się o +/- 5% </w:t>
      </w:r>
      <w:r w:rsidRPr="00A34636">
        <w:rPr>
          <w:color w:val="auto"/>
        </w:rPr>
        <w:t xml:space="preserve">przez cały okres obowiązywania umowy. 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Strony mogą renegocjować ceny artykułów spożywczych. Renegocjacja odbywa się na pisemnie uzasadniony wniosek Wykonawcy lub Zamawiającego.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Pod pojęciem wynagrodzenia rozumie się zapłatę za wystawio</w:t>
      </w:r>
      <w:r>
        <w:rPr>
          <w:color w:val="auto"/>
        </w:rPr>
        <w:t>ną fakturę po realizacji miesięcznego</w:t>
      </w:r>
      <w:r w:rsidRPr="00237F81">
        <w:rPr>
          <w:color w:val="auto"/>
        </w:rPr>
        <w:t xml:space="preserve"> zamówienia zgodnie z cenami brutto zamieszczonymi w ofercie. </w:t>
      </w:r>
    </w:p>
    <w:p w:rsidR="00E1248C" w:rsidRPr="00D72A3B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Maksymalne wynagrodzenie Wykonawcy z tytułu realizacji przedmiotu Umowy nie może przekroczyć kwoty: </w:t>
      </w:r>
    </w:p>
    <w:p w:rsidR="00E1248C" w:rsidRPr="00F67765" w:rsidRDefault="00E1248C" w:rsidP="00E1248C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 xml:space="preserve">netto ……………...zł (słownie: </w:t>
      </w:r>
      <w:r>
        <w:rPr>
          <w:color w:val="auto"/>
        </w:rPr>
        <w:tab/>
        <w:t>)</w:t>
      </w:r>
    </w:p>
    <w:p w:rsidR="00E1248C" w:rsidRDefault="00E1248C" w:rsidP="00E1248C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>brutto……..………</w:t>
      </w:r>
      <w:r>
        <w:rPr>
          <w:color w:val="auto"/>
        </w:rPr>
        <w:t xml:space="preserve"> </w:t>
      </w:r>
      <w:r w:rsidRPr="00F67765">
        <w:rPr>
          <w:color w:val="auto"/>
        </w:rPr>
        <w:t>zł (słownie:</w:t>
      </w:r>
      <w:r>
        <w:rPr>
          <w:color w:val="auto"/>
        </w:rPr>
        <w:tab/>
      </w:r>
      <w:r w:rsidRPr="00F67765">
        <w:rPr>
          <w:color w:val="auto"/>
        </w:rPr>
        <w:t xml:space="preserve">) </w:t>
      </w:r>
    </w:p>
    <w:p w:rsidR="00E1248C" w:rsidRPr="004A4AC4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</w:pPr>
      <w:r>
        <w:t>Wykonawca zrzeka się dochodzenia roszczeń z tytułu nie wykonania umowy w całości. Wykonawca otrzyma wynagrodzenie za faktycznie zamówioną i dostarczoną ilość towarów.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4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63415C" w:rsidRDefault="00F67765" w:rsidP="0063415C">
      <w:pPr>
        <w:pStyle w:val="Default"/>
        <w:numPr>
          <w:ilvl w:val="0"/>
          <w:numId w:val="4"/>
        </w:numPr>
        <w:spacing w:after="240" w:line="360" w:lineRule="auto"/>
        <w:ind w:left="714" w:hanging="357"/>
        <w:jc w:val="both"/>
      </w:pPr>
      <w:r w:rsidRPr="00F67765">
        <w:rPr>
          <w:color w:val="auto"/>
        </w:rPr>
        <w:t>Za wykonanie każdego zamówienia zapłata wynagrodzenia dokonywana będzie na podstawie wystawianej przez Wykonawcę faktury</w:t>
      </w:r>
      <w:r w:rsidR="00237F81">
        <w:rPr>
          <w:color w:val="auto"/>
        </w:rPr>
        <w:t xml:space="preserve"> lub rachunku</w:t>
      </w:r>
      <w:r w:rsidR="008D10B8">
        <w:rPr>
          <w:color w:val="auto"/>
        </w:rPr>
        <w:t xml:space="preserve">, wystawionego na </w:t>
      </w:r>
      <w:r w:rsidR="0063415C">
        <w:rPr>
          <w:color w:val="auto"/>
        </w:rPr>
        <w:t>:</w:t>
      </w:r>
    </w:p>
    <w:p w:rsidR="008D10B8" w:rsidRDefault="00D72A3B" w:rsidP="0063415C">
      <w:pPr>
        <w:pStyle w:val="Default"/>
        <w:spacing w:line="360" w:lineRule="auto"/>
        <w:jc w:val="center"/>
      </w:pPr>
      <w:r>
        <w:t xml:space="preserve">Nabywca: </w:t>
      </w:r>
      <w:r w:rsidR="008D10B8" w:rsidRPr="008D10B8">
        <w:t>Gmin</w:t>
      </w:r>
      <w:r w:rsidR="008D10B8">
        <w:t>a</w:t>
      </w:r>
      <w:r w:rsidR="008D10B8" w:rsidRPr="008D10B8">
        <w:t xml:space="preserve"> Witnica</w:t>
      </w:r>
    </w:p>
    <w:p w:rsidR="008D10B8" w:rsidRDefault="00A93C1D" w:rsidP="0063415C">
      <w:pPr>
        <w:pStyle w:val="Default"/>
        <w:tabs>
          <w:tab w:val="left" w:pos="1701"/>
        </w:tabs>
        <w:spacing w:line="360" w:lineRule="auto"/>
        <w:jc w:val="center"/>
      </w:pPr>
      <w:r>
        <w:t>Plac Andrzeja Zabłockiego</w:t>
      </w:r>
      <w:r w:rsidR="00D72A3B">
        <w:t xml:space="preserve"> 6</w:t>
      </w:r>
    </w:p>
    <w:p w:rsidR="008D10B8" w:rsidRDefault="008D10B8" w:rsidP="0063415C">
      <w:pPr>
        <w:pStyle w:val="Default"/>
        <w:spacing w:line="360" w:lineRule="auto"/>
        <w:jc w:val="center"/>
      </w:pPr>
      <w:r>
        <w:t>66-460 Witnica</w:t>
      </w:r>
    </w:p>
    <w:p w:rsidR="008D10B8" w:rsidRPr="008D10B8" w:rsidRDefault="008D10B8" w:rsidP="0063415C">
      <w:pPr>
        <w:pStyle w:val="Default"/>
        <w:spacing w:line="360" w:lineRule="auto"/>
        <w:jc w:val="center"/>
      </w:pPr>
      <w:r w:rsidRPr="008D10B8">
        <w:t>NIP 599-27-71-311</w:t>
      </w:r>
    </w:p>
    <w:p w:rsidR="0063415C" w:rsidRDefault="0063415C" w:rsidP="0063415C">
      <w:pPr>
        <w:spacing w:line="360" w:lineRule="auto"/>
        <w:jc w:val="center"/>
        <w:rPr>
          <w:bCs/>
        </w:rPr>
      </w:pPr>
      <w:r>
        <w:rPr>
          <w:bCs/>
        </w:rPr>
        <w:t>O</w:t>
      </w:r>
      <w:r w:rsidR="00D72A3B">
        <w:rPr>
          <w:bCs/>
        </w:rPr>
        <w:t xml:space="preserve">dbiorca: </w:t>
      </w:r>
      <w:r w:rsidR="008D10B8">
        <w:rPr>
          <w:bCs/>
        </w:rPr>
        <w:t>Zespół Szkolno – Przedszkolny</w:t>
      </w:r>
      <w:r w:rsidR="008D10B8" w:rsidRPr="008D10B8">
        <w:rPr>
          <w:bCs/>
        </w:rPr>
        <w:t xml:space="preserve"> w Witnicy</w:t>
      </w:r>
    </w:p>
    <w:p w:rsidR="0063415C" w:rsidRDefault="008D10B8" w:rsidP="0063415C">
      <w:pPr>
        <w:spacing w:line="360" w:lineRule="auto"/>
        <w:jc w:val="center"/>
        <w:rPr>
          <w:bCs/>
        </w:rPr>
      </w:pPr>
      <w:r>
        <w:rPr>
          <w:bCs/>
        </w:rPr>
        <w:t>ul. Wiosny Ludów 14</w:t>
      </w:r>
    </w:p>
    <w:p w:rsidR="008D10B8" w:rsidRDefault="008D10B8" w:rsidP="0063415C">
      <w:pPr>
        <w:spacing w:line="360" w:lineRule="auto"/>
        <w:jc w:val="center"/>
        <w:rPr>
          <w:bCs/>
        </w:rPr>
      </w:pPr>
      <w:r>
        <w:rPr>
          <w:bCs/>
        </w:rPr>
        <w:t>66-460 Witnica</w:t>
      </w:r>
    </w:p>
    <w:p w:rsidR="008D10B8" w:rsidRDefault="008D10B8" w:rsidP="00D562E3">
      <w:pPr>
        <w:pStyle w:val="Default"/>
        <w:spacing w:line="360" w:lineRule="auto"/>
        <w:ind w:left="720"/>
        <w:jc w:val="both"/>
        <w:rPr>
          <w:bCs/>
        </w:rPr>
      </w:pPr>
    </w:p>
    <w:p w:rsidR="008D10B8" w:rsidRDefault="008D10B8" w:rsidP="00D562E3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>Faktury lub rachunki należy wysyłać na adres:</w:t>
      </w:r>
    </w:p>
    <w:p w:rsidR="008D10B8" w:rsidRDefault="008D10B8" w:rsidP="0063415C">
      <w:pPr>
        <w:pStyle w:val="Default"/>
        <w:spacing w:line="360" w:lineRule="auto"/>
        <w:ind w:left="720"/>
        <w:jc w:val="center"/>
        <w:rPr>
          <w:bCs/>
        </w:rPr>
      </w:pPr>
      <w:r>
        <w:rPr>
          <w:bCs/>
        </w:rPr>
        <w:t>Zespół Szkolno – Przedszkolny</w:t>
      </w:r>
      <w:r w:rsidRPr="008D10B8">
        <w:rPr>
          <w:bCs/>
        </w:rPr>
        <w:t xml:space="preserve"> w Witnicy</w:t>
      </w:r>
    </w:p>
    <w:p w:rsidR="008D10B8" w:rsidRDefault="008D10B8" w:rsidP="0063415C">
      <w:pPr>
        <w:pStyle w:val="Default"/>
        <w:spacing w:line="360" w:lineRule="auto"/>
        <w:ind w:left="720"/>
        <w:jc w:val="center"/>
        <w:rPr>
          <w:bCs/>
        </w:rPr>
      </w:pPr>
      <w:r>
        <w:rPr>
          <w:bCs/>
        </w:rPr>
        <w:t>ul. Wiosny Ludów 14</w:t>
      </w:r>
    </w:p>
    <w:p w:rsidR="00E1248C" w:rsidRDefault="00E1248C" w:rsidP="00E1248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Wynagrodzenie płatne będzie przelewem na rachunek bankowy Wykonawc</w:t>
      </w:r>
      <w:r>
        <w:rPr>
          <w:color w:val="auto"/>
        </w:rPr>
        <w:t>y wskazany na fakturze</w:t>
      </w:r>
      <w:r w:rsidRPr="00237F81">
        <w:rPr>
          <w:color w:val="auto"/>
        </w:rPr>
        <w:t xml:space="preserve"> z terminem płatności </w:t>
      </w:r>
      <w:r>
        <w:rPr>
          <w:color w:val="auto"/>
        </w:rPr>
        <w:t>30</w:t>
      </w:r>
      <w:r w:rsidRPr="00237F81">
        <w:rPr>
          <w:color w:val="auto"/>
        </w:rPr>
        <w:t xml:space="preserve"> dni liczony od dnia otrzymania </w:t>
      </w:r>
      <w:r>
        <w:rPr>
          <w:color w:val="auto"/>
        </w:rPr>
        <w:t xml:space="preserve">rachunku lub </w:t>
      </w:r>
      <w:r w:rsidRPr="00237F81">
        <w:rPr>
          <w:color w:val="auto"/>
        </w:rPr>
        <w:t>faktury wystawionej przez Wykonawcę</w:t>
      </w:r>
      <w:r>
        <w:rPr>
          <w:color w:val="auto"/>
        </w:rPr>
        <w:t>.</w:t>
      </w:r>
    </w:p>
    <w:p w:rsidR="00F67765" w:rsidRPr="00E1248C" w:rsidRDefault="00E1248C" w:rsidP="00E1248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1248C">
        <w:rPr>
          <w:color w:val="auto"/>
        </w:rPr>
        <w:t>Strony postanawiają, że zapłata następuje w dniu obciążenia rachunku bankowego Zamawiającego</w:t>
      </w: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5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F67765" w:rsidRPr="00F67765" w:rsidRDefault="00F67765" w:rsidP="0063415C">
      <w:pPr>
        <w:pStyle w:val="Default"/>
        <w:spacing w:line="360" w:lineRule="auto"/>
        <w:ind w:left="709"/>
        <w:jc w:val="both"/>
        <w:rPr>
          <w:color w:val="auto"/>
        </w:rPr>
      </w:pPr>
      <w:r w:rsidRPr="00F67765">
        <w:rPr>
          <w:color w:val="auto"/>
        </w:rPr>
        <w:t>Wykonawca nie może bez zgody Zamawiającego przenieść wierzytelnoś</w:t>
      </w:r>
      <w:r w:rsidR="003B7788">
        <w:rPr>
          <w:color w:val="auto"/>
        </w:rPr>
        <w:t xml:space="preserve">ci wynikających </w:t>
      </w:r>
      <w:r w:rsidR="003B7788">
        <w:rPr>
          <w:color w:val="auto"/>
        </w:rPr>
        <w:br/>
      </w:r>
      <w:r w:rsidRPr="00F67765">
        <w:rPr>
          <w:color w:val="auto"/>
        </w:rPr>
        <w:t xml:space="preserve">z niniejszej umowy na osoby trzecie.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:rsidR="00A34636" w:rsidRDefault="00A34636" w:rsidP="00D562E3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6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237F8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ustanawiają odpowiedzialność za niewykonanie lub nienależyte wykonanie Umowy w formie kar umownych. </w:t>
      </w:r>
    </w:p>
    <w:p w:rsidR="00F67765" w:rsidRPr="00237F8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Wykonawca zapłaci Zamawiającemu kary umowne: </w:t>
      </w:r>
    </w:p>
    <w:p w:rsidR="00694171" w:rsidRDefault="00F67765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 opóźnienie w wykonaniu przedmiotu umowy w wysokości </w:t>
      </w:r>
      <w:r w:rsidR="00694171">
        <w:rPr>
          <w:color w:val="auto"/>
        </w:rPr>
        <w:t>0,5% dostawy</w:t>
      </w:r>
      <w:r w:rsidRPr="00F67765">
        <w:rPr>
          <w:color w:val="auto"/>
        </w:rPr>
        <w:t xml:space="preserve"> za każdy dzień opóźnienia,</w:t>
      </w:r>
    </w:p>
    <w:p w:rsidR="00694171" w:rsidRDefault="00694171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za niewykonanie lub nienależyte wykonanie umowy w wysokości 20% </w:t>
      </w:r>
      <w:r w:rsidR="009543DC">
        <w:rPr>
          <w:color w:val="auto"/>
        </w:rPr>
        <w:t>wartości niezrealizowanej umowy</w:t>
      </w:r>
    </w:p>
    <w:p w:rsidR="00694171" w:rsidRDefault="009543DC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w</w:t>
      </w:r>
      <w:r w:rsidR="00694171">
        <w:rPr>
          <w:color w:val="auto"/>
        </w:rPr>
        <w:t xml:space="preserve"> przypadku nie dotrzymania terminu załatwiania reklamacji w wysokości 4% wartości produktów zareklamowanych, za każdy dzień zwłoki.</w:t>
      </w:r>
      <w:r w:rsidR="00F67765" w:rsidRPr="00F67765">
        <w:rPr>
          <w:color w:val="auto"/>
        </w:rPr>
        <w:t xml:space="preserve"> </w:t>
      </w:r>
    </w:p>
    <w:p w:rsidR="00F67765" w:rsidRPr="00F67765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zapłaci Wykonawcy karę umowną: </w:t>
      </w:r>
    </w:p>
    <w:p w:rsidR="00694171" w:rsidRDefault="00F67765" w:rsidP="00D562E3">
      <w:pPr>
        <w:pStyle w:val="Default"/>
        <w:numPr>
          <w:ilvl w:val="0"/>
          <w:numId w:val="7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>za opóźnienie w płatności faktury Zamawiający zapłaci Wykonawcy odsetki ust</w:t>
      </w:r>
      <w:r w:rsidR="009543DC">
        <w:rPr>
          <w:color w:val="auto"/>
        </w:rPr>
        <w:t>awowe za każdy dzień opóźnienia.</w:t>
      </w:r>
      <w:r w:rsidRPr="00F67765">
        <w:rPr>
          <w:color w:val="auto"/>
        </w:rPr>
        <w:t xml:space="preserve"> </w:t>
      </w:r>
    </w:p>
    <w:p w:rsidR="0069417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zastrzegają sobie prawo dochodzenia roszczenia uzupełniającego na zasadach ogólnych, jeżeli wartość szkody przewyższa ustalona umową wysokość kar umownych. </w:t>
      </w:r>
    </w:p>
    <w:p w:rsidR="00F67765" w:rsidRPr="0069417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Zamawiający jest uprawniony do potrącania należytych kar umownych z wynagrodzenia Wykonawcy.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7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694171" w:rsidRDefault="00F67765" w:rsidP="00D562E3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 w:rsidR="003B7788">
        <w:rPr>
          <w:color w:val="auto"/>
        </w:rPr>
        <w:br/>
      </w:r>
      <w:r w:rsidRPr="00F67765">
        <w:rPr>
          <w:color w:val="auto"/>
        </w:rPr>
        <w:t xml:space="preserve">w terminie 1 miesiąca od powzięcia wiadomości o powyższych okolicznościach. </w:t>
      </w:r>
    </w:p>
    <w:p w:rsidR="00634CF8" w:rsidRDefault="00F67765" w:rsidP="00D562E3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694171">
        <w:rPr>
          <w:color w:val="auto"/>
        </w:rPr>
        <w:t>Zamawiający może odstąpić od umowy</w:t>
      </w:r>
      <w:r w:rsidR="00634CF8">
        <w:rPr>
          <w:color w:val="auto"/>
        </w:rPr>
        <w:t>:</w:t>
      </w:r>
    </w:p>
    <w:p w:rsidR="00634CF8" w:rsidRDefault="00F67765" w:rsidP="00D562E3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 w przypadku nieter</w:t>
      </w:r>
      <w:r w:rsidR="005C5C55">
        <w:rPr>
          <w:color w:val="auto"/>
        </w:rPr>
        <w:t>minowych i nierzetelnych dostaw</w:t>
      </w:r>
      <w:r w:rsidRPr="00694171">
        <w:rPr>
          <w:color w:val="auto"/>
        </w:rPr>
        <w:t xml:space="preserve"> zawiadamiając o tym Wykonawcę na piśmie z zachowaniem miesięcznego okresu wypowiedzenia umowy, z zachowaniem prawa do naliczania kary umownej określonej w § 6 ust 2.</w:t>
      </w:r>
    </w:p>
    <w:p w:rsidR="00F67765" w:rsidRPr="00694171" w:rsidRDefault="00634CF8" w:rsidP="00D562E3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w przypadku </w:t>
      </w:r>
      <w:r w:rsidR="00F67765" w:rsidRPr="00694171">
        <w:rPr>
          <w:color w:val="auto"/>
        </w:rPr>
        <w:t xml:space="preserve"> </w:t>
      </w:r>
      <w:r>
        <w:rPr>
          <w:color w:val="auto"/>
        </w:rPr>
        <w:t xml:space="preserve">zawyżenia cen brutto za artykuły wymienione </w:t>
      </w:r>
      <w:r w:rsidR="00090C8F" w:rsidRPr="00F67765">
        <w:rPr>
          <w:color w:val="auto"/>
        </w:rPr>
        <w:t>w ofer</w:t>
      </w:r>
      <w:r w:rsidR="00090C8F">
        <w:rPr>
          <w:color w:val="auto"/>
        </w:rPr>
        <w:t>cie z dnia ....</w:t>
      </w:r>
      <w:r w:rsidR="003B7788">
        <w:rPr>
          <w:color w:val="auto"/>
        </w:rPr>
        <w:t>...............,</w:t>
      </w:r>
      <w:r w:rsidR="00090C8F">
        <w:rPr>
          <w:color w:val="auto"/>
        </w:rPr>
        <w:t xml:space="preserve"> </w:t>
      </w:r>
      <w:r w:rsidR="00090C8F" w:rsidRPr="00F67765">
        <w:rPr>
          <w:color w:val="auto"/>
        </w:rPr>
        <w:t>stanowiącej załącznik do niniejszej Umowy.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color w:val="auto"/>
        </w:rPr>
      </w:pPr>
      <w:r w:rsidRPr="00F67765">
        <w:rPr>
          <w:b/>
          <w:bCs/>
          <w:color w:val="auto"/>
        </w:rPr>
        <w:t>§ 8</w:t>
      </w:r>
    </w:p>
    <w:p w:rsidR="00694171" w:rsidRPr="00F67765" w:rsidRDefault="00694171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Pr="00F67765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W sprawach nieuregulowanych umową, mają zastosowanie przepisy Kodeksu cywilnego i inne powszechnie obowiązujące przepisy prawa. </w:t>
      </w:r>
    </w:p>
    <w:p w:rsidR="00694171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Zmiana postanowień niniejszej umowy może nastąpić wyłącznie na piśmie pod rygorem nieważności i musi być zgodna z obowiązującymi przepisami prawa. </w:t>
      </w:r>
    </w:p>
    <w:p w:rsidR="00F67765" w:rsidRPr="00F67765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Sprawy sporne rozpatrywane będą przez właściwy rzeczowo Sąd dla siedziby Zamawiającego. </w:t>
      </w:r>
    </w:p>
    <w:p w:rsidR="003B7788" w:rsidRDefault="00F67765" w:rsidP="0063415C">
      <w:pPr>
        <w:pStyle w:val="Default"/>
        <w:numPr>
          <w:ilvl w:val="0"/>
          <w:numId w:val="9"/>
        </w:numPr>
        <w:spacing w:line="360" w:lineRule="auto"/>
        <w:jc w:val="both"/>
      </w:pPr>
      <w:r w:rsidRPr="00F67765">
        <w:rPr>
          <w:color w:val="auto"/>
        </w:rPr>
        <w:t xml:space="preserve">Umowę wraz z załącznikami sporządzono w </w:t>
      </w:r>
      <w:r w:rsidR="00694171">
        <w:rPr>
          <w:color w:val="auto"/>
        </w:rPr>
        <w:t>dwóch</w:t>
      </w:r>
      <w:r w:rsidRPr="00F67765">
        <w:rPr>
          <w:color w:val="auto"/>
        </w:rPr>
        <w:t xml:space="preserve"> jednobrzmiących egzemplarzach, </w:t>
      </w:r>
      <w:r w:rsidR="003B7788">
        <w:rPr>
          <w:color w:val="auto"/>
        </w:rPr>
        <w:br/>
      </w:r>
      <w:r w:rsidRPr="003B7788">
        <w:rPr>
          <w:color w:val="auto"/>
        </w:rPr>
        <w:t xml:space="preserve">po </w:t>
      </w:r>
      <w:r w:rsidR="00694171" w:rsidRPr="003B7788">
        <w:rPr>
          <w:color w:val="auto"/>
        </w:rPr>
        <w:t xml:space="preserve">jednym </w:t>
      </w:r>
      <w:r w:rsidRPr="003B7788">
        <w:rPr>
          <w:color w:val="auto"/>
        </w:rPr>
        <w:t xml:space="preserve"> dla każdej ze stron</w:t>
      </w:r>
      <w:r w:rsidR="0063415C">
        <w:rPr>
          <w:color w:val="auto"/>
        </w:rPr>
        <w:t>.</w:t>
      </w:r>
    </w:p>
    <w:p w:rsidR="003B7788" w:rsidRDefault="003B7788"/>
    <w:p w:rsidR="003B7788" w:rsidRDefault="003B7788"/>
    <w:p w:rsidR="003B7788" w:rsidRDefault="003B7788"/>
    <w:p w:rsidR="003B7788" w:rsidRDefault="003B7788" w:rsidP="003B7788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3B7788" w:rsidRPr="0063415C" w:rsidRDefault="003B7788" w:rsidP="0063415C">
      <w:pPr>
        <w:ind w:firstLine="708"/>
        <w:jc w:val="both"/>
        <w:rPr>
          <w:i/>
          <w:sz w:val="22"/>
        </w:rPr>
      </w:pPr>
      <w:r w:rsidRPr="00DB5705">
        <w:rPr>
          <w:i/>
          <w:sz w:val="22"/>
        </w:rPr>
        <w:t>(podpis Wykonawcy)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(podpis Zamawiającego)</w:t>
      </w:r>
    </w:p>
    <w:sectPr w:rsidR="003B7788" w:rsidRPr="0063415C" w:rsidSect="00A34636">
      <w:pgSz w:w="11906" w:h="17338"/>
      <w:pgMar w:top="1135" w:right="1274" w:bottom="1418" w:left="122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6F99"/>
    <w:multiLevelType w:val="hybridMultilevel"/>
    <w:tmpl w:val="4108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67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CB0"/>
    <w:multiLevelType w:val="hybridMultilevel"/>
    <w:tmpl w:val="F7FE4C12"/>
    <w:lvl w:ilvl="0" w:tplc="F3327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52056"/>
    <w:multiLevelType w:val="hybridMultilevel"/>
    <w:tmpl w:val="8FE8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F82"/>
    <w:multiLevelType w:val="hybridMultilevel"/>
    <w:tmpl w:val="4AF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5C6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63FD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499D"/>
    <w:multiLevelType w:val="hybridMultilevel"/>
    <w:tmpl w:val="BF7A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4A9"/>
    <w:multiLevelType w:val="hybridMultilevel"/>
    <w:tmpl w:val="A4B4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02FB4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777B"/>
    <w:multiLevelType w:val="hybridMultilevel"/>
    <w:tmpl w:val="134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7765"/>
    <w:rsid w:val="00090C8F"/>
    <w:rsid w:val="000F1E8E"/>
    <w:rsid w:val="00237F81"/>
    <w:rsid w:val="002F1149"/>
    <w:rsid w:val="00334FC7"/>
    <w:rsid w:val="003B7788"/>
    <w:rsid w:val="003F2D64"/>
    <w:rsid w:val="003F41E5"/>
    <w:rsid w:val="00420C41"/>
    <w:rsid w:val="00461A17"/>
    <w:rsid w:val="00477792"/>
    <w:rsid w:val="004E316D"/>
    <w:rsid w:val="00513F7F"/>
    <w:rsid w:val="005C5C55"/>
    <w:rsid w:val="0063415C"/>
    <w:rsid w:val="00634CF8"/>
    <w:rsid w:val="00647ADC"/>
    <w:rsid w:val="00694171"/>
    <w:rsid w:val="007669EE"/>
    <w:rsid w:val="007D6B14"/>
    <w:rsid w:val="007F60FE"/>
    <w:rsid w:val="00812A9E"/>
    <w:rsid w:val="00815D6F"/>
    <w:rsid w:val="00823257"/>
    <w:rsid w:val="00876DC5"/>
    <w:rsid w:val="008C7BED"/>
    <w:rsid w:val="008D10B8"/>
    <w:rsid w:val="008E4957"/>
    <w:rsid w:val="008E50DE"/>
    <w:rsid w:val="009543DC"/>
    <w:rsid w:val="00A34636"/>
    <w:rsid w:val="00A93C1D"/>
    <w:rsid w:val="00AC6467"/>
    <w:rsid w:val="00B25C18"/>
    <w:rsid w:val="00BA237D"/>
    <w:rsid w:val="00BC6F56"/>
    <w:rsid w:val="00BE4850"/>
    <w:rsid w:val="00C00229"/>
    <w:rsid w:val="00C35BBE"/>
    <w:rsid w:val="00C92D89"/>
    <w:rsid w:val="00D562E3"/>
    <w:rsid w:val="00D67B3F"/>
    <w:rsid w:val="00D72A3B"/>
    <w:rsid w:val="00E1248C"/>
    <w:rsid w:val="00E66E0D"/>
    <w:rsid w:val="00E77A74"/>
    <w:rsid w:val="00E77CB5"/>
    <w:rsid w:val="00F07D4D"/>
    <w:rsid w:val="00F67765"/>
    <w:rsid w:val="00F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3CDB4-F6AA-4654-8962-1193E522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10</cp:revision>
  <dcterms:created xsi:type="dcterms:W3CDTF">2018-07-02T10:54:00Z</dcterms:created>
  <dcterms:modified xsi:type="dcterms:W3CDTF">2021-06-29T08:40:00Z</dcterms:modified>
</cp:coreProperties>
</file>