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04" w:rsidRPr="00F2416A" w:rsidRDefault="001918A2" w:rsidP="0078463A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WEWNĄTRZSZKOLNE OCENIANIE, KLASYFIKOWANIE</w:t>
      </w:r>
      <w:r w:rsidR="00D07955" w:rsidRPr="00F2416A">
        <w:rPr>
          <w:rFonts w:asciiTheme="minorHAnsi" w:hAnsiTheme="minorHAnsi" w:cstheme="minorHAnsi"/>
          <w:b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I</w:t>
      </w:r>
      <w:r w:rsidR="00D07955" w:rsidRPr="00F2416A">
        <w:rPr>
          <w:rFonts w:asciiTheme="minorHAnsi" w:hAnsiTheme="minorHAnsi" w:cstheme="minorHAnsi"/>
          <w:b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PROMOWANIE W SZKOLE PODSTAWOWEJ NR</w:t>
      </w:r>
      <w:r w:rsidR="0078463A">
        <w:rPr>
          <w:rFonts w:asciiTheme="minorHAnsi" w:hAnsiTheme="minorHAnsi" w:cstheme="minorHAnsi"/>
          <w:b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2</w:t>
      </w:r>
      <w:r w:rsidR="0078463A">
        <w:rPr>
          <w:rFonts w:asciiTheme="minorHAnsi" w:hAnsiTheme="minorHAnsi" w:cstheme="minorHAnsi"/>
          <w:b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IM.</w:t>
      </w:r>
      <w:r w:rsidR="0078463A">
        <w:rPr>
          <w:rFonts w:asciiTheme="minorHAnsi" w:hAnsiTheme="minorHAnsi" w:cstheme="minorHAnsi"/>
          <w:b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JÓZEFA</w:t>
      </w:r>
      <w:r w:rsidR="0078463A">
        <w:rPr>
          <w:rFonts w:asciiTheme="minorHAnsi" w:hAnsiTheme="minorHAnsi" w:cstheme="minorHAnsi"/>
          <w:b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WYBICKIEGO W WITNICY</w:t>
      </w:r>
    </w:p>
    <w:p w:rsidR="005C3604" w:rsidRPr="00F2416A" w:rsidRDefault="005C3604" w:rsidP="0078463A">
      <w:pPr>
        <w:pStyle w:val="Tekstpodstawowy"/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:rsidR="005C3604" w:rsidRPr="00F2416A" w:rsidRDefault="001918A2" w:rsidP="0078463A">
      <w:pPr>
        <w:pStyle w:val="Tekstpodstawowy"/>
        <w:spacing w:before="120" w:after="120"/>
        <w:ind w:right="163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="00725A58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Wewnątrzszkolne Ocenianie Szkoły Podstawowej </w:t>
      </w:r>
      <w:r w:rsidR="00167F93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nr 2 </w:t>
      </w:r>
      <w:r w:rsidR="00725A58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im. Józefa Wybickiego zostało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="00725A58" w:rsidRPr="00F2416A">
        <w:rPr>
          <w:rFonts w:asciiTheme="minorHAnsi" w:hAnsiTheme="minorHAnsi" w:cstheme="minorHAnsi"/>
          <w:color w:val="000009"/>
          <w:sz w:val="24"/>
          <w:szCs w:val="24"/>
        </w:rPr>
        <w:t>opracowany na podstawie aktów prawnych:</w:t>
      </w:r>
    </w:p>
    <w:p w:rsidR="00466874" w:rsidRPr="00F2416A" w:rsidRDefault="00725A58">
      <w:pPr>
        <w:pStyle w:val="Tekstpodstawowy"/>
        <w:numPr>
          <w:ilvl w:val="0"/>
          <w:numId w:val="60"/>
        </w:numPr>
        <w:spacing w:before="120" w:after="120"/>
        <w:ind w:right="695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Ustawy o systemie oświaty z dnia 7.09.199</w:t>
      </w:r>
      <w:r w:rsidR="00466874" w:rsidRPr="00F2416A">
        <w:rPr>
          <w:rFonts w:asciiTheme="minorHAnsi" w:hAnsiTheme="minorHAnsi" w:cstheme="minorHAnsi"/>
          <w:color w:val="000009"/>
          <w:sz w:val="24"/>
          <w:szCs w:val="24"/>
        </w:rPr>
        <w:t>1r. z późniejszymi zmianami,</w:t>
      </w:r>
    </w:p>
    <w:p w:rsidR="00466874" w:rsidRPr="00F2416A" w:rsidRDefault="00466874">
      <w:pPr>
        <w:pStyle w:val="Tekstpodstawowy"/>
        <w:numPr>
          <w:ilvl w:val="0"/>
          <w:numId w:val="60"/>
        </w:numPr>
        <w:spacing w:before="120" w:after="120"/>
        <w:ind w:right="695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Rozporządzenie Ministra Edukacji Narodowej </w:t>
      </w:r>
      <w:r w:rsidRPr="00F2416A">
        <w:rPr>
          <w:rFonts w:asciiTheme="minorHAnsi" w:hAnsiTheme="minorHAnsi" w:cstheme="minorHAnsi"/>
          <w:sz w:val="24"/>
          <w:szCs w:val="24"/>
        </w:rPr>
        <w:t>z dnia 22 lutego 2019 r. w sprawie oceniania, klasyfikowania i promowania uczniów i słuchaczy w szkołach publicznych (Dz. U. 2019 poz. 373)</w:t>
      </w:r>
    </w:p>
    <w:p w:rsidR="005C3604" w:rsidRPr="00F2416A" w:rsidRDefault="005C3604" w:rsidP="0078463A">
      <w:pPr>
        <w:pStyle w:val="Tekstpodstawowy"/>
        <w:spacing w:before="120" w:after="120"/>
        <w:jc w:val="both"/>
        <w:rPr>
          <w:sz w:val="24"/>
          <w:szCs w:val="24"/>
        </w:rPr>
      </w:pPr>
    </w:p>
    <w:p w:rsidR="005C3604" w:rsidRPr="00F2416A" w:rsidRDefault="00725A58" w:rsidP="0078463A">
      <w:pPr>
        <w:pStyle w:val="Nagwek11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§ 1</w:t>
      </w:r>
    </w:p>
    <w:p w:rsidR="005C3604" w:rsidRPr="00F2416A" w:rsidRDefault="00725A58" w:rsidP="0078463A">
      <w:pPr>
        <w:pStyle w:val="Nagwek21"/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Ocenianiu podlegają:</w:t>
      </w:r>
    </w:p>
    <w:p w:rsidR="005C3604" w:rsidRPr="00F2416A" w:rsidRDefault="00725A58">
      <w:pPr>
        <w:pStyle w:val="Akapitzlist"/>
        <w:numPr>
          <w:ilvl w:val="0"/>
          <w:numId w:val="11"/>
        </w:numPr>
        <w:tabs>
          <w:tab w:val="left" w:pos="957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Osiągnięcia edukacyjne</w:t>
      </w:r>
      <w:r w:rsidRPr="00F2416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ucznia.</w:t>
      </w:r>
    </w:p>
    <w:p w:rsidR="005C3604" w:rsidRPr="000E487E" w:rsidRDefault="00725A58">
      <w:pPr>
        <w:pStyle w:val="Akapitzlist"/>
        <w:numPr>
          <w:ilvl w:val="0"/>
          <w:numId w:val="11"/>
        </w:numPr>
        <w:tabs>
          <w:tab w:val="left" w:pos="957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Zachowanie</w:t>
      </w:r>
      <w:r w:rsidRPr="00F2416A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ucznia.</w:t>
      </w:r>
    </w:p>
    <w:p w:rsidR="005C3604" w:rsidRPr="00F2416A" w:rsidRDefault="005C3604" w:rsidP="0078463A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C3604" w:rsidRPr="00F2416A" w:rsidRDefault="00725A58" w:rsidP="0078463A">
      <w:pPr>
        <w:pStyle w:val="Akapitzlist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416A">
        <w:rPr>
          <w:rFonts w:asciiTheme="minorHAnsi" w:hAnsiTheme="minorHAnsi" w:cstheme="minorHAnsi"/>
          <w:b/>
          <w:sz w:val="24"/>
          <w:szCs w:val="24"/>
        </w:rPr>
        <w:t>§ 2</w:t>
      </w:r>
    </w:p>
    <w:p w:rsidR="005C3604" w:rsidRPr="00F2416A" w:rsidRDefault="005C3604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C3604" w:rsidRPr="00F2416A" w:rsidRDefault="00725A58" w:rsidP="0078463A">
      <w:pPr>
        <w:pStyle w:val="Tekstpodstawowy"/>
        <w:spacing w:before="120" w:after="120"/>
        <w:ind w:left="236" w:right="162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Ocenianie wewnątrzszkolne osiągnięć edukacyjnych ucznia polega na rozpoznaniu przez nauczycieli poziomu i postępów w opanowaniu przez ucznia wiadomości</w:t>
      </w:r>
      <w:r w:rsidR="001918A2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i umiejętności w</w:t>
      </w:r>
      <w:r w:rsidR="00F2416A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stosunku do wymagań edukacyjnych wynikających z podstawy programowej i</w:t>
      </w:r>
      <w:r w:rsidR="00F2416A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realizowanych w szkole programów nauczania.</w:t>
      </w:r>
    </w:p>
    <w:p w:rsidR="001918A2" w:rsidRPr="00F2416A" w:rsidRDefault="001918A2" w:rsidP="0078463A">
      <w:pPr>
        <w:pStyle w:val="Tekstpodstawowy"/>
        <w:spacing w:before="120" w:after="120"/>
        <w:ind w:right="162"/>
        <w:jc w:val="both"/>
        <w:rPr>
          <w:rFonts w:asciiTheme="minorHAnsi" w:hAnsiTheme="minorHAnsi" w:cstheme="minorHAnsi"/>
          <w:color w:val="000009"/>
          <w:sz w:val="24"/>
          <w:szCs w:val="24"/>
        </w:rPr>
      </w:pPr>
    </w:p>
    <w:p w:rsidR="001918A2" w:rsidRPr="00F2416A" w:rsidRDefault="001918A2" w:rsidP="0078463A">
      <w:pPr>
        <w:pStyle w:val="Nagwek11"/>
        <w:spacing w:before="120" w:after="120"/>
        <w:ind w:left="0" w:right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§ 3</w:t>
      </w:r>
    </w:p>
    <w:p w:rsidR="001918A2" w:rsidRPr="00F2416A" w:rsidRDefault="001918A2" w:rsidP="0078463A">
      <w:pPr>
        <w:pStyle w:val="Nagwek21"/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Ocenianie osiągnięć edukacyjnych uczniów SP2 ma na celu:</w:t>
      </w:r>
    </w:p>
    <w:p w:rsidR="001918A2" w:rsidRPr="00F2416A" w:rsidRDefault="001918A2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918A2" w:rsidRPr="00F2416A" w:rsidRDefault="001918A2">
      <w:pPr>
        <w:pStyle w:val="Akapitzlist"/>
        <w:numPr>
          <w:ilvl w:val="1"/>
          <w:numId w:val="10"/>
        </w:numPr>
        <w:tabs>
          <w:tab w:val="left" w:pos="912"/>
          <w:tab w:val="left" w:pos="913"/>
          <w:tab w:val="left" w:pos="3027"/>
          <w:tab w:val="left" w:pos="4014"/>
          <w:tab w:val="left" w:pos="4410"/>
          <w:tab w:val="left" w:pos="5701"/>
          <w:tab w:val="left" w:pos="6441"/>
          <w:tab w:val="left" w:pos="7752"/>
        </w:tabs>
        <w:spacing w:before="120" w:after="120"/>
        <w:ind w:right="161" w:hanging="236"/>
        <w:jc w:val="left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Poinformowanie</w:t>
      </w:r>
      <w:r w:rsid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ucznia</w:t>
      </w:r>
      <w:r w:rsid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</w:t>
      </w:r>
      <w:r w:rsid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poziomie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ab/>
        <w:t>jego</w:t>
      </w:r>
      <w:r w:rsid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osiągnięć</w:t>
      </w:r>
      <w:r w:rsid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pacing w:val="-1"/>
          <w:sz w:val="24"/>
          <w:szCs w:val="24"/>
        </w:rPr>
        <w:t>edukacyjnych</w:t>
      </w:r>
      <w:r w:rsidR="00841E2C" w:rsidRPr="00F2416A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i postępach w </w:t>
      </w:r>
      <w:r w:rsidRPr="00F2416A">
        <w:rPr>
          <w:rFonts w:asciiTheme="minorHAnsi" w:hAnsiTheme="minorHAnsi" w:cstheme="minorHAnsi"/>
          <w:color w:val="000009"/>
          <w:spacing w:val="-3"/>
          <w:sz w:val="24"/>
          <w:szCs w:val="24"/>
        </w:rPr>
        <w:t>tym</w:t>
      </w:r>
      <w:r w:rsidRPr="00F2416A">
        <w:rPr>
          <w:rFonts w:asciiTheme="minorHAnsi" w:hAnsiTheme="minorHAnsi" w:cstheme="minorHAnsi"/>
          <w:color w:val="000009"/>
          <w:spacing w:val="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zakresie.</w:t>
      </w:r>
    </w:p>
    <w:p w:rsidR="001918A2" w:rsidRPr="00F2416A" w:rsidRDefault="001918A2">
      <w:pPr>
        <w:pStyle w:val="Akapitzlist"/>
        <w:numPr>
          <w:ilvl w:val="1"/>
          <w:numId w:val="10"/>
        </w:numPr>
        <w:tabs>
          <w:tab w:val="left" w:pos="729"/>
        </w:tabs>
        <w:spacing w:before="120" w:after="120"/>
        <w:ind w:left="728" w:hanging="728"/>
        <w:jc w:val="left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Pomaganie w samodzielnym planowaniu pracy, nauki i</w:t>
      </w:r>
      <w:r w:rsidRPr="00F2416A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rozwoju.</w:t>
      </w:r>
    </w:p>
    <w:p w:rsidR="001918A2" w:rsidRPr="00F2416A" w:rsidRDefault="001918A2">
      <w:pPr>
        <w:pStyle w:val="Akapitzlist"/>
        <w:numPr>
          <w:ilvl w:val="1"/>
          <w:numId w:val="10"/>
        </w:numPr>
        <w:tabs>
          <w:tab w:val="left" w:pos="733"/>
        </w:tabs>
        <w:spacing w:before="120" w:after="120"/>
        <w:ind w:left="732" w:hanging="732"/>
        <w:jc w:val="left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Wdrażanie uczniów do samokontroli i</w:t>
      </w:r>
      <w:r w:rsidRPr="00F2416A">
        <w:rPr>
          <w:rFonts w:asciiTheme="minorHAnsi" w:hAnsiTheme="minorHAnsi" w:cstheme="minorHAnsi"/>
          <w:color w:val="000009"/>
          <w:spacing w:val="-8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samooceny.</w:t>
      </w:r>
    </w:p>
    <w:p w:rsidR="001918A2" w:rsidRPr="00F2416A" w:rsidRDefault="001918A2">
      <w:pPr>
        <w:pStyle w:val="Akapitzlist"/>
        <w:numPr>
          <w:ilvl w:val="1"/>
          <w:numId w:val="10"/>
        </w:numPr>
        <w:tabs>
          <w:tab w:val="left" w:pos="872"/>
          <w:tab w:val="left" w:pos="873"/>
          <w:tab w:val="left" w:pos="2543"/>
          <w:tab w:val="left" w:pos="3810"/>
          <w:tab w:val="left" w:pos="4945"/>
          <w:tab w:val="left" w:pos="6323"/>
          <w:tab w:val="left" w:pos="6675"/>
          <w:tab w:val="left" w:pos="8006"/>
          <w:tab w:val="left" w:pos="8561"/>
        </w:tabs>
        <w:spacing w:before="120" w:after="120"/>
        <w:ind w:right="168" w:hanging="236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Dostarczanie</w:t>
      </w:r>
      <w:r w:rsid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rodzicom</w:t>
      </w:r>
      <w:r w:rsid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bieżącej</w:t>
      </w:r>
      <w:r w:rsid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informacji</w:t>
      </w:r>
      <w:r w:rsid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</w:t>
      </w:r>
      <w:r w:rsidR="00F2416A">
        <w:rPr>
          <w:rFonts w:asciiTheme="minorHAnsi" w:hAnsiTheme="minorHAnsi" w:cstheme="minorHAnsi"/>
          <w:color w:val="000009"/>
          <w:sz w:val="24"/>
          <w:szCs w:val="24"/>
        </w:rPr>
        <w:t xml:space="preserve"> 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postępach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ab/>
        <w:t>ich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ab/>
        <w:t>dzieci, a nauczycielom informacji o</w:t>
      </w:r>
      <w:r w:rsidR="0078463A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poziomie osiągania założonych celów</w:t>
      </w:r>
      <w:r w:rsidRPr="00F2416A">
        <w:rPr>
          <w:rFonts w:asciiTheme="minorHAnsi" w:hAnsiTheme="minorHAnsi" w:cstheme="minorHAnsi"/>
          <w:color w:val="000009"/>
          <w:spacing w:val="-2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kształcenia.</w:t>
      </w:r>
    </w:p>
    <w:p w:rsidR="001918A2" w:rsidRPr="000E487E" w:rsidRDefault="001918A2">
      <w:pPr>
        <w:pStyle w:val="Akapitzlist"/>
        <w:numPr>
          <w:ilvl w:val="1"/>
          <w:numId w:val="10"/>
        </w:numPr>
        <w:tabs>
          <w:tab w:val="left" w:pos="856"/>
          <w:tab w:val="left" w:pos="4392"/>
          <w:tab w:val="left" w:pos="6074"/>
        </w:tabs>
        <w:spacing w:before="120" w:after="120"/>
        <w:ind w:right="157" w:hanging="236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Umożliwienie </w:t>
      </w:r>
      <w:r w:rsidRPr="00F2416A">
        <w:rPr>
          <w:rFonts w:asciiTheme="minorHAnsi" w:hAnsiTheme="minorHAnsi" w:cstheme="minorHAnsi"/>
          <w:color w:val="000009"/>
          <w:spacing w:val="5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nauczycielom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doskonalenia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organizacji i metod pracy dydaktyczno-wychowawczej.</w:t>
      </w:r>
    </w:p>
    <w:p w:rsidR="000E487E" w:rsidRPr="00F2416A" w:rsidRDefault="000E487E" w:rsidP="0078463A">
      <w:pPr>
        <w:pStyle w:val="Akapitzlist"/>
        <w:tabs>
          <w:tab w:val="left" w:pos="856"/>
          <w:tab w:val="left" w:pos="4392"/>
          <w:tab w:val="left" w:pos="6074"/>
        </w:tabs>
        <w:spacing w:before="120" w:after="120"/>
        <w:ind w:right="157"/>
        <w:rPr>
          <w:rFonts w:asciiTheme="minorHAnsi" w:hAnsiTheme="minorHAnsi" w:cstheme="minorHAnsi"/>
          <w:sz w:val="24"/>
          <w:szCs w:val="24"/>
        </w:rPr>
      </w:pPr>
    </w:p>
    <w:p w:rsidR="005C3604" w:rsidRPr="004D52F1" w:rsidRDefault="00725A58" w:rsidP="0078463A">
      <w:pPr>
        <w:pStyle w:val="Nagwek11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§ 4</w:t>
      </w:r>
    </w:p>
    <w:p w:rsidR="005C3604" w:rsidRPr="00F2416A" w:rsidRDefault="00725A58" w:rsidP="0078463A">
      <w:pPr>
        <w:pStyle w:val="Nagwek21"/>
        <w:spacing w:before="120" w:after="120"/>
        <w:ind w:left="0"/>
        <w:jc w:val="center"/>
        <w:outlineLvl w:val="9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Ocenianie wewnątrzszkolne</w:t>
      </w:r>
      <w:r w:rsidRPr="00F2416A">
        <w:rPr>
          <w:rFonts w:asciiTheme="minorHAnsi" w:hAnsiTheme="minorHAnsi" w:cstheme="minorHAnsi"/>
          <w:color w:val="000009"/>
          <w:spacing w:val="-16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obejmuje:</w:t>
      </w:r>
    </w:p>
    <w:p w:rsidR="005C3604" w:rsidRPr="00F2416A" w:rsidRDefault="005C3604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C3604" w:rsidRPr="00F2416A" w:rsidRDefault="00725A58">
      <w:pPr>
        <w:pStyle w:val="Akapitzlist"/>
        <w:numPr>
          <w:ilvl w:val="1"/>
          <w:numId w:val="9"/>
        </w:numPr>
        <w:tabs>
          <w:tab w:val="left" w:pos="709"/>
          <w:tab w:val="left" w:pos="3898"/>
          <w:tab w:val="left" w:pos="5505"/>
          <w:tab w:val="left" w:pos="6932"/>
          <w:tab w:val="left" w:pos="8818"/>
        </w:tabs>
        <w:spacing w:before="120" w:after="120"/>
        <w:ind w:right="166" w:hanging="236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Formułowanie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przez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nauczycieli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wymagań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edukacyjnych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oraz informowanie o nich uczniów i</w:t>
      </w:r>
      <w:r w:rsidR="0078463A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rodziców (prawnych</w:t>
      </w:r>
      <w:r w:rsidRPr="00F2416A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opiekunów).</w:t>
      </w:r>
    </w:p>
    <w:p w:rsidR="005C3604" w:rsidRPr="00F2416A" w:rsidRDefault="00725A58">
      <w:pPr>
        <w:pStyle w:val="Akapitzlist"/>
        <w:numPr>
          <w:ilvl w:val="1"/>
          <w:numId w:val="9"/>
        </w:numPr>
        <w:tabs>
          <w:tab w:val="left" w:pos="749"/>
        </w:tabs>
        <w:spacing w:before="120" w:after="120"/>
        <w:ind w:right="168" w:hanging="236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Bieżące ocenianie i śródroczne klasyfikowanie według skali i w przyjętych terminach.</w:t>
      </w:r>
    </w:p>
    <w:p w:rsidR="005C3604" w:rsidRPr="00F2416A" w:rsidRDefault="00725A58">
      <w:pPr>
        <w:pStyle w:val="Akapitzlist"/>
        <w:numPr>
          <w:ilvl w:val="1"/>
          <w:numId w:val="9"/>
        </w:numPr>
        <w:tabs>
          <w:tab w:val="left" w:pos="729"/>
        </w:tabs>
        <w:spacing w:before="120" w:after="120"/>
        <w:ind w:left="728" w:hanging="728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Przeprowadzenie egzaminów klasyfikacyjnych i</w:t>
      </w:r>
      <w:r w:rsidRPr="00F2416A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poprawkowych.</w:t>
      </w:r>
    </w:p>
    <w:p w:rsidR="00ED47DF" w:rsidRPr="00F2416A" w:rsidRDefault="00725A58">
      <w:pPr>
        <w:pStyle w:val="Akapitzlist"/>
        <w:numPr>
          <w:ilvl w:val="1"/>
          <w:numId w:val="9"/>
        </w:numPr>
        <w:tabs>
          <w:tab w:val="left" w:pos="773"/>
        </w:tabs>
        <w:spacing w:before="120" w:after="120"/>
        <w:ind w:right="169" w:hanging="236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lastRenderedPageBreak/>
        <w:t>Ustalenie ocen klasyfikacyjnych na koniec roku szkolnego i warunki ich poprawiania.</w:t>
      </w:r>
    </w:p>
    <w:p w:rsidR="005C3604" w:rsidRPr="00F2416A" w:rsidRDefault="00725A58">
      <w:pPr>
        <w:pStyle w:val="Akapitzlist"/>
        <w:numPr>
          <w:ilvl w:val="1"/>
          <w:numId w:val="9"/>
        </w:numPr>
        <w:tabs>
          <w:tab w:val="left" w:pos="773"/>
        </w:tabs>
        <w:spacing w:before="120" w:after="120"/>
        <w:ind w:right="169" w:hanging="236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Ustalanie warunków i trybu uzyskania wyższych niż przewidywane rocznych ocen klasyfikacyjnych z obowiązkowych zajęć edukacyjnych oraz rocznej oceny klasyfikacyjnej</w:t>
      </w:r>
      <w:r w:rsidRPr="00F2416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zachowania.</w:t>
      </w:r>
    </w:p>
    <w:p w:rsidR="005C3604" w:rsidRPr="00F2416A" w:rsidRDefault="00725A58">
      <w:pPr>
        <w:pStyle w:val="Akapitzlist"/>
        <w:numPr>
          <w:ilvl w:val="1"/>
          <w:numId w:val="9"/>
        </w:numPr>
        <w:tabs>
          <w:tab w:val="left" w:pos="567"/>
          <w:tab w:val="left" w:pos="2147"/>
          <w:tab w:val="left" w:pos="3550"/>
          <w:tab w:val="left" w:pos="3846"/>
          <w:tab w:val="left" w:pos="4978"/>
          <w:tab w:val="left" w:pos="6877"/>
          <w:tab w:val="left" w:pos="8152"/>
        </w:tabs>
        <w:spacing w:before="120" w:after="120"/>
        <w:ind w:right="164" w:hanging="236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Ustalenie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warunków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i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="00ED47DF" w:rsidRPr="00F2416A">
        <w:rPr>
          <w:rFonts w:asciiTheme="minorHAnsi" w:hAnsiTheme="minorHAnsi" w:cstheme="minorHAnsi"/>
          <w:color w:val="000009"/>
          <w:sz w:val="24"/>
          <w:szCs w:val="24"/>
        </w:rPr>
        <w:t>sposobu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="00ED47DF" w:rsidRPr="00F2416A">
        <w:rPr>
          <w:rFonts w:asciiTheme="minorHAnsi" w:hAnsiTheme="minorHAnsi" w:cstheme="minorHAnsi"/>
          <w:color w:val="000009"/>
          <w:sz w:val="24"/>
          <w:szCs w:val="24"/>
        </w:rPr>
        <w:t>przekazywania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="00ED47DF" w:rsidRPr="00F2416A">
        <w:rPr>
          <w:rFonts w:asciiTheme="minorHAnsi" w:hAnsiTheme="minorHAnsi" w:cstheme="minorHAnsi"/>
          <w:color w:val="000009"/>
          <w:sz w:val="24"/>
          <w:szCs w:val="24"/>
        </w:rPr>
        <w:t>rodzicom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(prawnym opiekunom) informacji o postępach i trudnościach ucznia w</w:t>
      </w:r>
      <w:r w:rsidRPr="00F2416A">
        <w:rPr>
          <w:rFonts w:asciiTheme="minorHAnsi" w:hAnsiTheme="minorHAnsi" w:cstheme="minorHAnsi"/>
          <w:color w:val="000009"/>
          <w:spacing w:val="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nauce.</w:t>
      </w:r>
    </w:p>
    <w:p w:rsidR="005C3604" w:rsidRPr="00F2416A" w:rsidRDefault="005C3604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C3604" w:rsidRDefault="00ED47DF" w:rsidP="0078463A">
      <w:pPr>
        <w:pStyle w:val="Nagwek11"/>
        <w:spacing w:before="120" w:after="120"/>
        <w:ind w:left="0" w:right="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§ 5</w:t>
      </w:r>
    </w:p>
    <w:p w:rsidR="004D52F1" w:rsidRPr="00F2416A" w:rsidRDefault="004D52F1" w:rsidP="0078463A">
      <w:pPr>
        <w:pStyle w:val="Nagwek11"/>
        <w:spacing w:before="120" w:after="120"/>
        <w:ind w:left="0" w:right="0"/>
        <w:rPr>
          <w:rFonts w:asciiTheme="minorHAnsi" w:hAnsiTheme="minorHAnsi" w:cstheme="minorHAnsi"/>
          <w:sz w:val="24"/>
          <w:szCs w:val="24"/>
        </w:rPr>
      </w:pPr>
    </w:p>
    <w:p w:rsidR="00ED47DF" w:rsidRPr="004D52F1" w:rsidRDefault="00ED47DF">
      <w:pPr>
        <w:pStyle w:val="Akapitzlist"/>
        <w:numPr>
          <w:ilvl w:val="1"/>
          <w:numId w:val="8"/>
        </w:numPr>
        <w:tabs>
          <w:tab w:val="left" w:pos="0"/>
        </w:tabs>
        <w:spacing w:before="120" w:after="120"/>
        <w:ind w:left="0" w:right="158" w:firstLine="0"/>
        <w:rPr>
          <w:rFonts w:asciiTheme="minorHAnsi" w:hAnsiTheme="minorHAnsi" w:cstheme="minorHAnsi"/>
          <w:sz w:val="24"/>
          <w:szCs w:val="24"/>
        </w:rPr>
      </w:pPr>
      <w:r w:rsidRPr="004D52F1">
        <w:rPr>
          <w:rFonts w:asciiTheme="minorHAnsi" w:hAnsiTheme="minorHAnsi" w:cstheme="minorHAnsi"/>
          <w:color w:val="000009"/>
          <w:sz w:val="24"/>
          <w:szCs w:val="24"/>
        </w:rPr>
        <w:t>Na początku każdego roku szkolnego nauczyciel informuje</w:t>
      </w:r>
      <w:r w:rsidRPr="004D52F1">
        <w:rPr>
          <w:rFonts w:asciiTheme="minorHAnsi" w:hAnsiTheme="minorHAnsi" w:cstheme="minorHAnsi"/>
          <w:color w:val="000009"/>
          <w:spacing w:val="14"/>
          <w:sz w:val="24"/>
          <w:szCs w:val="24"/>
        </w:rPr>
        <w:t xml:space="preserve"> </w:t>
      </w:r>
      <w:r w:rsidRPr="004D52F1">
        <w:rPr>
          <w:rFonts w:asciiTheme="minorHAnsi" w:hAnsiTheme="minorHAnsi" w:cstheme="minorHAnsi"/>
          <w:color w:val="000009"/>
          <w:sz w:val="24"/>
          <w:szCs w:val="24"/>
        </w:rPr>
        <w:t>uczniów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4D52F1">
        <w:rPr>
          <w:rFonts w:asciiTheme="minorHAnsi" w:hAnsiTheme="minorHAnsi" w:cstheme="minorHAnsi"/>
          <w:color w:val="000009"/>
          <w:sz w:val="24"/>
          <w:szCs w:val="24"/>
        </w:rPr>
        <w:t>o wymaganiach edukacyjnych wynikających z realizowanego przez siebie programu nauczania oraz sposobu sprawdzania osiągnięć edukacyjnych uczniów, warunkach i trybie uzyskania wyższej niż przewidywana rocznej ocenie</w:t>
      </w:r>
      <w:r w:rsidRPr="004D52F1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4D52F1">
        <w:rPr>
          <w:rFonts w:asciiTheme="minorHAnsi" w:hAnsiTheme="minorHAnsi" w:cstheme="minorHAnsi"/>
          <w:color w:val="000009"/>
          <w:sz w:val="24"/>
          <w:szCs w:val="24"/>
        </w:rPr>
        <w:t>klasyfikacyjnej.</w:t>
      </w:r>
    </w:p>
    <w:p w:rsidR="00ED47DF" w:rsidRPr="004D52F1" w:rsidRDefault="00ED47DF">
      <w:pPr>
        <w:pStyle w:val="Akapitzlist"/>
        <w:numPr>
          <w:ilvl w:val="1"/>
          <w:numId w:val="8"/>
        </w:numPr>
        <w:tabs>
          <w:tab w:val="left" w:pos="567"/>
        </w:tabs>
        <w:spacing w:before="120" w:after="120"/>
        <w:ind w:left="0" w:right="161" w:firstLine="0"/>
        <w:rPr>
          <w:rFonts w:asciiTheme="minorHAnsi" w:hAnsiTheme="minorHAnsi" w:cstheme="minorHAnsi"/>
          <w:color w:val="000009"/>
          <w:sz w:val="24"/>
          <w:szCs w:val="24"/>
        </w:rPr>
      </w:pPr>
      <w:r w:rsidRPr="004D52F1">
        <w:rPr>
          <w:rFonts w:asciiTheme="minorHAnsi" w:hAnsiTheme="minorHAnsi" w:cstheme="minorHAnsi"/>
          <w:color w:val="000009"/>
          <w:sz w:val="24"/>
          <w:szCs w:val="24"/>
        </w:rPr>
        <w:t>Wychowawca</w:t>
      </w:r>
      <w:r w:rsidRPr="004D52F1">
        <w:rPr>
          <w:rFonts w:asciiTheme="minorHAnsi" w:hAnsiTheme="minorHAnsi" w:cstheme="minorHAnsi"/>
          <w:color w:val="000009"/>
          <w:spacing w:val="44"/>
          <w:sz w:val="24"/>
          <w:szCs w:val="24"/>
        </w:rPr>
        <w:t xml:space="preserve"> </w:t>
      </w:r>
      <w:r w:rsidRPr="004D52F1">
        <w:rPr>
          <w:rFonts w:asciiTheme="minorHAnsi" w:hAnsiTheme="minorHAnsi" w:cstheme="minorHAnsi"/>
          <w:color w:val="000009"/>
          <w:sz w:val="24"/>
          <w:szCs w:val="24"/>
        </w:rPr>
        <w:t>klasy</w:t>
      </w:r>
      <w:r w:rsidRPr="004D52F1">
        <w:rPr>
          <w:rFonts w:asciiTheme="minorHAnsi" w:hAnsiTheme="minorHAnsi" w:cstheme="minorHAnsi"/>
          <w:color w:val="000009"/>
          <w:spacing w:val="41"/>
          <w:sz w:val="24"/>
          <w:szCs w:val="24"/>
        </w:rPr>
        <w:t xml:space="preserve"> </w:t>
      </w:r>
      <w:r w:rsidRPr="004D52F1">
        <w:rPr>
          <w:rFonts w:asciiTheme="minorHAnsi" w:hAnsiTheme="minorHAnsi" w:cstheme="minorHAnsi"/>
          <w:color w:val="000009"/>
          <w:sz w:val="24"/>
          <w:szCs w:val="24"/>
        </w:rPr>
        <w:t>na</w:t>
      </w:r>
      <w:r w:rsidRPr="004D52F1">
        <w:rPr>
          <w:rFonts w:asciiTheme="minorHAnsi" w:hAnsiTheme="minorHAnsi" w:cstheme="minorHAnsi"/>
          <w:color w:val="000009"/>
          <w:spacing w:val="44"/>
          <w:sz w:val="24"/>
          <w:szCs w:val="24"/>
        </w:rPr>
        <w:t xml:space="preserve"> </w:t>
      </w:r>
      <w:r w:rsidRPr="004D52F1">
        <w:rPr>
          <w:rFonts w:asciiTheme="minorHAnsi" w:hAnsiTheme="minorHAnsi" w:cstheme="minorHAnsi"/>
          <w:color w:val="000009"/>
          <w:sz w:val="24"/>
          <w:szCs w:val="24"/>
        </w:rPr>
        <w:t>początku</w:t>
      </w:r>
      <w:r w:rsidRPr="004D52F1">
        <w:rPr>
          <w:rFonts w:asciiTheme="minorHAnsi" w:hAnsiTheme="minorHAnsi" w:cstheme="minorHAnsi"/>
          <w:color w:val="000009"/>
          <w:spacing w:val="45"/>
          <w:sz w:val="24"/>
          <w:szCs w:val="24"/>
        </w:rPr>
        <w:t xml:space="preserve"> </w:t>
      </w:r>
      <w:r w:rsidRPr="004D52F1">
        <w:rPr>
          <w:rFonts w:asciiTheme="minorHAnsi" w:hAnsiTheme="minorHAnsi" w:cstheme="minorHAnsi"/>
          <w:color w:val="000009"/>
          <w:sz w:val="24"/>
          <w:szCs w:val="24"/>
        </w:rPr>
        <w:t>roku</w:t>
      </w:r>
      <w:r w:rsidRPr="004D52F1">
        <w:rPr>
          <w:rFonts w:asciiTheme="minorHAnsi" w:hAnsiTheme="minorHAnsi" w:cstheme="minorHAnsi"/>
          <w:color w:val="000009"/>
          <w:spacing w:val="45"/>
          <w:sz w:val="24"/>
          <w:szCs w:val="24"/>
        </w:rPr>
        <w:t xml:space="preserve"> </w:t>
      </w:r>
      <w:r w:rsidRPr="004D52F1">
        <w:rPr>
          <w:rFonts w:asciiTheme="minorHAnsi" w:hAnsiTheme="minorHAnsi" w:cstheme="minorHAnsi"/>
          <w:color w:val="000009"/>
          <w:sz w:val="24"/>
          <w:szCs w:val="24"/>
        </w:rPr>
        <w:t>szkolnego</w:t>
      </w:r>
      <w:r w:rsidRPr="004D52F1">
        <w:rPr>
          <w:rFonts w:asciiTheme="minorHAnsi" w:hAnsiTheme="minorHAnsi" w:cstheme="minorHAnsi"/>
          <w:color w:val="000009"/>
          <w:spacing w:val="44"/>
          <w:sz w:val="24"/>
          <w:szCs w:val="24"/>
        </w:rPr>
        <w:t xml:space="preserve"> </w:t>
      </w:r>
      <w:r w:rsidRPr="004D52F1">
        <w:rPr>
          <w:rFonts w:asciiTheme="minorHAnsi" w:hAnsiTheme="minorHAnsi" w:cstheme="minorHAnsi"/>
          <w:color w:val="000009"/>
          <w:sz w:val="24"/>
          <w:szCs w:val="24"/>
        </w:rPr>
        <w:t>informuje</w:t>
      </w:r>
      <w:r w:rsidRPr="004D52F1">
        <w:rPr>
          <w:rFonts w:asciiTheme="minorHAnsi" w:hAnsiTheme="minorHAnsi" w:cstheme="minorHAnsi"/>
          <w:color w:val="000009"/>
          <w:spacing w:val="45"/>
          <w:sz w:val="24"/>
          <w:szCs w:val="24"/>
        </w:rPr>
        <w:t xml:space="preserve"> </w:t>
      </w:r>
      <w:r w:rsidRPr="004D52F1">
        <w:rPr>
          <w:rFonts w:asciiTheme="minorHAnsi" w:hAnsiTheme="minorHAnsi" w:cstheme="minorHAnsi"/>
          <w:color w:val="000009"/>
          <w:sz w:val="24"/>
          <w:szCs w:val="24"/>
        </w:rPr>
        <w:t>uczniów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4D52F1">
        <w:rPr>
          <w:rFonts w:asciiTheme="minorHAnsi" w:hAnsiTheme="minorHAnsi" w:cstheme="minorHAnsi"/>
          <w:color w:val="000009"/>
          <w:sz w:val="24"/>
          <w:szCs w:val="24"/>
        </w:rPr>
        <w:t>o zasadach oceniania zachowania. Informację tę wychowawca przekazuje rodzicom (prawnym opiekunom) na pierwszym zebraniu z rodzicami.</w:t>
      </w:r>
    </w:p>
    <w:p w:rsidR="00ED47DF" w:rsidRPr="00F2416A" w:rsidRDefault="00ED47DF">
      <w:pPr>
        <w:pStyle w:val="Akapitzlist"/>
        <w:numPr>
          <w:ilvl w:val="1"/>
          <w:numId w:val="8"/>
        </w:numPr>
        <w:tabs>
          <w:tab w:val="left" w:pos="567"/>
        </w:tabs>
        <w:spacing w:before="120" w:after="120"/>
        <w:ind w:left="0" w:right="158" w:firstLine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Na pierwszych zebraniach z rodzicami w danym roku szkolnym rodzice będą informowani o wymaganiach na poszczególne </w:t>
      </w:r>
      <w:r w:rsidRPr="00F2416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oceny,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kryteriach oceniania wiadomości i</w:t>
      </w:r>
      <w:r w:rsidR="004D52F1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umiejętności, kryteriach oceniania sprawowania i sposobach sprawdzania osiągnięć</w:t>
      </w:r>
      <w:r w:rsidRPr="00F2416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uczniów.</w:t>
      </w:r>
    </w:p>
    <w:p w:rsidR="0022649B" w:rsidRPr="00F2416A" w:rsidRDefault="0022649B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ED47DF" w:rsidRDefault="00ED47DF" w:rsidP="0078463A">
      <w:pPr>
        <w:pStyle w:val="Nagwek11"/>
        <w:spacing w:before="120" w:after="120"/>
        <w:ind w:left="4574" w:right="0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§ 6</w:t>
      </w:r>
    </w:p>
    <w:p w:rsidR="000E487E" w:rsidRPr="00F2416A" w:rsidRDefault="000E487E" w:rsidP="0078463A">
      <w:pPr>
        <w:pStyle w:val="Nagwek11"/>
        <w:spacing w:before="120" w:after="120"/>
        <w:ind w:left="4574" w:right="0"/>
        <w:jc w:val="both"/>
        <w:rPr>
          <w:rFonts w:asciiTheme="minorHAnsi" w:hAnsiTheme="minorHAnsi" w:cstheme="minorHAnsi"/>
          <w:color w:val="000009"/>
          <w:sz w:val="24"/>
          <w:szCs w:val="24"/>
        </w:rPr>
      </w:pPr>
    </w:p>
    <w:p w:rsidR="00ED47DF" w:rsidRPr="00F2416A" w:rsidRDefault="00ED47DF">
      <w:pPr>
        <w:pStyle w:val="Akapitzlist"/>
        <w:numPr>
          <w:ilvl w:val="1"/>
          <w:numId w:val="7"/>
        </w:numPr>
        <w:tabs>
          <w:tab w:val="left" w:pos="821"/>
        </w:tabs>
        <w:spacing w:before="120" w:after="120"/>
        <w:ind w:right="169" w:firstLine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Oceny są jawne zarówno dla ucznia, jak i jego rodziców (prawnych opiekunów).</w:t>
      </w:r>
    </w:p>
    <w:p w:rsidR="00ED47DF" w:rsidRPr="00F2416A" w:rsidRDefault="00ED47DF">
      <w:pPr>
        <w:pStyle w:val="Akapitzlist"/>
        <w:numPr>
          <w:ilvl w:val="1"/>
          <w:numId w:val="7"/>
        </w:numPr>
        <w:tabs>
          <w:tab w:val="left" w:pos="845"/>
        </w:tabs>
        <w:spacing w:before="120" w:after="120"/>
        <w:ind w:right="161" w:firstLine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 prośbę ucznia lub jego rodzica (prawnego opiekuna) nauczyciel ustalający ocenę powinien ją</w:t>
      </w:r>
      <w:r w:rsidRPr="00F2416A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uzasadnić.</w:t>
      </w:r>
    </w:p>
    <w:p w:rsidR="00ED47DF" w:rsidRPr="00F2416A" w:rsidRDefault="00ED47DF">
      <w:pPr>
        <w:pStyle w:val="Akapitzlist"/>
        <w:numPr>
          <w:ilvl w:val="1"/>
          <w:numId w:val="7"/>
        </w:numPr>
        <w:tabs>
          <w:tab w:val="left" w:pos="753"/>
        </w:tabs>
        <w:spacing w:before="120" w:after="120"/>
        <w:ind w:right="163" w:firstLine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 prośbę ucznia lub rodzica (prawnego opiekuna) sprawdzone i ocenione prace   pisemne są udostępnianie do wglądu uczniowi lub jego rodzicom (prawnym</w:t>
      </w:r>
      <w:r w:rsidRPr="00F2416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opiekunom).</w:t>
      </w:r>
    </w:p>
    <w:p w:rsidR="00ED47DF" w:rsidRPr="004D52F1" w:rsidRDefault="00ED47DF">
      <w:pPr>
        <w:pStyle w:val="Akapitzlist"/>
        <w:numPr>
          <w:ilvl w:val="1"/>
          <w:numId w:val="7"/>
        </w:numPr>
        <w:tabs>
          <w:tab w:val="left" w:pos="885"/>
        </w:tabs>
        <w:spacing w:before="120" w:after="120"/>
        <w:ind w:right="160" w:firstLine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 procesie oceniania obowiązuje stosowanie zasady kumulowania wymagań (ocenę wyższą otrzymać może uczeń, który spełnia wymagania na ocenę</w:t>
      </w:r>
      <w:r w:rsidRPr="00F2416A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niższą).</w:t>
      </w:r>
    </w:p>
    <w:p w:rsidR="004D52F1" w:rsidRPr="00F2416A" w:rsidRDefault="004D52F1" w:rsidP="0078463A">
      <w:pPr>
        <w:pStyle w:val="Akapitzlist"/>
        <w:tabs>
          <w:tab w:val="left" w:pos="885"/>
        </w:tabs>
        <w:spacing w:before="120" w:after="120"/>
        <w:ind w:right="160"/>
        <w:rPr>
          <w:rFonts w:asciiTheme="minorHAnsi" w:hAnsiTheme="minorHAnsi" w:cstheme="minorHAnsi"/>
          <w:sz w:val="24"/>
          <w:szCs w:val="24"/>
        </w:rPr>
      </w:pPr>
    </w:p>
    <w:p w:rsidR="001E2F88" w:rsidRDefault="001E2F88" w:rsidP="0078463A">
      <w:pPr>
        <w:pStyle w:val="Nagwek11"/>
        <w:spacing w:before="120" w:after="120"/>
        <w:ind w:left="4574" w:right="0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§ 7</w:t>
      </w:r>
    </w:p>
    <w:p w:rsidR="000E487E" w:rsidRPr="000843BD" w:rsidRDefault="000E487E" w:rsidP="0078463A">
      <w:pPr>
        <w:pStyle w:val="Nagwek11"/>
        <w:spacing w:before="120" w:after="120"/>
        <w:ind w:left="4574" w:right="0"/>
        <w:jc w:val="both"/>
        <w:rPr>
          <w:rFonts w:asciiTheme="minorHAnsi" w:hAnsiTheme="minorHAnsi" w:cstheme="minorHAnsi"/>
          <w:sz w:val="24"/>
          <w:szCs w:val="24"/>
        </w:rPr>
      </w:pPr>
    </w:p>
    <w:p w:rsidR="001E2F88" w:rsidRPr="00F2416A" w:rsidRDefault="001E2F88">
      <w:pPr>
        <w:pStyle w:val="Akapitzlist"/>
        <w:numPr>
          <w:ilvl w:val="1"/>
          <w:numId w:val="6"/>
        </w:numPr>
        <w:tabs>
          <w:tab w:val="left" w:pos="567"/>
        </w:tabs>
        <w:spacing w:before="120" w:after="120"/>
        <w:ind w:right="157" w:hanging="236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Nauczyciel jest zobowiązany na podstawie opinii poradni psychologiczno- </w:t>
      </w:r>
      <w:proofErr w:type="spellStart"/>
      <w:r w:rsidRPr="00F2416A">
        <w:rPr>
          <w:rFonts w:asciiTheme="minorHAnsi" w:hAnsiTheme="minorHAnsi" w:cstheme="minorHAnsi"/>
          <w:color w:val="000009"/>
          <w:sz w:val="24"/>
          <w:szCs w:val="24"/>
        </w:rPr>
        <w:t>pedagogiczej</w:t>
      </w:r>
      <w:proofErr w:type="spellEnd"/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lub innej poradni specjalistycznej, dostosować wymagania edukacyjne, o których mowa w</w:t>
      </w:r>
      <w:r w:rsidR="000843BD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§</w:t>
      </w:r>
      <w:r w:rsidR="000843BD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5 ust.1, w stosunku do ucznia, u którego stwierdzono specyficzne trudności w uczeniu się lub deficyty rozwojowe uniemożliwiające sprostanie wymaganiom  edukacyjny, wynikającym</w:t>
      </w:r>
      <w:r w:rsidR="000843BD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 programu</w:t>
      </w:r>
      <w:r w:rsidRPr="00F2416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nauczania.</w:t>
      </w:r>
    </w:p>
    <w:p w:rsidR="001E2F88" w:rsidRPr="00F2416A" w:rsidRDefault="001E2F88">
      <w:pPr>
        <w:pStyle w:val="Akapitzlist"/>
        <w:numPr>
          <w:ilvl w:val="1"/>
          <w:numId w:val="6"/>
        </w:numPr>
        <w:tabs>
          <w:tab w:val="left" w:pos="567"/>
        </w:tabs>
        <w:spacing w:before="120" w:after="120"/>
        <w:ind w:right="163" w:hanging="236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Uczeń z orzeczeniem o dysfunkcjach powinien być oceniany według indywidualnie przyjętych dla niego</w:t>
      </w:r>
      <w:r w:rsidRPr="00F2416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zasad.</w:t>
      </w:r>
    </w:p>
    <w:p w:rsidR="001E2F88" w:rsidRPr="00F2416A" w:rsidRDefault="001E2F88">
      <w:pPr>
        <w:pStyle w:val="Akapitzlist"/>
        <w:numPr>
          <w:ilvl w:val="1"/>
          <w:numId w:val="6"/>
        </w:numPr>
        <w:tabs>
          <w:tab w:val="left" w:pos="567"/>
        </w:tabs>
        <w:spacing w:before="120" w:after="120"/>
        <w:ind w:right="168" w:hanging="236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Przy ustalaniu oceny z wychowania fizycznego, techniki, muzyki, plastyki należy  w</w:t>
      </w:r>
      <w:r w:rsidR="000843BD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szczególności  brać  pod  uwagę  wysiłek   wkładany  przez  ucznia w wywiązywaniu się z</w:t>
      </w:r>
      <w:r w:rsidR="000843BD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obowiązków wynikających ze specyfiki tych</w:t>
      </w:r>
      <w:r w:rsidRPr="00F2416A">
        <w:rPr>
          <w:rFonts w:asciiTheme="minorHAnsi" w:hAnsiTheme="minorHAnsi" w:cstheme="minorHAnsi"/>
          <w:color w:val="000009"/>
          <w:spacing w:val="-1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zajęć.</w:t>
      </w:r>
    </w:p>
    <w:p w:rsidR="001E2F88" w:rsidRPr="000E487E" w:rsidRDefault="001E2F88">
      <w:pPr>
        <w:pStyle w:val="Akapitzlist"/>
        <w:numPr>
          <w:ilvl w:val="1"/>
          <w:numId w:val="6"/>
        </w:numPr>
        <w:tabs>
          <w:tab w:val="left" w:pos="567"/>
        </w:tabs>
        <w:spacing w:before="120" w:after="120"/>
        <w:ind w:right="163" w:hanging="236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Uczeń z orzeczeniem o dysfunkcjach powinien być oceniany według indywidualnie przyjętych dla niego</w:t>
      </w:r>
      <w:r w:rsidRPr="00F2416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zasad.</w:t>
      </w:r>
    </w:p>
    <w:p w:rsidR="000E487E" w:rsidRPr="000843BD" w:rsidRDefault="000E487E" w:rsidP="0078463A">
      <w:pPr>
        <w:pStyle w:val="Akapitzlist"/>
        <w:tabs>
          <w:tab w:val="left" w:pos="825"/>
        </w:tabs>
        <w:spacing w:before="120" w:after="120"/>
        <w:ind w:right="163"/>
        <w:rPr>
          <w:rFonts w:asciiTheme="minorHAnsi" w:hAnsiTheme="minorHAnsi" w:cstheme="minorHAnsi"/>
          <w:sz w:val="24"/>
          <w:szCs w:val="24"/>
        </w:rPr>
      </w:pPr>
    </w:p>
    <w:p w:rsidR="00ED47DF" w:rsidRPr="00F2416A" w:rsidRDefault="00ED47DF" w:rsidP="0078463A">
      <w:pPr>
        <w:pStyle w:val="Nagwek11"/>
        <w:spacing w:before="120" w:after="120"/>
        <w:ind w:left="4534" w:right="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lastRenderedPageBreak/>
        <w:t>§ 8.</w:t>
      </w:r>
    </w:p>
    <w:p w:rsidR="00ED47DF" w:rsidRPr="00F2416A" w:rsidRDefault="00ED47DF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47DF" w:rsidRPr="00F2416A" w:rsidRDefault="00ED47DF">
      <w:pPr>
        <w:pStyle w:val="Akapitzlist"/>
        <w:numPr>
          <w:ilvl w:val="1"/>
          <w:numId w:val="5"/>
        </w:numPr>
        <w:spacing w:before="120" w:after="120"/>
        <w:ind w:left="0" w:right="165" w:firstLine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 uzasadnionych przypadkach uczeń może być zwolniony na czas określony z zajęć wychowania fizycznego, zajęć</w:t>
      </w:r>
      <w:r w:rsidRPr="00F2416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komputerowych.</w:t>
      </w:r>
    </w:p>
    <w:p w:rsidR="00ED47DF" w:rsidRPr="00F2416A" w:rsidRDefault="00ED47DF">
      <w:pPr>
        <w:pStyle w:val="Akapitzlist"/>
        <w:numPr>
          <w:ilvl w:val="1"/>
          <w:numId w:val="5"/>
        </w:numPr>
        <w:spacing w:before="120" w:after="120"/>
        <w:ind w:left="0" w:right="167" w:firstLine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Decyzję o zwolnieniu ucznia z zajęć podejmuje dyrektor szkoły na podstawie opinii o</w:t>
      </w:r>
      <w:r w:rsidR="000843BD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ograniczonych możliwościach uczestniczenia w </w:t>
      </w:r>
      <w:r w:rsidRPr="00F2416A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tych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zajęciach, wydanej przez lekarza na czas określony w </w:t>
      </w:r>
      <w:r w:rsidRPr="00F2416A">
        <w:rPr>
          <w:rFonts w:asciiTheme="minorHAnsi" w:hAnsiTheme="minorHAnsi" w:cstheme="minorHAnsi"/>
          <w:color w:val="000009"/>
          <w:spacing w:val="-3"/>
          <w:sz w:val="24"/>
          <w:szCs w:val="24"/>
        </w:rPr>
        <w:t>tej</w:t>
      </w:r>
      <w:r w:rsidRPr="00F2416A">
        <w:rPr>
          <w:rFonts w:asciiTheme="minorHAnsi" w:hAnsiTheme="minorHAnsi" w:cstheme="minorHAnsi"/>
          <w:color w:val="000009"/>
          <w:spacing w:val="6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opinii.</w:t>
      </w:r>
    </w:p>
    <w:p w:rsidR="00ED47DF" w:rsidRPr="000843BD" w:rsidRDefault="00ED47DF">
      <w:pPr>
        <w:pStyle w:val="Akapitzlist"/>
        <w:numPr>
          <w:ilvl w:val="1"/>
          <w:numId w:val="5"/>
        </w:numPr>
        <w:tabs>
          <w:tab w:val="left" w:pos="567"/>
          <w:tab w:val="left" w:pos="5608"/>
          <w:tab w:val="left" w:pos="6735"/>
          <w:tab w:val="left" w:pos="7302"/>
          <w:tab w:val="left" w:pos="8958"/>
        </w:tabs>
        <w:spacing w:before="120" w:after="120"/>
        <w:ind w:left="0" w:right="155" w:firstLine="0"/>
        <w:jc w:val="left"/>
        <w:rPr>
          <w:rFonts w:asciiTheme="minorHAnsi" w:hAnsiTheme="minorHAnsi" w:cstheme="minorHAnsi"/>
          <w:color w:val="000009"/>
          <w:sz w:val="24"/>
          <w:szCs w:val="24"/>
        </w:rPr>
      </w:pPr>
      <w:r w:rsidRPr="000843BD">
        <w:rPr>
          <w:rFonts w:asciiTheme="minorHAnsi" w:hAnsiTheme="minorHAnsi" w:cstheme="minorHAnsi"/>
          <w:color w:val="000009"/>
          <w:sz w:val="24"/>
          <w:szCs w:val="24"/>
        </w:rPr>
        <w:t>W przypadku zwolnienia ucznia z zajęć w dokumentacji przebiegu nauczania</w:t>
      </w:r>
      <w:r w:rsidR="000843BD">
        <w:rPr>
          <w:rFonts w:asciiTheme="minorHAnsi" w:hAnsiTheme="minorHAnsi" w:cstheme="minorHAnsi"/>
          <w:color w:val="000009"/>
          <w:sz w:val="24"/>
          <w:szCs w:val="24"/>
        </w:rPr>
        <w:t xml:space="preserve"> z</w:t>
      </w:r>
      <w:r w:rsidRPr="000843BD">
        <w:rPr>
          <w:rFonts w:asciiTheme="minorHAnsi" w:hAnsiTheme="minorHAnsi" w:cstheme="minorHAnsi"/>
          <w:color w:val="000009"/>
          <w:sz w:val="24"/>
          <w:szCs w:val="24"/>
        </w:rPr>
        <w:t xml:space="preserve">amiast oceny klasyfikacyjnej wpisuje się </w:t>
      </w:r>
      <w:r w:rsidRPr="000843BD">
        <w:rPr>
          <w:rFonts w:asciiTheme="minorHAnsi" w:hAnsiTheme="minorHAnsi" w:cstheme="minorHAnsi"/>
          <w:i/>
          <w:color w:val="000009"/>
          <w:sz w:val="24"/>
          <w:szCs w:val="24"/>
        </w:rPr>
        <w:t>zwolniony</w:t>
      </w:r>
      <w:r w:rsidRPr="000843BD">
        <w:rPr>
          <w:rFonts w:asciiTheme="minorHAnsi" w:hAnsiTheme="minorHAnsi" w:cstheme="minorHAnsi"/>
          <w:color w:val="000009"/>
          <w:sz w:val="24"/>
          <w:szCs w:val="24"/>
        </w:rPr>
        <w:t xml:space="preserve"> lub </w:t>
      </w:r>
      <w:r w:rsidRPr="000843BD">
        <w:rPr>
          <w:rFonts w:asciiTheme="minorHAnsi" w:hAnsiTheme="minorHAnsi" w:cstheme="minorHAnsi"/>
          <w:i/>
          <w:color w:val="000009"/>
          <w:sz w:val="24"/>
          <w:szCs w:val="24"/>
        </w:rPr>
        <w:t>zwolniona.</w:t>
      </w:r>
    </w:p>
    <w:p w:rsidR="00ED47DF" w:rsidRPr="00F2416A" w:rsidRDefault="00ED47DF" w:rsidP="00E37684">
      <w:pPr>
        <w:pStyle w:val="Tekstpodstawowy"/>
        <w:spacing w:before="120" w:after="120"/>
        <w:rPr>
          <w:rFonts w:asciiTheme="minorHAnsi" w:hAnsiTheme="minorHAnsi" w:cstheme="minorHAnsi"/>
          <w:sz w:val="24"/>
          <w:szCs w:val="24"/>
        </w:rPr>
      </w:pPr>
    </w:p>
    <w:p w:rsidR="00ED47DF" w:rsidRPr="000843BD" w:rsidRDefault="00ED47DF" w:rsidP="0078463A">
      <w:pPr>
        <w:pStyle w:val="Nagwek11"/>
        <w:spacing w:before="120" w:after="120"/>
        <w:ind w:left="0" w:right="0"/>
        <w:outlineLvl w:val="9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§ 9</w:t>
      </w:r>
    </w:p>
    <w:p w:rsidR="00ED47DF" w:rsidRPr="00F2416A" w:rsidRDefault="00ED47DF" w:rsidP="0078463A">
      <w:pPr>
        <w:pStyle w:val="Nagwek21"/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Bieżące ocenianie oraz klasyfikowanie śródroczne i roczne.</w:t>
      </w:r>
    </w:p>
    <w:p w:rsidR="00ED47DF" w:rsidRPr="00F2416A" w:rsidRDefault="00ED47DF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47DF" w:rsidRPr="00F2416A" w:rsidRDefault="00ED47DF" w:rsidP="00E37684">
      <w:pPr>
        <w:pStyle w:val="Tekstpodstawowy"/>
        <w:spacing w:before="120" w:after="120"/>
        <w:ind w:left="236" w:right="236" w:hanging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 xml:space="preserve">9.1.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Bieżące ocenianie semestralne oraz roczne klasyfikowanie uczniów polega na:</w:t>
      </w:r>
    </w:p>
    <w:p w:rsidR="0022649B" w:rsidRPr="00F2416A" w:rsidRDefault="00ED47DF">
      <w:pPr>
        <w:pStyle w:val="Tekstpodstawowy"/>
        <w:numPr>
          <w:ilvl w:val="0"/>
          <w:numId w:val="61"/>
        </w:numPr>
        <w:spacing w:before="120" w:after="120"/>
        <w:ind w:right="201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systematycznym obserwowaniu i dokumentowaniu postępów ucznia w nauce, </w:t>
      </w:r>
    </w:p>
    <w:p w:rsidR="0022649B" w:rsidRPr="000843BD" w:rsidRDefault="00ED47DF">
      <w:pPr>
        <w:pStyle w:val="Tekstpodstawowy"/>
        <w:numPr>
          <w:ilvl w:val="0"/>
          <w:numId w:val="61"/>
        </w:numPr>
        <w:spacing w:before="120" w:after="120"/>
        <w:ind w:right="201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określaniu jego osiągnięć w odniesieniu do rozpoznawanych możliwości</w:t>
      </w:r>
      <w:r w:rsidR="000843BD">
        <w:rPr>
          <w:rFonts w:asciiTheme="minorHAnsi" w:hAnsiTheme="minorHAnsi" w:cstheme="minorHAnsi"/>
          <w:sz w:val="24"/>
          <w:szCs w:val="24"/>
        </w:rPr>
        <w:t xml:space="preserve"> </w:t>
      </w:r>
      <w:r w:rsidRPr="000843BD">
        <w:rPr>
          <w:rFonts w:asciiTheme="minorHAnsi" w:hAnsiTheme="minorHAnsi" w:cstheme="minorHAnsi"/>
          <w:color w:val="000009"/>
          <w:sz w:val="24"/>
          <w:szCs w:val="24"/>
        </w:rPr>
        <w:t xml:space="preserve">i wymagań edukacyjnych, wynikających z podstawy programowej, </w:t>
      </w:r>
    </w:p>
    <w:p w:rsidR="00ED47DF" w:rsidRPr="00F2416A" w:rsidRDefault="00ED47DF">
      <w:pPr>
        <w:pStyle w:val="Tekstpodstawowy"/>
        <w:numPr>
          <w:ilvl w:val="0"/>
          <w:numId w:val="61"/>
        </w:numPr>
        <w:spacing w:before="120" w:after="120"/>
        <w:ind w:right="1241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diagnozowaniu,</w:t>
      </w:r>
    </w:p>
    <w:p w:rsidR="00ED47DF" w:rsidRPr="00F2416A" w:rsidRDefault="00ED47DF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pacing w:val="-70"/>
          <w:sz w:val="24"/>
          <w:szCs w:val="24"/>
          <w:u w:val="single" w:color="000009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W szczególności na:</w:t>
      </w:r>
    </w:p>
    <w:p w:rsidR="00ED47DF" w:rsidRPr="00F2416A" w:rsidRDefault="00ED47DF">
      <w:pPr>
        <w:pStyle w:val="Akapitzlist"/>
        <w:numPr>
          <w:ilvl w:val="0"/>
          <w:numId w:val="28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wspieraniu rozwoju</w:t>
      </w:r>
      <w:r w:rsidRPr="00F2416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ucznia,</w:t>
      </w:r>
    </w:p>
    <w:p w:rsidR="00ED47DF" w:rsidRPr="00F2416A" w:rsidRDefault="00ED47DF">
      <w:pPr>
        <w:pStyle w:val="Akapitzlist"/>
        <w:numPr>
          <w:ilvl w:val="0"/>
          <w:numId w:val="28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określaniu jego indywidualnych potrzeb, uzdolnień, predyspozycji i</w:t>
      </w:r>
      <w:r w:rsidRPr="00F2416A">
        <w:rPr>
          <w:rFonts w:asciiTheme="minorHAnsi" w:hAnsiTheme="minorHAnsi" w:cstheme="minorHAnsi"/>
          <w:color w:val="000009"/>
          <w:spacing w:val="-20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trudności,</w:t>
      </w:r>
    </w:p>
    <w:p w:rsidR="00ED47DF" w:rsidRPr="00F2416A" w:rsidRDefault="00ED47DF">
      <w:pPr>
        <w:pStyle w:val="Akapitzlist"/>
        <w:numPr>
          <w:ilvl w:val="0"/>
          <w:numId w:val="28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określaniu sposobu udzielania pomocy i uzupełnianiu</w:t>
      </w:r>
      <w:r w:rsidRPr="00F2416A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braków,</w:t>
      </w:r>
    </w:p>
    <w:p w:rsidR="00ED47DF" w:rsidRPr="00F2416A" w:rsidRDefault="00ED47DF">
      <w:pPr>
        <w:pStyle w:val="Akapitzlist"/>
        <w:numPr>
          <w:ilvl w:val="0"/>
          <w:numId w:val="28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wskazywaniu mocnych i słabych stron</w:t>
      </w:r>
      <w:r w:rsidRPr="00F2416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ucznia,</w:t>
      </w:r>
    </w:p>
    <w:p w:rsidR="0022649B" w:rsidRPr="00F2416A" w:rsidRDefault="00ED47DF">
      <w:pPr>
        <w:pStyle w:val="Akapitzlist"/>
        <w:numPr>
          <w:ilvl w:val="0"/>
          <w:numId w:val="28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rozpoznawaniu nabytych umiejętności i dalszym ich</w:t>
      </w:r>
      <w:r w:rsidRPr="00F2416A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rozwijaniu,</w:t>
      </w:r>
    </w:p>
    <w:p w:rsidR="00ED47DF" w:rsidRPr="00F2416A" w:rsidRDefault="00ED47DF">
      <w:pPr>
        <w:pStyle w:val="Akapitzlist"/>
        <w:numPr>
          <w:ilvl w:val="0"/>
          <w:numId w:val="28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określaniu stopnia stosowania wiedzy w sytuacjach typowych i</w:t>
      </w:r>
      <w:r w:rsidRPr="00F2416A">
        <w:rPr>
          <w:rFonts w:asciiTheme="minorHAnsi" w:hAnsiTheme="minorHAnsi" w:cstheme="minorHAnsi"/>
          <w:color w:val="000009"/>
          <w:spacing w:val="-17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nietypowych,</w:t>
      </w:r>
    </w:p>
    <w:p w:rsidR="00ED47DF" w:rsidRPr="00F2416A" w:rsidRDefault="00ED47DF">
      <w:pPr>
        <w:pStyle w:val="Akapitzlist"/>
        <w:numPr>
          <w:ilvl w:val="0"/>
          <w:numId w:val="28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poznaniu umiejętności interpretacji i</w:t>
      </w:r>
      <w:r w:rsidRPr="00F2416A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uzasadniania,</w:t>
      </w:r>
    </w:p>
    <w:p w:rsidR="00ED47DF" w:rsidRPr="00F2416A" w:rsidRDefault="00ED47DF">
      <w:pPr>
        <w:pStyle w:val="Akapitzlist"/>
        <w:numPr>
          <w:ilvl w:val="0"/>
          <w:numId w:val="28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rozpoznawaniu stopnia samodzielności w pracy oraz współpracy w</w:t>
      </w:r>
      <w:r w:rsidRPr="00F2416A">
        <w:rPr>
          <w:rFonts w:asciiTheme="minorHAnsi" w:hAnsiTheme="minorHAnsi" w:cstheme="minorHAnsi"/>
          <w:color w:val="000009"/>
          <w:spacing w:val="-28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grupie,</w:t>
      </w:r>
    </w:p>
    <w:p w:rsidR="00ED47DF" w:rsidRPr="00F2416A" w:rsidRDefault="00ED47DF">
      <w:pPr>
        <w:pStyle w:val="Akapitzlist"/>
        <w:numPr>
          <w:ilvl w:val="0"/>
          <w:numId w:val="28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porównywaniu osiągnięć uczniów ze standardami i dokonaniu</w:t>
      </w:r>
      <w:r w:rsidRPr="00F2416A">
        <w:rPr>
          <w:rFonts w:asciiTheme="minorHAnsi" w:hAnsiTheme="minorHAnsi" w:cstheme="minorHAnsi"/>
          <w:color w:val="000009"/>
          <w:spacing w:val="-1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klasyfikacji</w:t>
      </w:r>
    </w:p>
    <w:p w:rsidR="0022649B" w:rsidRPr="00F2416A" w:rsidRDefault="0022649B">
      <w:pPr>
        <w:pStyle w:val="Tekstpodstawowy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oraz ocenianiu stopnia przygotowania do dalszego etapu kształcenia,</w:t>
      </w:r>
    </w:p>
    <w:p w:rsidR="0022649B" w:rsidRPr="00F2416A" w:rsidRDefault="0022649B">
      <w:pPr>
        <w:pStyle w:val="Akapitzlist"/>
        <w:numPr>
          <w:ilvl w:val="0"/>
          <w:numId w:val="28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sprawdzaniu efektów pracy szkoły, stosowanych metod i</w:t>
      </w:r>
      <w:r w:rsidRPr="00F2416A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programów</w:t>
      </w:r>
    </w:p>
    <w:p w:rsidR="0022649B" w:rsidRPr="00F2416A" w:rsidRDefault="0022649B">
      <w:pPr>
        <w:pStyle w:val="Tekstpodstawowy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 stosunku do zakładanych celów oraz dokonywania weryfikacji systemu.</w:t>
      </w:r>
    </w:p>
    <w:p w:rsidR="00ED47DF" w:rsidRPr="00F2416A" w:rsidRDefault="00ED47DF" w:rsidP="0078463A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22649B" w:rsidRPr="000843BD" w:rsidRDefault="0022649B" w:rsidP="0078463A">
      <w:pPr>
        <w:pStyle w:val="Nagwek11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§ 10</w:t>
      </w:r>
    </w:p>
    <w:p w:rsidR="0022649B" w:rsidRPr="00F2416A" w:rsidRDefault="0022649B" w:rsidP="0078463A">
      <w:pPr>
        <w:pStyle w:val="Nagwek21"/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Kryteria oceniania osiągnięć edukacyjnych ucznia.</w:t>
      </w:r>
    </w:p>
    <w:p w:rsidR="0022649B" w:rsidRPr="00F2416A" w:rsidRDefault="0022649B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2649B" w:rsidRPr="00F2416A" w:rsidRDefault="0022649B" w:rsidP="0078463A">
      <w:pPr>
        <w:spacing w:before="120" w:after="120"/>
        <w:ind w:right="161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Wymagania edukacyjne rozumiemy jako oczekiwane osiągnięcia uczniów. Polegają one na skutecznym działaniu w określonych sytuacjach.</w:t>
      </w:r>
    </w:p>
    <w:p w:rsidR="0022649B" w:rsidRPr="00F2416A" w:rsidRDefault="0022649B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22649B" w:rsidRPr="00F2416A" w:rsidRDefault="0022649B" w:rsidP="0078463A">
      <w:pPr>
        <w:pStyle w:val="Tekstpodstawowy"/>
        <w:spacing w:before="120" w:after="120"/>
        <w:ind w:right="236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Wymagania konieczne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(K) na ocenę </w:t>
      </w:r>
      <w:r w:rsidRPr="00F2416A">
        <w:rPr>
          <w:rFonts w:asciiTheme="minorHAnsi" w:hAnsiTheme="minorHAnsi" w:cstheme="minorHAnsi"/>
          <w:i/>
          <w:color w:val="000009"/>
          <w:sz w:val="24"/>
          <w:szCs w:val="24"/>
        </w:rPr>
        <w:t xml:space="preserve">dopuszczającą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obejmują elementy o treści</w:t>
      </w:r>
      <w:r w:rsidRPr="00F2416A">
        <w:rPr>
          <w:rFonts w:asciiTheme="minorHAnsi" w:hAnsiTheme="minorHAnsi" w:cstheme="minorHAnsi"/>
          <w:color w:val="000009"/>
          <w:spacing w:val="-5"/>
          <w:sz w:val="24"/>
          <w:szCs w:val="24"/>
        </w:rPr>
        <w:t>:</w:t>
      </w:r>
    </w:p>
    <w:p w:rsidR="0022649B" w:rsidRPr="00F2416A" w:rsidRDefault="0022649B">
      <w:pPr>
        <w:pStyle w:val="Tekstpodstawowy"/>
        <w:numPr>
          <w:ilvl w:val="0"/>
          <w:numId w:val="12"/>
        </w:numPr>
        <w:spacing w:before="120" w:after="120"/>
        <w:ind w:righ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lastRenderedPageBreak/>
        <w:t>niezbędne w nauczaniu danego</w:t>
      </w:r>
      <w:r w:rsidRPr="00F2416A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przedmiotu,</w:t>
      </w:r>
    </w:p>
    <w:p w:rsidR="0022649B" w:rsidRPr="00F2416A" w:rsidRDefault="0022649B">
      <w:pPr>
        <w:pStyle w:val="Akapitzlist"/>
        <w:numPr>
          <w:ilvl w:val="0"/>
          <w:numId w:val="12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potrzebne w</w:t>
      </w:r>
      <w:r w:rsidRPr="00F2416A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życiu,</w:t>
      </w:r>
    </w:p>
    <w:p w:rsidR="0022649B" w:rsidRPr="00F2416A" w:rsidRDefault="0022649B">
      <w:pPr>
        <w:pStyle w:val="Akapitzlist"/>
        <w:numPr>
          <w:ilvl w:val="0"/>
          <w:numId w:val="12"/>
        </w:numPr>
        <w:tabs>
          <w:tab w:val="left" w:pos="1121"/>
          <w:tab w:val="left" w:pos="8505"/>
        </w:tabs>
        <w:spacing w:before="120" w:after="12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wskazują one na braki w opanowaniu wiadomości i umiejętności określonych w</w:t>
      </w:r>
      <w:r w:rsidR="00DD4D7F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podstawach programowych, a także na</w:t>
      </w:r>
      <w:r w:rsidRPr="00F2416A">
        <w:rPr>
          <w:rFonts w:asciiTheme="minorHAnsi" w:hAnsiTheme="minorHAnsi" w:cstheme="minorHAnsi"/>
          <w:color w:val="000009"/>
          <w:spacing w:val="-18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opanowanie w znacznym stopniu wiadomości i</w:t>
      </w:r>
      <w:r w:rsidR="00DD4D7F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umiejętności</w:t>
      </w:r>
      <w:r w:rsidRPr="00F2416A">
        <w:rPr>
          <w:rFonts w:asciiTheme="minorHAnsi" w:hAnsiTheme="minorHAnsi" w:cstheme="minorHAnsi"/>
          <w:color w:val="000009"/>
          <w:spacing w:val="-10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podstawowych</w:t>
      </w:r>
      <w:r w:rsidR="001E2F88" w:rsidRPr="00F2416A">
        <w:rPr>
          <w:rFonts w:asciiTheme="minorHAnsi" w:hAnsiTheme="minorHAnsi" w:cstheme="minorHAnsi"/>
          <w:color w:val="000009"/>
          <w:sz w:val="24"/>
          <w:szCs w:val="24"/>
        </w:rPr>
        <w:t>.</w:t>
      </w:r>
    </w:p>
    <w:p w:rsidR="0022649B" w:rsidRPr="00F2416A" w:rsidRDefault="0022649B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22649B" w:rsidRPr="00F2416A" w:rsidRDefault="0022649B" w:rsidP="0078463A">
      <w:pPr>
        <w:pStyle w:val="Tekstpodstawowy"/>
        <w:spacing w:before="120" w:after="120"/>
        <w:ind w:righ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Wymagania podstawowe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(P) na stopień </w:t>
      </w:r>
      <w:r w:rsidRPr="00F2416A">
        <w:rPr>
          <w:rFonts w:asciiTheme="minorHAnsi" w:hAnsiTheme="minorHAnsi" w:cstheme="minorHAnsi"/>
          <w:i/>
          <w:color w:val="000009"/>
          <w:sz w:val="24"/>
          <w:szCs w:val="24"/>
        </w:rPr>
        <w:t xml:space="preserve">dostateczny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obejmują elementy o treści:</w:t>
      </w:r>
    </w:p>
    <w:p w:rsidR="0022649B" w:rsidRPr="00F2416A" w:rsidRDefault="0022649B">
      <w:pPr>
        <w:pStyle w:val="Akapitzlist"/>
        <w:numPr>
          <w:ilvl w:val="0"/>
          <w:numId w:val="13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najważniejsze w uczeniu się danego</w:t>
      </w:r>
      <w:r w:rsidRPr="00F2416A">
        <w:rPr>
          <w:rFonts w:asciiTheme="minorHAnsi" w:hAnsiTheme="minorHAnsi" w:cstheme="minorHAnsi"/>
          <w:color w:val="000009"/>
          <w:spacing w:val="-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przedmiotu,</w:t>
      </w:r>
    </w:p>
    <w:p w:rsidR="0022649B" w:rsidRPr="00F2416A" w:rsidRDefault="0022649B">
      <w:pPr>
        <w:pStyle w:val="Akapitzlist"/>
        <w:numPr>
          <w:ilvl w:val="0"/>
          <w:numId w:val="13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przystępne dla ucznia mniej zdolnego,</w:t>
      </w:r>
    </w:p>
    <w:p w:rsidR="0022649B" w:rsidRPr="00F2416A" w:rsidRDefault="0022649B">
      <w:pPr>
        <w:pStyle w:val="Akapitzlist"/>
        <w:numPr>
          <w:ilvl w:val="0"/>
          <w:numId w:val="13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niewielkim stopniu</w:t>
      </w:r>
      <w:r w:rsidRPr="00F2416A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złożoności,</w:t>
      </w:r>
    </w:p>
    <w:p w:rsidR="0022649B" w:rsidRPr="00F2416A" w:rsidRDefault="0022649B">
      <w:pPr>
        <w:pStyle w:val="Akapitzlist"/>
        <w:numPr>
          <w:ilvl w:val="0"/>
          <w:numId w:val="13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często powtarzające się w programie</w:t>
      </w:r>
      <w:r w:rsidRPr="00F2416A">
        <w:rPr>
          <w:rFonts w:asciiTheme="minorHAnsi" w:hAnsiTheme="minorHAnsi" w:cstheme="minorHAnsi"/>
          <w:color w:val="000009"/>
          <w:spacing w:val="-1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nauczania,</w:t>
      </w:r>
    </w:p>
    <w:p w:rsidR="0022649B" w:rsidRPr="00F2416A" w:rsidRDefault="0022649B">
      <w:pPr>
        <w:pStyle w:val="Akapitzlist"/>
        <w:numPr>
          <w:ilvl w:val="0"/>
          <w:numId w:val="13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dające się wykorzystać w sytuacjach szkolnych i</w:t>
      </w:r>
      <w:r w:rsidRPr="00F2416A">
        <w:rPr>
          <w:rFonts w:asciiTheme="minorHAnsi" w:hAnsiTheme="minorHAnsi" w:cstheme="minorHAnsi"/>
          <w:color w:val="000009"/>
          <w:spacing w:val="-10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pozaszkolnych,</w:t>
      </w:r>
    </w:p>
    <w:p w:rsidR="0022649B" w:rsidRPr="00F2416A" w:rsidRDefault="0022649B">
      <w:pPr>
        <w:pStyle w:val="Akapitzlist"/>
        <w:numPr>
          <w:ilvl w:val="0"/>
          <w:numId w:val="13"/>
        </w:numPr>
        <w:tabs>
          <w:tab w:val="left" w:pos="1121"/>
        </w:tabs>
        <w:spacing w:before="120" w:after="120"/>
        <w:ind w:right="888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określone programem nauczania na poziomie nie</w:t>
      </w:r>
      <w:r w:rsidRPr="00F2416A">
        <w:rPr>
          <w:rFonts w:asciiTheme="minorHAnsi" w:hAnsiTheme="minorHAnsi" w:cstheme="minorHAnsi"/>
          <w:color w:val="000009"/>
          <w:spacing w:val="-2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przekraczającym wymagań zawartych w podstawach</w:t>
      </w:r>
      <w:r w:rsidRPr="00F2416A">
        <w:rPr>
          <w:rFonts w:asciiTheme="minorHAnsi" w:hAnsiTheme="minorHAnsi" w:cstheme="minorHAnsi"/>
          <w:color w:val="000009"/>
          <w:spacing w:val="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programowych,</w:t>
      </w:r>
    </w:p>
    <w:p w:rsidR="0022649B" w:rsidRPr="00F2416A" w:rsidRDefault="0022649B">
      <w:pPr>
        <w:pStyle w:val="Akapitzlist"/>
        <w:numPr>
          <w:ilvl w:val="0"/>
          <w:numId w:val="13"/>
        </w:numPr>
        <w:tabs>
          <w:tab w:val="left" w:pos="1121"/>
        </w:tabs>
        <w:spacing w:before="120" w:after="120"/>
        <w:ind w:right="1074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głównie proste, uniwersalne umiejętności, w mniejszym</w:t>
      </w:r>
      <w:r w:rsidRPr="00F2416A">
        <w:rPr>
          <w:rFonts w:asciiTheme="minorHAnsi" w:hAnsiTheme="minorHAnsi" w:cstheme="minorHAnsi"/>
          <w:color w:val="000009"/>
          <w:spacing w:val="-2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zakresie wiadomości</w:t>
      </w:r>
      <w:r w:rsidR="001E2F88" w:rsidRPr="00F2416A">
        <w:rPr>
          <w:rFonts w:asciiTheme="minorHAnsi" w:hAnsiTheme="minorHAnsi" w:cstheme="minorHAnsi"/>
          <w:color w:val="000009"/>
          <w:sz w:val="24"/>
          <w:szCs w:val="24"/>
        </w:rPr>
        <w:t>.</w:t>
      </w:r>
    </w:p>
    <w:p w:rsidR="0022649B" w:rsidRPr="00F2416A" w:rsidRDefault="0022649B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22649B" w:rsidRPr="00F2416A" w:rsidRDefault="0022649B" w:rsidP="0078463A">
      <w:pPr>
        <w:pStyle w:val="Tekstpodstawowy"/>
        <w:spacing w:before="120" w:after="120"/>
        <w:ind w:right="695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 xml:space="preserve"> Wymagania rozszerzające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(R) na stopień </w:t>
      </w:r>
      <w:r w:rsidRPr="00F2416A">
        <w:rPr>
          <w:rFonts w:asciiTheme="minorHAnsi" w:hAnsiTheme="minorHAnsi" w:cstheme="minorHAnsi"/>
          <w:i/>
          <w:color w:val="000009"/>
          <w:sz w:val="24"/>
          <w:szCs w:val="24"/>
        </w:rPr>
        <w:t xml:space="preserve">dobry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obejmują elementy treści:</w:t>
      </w:r>
    </w:p>
    <w:p w:rsidR="0022649B" w:rsidRPr="00F2416A" w:rsidRDefault="0022649B">
      <w:pPr>
        <w:pStyle w:val="Akapitzlist"/>
        <w:numPr>
          <w:ilvl w:val="0"/>
          <w:numId w:val="14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istotne w strukturze</w:t>
      </w:r>
      <w:r w:rsidRPr="00F2416A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przedmiotu,</w:t>
      </w:r>
    </w:p>
    <w:p w:rsidR="0022649B" w:rsidRPr="00F2416A" w:rsidRDefault="0022649B">
      <w:pPr>
        <w:pStyle w:val="Akapitzlist"/>
        <w:numPr>
          <w:ilvl w:val="0"/>
          <w:numId w:val="14"/>
        </w:numPr>
        <w:tabs>
          <w:tab w:val="left" w:pos="1121"/>
        </w:tabs>
        <w:spacing w:before="120" w:after="120"/>
        <w:ind w:right="732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bardziej złożone, mniej przystępne aniżeli elementy treści</w:t>
      </w:r>
      <w:r w:rsidRPr="00F2416A">
        <w:rPr>
          <w:rFonts w:asciiTheme="minorHAnsi" w:hAnsiTheme="minorHAnsi" w:cstheme="minorHAnsi"/>
          <w:color w:val="000009"/>
          <w:spacing w:val="-25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zaliczone do wymagań</w:t>
      </w:r>
      <w:r w:rsidRPr="00F2416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podstawowych,</w:t>
      </w:r>
    </w:p>
    <w:p w:rsidR="001E2F88" w:rsidRPr="00F2416A" w:rsidRDefault="0022649B">
      <w:pPr>
        <w:pStyle w:val="Akapitzlist"/>
        <w:numPr>
          <w:ilvl w:val="0"/>
          <w:numId w:val="14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przydatne, ale nie niezbędne w opanowaniu treści z danego</w:t>
      </w:r>
      <w:r w:rsidRPr="00F2416A">
        <w:rPr>
          <w:rFonts w:asciiTheme="minorHAnsi" w:hAnsiTheme="minorHAnsi" w:cstheme="minorHAnsi"/>
          <w:color w:val="000009"/>
          <w:spacing w:val="-28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przedmiotu</w:t>
      </w:r>
      <w:r w:rsidR="001E2F88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i innych przedmiotów</w:t>
      </w:r>
      <w:r w:rsidRPr="00F2416A">
        <w:rPr>
          <w:rFonts w:asciiTheme="minorHAnsi" w:hAnsiTheme="minorHAnsi" w:cstheme="minorHAnsi"/>
          <w:color w:val="000009"/>
          <w:spacing w:val="3"/>
          <w:sz w:val="24"/>
          <w:szCs w:val="24"/>
        </w:rPr>
        <w:t xml:space="preserve"> </w:t>
      </w:r>
      <w:r w:rsidR="001E2F88" w:rsidRPr="00F2416A">
        <w:rPr>
          <w:rFonts w:asciiTheme="minorHAnsi" w:hAnsiTheme="minorHAnsi" w:cstheme="minorHAnsi"/>
          <w:color w:val="000009"/>
          <w:sz w:val="24"/>
          <w:szCs w:val="24"/>
        </w:rPr>
        <w:t>użyteczne w szkolnej i pozaszkolnej</w:t>
      </w:r>
      <w:r w:rsidR="001E2F88" w:rsidRPr="00F2416A">
        <w:rPr>
          <w:rFonts w:asciiTheme="minorHAnsi" w:hAnsiTheme="minorHAnsi" w:cstheme="minorHAnsi"/>
          <w:color w:val="000009"/>
          <w:spacing w:val="-26"/>
          <w:sz w:val="24"/>
          <w:szCs w:val="24"/>
        </w:rPr>
        <w:t xml:space="preserve"> </w:t>
      </w:r>
      <w:r w:rsidR="001E2F88" w:rsidRPr="00F2416A">
        <w:rPr>
          <w:rFonts w:asciiTheme="minorHAnsi" w:hAnsiTheme="minorHAnsi" w:cstheme="minorHAnsi"/>
          <w:color w:val="000009"/>
          <w:sz w:val="24"/>
          <w:szCs w:val="24"/>
        </w:rPr>
        <w:t>działalności,</w:t>
      </w:r>
    </w:p>
    <w:p w:rsidR="001E2F88" w:rsidRPr="00F2416A" w:rsidRDefault="001E2F88">
      <w:pPr>
        <w:pStyle w:val="Akapitzlist"/>
        <w:numPr>
          <w:ilvl w:val="0"/>
          <w:numId w:val="14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 większości zawarte w podstawie</w:t>
      </w:r>
      <w:r w:rsidRPr="00F2416A">
        <w:rPr>
          <w:rFonts w:asciiTheme="minorHAnsi" w:hAnsiTheme="minorHAnsi" w:cstheme="minorHAnsi"/>
          <w:color w:val="000009"/>
          <w:spacing w:val="-2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programowej,</w:t>
      </w:r>
    </w:p>
    <w:p w:rsidR="001E2F88" w:rsidRPr="00DD4D7F" w:rsidRDefault="001E2F88">
      <w:pPr>
        <w:pStyle w:val="Akapitzlist"/>
        <w:numPr>
          <w:ilvl w:val="0"/>
          <w:numId w:val="14"/>
        </w:numPr>
        <w:tabs>
          <w:tab w:val="left" w:pos="1121"/>
        </w:tabs>
        <w:spacing w:before="120" w:after="120"/>
        <w:ind w:right="1187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wymagające umiejętności stosowania wiadomości w</w:t>
      </w:r>
      <w:r w:rsidRPr="00F2416A">
        <w:rPr>
          <w:rFonts w:asciiTheme="minorHAnsi" w:hAnsiTheme="minorHAnsi" w:cstheme="minorHAnsi"/>
          <w:color w:val="000009"/>
          <w:spacing w:val="-18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sytuacjach typowych według wzorów znanych z lekcji i</w:t>
      </w:r>
      <w:r w:rsidRPr="00F2416A">
        <w:rPr>
          <w:rFonts w:asciiTheme="minorHAnsi" w:hAnsiTheme="minorHAnsi" w:cstheme="minorHAnsi"/>
          <w:color w:val="000009"/>
          <w:spacing w:val="-1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podręcznika,</w:t>
      </w:r>
      <w:r w:rsidR="00DD4D7F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="0022649B" w:rsidRPr="00DD4D7F">
        <w:rPr>
          <w:rFonts w:asciiTheme="minorHAnsi" w:hAnsiTheme="minorHAnsi" w:cstheme="minorHAnsi"/>
          <w:color w:val="000009"/>
          <w:sz w:val="24"/>
          <w:szCs w:val="24"/>
        </w:rPr>
        <w:t>szkolnych</w:t>
      </w:r>
      <w:r w:rsidRPr="00DD4D7F">
        <w:rPr>
          <w:rFonts w:asciiTheme="minorHAnsi" w:hAnsiTheme="minorHAnsi" w:cstheme="minorHAnsi"/>
          <w:color w:val="000009"/>
          <w:sz w:val="24"/>
          <w:szCs w:val="24"/>
        </w:rPr>
        <w:t>.</w:t>
      </w:r>
      <w:r w:rsidRPr="00DD4D7F">
        <w:rPr>
          <w:rFonts w:asciiTheme="minorHAnsi" w:hAnsiTheme="minorHAnsi" w:cstheme="minorHAnsi"/>
          <w:color w:val="000009"/>
          <w:sz w:val="24"/>
          <w:szCs w:val="24"/>
          <w:u w:val="single"/>
        </w:rPr>
        <w:t xml:space="preserve"> </w:t>
      </w:r>
    </w:p>
    <w:p w:rsidR="001E2F88" w:rsidRPr="00F2416A" w:rsidRDefault="001E2F88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color w:val="000009"/>
          <w:sz w:val="24"/>
          <w:szCs w:val="24"/>
          <w:u w:val="single"/>
        </w:rPr>
      </w:pPr>
    </w:p>
    <w:p w:rsidR="001E2F88" w:rsidRPr="00F2416A" w:rsidRDefault="001E2F88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  <w:u w:val="single"/>
        </w:rPr>
        <w:t>Wymagania dopełniające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(D) na stopień </w:t>
      </w:r>
      <w:r w:rsidRPr="00F2416A">
        <w:rPr>
          <w:rFonts w:asciiTheme="minorHAnsi" w:hAnsiTheme="minorHAnsi" w:cstheme="minorHAnsi"/>
          <w:i/>
          <w:color w:val="000009"/>
          <w:sz w:val="24"/>
          <w:szCs w:val="24"/>
        </w:rPr>
        <w:t xml:space="preserve">bardzo dobry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obejmują pełny zakres treści określonych programem nauczania, są to więc treści:</w:t>
      </w:r>
    </w:p>
    <w:p w:rsidR="001E2F88" w:rsidRPr="00F2416A" w:rsidRDefault="001E2F88">
      <w:pPr>
        <w:pStyle w:val="Akapitzlist"/>
        <w:numPr>
          <w:ilvl w:val="0"/>
          <w:numId w:val="15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złożone, trudne, ważne do opanowania, teoretyczne,</w:t>
      </w:r>
      <w:r w:rsidRPr="00F2416A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hipotetyczne,</w:t>
      </w:r>
    </w:p>
    <w:p w:rsidR="001E2F88" w:rsidRPr="00F2416A" w:rsidRDefault="001E2F88">
      <w:pPr>
        <w:pStyle w:val="Akapitzlist"/>
        <w:numPr>
          <w:ilvl w:val="0"/>
          <w:numId w:val="15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wymagające korzystania z różnych</w:t>
      </w:r>
      <w:r w:rsidRPr="00F2416A">
        <w:rPr>
          <w:rFonts w:asciiTheme="minorHAnsi" w:hAnsiTheme="minorHAnsi" w:cstheme="minorHAnsi"/>
          <w:color w:val="000009"/>
          <w:spacing w:val="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źródeł,</w:t>
      </w:r>
    </w:p>
    <w:p w:rsidR="001E2F88" w:rsidRPr="00F2416A" w:rsidRDefault="001E2F88">
      <w:pPr>
        <w:pStyle w:val="Akapitzlist"/>
        <w:numPr>
          <w:ilvl w:val="0"/>
          <w:numId w:val="15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umożliwiające rozwiązywanie</w:t>
      </w:r>
      <w:r w:rsidRPr="00F2416A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problemów,</w:t>
      </w:r>
    </w:p>
    <w:p w:rsidR="001E2F88" w:rsidRPr="00F2416A" w:rsidRDefault="001E2F88">
      <w:pPr>
        <w:pStyle w:val="Akapitzlist"/>
        <w:numPr>
          <w:ilvl w:val="0"/>
          <w:numId w:val="15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pośrednio użyteczne w życiu</w:t>
      </w:r>
      <w:r w:rsidRPr="00F2416A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pozaszkolnym,</w:t>
      </w:r>
    </w:p>
    <w:p w:rsidR="001E2F88" w:rsidRPr="00F2416A" w:rsidRDefault="001E2F88">
      <w:pPr>
        <w:pStyle w:val="Akapitzlist"/>
        <w:numPr>
          <w:ilvl w:val="0"/>
          <w:numId w:val="15"/>
        </w:numPr>
        <w:tabs>
          <w:tab w:val="left" w:pos="1121"/>
        </w:tabs>
        <w:spacing w:before="120" w:after="120"/>
        <w:ind w:right="1234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świadczące o prawie pełnym opanowaniu programu i</w:t>
      </w:r>
      <w:r w:rsidRPr="00F2416A">
        <w:rPr>
          <w:rFonts w:asciiTheme="minorHAnsi" w:hAnsiTheme="minorHAnsi" w:cstheme="minorHAnsi"/>
          <w:color w:val="000009"/>
          <w:spacing w:val="-17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podstawy programowej.</w:t>
      </w:r>
    </w:p>
    <w:p w:rsidR="001E2F88" w:rsidRPr="00F2416A" w:rsidRDefault="001E2F88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1E2F88" w:rsidRPr="00F2416A" w:rsidRDefault="001E2F88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  <w:u w:val="single"/>
        </w:rPr>
        <w:t>Wymagania wykraczające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(W) na stopień </w:t>
      </w:r>
      <w:r w:rsidRPr="00F2416A">
        <w:rPr>
          <w:rFonts w:asciiTheme="minorHAnsi" w:hAnsiTheme="minorHAnsi" w:cstheme="minorHAnsi"/>
          <w:i/>
          <w:color w:val="000009"/>
          <w:sz w:val="24"/>
          <w:szCs w:val="24"/>
        </w:rPr>
        <w:t xml:space="preserve">celujący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obejmują treści:</w:t>
      </w:r>
    </w:p>
    <w:p w:rsidR="001E2F88" w:rsidRPr="00F2416A" w:rsidRDefault="001E2F88">
      <w:pPr>
        <w:pStyle w:val="Akapitzlist"/>
        <w:numPr>
          <w:ilvl w:val="0"/>
          <w:numId w:val="16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świadczące o pełnym opanowaniu podstawy</w:t>
      </w:r>
      <w:r w:rsidRPr="00F2416A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programowej,</w:t>
      </w:r>
    </w:p>
    <w:p w:rsidR="001E2F88" w:rsidRPr="00F2416A" w:rsidRDefault="001E2F88">
      <w:pPr>
        <w:pStyle w:val="Akapitzlist"/>
        <w:numPr>
          <w:ilvl w:val="0"/>
          <w:numId w:val="16"/>
        </w:numPr>
        <w:tabs>
          <w:tab w:val="left" w:pos="112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stanowiące efekt samodzielnej pracy</w:t>
      </w:r>
      <w:r w:rsidRPr="00F2416A">
        <w:rPr>
          <w:rFonts w:asciiTheme="minorHAnsi" w:hAnsiTheme="minorHAnsi" w:cstheme="minorHAnsi"/>
          <w:color w:val="000009"/>
          <w:spacing w:val="-10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ucznia,</w:t>
      </w:r>
    </w:p>
    <w:p w:rsidR="0022649B" w:rsidRPr="00DD4D7F" w:rsidRDefault="001E2F88">
      <w:pPr>
        <w:pStyle w:val="Akapitzlist"/>
        <w:numPr>
          <w:ilvl w:val="0"/>
          <w:numId w:val="14"/>
        </w:numPr>
        <w:tabs>
          <w:tab w:val="left" w:pos="1121"/>
        </w:tabs>
        <w:spacing w:before="120" w:after="120"/>
        <w:ind w:right="360"/>
        <w:rPr>
          <w:rFonts w:asciiTheme="minorHAnsi" w:hAnsiTheme="minorHAnsi" w:cstheme="minorHAnsi"/>
          <w:sz w:val="24"/>
          <w:szCs w:val="24"/>
        </w:rPr>
      </w:pPr>
      <w:r w:rsidRPr="00DD4D7F">
        <w:rPr>
          <w:rFonts w:asciiTheme="minorHAnsi" w:hAnsiTheme="minorHAnsi" w:cstheme="minorHAnsi"/>
          <w:color w:val="000009"/>
          <w:sz w:val="24"/>
          <w:szCs w:val="24"/>
        </w:rPr>
        <w:t>wynikające z indywidualnych</w:t>
      </w:r>
      <w:r w:rsidRPr="00DD4D7F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DD4D7F">
        <w:rPr>
          <w:rFonts w:asciiTheme="minorHAnsi" w:hAnsiTheme="minorHAnsi" w:cstheme="minorHAnsi"/>
          <w:color w:val="000009"/>
          <w:sz w:val="24"/>
          <w:szCs w:val="24"/>
        </w:rPr>
        <w:t>zainteresowań</w:t>
      </w:r>
      <w:r w:rsidR="005B0850" w:rsidRPr="00DD4D7F">
        <w:rPr>
          <w:rFonts w:asciiTheme="minorHAnsi" w:hAnsiTheme="minorHAnsi" w:cstheme="minorHAnsi"/>
          <w:color w:val="000009"/>
          <w:sz w:val="24"/>
          <w:szCs w:val="24"/>
        </w:rPr>
        <w:t>.</w:t>
      </w:r>
    </w:p>
    <w:p w:rsidR="00DD4D7F" w:rsidRPr="0078463A" w:rsidRDefault="00DD4D7F" w:rsidP="0078463A">
      <w:pPr>
        <w:tabs>
          <w:tab w:val="left" w:pos="1121"/>
        </w:tabs>
        <w:spacing w:before="120" w:after="120"/>
        <w:ind w:left="360" w:right="360"/>
        <w:rPr>
          <w:rFonts w:asciiTheme="minorHAnsi" w:hAnsiTheme="minorHAnsi" w:cstheme="minorHAnsi"/>
          <w:sz w:val="24"/>
          <w:szCs w:val="24"/>
        </w:rPr>
      </w:pPr>
    </w:p>
    <w:p w:rsidR="001E2F88" w:rsidRPr="00DD4D7F" w:rsidRDefault="001E2F88" w:rsidP="0078463A">
      <w:pPr>
        <w:pStyle w:val="Nagwek11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lastRenderedPageBreak/>
        <w:t>§ 11</w:t>
      </w:r>
    </w:p>
    <w:p w:rsidR="001E2F88" w:rsidRPr="00F2416A" w:rsidRDefault="001E2F88" w:rsidP="0078463A">
      <w:pPr>
        <w:pStyle w:val="Nagwek21"/>
        <w:spacing w:before="120" w:after="12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Formy sprawdzania wiedzy i umiejętności:</w:t>
      </w:r>
    </w:p>
    <w:p w:rsidR="001E2F88" w:rsidRPr="00F2416A" w:rsidRDefault="001E2F88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215"/>
      </w:tblGrid>
      <w:tr w:rsidR="001E2F88" w:rsidRPr="00F2416A" w:rsidTr="001E2F88">
        <w:trPr>
          <w:trHeight w:val="1286"/>
        </w:trPr>
        <w:tc>
          <w:tcPr>
            <w:tcW w:w="9215" w:type="dxa"/>
          </w:tcPr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right="297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odpowiedzi ustne: dialog, opis, streszczenie, opowiadanie, udział w</w:t>
            </w:r>
            <w:r w:rsidRPr="00F2416A">
              <w:rPr>
                <w:rFonts w:asciiTheme="minorHAnsi" w:hAnsiTheme="minorHAnsi" w:cstheme="minorHAnsi"/>
                <w:color w:val="000009"/>
                <w:spacing w:val="-29"/>
                <w:sz w:val="24"/>
                <w:szCs w:val="24"/>
              </w:rPr>
              <w:t xml:space="preserve"> </w:t>
            </w: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dyskusji, argumentowanie,</w:t>
            </w:r>
            <w:r w:rsidRPr="00F2416A">
              <w:rPr>
                <w:rFonts w:asciiTheme="minorHAnsi" w:hAnsiTheme="minorHAnsi" w:cstheme="minorHAnsi"/>
                <w:color w:val="000009"/>
                <w:spacing w:val="2"/>
                <w:sz w:val="24"/>
                <w:szCs w:val="24"/>
              </w:rPr>
              <w:t xml:space="preserve"> </w:t>
            </w: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wnioskowanie,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wygłaszanie tekstów z pamięci,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aktywność podczas zajęć</w:t>
            </w:r>
            <w:r w:rsidRPr="00F2416A">
              <w:rPr>
                <w:rFonts w:asciiTheme="minorHAnsi" w:hAnsiTheme="minorHAnsi" w:cstheme="minorHAnsi"/>
                <w:color w:val="000009"/>
                <w:spacing w:val="1"/>
                <w:sz w:val="24"/>
                <w:szCs w:val="24"/>
              </w:rPr>
              <w:t xml:space="preserve"> </w:t>
            </w: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szkolnych,</w:t>
            </w:r>
          </w:p>
        </w:tc>
      </w:tr>
      <w:tr w:rsidR="001E2F88" w:rsidRPr="00F2416A" w:rsidTr="001E2F88">
        <w:trPr>
          <w:trHeight w:val="321"/>
        </w:trPr>
        <w:tc>
          <w:tcPr>
            <w:tcW w:w="9215" w:type="dxa"/>
          </w:tcPr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czytanie,</w:t>
            </w:r>
          </w:p>
        </w:tc>
      </w:tr>
      <w:tr w:rsidR="001E2F88" w:rsidRPr="00F2416A" w:rsidTr="001E2F88">
        <w:trPr>
          <w:trHeight w:val="2574"/>
        </w:trPr>
        <w:tc>
          <w:tcPr>
            <w:tcW w:w="9215" w:type="dxa"/>
          </w:tcPr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prace</w:t>
            </w:r>
            <w:r w:rsidRPr="00F2416A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klasowe,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testy</w:t>
            </w:r>
            <w:r w:rsidRPr="00F2416A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diagnozujące,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sprawdziany,</w:t>
            </w:r>
            <w:bookmarkStart w:id="0" w:name="_GoBack"/>
            <w:bookmarkEnd w:id="0"/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kartkówki,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dyktanda,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zadania</w:t>
            </w:r>
            <w:r w:rsidRPr="00F2416A">
              <w:rPr>
                <w:rFonts w:asciiTheme="minorHAnsi" w:hAnsiTheme="minorHAnsi" w:cstheme="minorHAnsi"/>
                <w:color w:val="000009"/>
                <w:spacing w:val="-10"/>
                <w:sz w:val="24"/>
                <w:szCs w:val="24"/>
              </w:rPr>
              <w:t xml:space="preserve"> </w:t>
            </w: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domowe,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prace</w:t>
            </w:r>
            <w:r w:rsidRPr="00F2416A">
              <w:rPr>
                <w:rFonts w:asciiTheme="minorHAnsi" w:hAnsiTheme="minorHAnsi" w:cstheme="minorHAnsi"/>
                <w:color w:val="000009"/>
                <w:spacing w:val="-12"/>
                <w:sz w:val="24"/>
                <w:szCs w:val="24"/>
              </w:rPr>
              <w:t xml:space="preserve"> </w:t>
            </w: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dodatkowe,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indywidualne prace na</w:t>
            </w:r>
            <w:r w:rsidRPr="00F2416A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lekcji,</w:t>
            </w:r>
          </w:p>
        </w:tc>
      </w:tr>
      <w:tr w:rsidR="001E2F88" w:rsidRPr="00F2416A" w:rsidTr="001E2F88">
        <w:trPr>
          <w:trHeight w:val="966"/>
        </w:trPr>
        <w:tc>
          <w:tcPr>
            <w:tcW w:w="9215" w:type="dxa"/>
          </w:tcPr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ćwiczenia praktyczne,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twórczość własna,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wypowiedź pisemna,</w:t>
            </w:r>
          </w:p>
        </w:tc>
      </w:tr>
      <w:tr w:rsidR="001E2F88" w:rsidRPr="00F2416A" w:rsidTr="001E2F88">
        <w:trPr>
          <w:trHeight w:val="326"/>
        </w:trPr>
        <w:tc>
          <w:tcPr>
            <w:tcW w:w="9215" w:type="dxa"/>
          </w:tcPr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organizacja pracy,</w:t>
            </w:r>
          </w:p>
        </w:tc>
      </w:tr>
      <w:tr w:rsidR="001E2F88" w:rsidRPr="00F2416A" w:rsidTr="001E2F88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9215" w:type="dxa"/>
          </w:tcPr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wkład pracy,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reprezentowanie szkoły w</w:t>
            </w:r>
            <w:r w:rsidRPr="00F2416A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konkursach,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estetyka pracy,</w:t>
            </w:r>
          </w:p>
        </w:tc>
      </w:tr>
      <w:tr w:rsidR="001E2F88" w:rsidRPr="00F2416A" w:rsidTr="001E2F88">
        <w:tblPrEx>
          <w:tblLook w:val="04A0" w:firstRow="1" w:lastRow="0" w:firstColumn="1" w:lastColumn="0" w:noHBand="0" w:noVBand="1"/>
        </w:tblPrEx>
        <w:trPr>
          <w:trHeight w:val="1614"/>
        </w:trPr>
        <w:tc>
          <w:tcPr>
            <w:tcW w:w="9215" w:type="dxa"/>
          </w:tcPr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praca z mapą,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praca z tekstem</w:t>
            </w:r>
            <w:r w:rsidRPr="00F2416A">
              <w:rPr>
                <w:rFonts w:asciiTheme="minorHAnsi" w:hAnsiTheme="minorHAnsi" w:cstheme="minorHAnsi"/>
                <w:color w:val="000009"/>
                <w:spacing w:val="-1"/>
                <w:sz w:val="24"/>
                <w:szCs w:val="24"/>
              </w:rPr>
              <w:t xml:space="preserve"> </w:t>
            </w: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źródłowym,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referaty,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prezentacje doświadczeń czy przedmiotów własnego</w:t>
            </w:r>
            <w:r w:rsidRPr="00F2416A">
              <w:rPr>
                <w:rFonts w:asciiTheme="minorHAnsi" w:hAnsiTheme="minorHAnsi" w:cstheme="minorHAnsi"/>
                <w:color w:val="000009"/>
                <w:spacing w:val="-9"/>
                <w:sz w:val="24"/>
                <w:szCs w:val="24"/>
              </w:rPr>
              <w:t xml:space="preserve"> </w:t>
            </w: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pomysłu,</w:t>
            </w:r>
          </w:p>
          <w:p w:rsidR="001E2F88" w:rsidRPr="00F2416A" w:rsidRDefault="001E2F88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korzystanie z różnych źródeł</w:t>
            </w:r>
            <w:r w:rsidRPr="00F2416A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informacji,</w:t>
            </w:r>
          </w:p>
        </w:tc>
      </w:tr>
    </w:tbl>
    <w:p w:rsidR="006C788F" w:rsidRPr="00F2416A" w:rsidRDefault="006C788F" w:rsidP="0078463A">
      <w:pPr>
        <w:spacing w:before="120" w:after="120"/>
        <w:ind w:left="44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§ 12</w:t>
      </w:r>
    </w:p>
    <w:p w:rsidR="006C788F" w:rsidRPr="00F2416A" w:rsidRDefault="006C788F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C788F" w:rsidRPr="00F2416A" w:rsidRDefault="006C788F">
      <w:pPr>
        <w:pStyle w:val="Akapitzlist"/>
        <w:numPr>
          <w:ilvl w:val="1"/>
          <w:numId w:val="4"/>
        </w:numPr>
        <w:tabs>
          <w:tab w:val="left" w:pos="869"/>
        </w:tabs>
        <w:spacing w:before="120" w:after="120"/>
        <w:ind w:hanging="236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Rok szkolny dzieli się na dwa półrocza.</w:t>
      </w:r>
    </w:p>
    <w:p w:rsidR="006C788F" w:rsidRPr="00F2416A" w:rsidRDefault="006C788F" w:rsidP="0078463A">
      <w:pPr>
        <w:pStyle w:val="Tekstpodstawowy"/>
        <w:spacing w:before="120" w:after="120"/>
        <w:ind w:left="236" w:right="695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Termin zakończenia I półrocza  i roku szkolnego ustalone są na podstawie organizacji oraz kalendarza roku szkolnego.</w:t>
      </w:r>
    </w:p>
    <w:p w:rsidR="006C788F" w:rsidRPr="00F2416A" w:rsidRDefault="006C788F">
      <w:pPr>
        <w:pStyle w:val="Akapitzlist"/>
        <w:numPr>
          <w:ilvl w:val="1"/>
          <w:numId w:val="4"/>
        </w:numPr>
        <w:tabs>
          <w:tab w:val="left" w:pos="885"/>
        </w:tabs>
        <w:spacing w:before="120" w:after="120"/>
        <w:ind w:right="154" w:hanging="236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Klasyfikowanie śródroczne i roczne polega na okresowym podsumowaniu osiągnięć edukacyjnych ucznia z zajęć określonych w szkolnym planie nauczania i ustaleniu ocen klasyfikacyjnych oraz oceny</w:t>
      </w:r>
      <w:r w:rsidRPr="00F2416A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zachowania.</w:t>
      </w:r>
    </w:p>
    <w:p w:rsidR="006C788F" w:rsidRPr="00F2416A" w:rsidRDefault="006C788F" w:rsidP="0078463A">
      <w:pPr>
        <w:tabs>
          <w:tab w:val="left" w:pos="885"/>
        </w:tabs>
        <w:spacing w:before="120" w:after="120"/>
        <w:ind w:right="154"/>
        <w:rPr>
          <w:rFonts w:asciiTheme="minorHAnsi" w:hAnsiTheme="minorHAnsi" w:cstheme="minorHAnsi"/>
          <w:sz w:val="24"/>
          <w:szCs w:val="24"/>
        </w:rPr>
      </w:pPr>
    </w:p>
    <w:p w:rsidR="006C788F" w:rsidRPr="00DD4D7F" w:rsidRDefault="006C788F">
      <w:pPr>
        <w:pStyle w:val="Nagwek21"/>
        <w:numPr>
          <w:ilvl w:val="1"/>
          <w:numId w:val="4"/>
        </w:numPr>
        <w:tabs>
          <w:tab w:val="left" w:pos="945"/>
        </w:tabs>
        <w:spacing w:before="120" w:after="120"/>
        <w:ind w:right="160" w:hanging="236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D4D7F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Skala oceniania bieżącego i śródrocznego klasyfikacyjnego z zajęć edukacyjnych.</w:t>
      </w:r>
    </w:p>
    <w:p w:rsidR="006C788F" w:rsidRPr="00F2416A" w:rsidRDefault="006C788F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6C788F" w:rsidRPr="00F2416A" w:rsidRDefault="006C788F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 klasach IV-VIII szkoły podstawowej obowiązują oceny:</w:t>
      </w:r>
    </w:p>
    <w:p w:rsidR="001E2F88" w:rsidRPr="00F2416A" w:rsidRDefault="001E2F88" w:rsidP="0078463A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thinThickSmallGap" w:sz="24" w:space="0" w:color="000009"/>
          <w:left w:val="thinThickSmallGap" w:sz="24" w:space="0" w:color="000009"/>
          <w:bottom w:val="thickThinSmallGap" w:sz="24" w:space="0" w:color="000009"/>
          <w:right w:val="thickThinSmallGap" w:sz="2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2977"/>
        <w:gridCol w:w="2835"/>
      </w:tblGrid>
      <w:tr w:rsidR="00D33038" w:rsidRPr="00F2416A" w:rsidTr="007F006B">
        <w:trPr>
          <w:trHeight w:val="321"/>
        </w:trPr>
        <w:tc>
          <w:tcPr>
            <w:tcW w:w="2286" w:type="dxa"/>
          </w:tcPr>
          <w:p w:rsidR="006C788F" w:rsidRPr="00F2416A" w:rsidRDefault="006C788F" w:rsidP="0078463A">
            <w:pPr>
              <w:pStyle w:val="TableParagraph"/>
              <w:spacing w:before="120" w:after="120"/>
              <w:ind w:left="316" w:right="31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</w:rPr>
              <w:t>Stopień</w:t>
            </w:r>
          </w:p>
        </w:tc>
        <w:tc>
          <w:tcPr>
            <w:tcW w:w="2977" w:type="dxa"/>
          </w:tcPr>
          <w:p w:rsidR="006C788F" w:rsidRPr="00F2416A" w:rsidRDefault="006C788F" w:rsidP="0078463A">
            <w:pPr>
              <w:pStyle w:val="TableParagraph"/>
              <w:spacing w:before="120" w:after="120"/>
              <w:ind w:left="648" w:right="65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</w:rPr>
              <w:t>Skrót literowy</w:t>
            </w:r>
          </w:p>
        </w:tc>
        <w:tc>
          <w:tcPr>
            <w:tcW w:w="2835" w:type="dxa"/>
          </w:tcPr>
          <w:p w:rsidR="006C788F" w:rsidRPr="00F2416A" w:rsidRDefault="006C788F" w:rsidP="0078463A">
            <w:pPr>
              <w:pStyle w:val="TableParagraph"/>
              <w:spacing w:before="120" w:after="120"/>
              <w:ind w:left="318" w:right="31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</w:rPr>
              <w:t>Oznaczenie cyfrowe</w:t>
            </w:r>
          </w:p>
        </w:tc>
      </w:tr>
      <w:tr w:rsidR="00D33038" w:rsidRPr="00F2416A" w:rsidTr="007F006B">
        <w:trPr>
          <w:trHeight w:val="322"/>
        </w:trPr>
        <w:tc>
          <w:tcPr>
            <w:tcW w:w="2286" w:type="dxa"/>
          </w:tcPr>
          <w:p w:rsidR="006C788F" w:rsidRPr="00F2416A" w:rsidRDefault="00D33038" w:rsidP="0078463A">
            <w:pPr>
              <w:pStyle w:val="TableParagraph"/>
              <w:spacing w:before="120" w:after="120"/>
              <w:ind w:left="311" w:right="318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i/>
                <w:color w:val="000009"/>
                <w:sz w:val="24"/>
                <w:szCs w:val="24"/>
              </w:rPr>
              <w:t>c</w:t>
            </w:r>
            <w:r w:rsidR="006C788F" w:rsidRPr="00F2416A">
              <w:rPr>
                <w:rFonts w:asciiTheme="minorHAnsi" w:hAnsiTheme="minorHAnsi" w:cstheme="minorHAnsi"/>
                <w:i/>
                <w:color w:val="000009"/>
                <w:sz w:val="24"/>
                <w:szCs w:val="24"/>
              </w:rPr>
              <w:t>elujący</w:t>
            </w:r>
          </w:p>
        </w:tc>
        <w:tc>
          <w:tcPr>
            <w:tcW w:w="2977" w:type="dxa"/>
          </w:tcPr>
          <w:p w:rsidR="006C788F" w:rsidRPr="00F2416A" w:rsidRDefault="005C7420" w:rsidP="0078463A">
            <w:pPr>
              <w:pStyle w:val="TableParagraph"/>
              <w:spacing w:before="120" w:after="120"/>
              <w:ind w:left="647" w:right="6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Ce</w:t>
            </w:r>
            <w:r w:rsidR="006C788F"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l</w:t>
            </w:r>
          </w:p>
        </w:tc>
        <w:tc>
          <w:tcPr>
            <w:tcW w:w="2835" w:type="dxa"/>
          </w:tcPr>
          <w:p w:rsidR="006C788F" w:rsidRPr="00F2416A" w:rsidRDefault="006C788F" w:rsidP="0078463A">
            <w:pPr>
              <w:pStyle w:val="TableParagraph"/>
              <w:spacing w:before="120" w:after="120"/>
              <w:ind w:left="0"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6</w:t>
            </w:r>
          </w:p>
        </w:tc>
      </w:tr>
      <w:tr w:rsidR="00D33038" w:rsidRPr="00F2416A" w:rsidTr="007F006B">
        <w:trPr>
          <w:trHeight w:val="322"/>
        </w:trPr>
        <w:tc>
          <w:tcPr>
            <w:tcW w:w="2286" w:type="dxa"/>
          </w:tcPr>
          <w:p w:rsidR="006C788F" w:rsidRPr="00F2416A" w:rsidRDefault="006C788F" w:rsidP="0078463A">
            <w:pPr>
              <w:pStyle w:val="TableParagraph"/>
              <w:spacing w:before="120" w:after="120"/>
              <w:ind w:left="316" w:right="318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i/>
                <w:color w:val="000009"/>
                <w:sz w:val="24"/>
                <w:szCs w:val="24"/>
              </w:rPr>
              <w:t>bardzo dobry</w:t>
            </w:r>
          </w:p>
        </w:tc>
        <w:tc>
          <w:tcPr>
            <w:tcW w:w="2977" w:type="dxa"/>
          </w:tcPr>
          <w:p w:rsidR="006C788F" w:rsidRPr="00F2416A" w:rsidRDefault="007A281E" w:rsidP="0078463A">
            <w:pPr>
              <w:pStyle w:val="TableParagraph"/>
              <w:spacing w:before="120" w:after="120"/>
              <w:ind w:left="644" w:right="6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bd</w:t>
            </w:r>
            <w:r w:rsidR="006C788F"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835" w:type="dxa"/>
          </w:tcPr>
          <w:p w:rsidR="006C788F" w:rsidRPr="00F2416A" w:rsidRDefault="006C788F" w:rsidP="0078463A">
            <w:pPr>
              <w:pStyle w:val="TableParagraph"/>
              <w:spacing w:before="120" w:after="120"/>
              <w:ind w:left="0"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5</w:t>
            </w:r>
          </w:p>
        </w:tc>
      </w:tr>
      <w:tr w:rsidR="00D33038" w:rsidRPr="00F2416A" w:rsidTr="007F006B">
        <w:trPr>
          <w:trHeight w:val="322"/>
        </w:trPr>
        <w:tc>
          <w:tcPr>
            <w:tcW w:w="2286" w:type="dxa"/>
          </w:tcPr>
          <w:p w:rsidR="006C788F" w:rsidRPr="00F2416A" w:rsidRDefault="00D33038" w:rsidP="0078463A">
            <w:pPr>
              <w:pStyle w:val="TableParagraph"/>
              <w:spacing w:before="120" w:after="120"/>
              <w:ind w:left="317" w:right="318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i/>
                <w:color w:val="000009"/>
                <w:sz w:val="24"/>
                <w:szCs w:val="24"/>
              </w:rPr>
              <w:t>d</w:t>
            </w:r>
            <w:r w:rsidR="006C788F" w:rsidRPr="00F2416A">
              <w:rPr>
                <w:rFonts w:asciiTheme="minorHAnsi" w:hAnsiTheme="minorHAnsi" w:cstheme="minorHAnsi"/>
                <w:i/>
                <w:color w:val="000009"/>
                <w:sz w:val="24"/>
                <w:szCs w:val="24"/>
              </w:rPr>
              <w:t>obry</w:t>
            </w:r>
          </w:p>
        </w:tc>
        <w:tc>
          <w:tcPr>
            <w:tcW w:w="2977" w:type="dxa"/>
          </w:tcPr>
          <w:p w:rsidR="006C788F" w:rsidRPr="00F2416A" w:rsidRDefault="007A281E" w:rsidP="0078463A">
            <w:pPr>
              <w:pStyle w:val="TableParagraph"/>
              <w:spacing w:before="120" w:after="120"/>
              <w:ind w:left="648" w:right="6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</w:t>
            </w:r>
            <w:r w:rsidR="006C788F"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835" w:type="dxa"/>
          </w:tcPr>
          <w:p w:rsidR="006C788F" w:rsidRPr="00F2416A" w:rsidRDefault="006C788F" w:rsidP="0078463A">
            <w:pPr>
              <w:pStyle w:val="TableParagraph"/>
              <w:spacing w:before="120" w:after="120"/>
              <w:ind w:left="0"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4</w:t>
            </w:r>
          </w:p>
        </w:tc>
      </w:tr>
      <w:tr w:rsidR="00D33038" w:rsidRPr="00F2416A" w:rsidTr="007F006B">
        <w:trPr>
          <w:trHeight w:val="321"/>
        </w:trPr>
        <w:tc>
          <w:tcPr>
            <w:tcW w:w="2286" w:type="dxa"/>
          </w:tcPr>
          <w:p w:rsidR="006C788F" w:rsidRPr="00F2416A" w:rsidRDefault="00D33038" w:rsidP="0078463A">
            <w:pPr>
              <w:pStyle w:val="TableParagraph"/>
              <w:spacing w:before="120" w:after="120"/>
              <w:ind w:left="315" w:right="318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i/>
                <w:color w:val="000009"/>
                <w:sz w:val="24"/>
                <w:szCs w:val="24"/>
              </w:rPr>
              <w:t>d</w:t>
            </w:r>
            <w:r w:rsidR="006C788F" w:rsidRPr="00F2416A">
              <w:rPr>
                <w:rFonts w:asciiTheme="minorHAnsi" w:hAnsiTheme="minorHAnsi" w:cstheme="minorHAnsi"/>
                <w:i/>
                <w:color w:val="000009"/>
                <w:sz w:val="24"/>
                <w:szCs w:val="24"/>
              </w:rPr>
              <w:t>ostateczny</w:t>
            </w:r>
          </w:p>
        </w:tc>
        <w:tc>
          <w:tcPr>
            <w:tcW w:w="2977" w:type="dxa"/>
          </w:tcPr>
          <w:p w:rsidR="006C788F" w:rsidRPr="00F2416A" w:rsidRDefault="007A281E" w:rsidP="0078463A">
            <w:pPr>
              <w:pStyle w:val="TableParagraph"/>
              <w:spacing w:before="120" w:after="120"/>
              <w:ind w:left="647" w:right="6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</w:t>
            </w:r>
            <w:r w:rsidR="006C788F"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2835" w:type="dxa"/>
          </w:tcPr>
          <w:p w:rsidR="006C788F" w:rsidRPr="00F2416A" w:rsidRDefault="006C788F" w:rsidP="0078463A">
            <w:pPr>
              <w:pStyle w:val="TableParagraph"/>
              <w:spacing w:before="120" w:after="120"/>
              <w:ind w:left="0"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3</w:t>
            </w:r>
          </w:p>
        </w:tc>
      </w:tr>
      <w:tr w:rsidR="00D33038" w:rsidRPr="00F2416A" w:rsidTr="007F006B">
        <w:trPr>
          <w:trHeight w:val="321"/>
        </w:trPr>
        <w:tc>
          <w:tcPr>
            <w:tcW w:w="2286" w:type="dxa"/>
          </w:tcPr>
          <w:p w:rsidR="006C788F" w:rsidRPr="00F2416A" w:rsidRDefault="00D33038" w:rsidP="0078463A">
            <w:pPr>
              <w:pStyle w:val="TableParagraph"/>
              <w:spacing w:before="120" w:after="120"/>
              <w:ind w:left="316" w:right="318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i/>
                <w:color w:val="000009"/>
                <w:sz w:val="24"/>
                <w:szCs w:val="24"/>
              </w:rPr>
              <w:t>d</w:t>
            </w:r>
            <w:r w:rsidR="006C788F" w:rsidRPr="00F2416A">
              <w:rPr>
                <w:rFonts w:asciiTheme="minorHAnsi" w:hAnsiTheme="minorHAnsi" w:cstheme="minorHAnsi"/>
                <w:i/>
                <w:color w:val="000009"/>
                <w:sz w:val="24"/>
                <w:szCs w:val="24"/>
              </w:rPr>
              <w:t>opuszczający</w:t>
            </w:r>
          </w:p>
        </w:tc>
        <w:tc>
          <w:tcPr>
            <w:tcW w:w="2977" w:type="dxa"/>
          </w:tcPr>
          <w:p w:rsidR="006C788F" w:rsidRPr="00F2416A" w:rsidRDefault="007A281E" w:rsidP="0078463A">
            <w:pPr>
              <w:pStyle w:val="TableParagraph"/>
              <w:spacing w:before="120" w:after="120"/>
              <w:ind w:left="642" w:right="6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</w:t>
            </w:r>
            <w:r w:rsidR="006C788F"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2835" w:type="dxa"/>
          </w:tcPr>
          <w:p w:rsidR="006C788F" w:rsidRPr="00F2416A" w:rsidRDefault="006C788F" w:rsidP="0078463A">
            <w:pPr>
              <w:pStyle w:val="TableParagraph"/>
              <w:spacing w:before="120" w:after="120"/>
              <w:ind w:left="0"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2</w:t>
            </w:r>
          </w:p>
        </w:tc>
      </w:tr>
      <w:tr w:rsidR="00D33038" w:rsidRPr="00F2416A" w:rsidTr="007F006B">
        <w:trPr>
          <w:trHeight w:val="321"/>
        </w:trPr>
        <w:tc>
          <w:tcPr>
            <w:tcW w:w="2286" w:type="dxa"/>
          </w:tcPr>
          <w:p w:rsidR="006C788F" w:rsidRPr="00F2416A" w:rsidRDefault="00D33038" w:rsidP="0078463A">
            <w:pPr>
              <w:pStyle w:val="TableParagraph"/>
              <w:spacing w:before="120" w:after="120"/>
              <w:ind w:left="315" w:right="318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i/>
                <w:color w:val="000009"/>
                <w:sz w:val="24"/>
                <w:szCs w:val="24"/>
              </w:rPr>
              <w:t>n</w:t>
            </w:r>
            <w:r w:rsidR="006C788F" w:rsidRPr="00F2416A">
              <w:rPr>
                <w:rFonts w:asciiTheme="minorHAnsi" w:hAnsiTheme="minorHAnsi" w:cstheme="minorHAnsi"/>
                <w:i/>
                <w:color w:val="000009"/>
                <w:sz w:val="24"/>
                <w:szCs w:val="24"/>
              </w:rPr>
              <w:t>iedostateczny</w:t>
            </w:r>
          </w:p>
        </w:tc>
        <w:tc>
          <w:tcPr>
            <w:tcW w:w="2977" w:type="dxa"/>
          </w:tcPr>
          <w:p w:rsidR="006C788F" w:rsidRPr="00F2416A" w:rsidRDefault="007A281E" w:rsidP="0078463A">
            <w:pPr>
              <w:pStyle w:val="TableParagraph"/>
              <w:spacing w:before="120" w:after="120"/>
              <w:ind w:left="643" w:right="6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n</w:t>
            </w:r>
            <w:r w:rsidR="006C788F"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835" w:type="dxa"/>
          </w:tcPr>
          <w:p w:rsidR="006C788F" w:rsidRPr="00F2416A" w:rsidRDefault="006C788F" w:rsidP="0078463A">
            <w:pPr>
              <w:pStyle w:val="TableParagraph"/>
              <w:spacing w:before="120" w:after="120"/>
              <w:ind w:left="0"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1</w:t>
            </w:r>
          </w:p>
        </w:tc>
      </w:tr>
    </w:tbl>
    <w:p w:rsidR="006C788F" w:rsidRPr="00F2416A" w:rsidRDefault="006C788F" w:rsidP="0078463A">
      <w:pPr>
        <w:pStyle w:val="Tekstpodstawowy"/>
        <w:tabs>
          <w:tab w:val="left" w:pos="1701"/>
        </w:tabs>
        <w:spacing w:before="120" w:after="120"/>
        <w:ind w:left="236"/>
        <w:jc w:val="both"/>
        <w:rPr>
          <w:rFonts w:asciiTheme="minorHAnsi" w:hAnsiTheme="minorHAnsi" w:cstheme="minorHAnsi"/>
          <w:color w:val="000009"/>
          <w:sz w:val="24"/>
          <w:szCs w:val="24"/>
        </w:rPr>
      </w:pPr>
    </w:p>
    <w:p w:rsidR="006C788F" w:rsidRPr="00F2416A" w:rsidRDefault="006C788F" w:rsidP="0078463A">
      <w:pPr>
        <w:pStyle w:val="Tekstpodstawowy"/>
        <w:tabs>
          <w:tab w:val="left" w:pos="1701"/>
        </w:tabs>
        <w:spacing w:before="120" w:after="120"/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 ocenach cząstkowych (bieżących) dopuszcza się stosowanie plusów (+).</w:t>
      </w:r>
      <w:r w:rsidR="007F006B">
        <w:rPr>
          <w:rFonts w:asciiTheme="minorHAnsi" w:hAnsiTheme="minorHAnsi" w:cstheme="minorHAnsi"/>
          <w:color w:val="000009"/>
          <w:sz w:val="24"/>
          <w:szCs w:val="24"/>
        </w:rPr>
        <w:t>\</w:t>
      </w:r>
    </w:p>
    <w:p w:rsidR="006C788F" w:rsidRPr="00F2416A" w:rsidRDefault="006C788F">
      <w:pPr>
        <w:pStyle w:val="Akapitzlist"/>
        <w:numPr>
          <w:ilvl w:val="1"/>
          <w:numId w:val="4"/>
        </w:numPr>
        <w:tabs>
          <w:tab w:val="left" w:pos="985"/>
        </w:tabs>
        <w:spacing w:before="120" w:after="120"/>
        <w:ind w:left="0" w:right="164" w:firstLine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  klasach   I-III  roczne  oceny  klasyfikacyjne  z  zajęć  edukacyjnych i zachowania są ocenami opisowymi. W ocenianiu bieżącym stosuje się skalę ocen określoną w §</w:t>
      </w:r>
      <w:r w:rsidRPr="00F2416A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12.3.</w:t>
      </w:r>
    </w:p>
    <w:p w:rsidR="006C788F" w:rsidRPr="00F2416A" w:rsidRDefault="006C788F" w:rsidP="0078463A">
      <w:pPr>
        <w:tabs>
          <w:tab w:val="left" w:pos="869"/>
        </w:tabs>
        <w:spacing w:before="120" w:after="120"/>
        <w:ind w:right="318"/>
        <w:rPr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12.5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 Punkty ze sprawdzianów, prac klasowych z poszczególnych</w:t>
      </w:r>
      <w:r w:rsidRPr="00F2416A">
        <w:rPr>
          <w:rFonts w:asciiTheme="minorHAnsi" w:hAnsiTheme="minorHAnsi" w:cstheme="minorHAnsi"/>
          <w:color w:val="000009"/>
          <w:spacing w:val="-2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przedmiotów przeliczane są wg</w:t>
      </w:r>
      <w:r w:rsidR="00D33038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ustalonych progów</w:t>
      </w:r>
      <w:r w:rsidRPr="00F2416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procentowych</w:t>
      </w:r>
      <w:r w:rsidRPr="00F2416A">
        <w:rPr>
          <w:color w:val="000009"/>
          <w:sz w:val="24"/>
          <w:szCs w:val="24"/>
        </w:rPr>
        <w:t>:</w:t>
      </w:r>
    </w:p>
    <w:p w:rsidR="00D33038" w:rsidRPr="00F2416A" w:rsidRDefault="00D874C1" w:rsidP="0078463A">
      <w:pPr>
        <w:pStyle w:val="Tekstpodstawowy"/>
        <w:widowControl/>
        <w:suppressAutoHyphens/>
        <w:autoSpaceDE/>
        <w:autoSpaceDN/>
        <w:spacing w:before="120" w:after="120"/>
        <w:ind w:right="373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33038" w:rsidRPr="00F2416A">
        <w:rPr>
          <w:rFonts w:asciiTheme="minorHAnsi" w:hAnsiTheme="minorHAnsi" w:cstheme="minorHAnsi"/>
          <w:sz w:val="24"/>
          <w:szCs w:val="24"/>
        </w:rPr>
        <w:t>0-30%   - niedostateczny</w:t>
      </w:r>
    </w:p>
    <w:p w:rsidR="00D33038" w:rsidRPr="00F2416A" w:rsidRDefault="00D874C1" w:rsidP="0078463A">
      <w:pPr>
        <w:pStyle w:val="Tekstpodstawowy"/>
        <w:widowControl/>
        <w:suppressAutoHyphens/>
        <w:autoSpaceDE/>
        <w:autoSpaceDN/>
        <w:spacing w:before="120" w:after="120"/>
        <w:ind w:right="373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        </w:t>
      </w:r>
      <w:r w:rsidR="00D33038" w:rsidRPr="00F2416A">
        <w:rPr>
          <w:rFonts w:asciiTheme="minorHAnsi" w:hAnsiTheme="minorHAnsi" w:cstheme="minorHAnsi"/>
          <w:sz w:val="24"/>
          <w:szCs w:val="24"/>
        </w:rPr>
        <w:t>31-35% - niedostateczny +</w:t>
      </w:r>
    </w:p>
    <w:p w:rsidR="00D33038" w:rsidRPr="00F2416A" w:rsidRDefault="00D874C1" w:rsidP="0078463A">
      <w:pPr>
        <w:pStyle w:val="Tekstpodstawowy"/>
        <w:widowControl/>
        <w:suppressAutoHyphens/>
        <w:autoSpaceDE/>
        <w:autoSpaceDN/>
        <w:spacing w:before="120" w:after="120"/>
        <w:ind w:right="373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        </w:t>
      </w:r>
      <w:r w:rsidR="00D33038" w:rsidRPr="00F2416A">
        <w:rPr>
          <w:rFonts w:asciiTheme="minorHAnsi" w:hAnsiTheme="minorHAnsi" w:cstheme="minorHAnsi"/>
          <w:sz w:val="24"/>
          <w:szCs w:val="24"/>
        </w:rPr>
        <w:t xml:space="preserve">36-44%  - dopuszczający </w:t>
      </w:r>
    </w:p>
    <w:p w:rsidR="00D33038" w:rsidRPr="00F2416A" w:rsidRDefault="00D874C1" w:rsidP="0078463A">
      <w:pPr>
        <w:pStyle w:val="Tekstpodstawowy"/>
        <w:widowControl/>
        <w:suppressAutoHyphens/>
        <w:autoSpaceDE/>
        <w:autoSpaceDN/>
        <w:spacing w:before="120" w:after="120"/>
        <w:ind w:right="373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        </w:t>
      </w:r>
      <w:r w:rsidR="00D33038" w:rsidRPr="00F2416A">
        <w:rPr>
          <w:rFonts w:asciiTheme="minorHAnsi" w:hAnsiTheme="minorHAnsi" w:cstheme="minorHAnsi"/>
          <w:sz w:val="24"/>
          <w:szCs w:val="24"/>
        </w:rPr>
        <w:t xml:space="preserve">45-49% - dopuszczający + </w:t>
      </w:r>
    </w:p>
    <w:p w:rsidR="00D33038" w:rsidRPr="00F2416A" w:rsidRDefault="00D874C1" w:rsidP="0078463A">
      <w:pPr>
        <w:pStyle w:val="Tekstpodstawowy"/>
        <w:widowControl/>
        <w:suppressAutoHyphens/>
        <w:autoSpaceDE/>
        <w:autoSpaceDN/>
        <w:spacing w:before="120" w:after="120"/>
        <w:ind w:right="373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        </w:t>
      </w:r>
      <w:r w:rsidR="00D33038" w:rsidRPr="00F2416A">
        <w:rPr>
          <w:rFonts w:asciiTheme="minorHAnsi" w:hAnsiTheme="minorHAnsi" w:cstheme="minorHAnsi"/>
          <w:sz w:val="24"/>
          <w:szCs w:val="24"/>
        </w:rPr>
        <w:t>50-64% - dostateczny</w:t>
      </w:r>
    </w:p>
    <w:p w:rsidR="00D33038" w:rsidRPr="00F2416A" w:rsidRDefault="00D874C1" w:rsidP="0078463A">
      <w:pPr>
        <w:pStyle w:val="Tekstpodstawowy"/>
        <w:widowControl/>
        <w:suppressAutoHyphens/>
        <w:autoSpaceDE/>
        <w:autoSpaceDN/>
        <w:spacing w:before="120" w:after="120"/>
        <w:ind w:right="373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        </w:t>
      </w:r>
      <w:r w:rsidR="00D33038" w:rsidRPr="00F2416A">
        <w:rPr>
          <w:rFonts w:asciiTheme="minorHAnsi" w:hAnsiTheme="minorHAnsi" w:cstheme="minorHAnsi"/>
          <w:sz w:val="24"/>
          <w:szCs w:val="24"/>
        </w:rPr>
        <w:t>65-69% - dostateczny</w:t>
      </w:r>
      <w:r w:rsidR="00D33038" w:rsidRPr="00F2416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D33038" w:rsidRPr="00F2416A">
        <w:rPr>
          <w:rFonts w:asciiTheme="minorHAnsi" w:hAnsiTheme="minorHAnsi" w:cstheme="minorHAnsi"/>
          <w:sz w:val="24"/>
          <w:szCs w:val="24"/>
        </w:rPr>
        <w:t xml:space="preserve">+ </w:t>
      </w:r>
    </w:p>
    <w:p w:rsidR="00D33038" w:rsidRPr="00F2416A" w:rsidRDefault="00D874C1" w:rsidP="0078463A">
      <w:pPr>
        <w:pStyle w:val="Tekstpodstawowy"/>
        <w:widowControl/>
        <w:suppressAutoHyphens/>
        <w:autoSpaceDE/>
        <w:autoSpaceDN/>
        <w:spacing w:before="120" w:after="120"/>
        <w:ind w:right="373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        </w:t>
      </w:r>
      <w:r w:rsidR="00D33038" w:rsidRPr="00F2416A">
        <w:rPr>
          <w:rFonts w:asciiTheme="minorHAnsi" w:hAnsiTheme="minorHAnsi" w:cstheme="minorHAnsi"/>
          <w:sz w:val="24"/>
          <w:szCs w:val="24"/>
        </w:rPr>
        <w:t>70-79% – dobry</w:t>
      </w:r>
    </w:p>
    <w:p w:rsidR="00D33038" w:rsidRPr="00F2416A" w:rsidRDefault="00D874C1" w:rsidP="0078463A">
      <w:pPr>
        <w:pStyle w:val="Tekstpodstawowy"/>
        <w:widowControl/>
        <w:suppressAutoHyphens/>
        <w:autoSpaceDE/>
        <w:autoSpaceDN/>
        <w:spacing w:before="120" w:after="120"/>
        <w:ind w:right="373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        </w:t>
      </w:r>
      <w:r w:rsidR="00D33038" w:rsidRPr="00F2416A">
        <w:rPr>
          <w:rFonts w:asciiTheme="minorHAnsi" w:hAnsiTheme="minorHAnsi" w:cstheme="minorHAnsi"/>
          <w:sz w:val="24"/>
          <w:szCs w:val="24"/>
        </w:rPr>
        <w:t>80-84% – dobry</w:t>
      </w:r>
      <w:r w:rsidR="00D33038" w:rsidRPr="00F2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33038" w:rsidRPr="00F2416A">
        <w:rPr>
          <w:rFonts w:asciiTheme="minorHAnsi" w:hAnsiTheme="minorHAnsi" w:cstheme="minorHAnsi"/>
          <w:sz w:val="24"/>
          <w:szCs w:val="24"/>
        </w:rPr>
        <w:t>+</w:t>
      </w:r>
    </w:p>
    <w:p w:rsidR="00D33038" w:rsidRPr="00F2416A" w:rsidRDefault="00D874C1" w:rsidP="0078463A">
      <w:pPr>
        <w:pStyle w:val="Tekstpodstawowy"/>
        <w:widowControl/>
        <w:suppressAutoHyphens/>
        <w:autoSpaceDE/>
        <w:autoSpaceDN/>
        <w:spacing w:before="120" w:after="120"/>
        <w:ind w:right="373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        </w:t>
      </w:r>
      <w:r w:rsidR="00D33038" w:rsidRPr="00F2416A">
        <w:rPr>
          <w:rFonts w:asciiTheme="minorHAnsi" w:hAnsiTheme="minorHAnsi" w:cstheme="minorHAnsi"/>
          <w:sz w:val="24"/>
          <w:szCs w:val="24"/>
        </w:rPr>
        <w:t>85-90% - bardzo dobry</w:t>
      </w:r>
    </w:p>
    <w:p w:rsidR="00D33038" w:rsidRPr="00F2416A" w:rsidRDefault="00D874C1" w:rsidP="0078463A">
      <w:pPr>
        <w:pStyle w:val="Tekstpodstawowy"/>
        <w:widowControl/>
        <w:suppressAutoHyphens/>
        <w:autoSpaceDE/>
        <w:autoSpaceDN/>
        <w:spacing w:before="120" w:after="120"/>
        <w:ind w:right="373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        </w:t>
      </w:r>
      <w:r w:rsidR="00D33038" w:rsidRPr="00F2416A">
        <w:rPr>
          <w:rFonts w:asciiTheme="minorHAnsi" w:hAnsiTheme="minorHAnsi" w:cstheme="minorHAnsi"/>
          <w:sz w:val="24"/>
          <w:szCs w:val="24"/>
        </w:rPr>
        <w:t>91-95% - bardzo dobry +</w:t>
      </w:r>
    </w:p>
    <w:p w:rsidR="006C788F" w:rsidRPr="00F2416A" w:rsidRDefault="00D874C1" w:rsidP="0078463A">
      <w:pPr>
        <w:pStyle w:val="Tekstpodstawowy"/>
        <w:widowControl/>
        <w:suppressAutoHyphens/>
        <w:autoSpaceDE/>
        <w:autoSpaceDN/>
        <w:spacing w:before="120" w:after="120"/>
        <w:ind w:right="373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        </w:t>
      </w:r>
      <w:r w:rsidR="00D33038" w:rsidRPr="00F2416A">
        <w:rPr>
          <w:rFonts w:asciiTheme="minorHAnsi" w:hAnsiTheme="minorHAnsi" w:cstheme="minorHAnsi"/>
          <w:sz w:val="24"/>
          <w:szCs w:val="24"/>
        </w:rPr>
        <w:t>96-100% - celujący</w:t>
      </w:r>
    </w:p>
    <w:p w:rsidR="00D33038" w:rsidRPr="00F2416A" w:rsidRDefault="00D33038">
      <w:pPr>
        <w:pStyle w:val="Akapitzlist"/>
        <w:numPr>
          <w:ilvl w:val="1"/>
          <w:numId w:val="4"/>
        </w:numPr>
        <w:tabs>
          <w:tab w:val="left" w:pos="993"/>
        </w:tabs>
        <w:spacing w:before="120" w:after="120"/>
        <w:ind w:left="57" w:right="-57" w:firstLine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Nauczyciel w ocenie uwzględnia różnice rozwojowe i rytm pracy poszczególnych uczniów:</w:t>
      </w:r>
    </w:p>
    <w:p w:rsidR="00D33038" w:rsidRPr="00F2416A" w:rsidRDefault="00D33038">
      <w:pPr>
        <w:pStyle w:val="Akapitzlist"/>
        <w:numPr>
          <w:ilvl w:val="0"/>
          <w:numId w:val="18"/>
        </w:numPr>
        <w:tabs>
          <w:tab w:val="left" w:pos="401"/>
        </w:tabs>
        <w:spacing w:before="120" w:after="120"/>
        <w:ind w:left="851" w:right="-57" w:hanging="284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uczeń z trudnościami ma prawo do uzupełnienia partii materiału we</w:t>
      </w:r>
      <w:r w:rsidRPr="00F2416A">
        <w:rPr>
          <w:rFonts w:asciiTheme="minorHAnsi" w:hAnsiTheme="minorHAnsi" w:cstheme="minorHAnsi"/>
          <w:color w:val="000009"/>
          <w:spacing w:val="-27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własnym </w:t>
      </w:r>
      <w:r w:rsidRPr="00F2416A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rytmie,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 ile jego praca jest</w:t>
      </w:r>
      <w:r w:rsidRPr="00F2416A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systematyczna,</w:t>
      </w:r>
    </w:p>
    <w:p w:rsidR="005B0850" w:rsidRPr="007F006B" w:rsidRDefault="00D33038">
      <w:pPr>
        <w:pStyle w:val="Akapitzlist"/>
        <w:numPr>
          <w:ilvl w:val="0"/>
          <w:numId w:val="18"/>
        </w:numPr>
        <w:tabs>
          <w:tab w:val="left" w:pos="401"/>
        </w:tabs>
        <w:spacing w:before="120" w:after="120"/>
        <w:ind w:left="851" w:right="-57" w:hanging="284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uczeń zdolny ma możliwość realizowania zadań dodatkowych</w:t>
      </w:r>
      <w:r w:rsidRPr="00F2416A">
        <w:rPr>
          <w:rFonts w:asciiTheme="minorHAnsi" w:hAnsiTheme="minorHAnsi" w:cstheme="minorHAnsi"/>
          <w:color w:val="000009"/>
          <w:spacing w:val="-20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wynikających z jego inicjatywy lub na polecenie i pod kierunkiem</w:t>
      </w:r>
      <w:r w:rsidRPr="00F2416A">
        <w:rPr>
          <w:rFonts w:asciiTheme="minorHAnsi" w:hAnsiTheme="minorHAnsi" w:cstheme="minorHAnsi"/>
          <w:color w:val="000009"/>
          <w:spacing w:val="-15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nauczyciela,</w:t>
      </w:r>
    </w:p>
    <w:p w:rsidR="00D33038" w:rsidRPr="00F2416A" w:rsidRDefault="00D33038">
      <w:pPr>
        <w:pStyle w:val="Akapitzlist"/>
        <w:numPr>
          <w:ilvl w:val="0"/>
          <w:numId w:val="18"/>
        </w:numPr>
        <w:tabs>
          <w:tab w:val="left" w:pos="401"/>
        </w:tabs>
        <w:spacing w:before="120" w:after="120"/>
        <w:ind w:left="851" w:right="-57" w:hanging="284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nauczyciel przy wystawieniu ocen za prace pisemne uwzględnia</w:t>
      </w:r>
      <w:r w:rsidRPr="00F2416A">
        <w:rPr>
          <w:rFonts w:asciiTheme="minorHAnsi" w:hAnsiTheme="minorHAnsi" w:cstheme="minorHAnsi"/>
          <w:color w:val="000009"/>
          <w:spacing w:val="-3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poprawność ortograficzną</w:t>
      </w:r>
      <w:r w:rsidRPr="00F2416A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pracy,</w:t>
      </w:r>
    </w:p>
    <w:p w:rsidR="007A281E" w:rsidRPr="007F006B" w:rsidRDefault="00D33038">
      <w:pPr>
        <w:pStyle w:val="Akapitzlist"/>
        <w:numPr>
          <w:ilvl w:val="0"/>
          <w:numId w:val="18"/>
        </w:numPr>
        <w:tabs>
          <w:tab w:val="left" w:pos="401"/>
        </w:tabs>
        <w:spacing w:before="120" w:after="120"/>
        <w:ind w:left="851" w:right="-57" w:hanging="284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lastRenderedPageBreak/>
        <w:t>zasady oceniania poprawności ortograficznej prac ucznia</w:t>
      </w:r>
      <w:r w:rsidRPr="00F2416A">
        <w:rPr>
          <w:rFonts w:asciiTheme="minorHAnsi" w:hAnsiTheme="minorHAnsi" w:cstheme="minorHAnsi"/>
          <w:color w:val="000009"/>
          <w:spacing w:val="-18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określa Przedmiotowe</w:t>
      </w:r>
      <w:r w:rsidRPr="00F2416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="006A6512" w:rsidRPr="00F2416A">
        <w:rPr>
          <w:rFonts w:asciiTheme="minorHAnsi" w:hAnsiTheme="minorHAnsi" w:cstheme="minorHAnsi"/>
          <w:color w:val="000009"/>
          <w:sz w:val="24"/>
          <w:szCs w:val="24"/>
        </w:rPr>
        <w:t>Ocenianie (PO)</w:t>
      </w:r>
    </w:p>
    <w:p w:rsidR="003B2229" w:rsidRPr="00F2416A" w:rsidRDefault="003B2229" w:rsidP="003B2229">
      <w:pPr>
        <w:pStyle w:val="Akapitzlist"/>
        <w:tabs>
          <w:tab w:val="left" w:pos="1001"/>
        </w:tabs>
        <w:spacing w:before="120" w:after="120"/>
        <w:ind w:left="57" w:right="-57"/>
        <w:rPr>
          <w:rFonts w:asciiTheme="minorHAnsi" w:hAnsiTheme="minorHAnsi" w:cstheme="minorHAnsi"/>
          <w:color w:val="C00000"/>
          <w:sz w:val="24"/>
          <w:szCs w:val="24"/>
        </w:rPr>
      </w:pPr>
    </w:p>
    <w:p w:rsidR="00D33038" w:rsidRPr="00F2416A" w:rsidRDefault="007A281E">
      <w:pPr>
        <w:pStyle w:val="Akapitzlist"/>
        <w:numPr>
          <w:ilvl w:val="1"/>
          <w:numId w:val="4"/>
        </w:numPr>
        <w:tabs>
          <w:tab w:val="left" w:pos="1001"/>
        </w:tabs>
        <w:spacing w:before="120" w:after="120"/>
        <w:ind w:left="57" w:right="-57" w:firstLine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Śródroczne </w:t>
      </w:r>
      <w:r w:rsidR="00D33038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i roczne oceny klasyfikacyjne z obowiązujących zajęć edukacyjnych ustalają nauczyciele prowadzący te zajęcia na podstawie średniej ważonej ocen cząstkowych zapisanych </w:t>
      </w:r>
      <w:r w:rsidR="003B2229">
        <w:rPr>
          <w:rFonts w:asciiTheme="minorHAnsi" w:hAnsiTheme="minorHAnsi" w:cstheme="minorHAnsi"/>
          <w:color w:val="000009"/>
          <w:sz w:val="24"/>
          <w:szCs w:val="24"/>
        </w:rPr>
        <w:t xml:space="preserve">                              </w:t>
      </w:r>
      <w:r w:rsidR="00D33038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w dzienniku elektronicznym </w:t>
      </w:r>
      <w:r w:rsidR="00D33038" w:rsidRPr="00F2416A">
        <w:rPr>
          <w:rFonts w:asciiTheme="minorHAnsi" w:hAnsiTheme="minorHAnsi" w:cstheme="minorHAnsi"/>
          <w:color w:val="000009"/>
          <w:spacing w:val="2"/>
          <w:sz w:val="24"/>
          <w:szCs w:val="24"/>
        </w:rPr>
        <w:t xml:space="preserve">wg </w:t>
      </w:r>
      <w:r w:rsidR="00D33038" w:rsidRPr="00F2416A">
        <w:rPr>
          <w:rFonts w:asciiTheme="minorHAnsi" w:hAnsiTheme="minorHAnsi" w:cstheme="minorHAnsi"/>
          <w:color w:val="000009"/>
          <w:sz w:val="24"/>
          <w:szCs w:val="24"/>
        </w:rPr>
        <w:t>następującej</w:t>
      </w:r>
      <w:r w:rsidR="00D33038" w:rsidRPr="00F2416A">
        <w:rPr>
          <w:rFonts w:asciiTheme="minorHAnsi" w:hAnsiTheme="minorHAnsi" w:cstheme="minorHAnsi"/>
          <w:color w:val="000009"/>
          <w:spacing w:val="2"/>
          <w:sz w:val="24"/>
          <w:szCs w:val="24"/>
        </w:rPr>
        <w:t xml:space="preserve"> </w:t>
      </w:r>
      <w:r w:rsidR="00D33038" w:rsidRPr="00F2416A">
        <w:rPr>
          <w:rFonts w:asciiTheme="minorHAnsi" w:hAnsiTheme="minorHAnsi" w:cstheme="minorHAnsi"/>
          <w:color w:val="000009"/>
          <w:sz w:val="24"/>
          <w:szCs w:val="24"/>
        </w:rPr>
        <w:t>skali:</w:t>
      </w:r>
    </w:p>
    <w:p w:rsidR="00D33038" w:rsidRPr="00F2416A" w:rsidRDefault="00D33038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D33038" w:rsidRPr="00F2416A" w:rsidRDefault="00D874C1" w:rsidP="0078463A">
      <w:pPr>
        <w:pStyle w:val="Tekstpodstawowy"/>
        <w:tabs>
          <w:tab w:val="left" w:pos="411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        0-1,65 -</w:t>
      </w:r>
      <w:r w:rsidR="00D33038" w:rsidRPr="00F2416A">
        <w:rPr>
          <w:rFonts w:asciiTheme="minorHAnsi" w:hAnsiTheme="minorHAnsi" w:cstheme="minorHAnsi"/>
          <w:i/>
          <w:color w:val="000009"/>
          <w:sz w:val="24"/>
          <w:szCs w:val="24"/>
        </w:rPr>
        <w:t>niedostateczny</w:t>
      </w:r>
    </w:p>
    <w:p w:rsidR="00D33038" w:rsidRPr="00F2416A" w:rsidRDefault="00D874C1" w:rsidP="0078463A">
      <w:pPr>
        <w:pStyle w:val="Tekstpodstawowy"/>
        <w:tabs>
          <w:tab w:val="left" w:pos="4112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       </w:t>
      </w:r>
      <w:r w:rsidR="00D33038" w:rsidRPr="00F2416A">
        <w:rPr>
          <w:rFonts w:asciiTheme="minorHAnsi" w:hAnsiTheme="minorHAnsi" w:cstheme="minorHAnsi"/>
          <w:color w:val="000009"/>
          <w:sz w:val="24"/>
          <w:szCs w:val="24"/>
        </w:rPr>
        <w:t>1,66-2,65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-</w:t>
      </w:r>
      <w:r w:rsidR="00D33038" w:rsidRPr="00F2416A">
        <w:rPr>
          <w:rFonts w:asciiTheme="minorHAnsi" w:hAnsiTheme="minorHAnsi" w:cstheme="minorHAnsi"/>
          <w:i/>
          <w:color w:val="000009"/>
          <w:sz w:val="24"/>
          <w:szCs w:val="24"/>
        </w:rPr>
        <w:t>dopuszczający</w:t>
      </w:r>
    </w:p>
    <w:p w:rsidR="00D33038" w:rsidRPr="00F2416A" w:rsidRDefault="00D874C1" w:rsidP="0078463A">
      <w:pPr>
        <w:pStyle w:val="Tekstpodstawowy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       </w:t>
      </w:r>
      <w:r w:rsidR="00D33038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2,66 – 3,65 </w:t>
      </w:r>
      <w:r w:rsidR="00D33038" w:rsidRPr="00F2416A">
        <w:rPr>
          <w:rFonts w:asciiTheme="minorHAnsi" w:hAnsiTheme="minorHAnsi" w:cstheme="minorHAnsi"/>
          <w:i/>
          <w:color w:val="000009"/>
          <w:sz w:val="24"/>
          <w:szCs w:val="24"/>
        </w:rPr>
        <w:t>dostateczny</w:t>
      </w:r>
    </w:p>
    <w:p w:rsidR="00D33038" w:rsidRPr="00F2416A" w:rsidRDefault="00D874C1" w:rsidP="0078463A">
      <w:pPr>
        <w:pStyle w:val="Tekstpodstawowy"/>
        <w:spacing w:before="120" w:after="120"/>
        <w:rPr>
          <w:rFonts w:asciiTheme="minorHAnsi" w:hAnsiTheme="minorHAnsi" w:cstheme="minorHAnsi"/>
          <w:i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       </w:t>
      </w:r>
      <w:r w:rsidR="00D33038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3,66 – 4,65 </w:t>
      </w:r>
      <w:r w:rsidR="00D33038" w:rsidRPr="00F2416A">
        <w:rPr>
          <w:rFonts w:asciiTheme="minorHAnsi" w:hAnsiTheme="minorHAnsi" w:cstheme="minorHAnsi"/>
          <w:i/>
          <w:color w:val="000009"/>
          <w:sz w:val="24"/>
          <w:szCs w:val="24"/>
        </w:rPr>
        <w:t>dobry</w:t>
      </w:r>
    </w:p>
    <w:p w:rsidR="00D874C1" w:rsidRPr="00F2416A" w:rsidRDefault="00D874C1" w:rsidP="0078463A">
      <w:pPr>
        <w:pStyle w:val="Tekstpodstawowy"/>
        <w:spacing w:before="120" w:after="120"/>
        <w:ind w:right="3823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       </w:t>
      </w:r>
      <w:r w:rsidR="00D33038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4,66 – 5,65 </w:t>
      </w:r>
      <w:r w:rsidR="00D33038" w:rsidRPr="00F2416A">
        <w:rPr>
          <w:rFonts w:asciiTheme="minorHAnsi" w:hAnsiTheme="minorHAnsi" w:cstheme="minorHAnsi"/>
          <w:i/>
          <w:color w:val="000009"/>
          <w:sz w:val="24"/>
          <w:szCs w:val="24"/>
        </w:rPr>
        <w:t>bardzo dobry</w:t>
      </w:r>
    </w:p>
    <w:p w:rsidR="00D33038" w:rsidRDefault="00D33038" w:rsidP="00AD3F54">
      <w:pPr>
        <w:pStyle w:val="Tekstpodstawowy"/>
        <w:spacing w:before="120" w:after="120"/>
        <w:ind w:right="3823"/>
        <w:rPr>
          <w:rFonts w:asciiTheme="minorHAnsi" w:hAnsiTheme="minorHAnsi" w:cstheme="minorHAnsi"/>
          <w:i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="00D874C1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     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5,66</w:t>
      </w:r>
      <w:r w:rsidR="00D874C1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i</w:t>
      </w:r>
      <w:r w:rsidR="00D874C1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powyżej – </w:t>
      </w:r>
      <w:r w:rsidRPr="00F2416A">
        <w:rPr>
          <w:rFonts w:asciiTheme="minorHAnsi" w:hAnsiTheme="minorHAnsi" w:cstheme="minorHAnsi"/>
          <w:i/>
          <w:color w:val="000009"/>
          <w:sz w:val="24"/>
          <w:szCs w:val="24"/>
        </w:rPr>
        <w:t>celujący</w:t>
      </w:r>
    </w:p>
    <w:p w:rsidR="00CC5747" w:rsidRDefault="00CC5747" w:rsidP="00AD3F54">
      <w:pPr>
        <w:pStyle w:val="Tekstpodstawowy"/>
        <w:spacing w:before="120" w:after="120"/>
        <w:ind w:right="3823"/>
        <w:rPr>
          <w:rFonts w:asciiTheme="minorHAnsi" w:hAnsiTheme="minorHAnsi" w:cstheme="minorHAnsi"/>
          <w:color w:val="000009"/>
          <w:sz w:val="24"/>
          <w:szCs w:val="24"/>
        </w:rPr>
      </w:pPr>
    </w:p>
    <w:p w:rsidR="00AD3F54" w:rsidRPr="00CC5747" w:rsidRDefault="003B2229" w:rsidP="003B2229">
      <w:pPr>
        <w:pStyle w:val="Tekstpodstawowy"/>
        <w:spacing w:before="120" w:after="120"/>
        <w:ind w:right="-20"/>
        <w:rPr>
          <w:rFonts w:asciiTheme="minorHAnsi" w:hAnsiTheme="minorHAnsi" w:cstheme="minorHAnsi"/>
          <w:sz w:val="24"/>
          <w:szCs w:val="24"/>
        </w:rPr>
      </w:pPr>
      <w:r w:rsidRPr="00CC5747">
        <w:rPr>
          <w:rFonts w:asciiTheme="minorHAnsi" w:hAnsiTheme="minorHAnsi" w:cstheme="minorHAnsi"/>
          <w:sz w:val="24"/>
          <w:szCs w:val="24"/>
        </w:rPr>
        <w:t>Skali tej nie stosuje się w szczególnych przypadkach np. cudzoziemcy. Stosuje się wówczas zapis statutowy tj. Śródroczne i roczne oceny klasyfikacyjne są ustalane przez nauczycieli prowadzących poszczególne zajęcia edukacyjne.</w:t>
      </w:r>
    </w:p>
    <w:p w:rsidR="003B2229" w:rsidRPr="00AD3F54" w:rsidRDefault="003B2229" w:rsidP="003B2229">
      <w:pPr>
        <w:pStyle w:val="Tekstpodstawowy"/>
        <w:spacing w:before="120" w:after="120"/>
        <w:ind w:right="-20"/>
        <w:rPr>
          <w:rFonts w:asciiTheme="minorHAnsi" w:hAnsiTheme="minorHAnsi" w:cstheme="minorHAnsi"/>
          <w:color w:val="000009"/>
          <w:sz w:val="24"/>
          <w:szCs w:val="24"/>
        </w:rPr>
      </w:pPr>
    </w:p>
    <w:p w:rsidR="00D33038" w:rsidRPr="00F2416A" w:rsidRDefault="00D874C1" w:rsidP="0078463A">
      <w:pPr>
        <w:pStyle w:val="Tekstpodstawowy"/>
        <w:spacing w:before="120" w:after="120"/>
        <w:ind w:right="219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12.7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="00D33038" w:rsidRPr="00F2416A">
        <w:rPr>
          <w:rFonts w:asciiTheme="minorHAnsi" w:hAnsiTheme="minorHAnsi" w:cstheme="minorHAnsi"/>
          <w:color w:val="000009"/>
          <w:sz w:val="24"/>
          <w:szCs w:val="24"/>
        </w:rPr>
        <w:t>Roczna ocena klasyfikacyjna z obowiązujących zajęć ustalana jest na podstawie średniej ważonej ocen cząstkowych uzyskanych w ciągu roku szkolnego (średnia roczna).</w:t>
      </w:r>
    </w:p>
    <w:p w:rsidR="00D874C1" w:rsidRPr="00074473" w:rsidRDefault="00D874C1" w:rsidP="0078463A">
      <w:pPr>
        <w:pStyle w:val="Tekstpodstawowy"/>
        <w:spacing w:before="120" w:after="120"/>
        <w:ind w:left="236" w:hanging="236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12.8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="00D33038" w:rsidRPr="00F2416A">
        <w:rPr>
          <w:rFonts w:asciiTheme="minorHAnsi" w:hAnsiTheme="minorHAnsi" w:cstheme="minorHAnsi"/>
          <w:color w:val="000009"/>
          <w:sz w:val="24"/>
          <w:szCs w:val="24"/>
        </w:rPr>
        <w:t>W dzienniku elektronicznym przyjmuje się następującą wagę ocen cząstkowych (w skali 1-10):</w:t>
      </w:r>
    </w:p>
    <w:p w:rsidR="00D33038" w:rsidRPr="00F2416A" w:rsidRDefault="00D874C1">
      <w:pPr>
        <w:pStyle w:val="Tekstpodstawowy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prace klasowe /test- 10</w:t>
      </w:r>
    </w:p>
    <w:p w:rsidR="00D33038" w:rsidRPr="00F2416A" w:rsidRDefault="00D874C1">
      <w:pPr>
        <w:pStyle w:val="Tekstpodstawowy"/>
        <w:numPr>
          <w:ilvl w:val="0"/>
          <w:numId w:val="19"/>
        </w:numPr>
        <w:spacing w:before="120" w:after="120"/>
        <w:ind w:right="6484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s</w:t>
      </w:r>
      <w:r w:rsidR="00D33038" w:rsidRPr="00F2416A">
        <w:rPr>
          <w:rFonts w:asciiTheme="minorHAnsi" w:hAnsiTheme="minorHAnsi" w:cstheme="minorHAnsi"/>
          <w:color w:val="000009"/>
          <w:sz w:val="24"/>
          <w:szCs w:val="24"/>
        </w:rPr>
        <w:t>prawdziany – 6</w:t>
      </w:r>
    </w:p>
    <w:p w:rsidR="00D874C1" w:rsidRPr="00AD3F54" w:rsidRDefault="00D874C1">
      <w:pPr>
        <w:pStyle w:val="Tekstpodstawowy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k</w:t>
      </w:r>
      <w:r w:rsidR="00D33038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artkówka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–</w:t>
      </w:r>
      <w:r w:rsidR="00D33038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3</w:t>
      </w:r>
    </w:p>
    <w:p w:rsidR="006A6512" w:rsidRPr="00F2416A" w:rsidRDefault="00D874C1" w:rsidP="0078463A">
      <w:pPr>
        <w:pStyle w:val="Tekstpodstawowy"/>
        <w:spacing w:before="120" w:after="120"/>
        <w:ind w:right="153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12.9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 Wagę dodatkowych kategorii ocen, wynikających ze specyfiki   przedmiotów, ustalają nauczyciele w zespołach przedmiotowych, ujmują ją w PO i wprowadzają do dziennika elektronicznego.</w:t>
      </w:r>
    </w:p>
    <w:p w:rsidR="002F3956" w:rsidRPr="00074473" w:rsidRDefault="006A6512">
      <w:pPr>
        <w:pStyle w:val="Akapitzlist"/>
        <w:numPr>
          <w:ilvl w:val="1"/>
          <w:numId w:val="20"/>
        </w:numPr>
        <w:tabs>
          <w:tab w:val="left" w:pos="869"/>
        </w:tabs>
        <w:spacing w:before="120" w:after="120"/>
        <w:ind w:hanging="836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Ocena z religii jest brana pod uwagę przy obliczaniu średniej ocen</w:t>
      </w:r>
      <w:r w:rsidRPr="00F2416A">
        <w:rPr>
          <w:rFonts w:asciiTheme="minorHAnsi" w:hAnsiTheme="minorHAnsi" w:cstheme="minorHAnsi"/>
          <w:color w:val="000009"/>
          <w:spacing w:val="-2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ucznia.</w:t>
      </w:r>
    </w:p>
    <w:p w:rsidR="006A6512" w:rsidRPr="00074473" w:rsidRDefault="006A6512" w:rsidP="0078463A">
      <w:pPr>
        <w:tabs>
          <w:tab w:val="left" w:pos="953"/>
        </w:tabs>
        <w:spacing w:before="120" w:after="120"/>
        <w:ind w:right="165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12.11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.Począwszy od klasy </w:t>
      </w:r>
      <w:r w:rsidRPr="00F2416A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IV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szkoły podstawowej uczeń, który w wyniku</w:t>
      </w:r>
      <w:r w:rsidR="002F3956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klasyfikacji rocznej uzyskał z obowiązkowych zajęć średnią ocen co najmniej 4,75 oraz co najmniej bardzo dobrą ocenę zachowania, otrzymuje promocję do klasy programowo wyższej z</w:t>
      </w:r>
      <w:r w:rsidR="002F3956" w:rsidRPr="00F2416A">
        <w:rPr>
          <w:rFonts w:asciiTheme="minorHAnsi" w:hAnsiTheme="minorHAnsi" w:cstheme="minorHAnsi"/>
          <w:color w:val="000009"/>
          <w:spacing w:val="-8"/>
          <w:sz w:val="24"/>
          <w:szCs w:val="24"/>
        </w:rPr>
        <w:t xml:space="preserve"> </w:t>
      </w:r>
      <w:r w:rsidR="002F3956" w:rsidRPr="00F2416A">
        <w:rPr>
          <w:rFonts w:asciiTheme="minorHAnsi" w:hAnsiTheme="minorHAnsi" w:cstheme="minorHAnsi"/>
          <w:color w:val="000009"/>
          <w:sz w:val="24"/>
          <w:szCs w:val="24"/>
        </w:rPr>
        <w:t>wyróżnieniem.</w:t>
      </w:r>
    </w:p>
    <w:p w:rsidR="006A6512" w:rsidRPr="00F2416A" w:rsidRDefault="006A6512" w:rsidP="0078463A">
      <w:pPr>
        <w:pStyle w:val="Standard"/>
        <w:shd w:val="clear" w:color="auto" w:fill="FFFFFF"/>
        <w:tabs>
          <w:tab w:val="left" w:pos="284"/>
          <w:tab w:val="left" w:pos="1418"/>
        </w:tabs>
        <w:spacing w:before="120" w:after="120"/>
        <w:jc w:val="both"/>
        <w:rPr>
          <w:rFonts w:asciiTheme="minorHAnsi" w:hAnsiTheme="minorHAnsi" w:cstheme="minorHAnsi"/>
          <w:spacing w:val="-2"/>
          <w:shd w:val="clear" w:color="auto" w:fill="FFFFFF"/>
        </w:rPr>
      </w:pPr>
      <w:r w:rsidRPr="00F2416A">
        <w:rPr>
          <w:rFonts w:asciiTheme="minorHAnsi" w:hAnsiTheme="minorHAnsi" w:cstheme="minorHAnsi"/>
          <w:b/>
          <w:spacing w:val="-1"/>
          <w:shd w:val="clear" w:color="auto" w:fill="FFFFFF"/>
        </w:rPr>
        <w:t xml:space="preserve">12.13. </w:t>
      </w:r>
      <w:r w:rsidRPr="00F2416A">
        <w:rPr>
          <w:rFonts w:asciiTheme="minorHAnsi" w:hAnsiTheme="minorHAnsi" w:cstheme="minorHAnsi"/>
          <w:spacing w:val="-1"/>
          <w:shd w:val="clear" w:color="auto" w:fill="FFFFFF"/>
        </w:rPr>
        <w:t>Na 1 miesiąc przed śródrocznym i rocznym klasyfikacyjnym zebraniem rady pedagogicznej nauczyciel prowadzący poszczególne zajęcia edukacyjne oraz wychowawca klasy informują o przewidywanych śródrocznych i rocznych ocenach klasyfikacyjnych z zajęć edukacyjnych oraz o  przewidywanej śródrocznej i rocznej ocenie klasyfikacyjnej zachowania:</w:t>
      </w:r>
    </w:p>
    <w:p w:rsidR="006A6512" w:rsidRPr="00F2416A" w:rsidRDefault="006A6512">
      <w:pPr>
        <w:pStyle w:val="Standard"/>
        <w:widowControl/>
        <w:numPr>
          <w:ilvl w:val="0"/>
          <w:numId w:val="21"/>
        </w:numPr>
        <w:shd w:val="clear" w:color="auto" w:fill="FFFFFF"/>
        <w:tabs>
          <w:tab w:val="left" w:pos="284"/>
          <w:tab w:val="left" w:pos="330"/>
        </w:tabs>
        <w:autoSpaceDN/>
        <w:spacing w:before="120" w:after="120"/>
        <w:jc w:val="both"/>
        <w:rPr>
          <w:rFonts w:asciiTheme="minorHAnsi" w:hAnsiTheme="minorHAnsi" w:cstheme="minorHAnsi"/>
          <w:shd w:val="clear" w:color="auto" w:fill="FFFFFF"/>
        </w:rPr>
      </w:pPr>
      <w:r w:rsidRPr="00F2416A">
        <w:rPr>
          <w:rFonts w:asciiTheme="minorHAnsi" w:hAnsiTheme="minorHAnsi" w:cstheme="minorHAnsi"/>
          <w:shd w:val="clear" w:color="auto" w:fill="FFFFFF"/>
        </w:rPr>
        <w:t>ucznia na poszczególnych godzinach zajęć z wpisem przewidywanej oceny do dziennika lekcyjnego, e-dziennika;</w:t>
      </w:r>
    </w:p>
    <w:p w:rsidR="006A6512" w:rsidRPr="00AD3F54" w:rsidRDefault="006A6512">
      <w:pPr>
        <w:pStyle w:val="Standard"/>
        <w:widowControl/>
        <w:numPr>
          <w:ilvl w:val="0"/>
          <w:numId w:val="21"/>
        </w:numPr>
        <w:shd w:val="clear" w:color="auto" w:fill="FFFFFF"/>
        <w:tabs>
          <w:tab w:val="left" w:pos="284"/>
          <w:tab w:val="left" w:pos="330"/>
        </w:tabs>
        <w:autoSpaceDN/>
        <w:spacing w:before="120" w:after="120"/>
        <w:jc w:val="both"/>
        <w:rPr>
          <w:rFonts w:asciiTheme="minorHAnsi" w:hAnsiTheme="minorHAnsi" w:cstheme="minorHAnsi"/>
          <w:shd w:val="clear" w:color="auto" w:fill="FFFFFF"/>
        </w:rPr>
      </w:pPr>
      <w:r w:rsidRPr="00F2416A">
        <w:rPr>
          <w:rFonts w:asciiTheme="minorHAnsi" w:hAnsiTheme="minorHAnsi" w:cstheme="minorHAnsi"/>
          <w:shd w:val="clear" w:color="auto" w:fill="FFFFFF"/>
        </w:rPr>
        <w:t xml:space="preserve">rodziców ucznia w formie pisemnej poprzez dziennik elektroniczny. </w:t>
      </w:r>
    </w:p>
    <w:p w:rsidR="006A6512" w:rsidRPr="00F2416A" w:rsidRDefault="006A6512" w:rsidP="0078463A">
      <w:pPr>
        <w:tabs>
          <w:tab w:val="left" w:pos="1356"/>
        </w:tabs>
        <w:spacing w:before="120" w:after="120"/>
        <w:ind w:right="159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 xml:space="preserve">12.14.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Na klasyfikacyjnym posiedzeniu rady pedagogicznej nauczyciel przedmiotu przedstawia na piśmie szczegółowe uzasadnienie oceny </w:t>
      </w:r>
      <w:r w:rsidRPr="00F2416A">
        <w:rPr>
          <w:rFonts w:asciiTheme="minorHAnsi" w:hAnsiTheme="minorHAnsi" w:cstheme="minorHAnsi"/>
          <w:i/>
          <w:color w:val="000009"/>
          <w:sz w:val="24"/>
          <w:szCs w:val="24"/>
        </w:rPr>
        <w:t xml:space="preserve">niedostatecznej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wystawionej uczniowi na koniec półrocza lub roku szkolnego, które jest dołączone do protokołu posiedzenia klasyfikacyjnej rady</w:t>
      </w:r>
      <w:r w:rsidRPr="00F2416A">
        <w:rPr>
          <w:rFonts w:asciiTheme="minorHAnsi" w:hAnsiTheme="minorHAnsi" w:cstheme="minorHAnsi"/>
          <w:color w:val="000009"/>
          <w:spacing w:val="-8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pedagogicznej.</w:t>
      </w:r>
    </w:p>
    <w:p w:rsidR="006A6512" w:rsidRPr="00074473" w:rsidRDefault="006A6512" w:rsidP="0078463A">
      <w:pPr>
        <w:tabs>
          <w:tab w:val="left" w:pos="1280"/>
        </w:tabs>
        <w:spacing w:before="120" w:after="120"/>
        <w:ind w:right="154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12.15.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Począwszy od klasy </w:t>
      </w:r>
      <w:r w:rsidRPr="00F2416A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IV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uczeń, który w wyniku klasyfikacji rocznej (semestralnej) uzyskał ocenę </w:t>
      </w:r>
      <w:r w:rsidRPr="00F2416A">
        <w:rPr>
          <w:rFonts w:asciiTheme="minorHAnsi" w:hAnsiTheme="minorHAnsi" w:cstheme="minorHAnsi"/>
          <w:i/>
          <w:color w:val="000009"/>
          <w:sz w:val="24"/>
          <w:szCs w:val="24"/>
        </w:rPr>
        <w:t xml:space="preserve">niedostateczną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 jednego lub dwóch obowiązkowych zajęć edukacyjnych, może zdawać egzamin poprawkowy z tych</w:t>
      </w:r>
      <w:r w:rsidRPr="00F2416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zajęć.</w:t>
      </w:r>
    </w:p>
    <w:p w:rsidR="006A6512" w:rsidRPr="00F2416A" w:rsidRDefault="006A6512" w:rsidP="0078463A">
      <w:pPr>
        <w:tabs>
          <w:tab w:val="left" w:pos="1280"/>
        </w:tabs>
        <w:spacing w:before="120" w:after="120"/>
        <w:ind w:right="154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b/>
          <w:sz w:val="24"/>
          <w:szCs w:val="24"/>
        </w:rPr>
        <w:lastRenderedPageBreak/>
        <w:t>12.16.</w:t>
      </w:r>
      <w:r w:rsidRPr="00F2416A">
        <w:rPr>
          <w:rFonts w:asciiTheme="minorHAnsi" w:hAnsiTheme="minorHAnsi" w:cstheme="minorHAnsi"/>
          <w:sz w:val="24"/>
          <w:szCs w:val="24"/>
        </w:rPr>
        <w:t>Termin wystawiania ocen półrocznych i rocznych klasyfikacyjnych wyznacza dyrektor po uzgodnieniu z radą pedagogiczną.</w:t>
      </w:r>
    </w:p>
    <w:p w:rsidR="006A6512" w:rsidRPr="00F2416A" w:rsidRDefault="006A6512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6E0B20" w:rsidRPr="00074473" w:rsidRDefault="006E0B20" w:rsidP="0078463A">
      <w:pPr>
        <w:pStyle w:val="Nagwek11"/>
        <w:spacing w:before="120" w:after="120"/>
        <w:ind w:left="4494" w:right="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§ 13</w:t>
      </w:r>
    </w:p>
    <w:p w:rsidR="006E0B20" w:rsidRPr="00850A70" w:rsidRDefault="006E0B20">
      <w:pPr>
        <w:pStyle w:val="Nagwek21"/>
        <w:numPr>
          <w:ilvl w:val="1"/>
          <w:numId w:val="3"/>
        </w:numPr>
        <w:tabs>
          <w:tab w:val="left" w:pos="869"/>
        </w:tabs>
        <w:spacing w:before="120" w:after="120"/>
        <w:ind w:hanging="23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Tryb ustalania i poprawiania</w:t>
      </w:r>
      <w:r w:rsidRPr="00F2416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ocen</w:t>
      </w:r>
      <w:r w:rsidRPr="00F2416A">
        <w:rPr>
          <w:rFonts w:asciiTheme="minorHAnsi" w:hAnsiTheme="minorHAnsi" w:cstheme="minorHAnsi"/>
          <w:b w:val="0"/>
          <w:color w:val="000009"/>
          <w:sz w:val="24"/>
          <w:szCs w:val="24"/>
        </w:rPr>
        <w:t>.</w:t>
      </w:r>
    </w:p>
    <w:p w:rsidR="006E0B20" w:rsidRPr="00F2416A" w:rsidRDefault="006E0B20">
      <w:pPr>
        <w:pStyle w:val="Akapitzlist"/>
        <w:numPr>
          <w:ilvl w:val="0"/>
          <w:numId w:val="22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Każdy uczeń ma prawo poprawić ocenę cząstkową z niższej na</w:t>
      </w:r>
      <w:r w:rsidRPr="00F2416A">
        <w:rPr>
          <w:rFonts w:asciiTheme="minorHAnsi" w:hAnsiTheme="minorHAnsi" w:cstheme="minorHAnsi"/>
          <w:color w:val="000009"/>
          <w:spacing w:val="-1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wyższą.</w:t>
      </w:r>
    </w:p>
    <w:p w:rsidR="006E0B20" w:rsidRPr="00F2416A" w:rsidRDefault="006E0B20">
      <w:pPr>
        <w:pStyle w:val="Akapitzlist"/>
        <w:numPr>
          <w:ilvl w:val="0"/>
          <w:numId w:val="22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 trybie poprawiania ocen cząstkowych decydują</w:t>
      </w:r>
      <w:r w:rsidRPr="00F2416A">
        <w:rPr>
          <w:rFonts w:asciiTheme="minorHAnsi" w:hAnsiTheme="minorHAnsi" w:cstheme="minorHAnsi"/>
          <w:color w:val="000009"/>
          <w:spacing w:val="-2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nauczyciele w</w:t>
      </w:r>
      <w:r w:rsidRPr="00F2416A">
        <w:rPr>
          <w:rFonts w:asciiTheme="minorHAnsi" w:hAnsiTheme="minorHAnsi" w:cstheme="minorHAnsi"/>
          <w:color w:val="000009"/>
          <w:spacing w:val="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PO.</w:t>
      </w:r>
    </w:p>
    <w:p w:rsidR="006A6512" w:rsidRPr="00F2416A" w:rsidRDefault="006E0B20">
      <w:pPr>
        <w:pStyle w:val="Akapitzlist"/>
        <w:numPr>
          <w:ilvl w:val="0"/>
          <w:numId w:val="22"/>
        </w:numPr>
        <w:tabs>
          <w:tab w:val="left" w:pos="401"/>
        </w:tabs>
        <w:spacing w:before="120" w:after="120"/>
        <w:ind w:right="711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 przypadku nieobecności ucznia, jak i poprawy oceny, stosuje się</w:t>
      </w:r>
      <w:r w:rsidRPr="00F2416A">
        <w:rPr>
          <w:rFonts w:asciiTheme="minorHAnsi" w:hAnsiTheme="minorHAnsi" w:cstheme="minorHAnsi"/>
          <w:color w:val="000009"/>
          <w:spacing w:val="-3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termin dwutygodniowy.</w:t>
      </w:r>
    </w:p>
    <w:p w:rsidR="006E0B20" w:rsidRPr="00F2416A" w:rsidRDefault="006E0B20">
      <w:pPr>
        <w:pStyle w:val="Akapitzlist"/>
        <w:numPr>
          <w:ilvl w:val="0"/>
          <w:numId w:val="22"/>
        </w:numPr>
        <w:tabs>
          <w:tab w:val="left" w:pos="401"/>
        </w:tabs>
        <w:spacing w:before="120" w:after="120"/>
        <w:ind w:right="711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Uczeń nieobecny, który nie zaliczył w ciągu dwóch tygodni danego sprawdzianu otrzymuje ocenę</w:t>
      </w:r>
      <w:r w:rsidRPr="00F2416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i/>
          <w:color w:val="000009"/>
          <w:sz w:val="24"/>
          <w:szCs w:val="24"/>
        </w:rPr>
        <w:t>niedostateczną.</w:t>
      </w:r>
    </w:p>
    <w:p w:rsidR="006E0B20" w:rsidRPr="00F2416A" w:rsidRDefault="006E0B20">
      <w:pPr>
        <w:pStyle w:val="Akapitzlist"/>
        <w:numPr>
          <w:ilvl w:val="0"/>
          <w:numId w:val="22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Poprawiony wynik wpisywany jest do dziennika obok</w:t>
      </w:r>
      <w:r w:rsidRPr="00F2416A">
        <w:rPr>
          <w:rFonts w:asciiTheme="minorHAnsi" w:hAnsiTheme="minorHAnsi" w:cstheme="minorHAnsi"/>
          <w:color w:val="000009"/>
          <w:spacing w:val="-1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poprawianego.</w:t>
      </w:r>
    </w:p>
    <w:p w:rsidR="006E0B20" w:rsidRPr="00F2416A" w:rsidRDefault="006E0B20">
      <w:pPr>
        <w:pStyle w:val="Akapitzlist"/>
        <w:numPr>
          <w:ilvl w:val="0"/>
          <w:numId w:val="23"/>
        </w:numPr>
        <w:tabs>
          <w:tab w:val="left" w:pos="401"/>
        </w:tabs>
        <w:spacing w:before="120" w:after="120"/>
        <w:ind w:right="161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Uczeń, który przez dłuższy czas był nieobecny w szkole z powodu choroby lub innych usprawiedliwionych przypadków losowych, może uzupełnić materiał samodzielnie, pod kierunkiem nauczyciela, na zajęciach dodatkowych (wyrównawczych) i zaliczyć go  w</w:t>
      </w:r>
      <w:r w:rsidR="00444DB3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trybie</w:t>
      </w:r>
      <w:r w:rsidRPr="00F2416A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indywidualnym.</w:t>
      </w:r>
    </w:p>
    <w:p w:rsidR="006E0B20" w:rsidRPr="00F2416A" w:rsidRDefault="006E0B20">
      <w:pPr>
        <w:pStyle w:val="Akapitzlist"/>
        <w:numPr>
          <w:ilvl w:val="0"/>
          <w:numId w:val="23"/>
        </w:numPr>
        <w:tabs>
          <w:tab w:val="left" w:pos="401"/>
        </w:tabs>
        <w:spacing w:before="120" w:after="120"/>
        <w:ind w:right="161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 liczbie i formie nieprzygotowania ucznia do zajęć lekcyjnych decyduje Przedmiotowe</w:t>
      </w:r>
      <w:r w:rsidRPr="00F2416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Ocenianie.</w:t>
      </w:r>
    </w:p>
    <w:p w:rsidR="002B7542" w:rsidRPr="00F2416A" w:rsidRDefault="006E0B20">
      <w:pPr>
        <w:pStyle w:val="Akapitzlist"/>
        <w:numPr>
          <w:ilvl w:val="0"/>
          <w:numId w:val="23"/>
        </w:numPr>
        <w:tabs>
          <w:tab w:val="left" w:pos="461"/>
        </w:tabs>
        <w:spacing w:before="120" w:after="120"/>
        <w:ind w:right="156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Uczeń ma prawo poprawić przewidywaną ocenę roczną, jeśli spełnił dane warunki: wykorzystał wszystkie możliwości poprawy w danym semestrze i do testu rocznego przystępuje najpóźniej na trzy dni przed wystawieniem</w:t>
      </w:r>
      <w:r w:rsidRPr="00F2416A">
        <w:rPr>
          <w:rFonts w:asciiTheme="minorHAnsi" w:hAnsiTheme="minorHAnsi" w:cstheme="minorHAnsi"/>
          <w:color w:val="000009"/>
          <w:spacing w:val="-2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oceny.</w:t>
      </w:r>
    </w:p>
    <w:p w:rsidR="006E0B20" w:rsidRPr="00F2416A" w:rsidRDefault="006E0B20">
      <w:pPr>
        <w:pStyle w:val="Akapitzlist"/>
        <w:numPr>
          <w:ilvl w:val="0"/>
          <w:numId w:val="23"/>
        </w:numPr>
        <w:tabs>
          <w:tab w:val="left" w:pos="461"/>
        </w:tabs>
        <w:spacing w:before="120" w:after="120"/>
        <w:ind w:right="156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Tryb poprawy oceny określa Statut </w:t>
      </w:r>
      <w:r w:rsidR="002B7542" w:rsidRPr="00F2416A">
        <w:rPr>
          <w:rFonts w:asciiTheme="minorHAnsi" w:hAnsiTheme="minorHAnsi" w:cstheme="minorHAnsi"/>
          <w:color w:val="000009"/>
          <w:sz w:val="24"/>
          <w:szCs w:val="24"/>
        </w:rPr>
        <w:t>Szkoły Podstawowej nr 2 im. Józefa Wybickiego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w</w:t>
      </w:r>
      <w:r w:rsidR="00444DB3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Witnicy.</w:t>
      </w:r>
    </w:p>
    <w:p w:rsidR="005B0850" w:rsidRPr="00F2416A" w:rsidRDefault="005B0850" w:rsidP="0078463A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2F147A" w:rsidRPr="00AD3F54" w:rsidRDefault="002F147A">
      <w:pPr>
        <w:pStyle w:val="Nagwek21"/>
        <w:numPr>
          <w:ilvl w:val="1"/>
          <w:numId w:val="3"/>
        </w:numPr>
        <w:tabs>
          <w:tab w:val="left" w:pos="1024"/>
        </w:tabs>
        <w:spacing w:before="120" w:after="120"/>
        <w:ind w:right="159" w:hanging="23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Zasady przeprowadzania pisemnych form sprawdzania wiedzy i</w:t>
      </w:r>
      <w:r w:rsidRPr="00F2416A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umiejętności</w:t>
      </w:r>
      <w:r w:rsidRPr="00F2416A">
        <w:rPr>
          <w:rFonts w:asciiTheme="minorHAnsi" w:hAnsiTheme="minorHAnsi" w:cstheme="minorHAnsi"/>
          <w:b w:val="0"/>
          <w:color w:val="000009"/>
          <w:sz w:val="24"/>
          <w:szCs w:val="24"/>
        </w:rPr>
        <w:t>.</w:t>
      </w:r>
    </w:p>
    <w:p w:rsidR="002F147A" w:rsidRPr="00F2416A" w:rsidRDefault="00765FC2">
      <w:pPr>
        <w:pStyle w:val="Akapitzlist"/>
        <w:numPr>
          <w:ilvl w:val="0"/>
          <w:numId w:val="24"/>
        </w:numPr>
        <w:tabs>
          <w:tab w:val="left" w:pos="709"/>
        </w:tabs>
        <w:spacing w:before="120" w:after="120"/>
        <w:ind w:right="159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Praca klasowa (testy</w:t>
      </w:r>
      <w:r w:rsidR="002F147A" w:rsidRPr="00F2416A">
        <w:rPr>
          <w:rFonts w:asciiTheme="minorHAnsi" w:hAnsiTheme="minorHAnsi" w:cstheme="minorHAnsi"/>
          <w:color w:val="000009"/>
          <w:sz w:val="24"/>
          <w:szCs w:val="24"/>
        </w:rPr>
        <w:t>–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zadania </w:t>
      </w:r>
      <w:r w:rsidR="002F147A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otwarte, zamknięte)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– </w:t>
      </w:r>
      <w:r w:rsidR="005B0850" w:rsidRPr="00F2416A">
        <w:rPr>
          <w:rFonts w:asciiTheme="minorHAnsi" w:hAnsiTheme="minorHAnsi" w:cstheme="minorHAnsi"/>
          <w:color w:val="000009"/>
          <w:sz w:val="24"/>
          <w:szCs w:val="24"/>
        </w:rPr>
        <w:t>zapowiedzian</w:t>
      </w:r>
      <w:r w:rsidR="002B7542" w:rsidRPr="00F2416A">
        <w:rPr>
          <w:rFonts w:asciiTheme="minorHAnsi" w:hAnsiTheme="minorHAnsi" w:cstheme="minorHAnsi"/>
          <w:color w:val="000009"/>
          <w:sz w:val="24"/>
          <w:szCs w:val="24"/>
        </w:rPr>
        <w:t>y</w:t>
      </w:r>
      <w:r w:rsidR="002F147A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z tygodniowym wyprzedzeniem, lekcją powtórzeniową; czas trwania 1-2 godziny</w:t>
      </w:r>
      <w:r w:rsidR="002F147A" w:rsidRPr="00F2416A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="002F147A" w:rsidRPr="00F2416A">
        <w:rPr>
          <w:rFonts w:asciiTheme="minorHAnsi" w:hAnsiTheme="minorHAnsi" w:cstheme="minorHAnsi"/>
          <w:color w:val="000009"/>
          <w:sz w:val="24"/>
          <w:szCs w:val="24"/>
        </w:rPr>
        <w:t>lekcyjne.</w:t>
      </w:r>
    </w:p>
    <w:p w:rsidR="002F147A" w:rsidRPr="00850A70" w:rsidRDefault="00765FC2">
      <w:pPr>
        <w:pStyle w:val="Akapitzlist"/>
        <w:numPr>
          <w:ilvl w:val="0"/>
          <w:numId w:val="24"/>
        </w:numPr>
        <w:tabs>
          <w:tab w:val="left" w:pos="709"/>
        </w:tabs>
        <w:spacing w:before="120" w:after="120"/>
        <w:ind w:right="16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Testy diagnozujące– </w:t>
      </w:r>
      <w:r w:rsidR="002F147A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zapowiedziane i przeprowadzane </w:t>
      </w:r>
      <w:r w:rsidR="002F147A" w:rsidRPr="00F2416A">
        <w:rPr>
          <w:rFonts w:asciiTheme="minorHAnsi" w:hAnsiTheme="minorHAnsi" w:cstheme="minorHAnsi"/>
          <w:color w:val="000009"/>
          <w:spacing w:val="2"/>
          <w:sz w:val="24"/>
          <w:szCs w:val="24"/>
        </w:rPr>
        <w:t xml:space="preserve">wg </w:t>
      </w:r>
      <w:r w:rsidR="002F147A" w:rsidRPr="00F2416A">
        <w:rPr>
          <w:rFonts w:asciiTheme="minorHAnsi" w:hAnsiTheme="minorHAnsi" w:cstheme="minorHAnsi"/>
          <w:color w:val="000009"/>
          <w:sz w:val="24"/>
          <w:szCs w:val="24"/>
        </w:rPr>
        <w:t>ustalonego harmonogramu.</w:t>
      </w:r>
    </w:p>
    <w:p w:rsidR="002F147A" w:rsidRPr="00850A70" w:rsidRDefault="002F147A">
      <w:pPr>
        <w:pStyle w:val="Akapitzlist"/>
        <w:numPr>
          <w:ilvl w:val="0"/>
          <w:numId w:val="24"/>
        </w:numPr>
        <w:tabs>
          <w:tab w:val="left" w:pos="429"/>
        </w:tabs>
        <w:spacing w:before="120" w:after="120"/>
        <w:ind w:right="167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Sprawdzian – obejmuje nie więcej niż maksymalnie 5 ostatnich tematów lub 1 dział, zapowiedziany z tygodniowym wyprzedzeniem, czas trwania do 45 minut.</w:t>
      </w:r>
    </w:p>
    <w:p w:rsidR="002F147A" w:rsidRPr="00850A70" w:rsidRDefault="002F147A">
      <w:pPr>
        <w:pStyle w:val="Akapitzlist"/>
        <w:numPr>
          <w:ilvl w:val="0"/>
          <w:numId w:val="24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Kartkówka – obejmuje 3 ostatnie lekcje i jest</w:t>
      </w:r>
      <w:r w:rsidRPr="00F2416A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niezapowiedziana.</w:t>
      </w:r>
    </w:p>
    <w:p w:rsidR="002F147A" w:rsidRPr="00F2416A" w:rsidRDefault="002F147A" w:rsidP="0078463A">
      <w:pPr>
        <w:pStyle w:val="Tekstpodstawowy"/>
        <w:spacing w:before="120" w:after="120"/>
        <w:ind w:left="236" w:right="168" w:hanging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 terminie pisemnej pracy nauczyciel informuje klasę i dokonuje wpisu w terminarzu dziennika elektronicznego.</w:t>
      </w:r>
    </w:p>
    <w:p w:rsidR="002F147A" w:rsidRPr="00F2416A" w:rsidRDefault="002F147A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2F147A" w:rsidRPr="00F2416A" w:rsidRDefault="002F147A">
      <w:pPr>
        <w:pStyle w:val="Nagwek21"/>
        <w:numPr>
          <w:ilvl w:val="1"/>
          <w:numId w:val="3"/>
        </w:numPr>
        <w:tabs>
          <w:tab w:val="left" w:pos="869"/>
        </w:tabs>
        <w:spacing w:before="120" w:after="120"/>
        <w:ind w:hanging="23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Częstotliwość oceniania</w:t>
      </w:r>
      <w:r w:rsidRPr="00F2416A">
        <w:rPr>
          <w:rFonts w:asciiTheme="minorHAnsi" w:hAnsiTheme="minorHAnsi" w:cstheme="minorHAnsi"/>
          <w:b w:val="0"/>
          <w:color w:val="000009"/>
          <w:sz w:val="24"/>
          <w:szCs w:val="24"/>
        </w:rPr>
        <w:t>.</w:t>
      </w:r>
    </w:p>
    <w:p w:rsidR="002F147A" w:rsidRPr="00F2416A" w:rsidRDefault="00765FC2">
      <w:pPr>
        <w:pStyle w:val="Akapitzlist"/>
        <w:numPr>
          <w:ilvl w:val="0"/>
          <w:numId w:val="25"/>
        </w:numPr>
        <w:tabs>
          <w:tab w:val="left" w:pos="413"/>
        </w:tabs>
        <w:spacing w:before="120" w:after="120"/>
        <w:ind w:right="171" w:hanging="31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 </w:t>
      </w:r>
      <w:r w:rsidR="002F147A" w:rsidRPr="00F2416A">
        <w:rPr>
          <w:rFonts w:asciiTheme="minorHAnsi" w:hAnsiTheme="minorHAnsi" w:cstheme="minorHAnsi"/>
          <w:color w:val="000009"/>
          <w:sz w:val="24"/>
          <w:szCs w:val="24"/>
        </w:rPr>
        <w:t>W jednym tygodniu mogą odbyć się maksymalnie trzy prace klasowe w danej klasie, lecz nie jednego</w:t>
      </w:r>
      <w:r w:rsidR="002F147A" w:rsidRPr="00F2416A">
        <w:rPr>
          <w:rFonts w:asciiTheme="minorHAnsi" w:hAnsiTheme="minorHAnsi" w:cstheme="minorHAnsi"/>
          <w:color w:val="000009"/>
          <w:spacing w:val="2"/>
          <w:sz w:val="24"/>
          <w:szCs w:val="24"/>
        </w:rPr>
        <w:t xml:space="preserve"> </w:t>
      </w:r>
      <w:r w:rsidR="002F147A" w:rsidRPr="00F2416A">
        <w:rPr>
          <w:rFonts w:asciiTheme="minorHAnsi" w:hAnsiTheme="minorHAnsi" w:cstheme="minorHAnsi"/>
          <w:color w:val="000009"/>
          <w:sz w:val="24"/>
          <w:szCs w:val="24"/>
        </w:rPr>
        <w:t>dnia.</w:t>
      </w:r>
    </w:p>
    <w:p w:rsidR="00765FC2" w:rsidRPr="00F2416A" w:rsidRDefault="00765FC2">
      <w:pPr>
        <w:pStyle w:val="Akapitzlist"/>
        <w:numPr>
          <w:ilvl w:val="0"/>
          <w:numId w:val="26"/>
        </w:numPr>
        <w:spacing w:before="120" w:after="120"/>
        <w:ind w:right="167" w:hanging="578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W ciągu jednego dnia może odbyć się jedna praca klasowa lub jeden sprawdzian.</w:t>
      </w:r>
    </w:p>
    <w:p w:rsidR="00765FC2" w:rsidRPr="00F2416A" w:rsidRDefault="00765FC2">
      <w:pPr>
        <w:pStyle w:val="Akapitzlist"/>
        <w:numPr>
          <w:ilvl w:val="0"/>
          <w:numId w:val="26"/>
        </w:numPr>
        <w:tabs>
          <w:tab w:val="left" w:pos="501"/>
        </w:tabs>
        <w:spacing w:before="120" w:after="120"/>
        <w:ind w:right="167" w:hanging="578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W ciągu jednego tygodnia (jeśli nie przewidziane są w nim prace klasowe) można zrobić trzy</w:t>
      </w:r>
      <w:r w:rsidRPr="00F2416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sprawdziany.</w:t>
      </w:r>
    </w:p>
    <w:p w:rsidR="00765FC2" w:rsidRPr="00850A70" w:rsidRDefault="00765FC2">
      <w:pPr>
        <w:pStyle w:val="Akapitzlist"/>
        <w:numPr>
          <w:ilvl w:val="0"/>
          <w:numId w:val="26"/>
        </w:numPr>
        <w:tabs>
          <w:tab w:val="left" w:pos="501"/>
        </w:tabs>
        <w:spacing w:before="120" w:after="120"/>
        <w:ind w:right="167" w:hanging="578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Zmiana terminu pracy pisemnej może odbyć się na  wniosek uczniów</w:t>
      </w:r>
      <w:r w:rsidR="00850A70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 zastrzeżeniem, że przy ustaleniu nowego terminu dwa pierwsze punkty nie obowiązują.</w:t>
      </w:r>
    </w:p>
    <w:p w:rsidR="00765FC2" w:rsidRPr="00F2416A" w:rsidRDefault="00765FC2">
      <w:pPr>
        <w:pStyle w:val="Akapitzlist"/>
        <w:numPr>
          <w:ilvl w:val="0"/>
          <w:numId w:val="26"/>
        </w:numPr>
        <w:tabs>
          <w:tab w:val="left" w:pos="449"/>
        </w:tabs>
        <w:spacing w:before="120" w:after="120"/>
        <w:ind w:right="158" w:hanging="578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Częstotliwość i zasady oceniania aktywności zawarte są w Przedmiotowym Ocenianiu.</w:t>
      </w:r>
    </w:p>
    <w:p w:rsidR="00765FC2" w:rsidRPr="00F2416A" w:rsidRDefault="00765FC2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765FC2" w:rsidRPr="00850A70" w:rsidRDefault="00765FC2">
      <w:pPr>
        <w:pStyle w:val="Nagwek21"/>
        <w:numPr>
          <w:ilvl w:val="1"/>
          <w:numId w:val="3"/>
        </w:numPr>
        <w:tabs>
          <w:tab w:val="left" w:pos="869"/>
        </w:tabs>
        <w:spacing w:before="120" w:after="120"/>
        <w:ind w:hanging="23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lastRenderedPageBreak/>
        <w:t>Terminy oddawania prac</w:t>
      </w:r>
      <w:r w:rsidRPr="00F2416A">
        <w:rPr>
          <w:rFonts w:asciiTheme="minorHAnsi" w:hAnsiTheme="minorHAnsi" w:cstheme="minorHAnsi"/>
          <w:color w:val="000009"/>
          <w:spacing w:val="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pisemnych</w:t>
      </w:r>
      <w:r w:rsidRPr="00F2416A">
        <w:rPr>
          <w:rFonts w:asciiTheme="minorHAnsi" w:hAnsiTheme="minorHAnsi" w:cstheme="minorHAnsi"/>
          <w:b w:val="0"/>
          <w:color w:val="000009"/>
          <w:sz w:val="24"/>
          <w:szCs w:val="24"/>
        </w:rPr>
        <w:t>.</w:t>
      </w:r>
    </w:p>
    <w:p w:rsidR="00765FC2" w:rsidRPr="00F2416A" w:rsidRDefault="00765FC2">
      <w:pPr>
        <w:pStyle w:val="Akapitzlist"/>
        <w:numPr>
          <w:ilvl w:val="2"/>
          <w:numId w:val="42"/>
        </w:numPr>
        <w:tabs>
          <w:tab w:val="left" w:pos="441"/>
        </w:tabs>
        <w:spacing w:before="120" w:after="120"/>
        <w:ind w:left="851" w:right="167" w:hanging="371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Nauczyciel ma obowiązek sprawdzić i oddać prace klasowe (testy) w ciągu dwóch tygodni, a sprawdziany w ciągu</w:t>
      </w:r>
      <w:r w:rsidRPr="00F2416A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tygodnia.</w:t>
      </w:r>
    </w:p>
    <w:p w:rsidR="00A76309" w:rsidRPr="00F2416A" w:rsidRDefault="00A76309">
      <w:pPr>
        <w:pStyle w:val="Akapitzlist"/>
        <w:numPr>
          <w:ilvl w:val="2"/>
          <w:numId w:val="42"/>
        </w:numPr>
        <w:tabs>
          <w:tab w:val="left" w:pos="441"/>
        </w:tabs>
        <w:spacing w:before="120" w:after="120"/>
        <w:ind w:left="851" w:right="167" w:hanging="371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0"/>
          <w:sz w:val="24"/>
          <w:szCs w:val="24"/>
        </w:rPr>
        <w:t>Sprawdzone i ocenione pisemne prace ucznia w klasach 1-3 udostępnia się rodzicom/prawnym opiekunom  na zasadach:</w:t>
      </w:r>
    </w:p>
    <w:p w:rsidR="00A76309" w:rsidRPr="00F2416A" w:rsidRDefault="00A76309">
      <w:pPr>
        <w:pStyle w:val="Akapitzlist"/>
        <w:widowControl/>
        <w:numPr>
          <w:ilvl w:val="0"/>
          <w:numId w:val="41"/>
        </w:numPr>
        <w:tabs>
          <w:tab w:val="left" w:pos="709"/>
        </w:tabs>
        <w:autoSpaceDE/>
        <w:autoSpaceDN/>
        <w:spacing w:before="120" w:after="120"/>
        <w:ind w:firstLine="207"/>
        <w:contextualSpacing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0"/>
          <w:sz w:val="24"/>
          <w:szCs w:val="24"/>
        </w:rPr>
        <w:t>Uczeń ma obowiązek pokazać pisemną pracę rodzicom/prawnym opiekunom.</w:t>
      </w:r>
    </w:p>
    <w:p w:rsidR="00A76309" w:rsidRPr="00F2416A" w:rsidRDefault="00A76309">
      <w:pPr>
        <w:pStyle w:val="Akapitzlist"/>
        <w:widowControl/>
        <w:numPr>
          <w:ilvl w:val="0"/>
          <w:numId w:val="41"/>
        </w:numPr>
        <w:autoSpaceDE/>
        <w:autoSpaceDN/>
        <w:spacing w:before="120" w:after="120"/>
        <w:ind w:firstLine="207"/>
        <w:contextualSpacing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0"/>
          <w:sz w:val="24"/>
          <w:szCs w:val="24"/>
        </w:rPr>
        <w:t xml:space="preserve">Rodzic /prawny opiekun podpisuje  pracę. </w:t>
      </w:r>
    </w:p>
    <w:p w:rsidR="00A76309" w:rsidRPr="00F2416A" w:rsidRDefault="00A76309">
      <w:pPr>
        <w:pStyle w:val="Akapitzlist"/>
        <w:widowControl/>
        <w:numPr>
          <w:ilvl w:val="0"/>
          <w:numId w:val="41"/>
        </w:numPr>
        <w:autoSpaceDE/>
        <w:autoSpaceDN/>
        <w:spacing w:before="120" w:after="120"/>
        <w:ind w:firstLine="207"/>
        <w:contextualSpacing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0"/>
          <w:sz w:val="24"/>
          <w:szCs w:val="24"/>
        </w:rPr>
        <w:t>Uczeń przynosi nauczycielowi  podpisaną pracę następnego dnia.</w:t>
      </w:r>
    </w:p>
    <w:p w:rsidR="00A76309" w:rsidRPr="00F2416A" w:rsidRDefault="00A76309">
      <w:pPr>
        <w:pStyle w:val="Akapitzlist"/>
        <w:widowControl/>
        <w:numPr>
          <w:ilvl w:val="0"/>
          <w:numId w:val="41"/>
        </w:numPr>
        <w:autoSpaceDE/>
        <w:autoSpaceDN/>
        <w:spacing w:before="120" w:after="120"/>
        <w:ind w:left="1418" w:hanging="709"/>
        <w:contextualSpacing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0"/>
          <w:sz w:val="24"/>
          <w:szCs w:val="24"/>
        </w:rPr>
        <w:t>W przypadku nieterminowego lub braku zwrotu pracy, uczeń nie otrzymuje kolejnych prac pisemnych do domu.</w:t>
      </w:r>
    </w:p>
    <w:p w:rsidR="00A76309" w:rsidRPr="00F2416A" w:rsidRDefault="00A76309">
      <w:pPr>
        <w:pStyle w:val="Akapitzlist"/>
        <w:widowControl/>
        <w:numPr>
          <w:ilvl w:val="0"/>
          <w:numId w:val="43"/>
        </w:numPr>
        <w:autoSpaceDE/>
        <w:autoSpaceDN/>
        <w:spacing w:before="120" w:after="120"/>
        <w:ind w:left="426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0"/>
          <w:sz w:val="24"/>
          <w:szCs w:val="24"/>
        </w:rPr>
        <w:t xml:space="preserve">Sprawdzone i ocenione pisemne prace ucznia w klasach  4-8  udostępnia się rodzicom/prawnym opiekunom  w formie zdjęcia wykonanego przez dziecko. </w:t>
      </w:r>
    </w:p>
    <w:p w:rsidR="00765FC2" w:rsidRPr="00F2416A" w:rsidRDefault="00765FC2">
      <w:pPr>
        <w:pStyle w:val="Akapitzlist"/>
        <w:widowControl/>
        <w:numPr>
          <w:ilvl w:val="0"/>
          <w:numId w:val="43"/>
        </w:numPr>
        <w:autoSpaceDE/>
        <w:autoSpaceDN/>
        <w:spacing w:before="120" w:after="120"/>
        <w:ind w:left="426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Prace pisemne nauczyciel ma obowiązek przechowywać przez cały rok szkolny.</w:t>
      </w:r>
    </w:p>
    <w:p w:rsidR="005B0850" w:rsidRPr="00F2416A" w:rsidRDefault="005B0850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765FC2" w:rsidRPr="00850A70" w:rsidRDefault="00765FC2">
      <w:pPr>
        <w:pStyle w:val="Nagwek21"/>
        <w:numPr>
          <w:ilvl w:val="1"/>
          <w:numId w:val="3"/>
        </w:numPr>
        <w:tabs>
          <w:tab w:val="left" w:pos="932"/>
        </w:tabs>
        <w:spacing w:before="120" w:after="120"/>
        <w:ind w:right="162" w:hanging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Warunki i sposób przekazywania rodzicom (prawnym opiekunom) informacji o postępach i trudnościach ucznia w nauce i o</w:t>
      </w:r>
      <w:r w:rsidRPr="00F2416A">
        <w:rPr>
          <w:rFonts w:asciiTheme="minorHAnsi" w:hAnsiTheme="minorHAnsi" w:cstheme="minorHAnsi"/>
          <w:color w:val="000009"/>
          <w:spacing w:val="-15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zachowaniu.</w:t>
      </w:r>
    </w:p>
    <w:p w:rsidR="00765FC2" w:rsidRPr="00850A70" w:rsidRDefault="00765FC2">
      <w:pPr>
        <w:pStyle w:val="Akapitzlist"/>
        <w:numPr>
          <w:ilvl w:val="0"/>
          <w:numId w:val="27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Zebrania z rodzicami doraźne, śródokresowe i</w:t>
      </w:r>
      <w:r w:rsidRPr="00F2416A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semestralne.</w:t>
      </w:r>
    </w:p>
    <w:p w:rsidR="00765FC2" w:rsidRPr="00850A70" w:rsidRDefault="00765FC2">
      <w:pPr>
        <w:pStyle w:val="Akapitzlist"/>
        <w:numPr>
          <w:ilvl w:val="0"/>
          <w:numId w:val="27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Wpis do zeszytów kontaktowych</w:t>
      </w:r>
      <w:r w:rsidRPr="00F2416A">
        <w:rPr>
          <w:rFonts w:asciiTheme="minorHAnsi" w:hAnsiTheme="minorHAnsi" w:cstheme="minorHAnsi"/>
          <w:color w:val="000009"/>
          <w:spacing w:val="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uczniów.</w:t>
      </w:r>
    </w:p>
    <w:p w:rsidR="00765FC2" w:rsidRPr="00850A70" w:rsidRDefault="00765FC2">
      <w:pPr>
        <w:pStyle w:val="Akapitzlist"/>
        <w:numPr>
          <w:ilvl w:val="0"/>
          <w:numId w:val="27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Rozmowy indywidualne na prośbę nauczyciela lub</w:t>
      </w:r>
      <w:r w:rsidRPr="00F2416A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rodzica.</w:t>
      </w:r>
    </w:p>
    <w:p w:rsidR="00765FC2" w:rsidRPr="00850A70" w:rsidRDefault="00765FC2">
      <w:pPr>
        <w:pStyle w:val="Akapitzlist"/>
        <w:numPr>
          <w:ilvl w:val="0"/>
          <w:numId w:val="27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Konsultacje</w:t>
      </w:r>
    </w:p>
    <w:p w:rsidR="00765FC2" w:rsidRPr="00850A70" w:rsidRDefault="00765FC2">
      <w:pPr>
        <w:pStyle w:val="Akapitzlist"/>
        <w:numPr>
          <w:ilvl w:val="0"/>
          <w:numId w:val="27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Drzwi</w:t>
      </w:r>
      <w:r w:rsidRPr="00F2416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Otwarte</w:t>
      </w:r>
    </w:p>
    <w:p w:rsidR="00765FC2" w:rsidRPr="00850A70" w:rsidRDefault="00765FC2">
      <w:pPr>
        <w:pStyle w:val="Akapitzlist"/>
        <w:numPr>
          <w:ilvl w:val="0"/>
          <w:numId w:val="27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Wpisy w dzienniku</w:t>
      </w:r>
      <w:r w:rsidRPr="00F2416A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elektronicznym</w:t>
      </w:r>
    </w:p>
    <w:p w:rsidR="00765FC2" w:rsidRPr="00F2416A" w:rsidRDefault="00765FC2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765FC2" w:rsidRPr="00F2416A" w:rsidRDefault="00765FC2" w:rsidP="0078463A">
      <w:pPr>
        <w:pStyle w:val="Nagwek11"/>
        <w:spacing w:before="120" w:after="120"/>
        <w:ind w:left="567" w:right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§ 14</w:t>
      </w:r>
    </w:p>
    <w:p w:rsidR="005B0850" w:rsidRPr="00F2416A" w:rsidRDefault="005B0850" w:rsidP="0078463A">
      <w:pPr>
        <w:pStyle w:val="Nagwek21"/>
        <w:spacing w:before="120" w:after="12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Sytuacje szczególne.</w:t>
      </w:r>
    </w:p>
    <w:p w:rsidR="005B0850" w:rsidRPr="00F2416A" w:rsidRDefault="005B0850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B0850" w:rsidRPr="00444DB3" w:rsidRDefault="005B0850">
      <w:pPr>
        <w:pStyle w:val="Akapitzlist"/>
        <w:numPr>
          <w:ilvl w:val="1"/>
          <w:numId w:val="2"/>
        </w:numPr>
        <w:tabs>
          <w:tab w:val="left" w:pos="989"/>
        </w:tabs>
        <w:spacing w:before="120" w:after="120"/>
        <w:ind w:right="163" w:firstLine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Ocena </w:t>
      </w:r>
      <w:r w:rsidRPr="00F2416A">
        <w:rPr>
          <w:rFonts w:asciiTheme="minorHAnsi" w:hAnsiTheme="minorHAnsi" w:cstheme="minorHAnsi"/>
          <w:i/>
          <w:color w:val="000009"/>
          <w:sz w:val="24"/>
          <w:szCs w:val="24"/>
        </w:rPr>
        <w:t xml:space="preserve">niedostateczna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roczna ustalana przez nauczyciela może być poprawiona w wyniku egzaminu</w:t>
      </w:r>
      <w:r w:rsidRPr="00F2416A">
        <w:rPr>
          <w:rFonts w:asciiTheme="minorHAnsi" w:hAnsiTheme="minorHAnsi" w:cstheme="minorHAnsi"/>
          <w:color w:val="000009"/>
          <w:spacing w:val="8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poprawkowego.</w:t>
      </w:r>
    </w:p>
    <w:p w:rsidR="005B0850" w:rsidRPr="00444DB3" w:rsidRDefault="005B0850">
      <w:pPr>
        <w:pStyle w:val="Akapitzlist"/>
        <w:numPr>
          <w:ilvl w:val="1"/>
          <w:numId w:val="2"/>
        </w:numPr>
        <w:tabs>
          <w:tab w:val="left" w:pos="961"/>
        </w:tabs>
        <w:spacing w:before="120" w:after="120"/>
        <w:ind w:right="163" w:firstLine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Do egzaminu klasyfikacyjnego może przystąpić uczeń, który opuścił więcej niż 50% zajęć </w:t>
      </w:r>
      <w:r w:rsidR="00C5229C">
        <w:rPr>
          <w:rFonts w:asciiTheme="minorHAnsi" w:hAnsiTheme="minorHAnsi" w:cstheme="minorHAnsi"/>
          <w:color w:val="000009"/>
          <w:sz w:val="24"/>
          <w:szCs w:val="24"/>
        </w:rPr>
        <w:t xml:space="preserve">                          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 przyczyn usprawiedliwionych (z jednego lub więcej przedmiotów). Egzamin klasyfikacyjny przeprowadza się na dwa tygodnie przed posiedzeniem klasyfikacyjnym rady pedagogicznej I lub II półrocza. Egzamin klasyfikacyjny obejmuje dwie części (pisemną i ustną). Termin egzaminu ustala dyrektor szkoły. O terminie egzaminu powiadomiony jest rodzic lub opiekun prawny.</w:t>
      </w:r>
    </w:p>
    <w:p w:rsidR="005B0850" w:rsidRPr="00444DB3" w:rsidRDefault="005B0850">
      <w:pPr>
        <w:pStyle w:val="Akapitzlist"/>
        <w:numPr>
          <w:ilvl w:val="1"/>
          <w:numId w:val="2"/>
        </w:numPr>
        <w:tabs>
          <w:tab w:val="left" w:pos="1065"/>
        </w:tabs>
        <w:spacing w:before="120" w:after="120"/>
        <w:ind w:right="161" w:firstLine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 prośbę ucznia niesklasyfikowanego z powodu nieobecności nieusprawiedliwionej lub na pr</w:t>
      </w:r>
      <w:r w:rsidR="00E03CB2" w:rsidRPr="00F2416A">
        <w:rPr>
          <w:rFonts w:asciiTheme="minorHAnsi" w:hAnsiTheme="minorHAnsi" w:cstheme="minorHAnsi"/>
          <w:color w:val="000009"/>
          <w:sz w:val="24"/>
          <w:szCs w:val="24"/>
        </w:rPr>
        <w:t>ośbę jego rodziców (opiekunów) rada p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edagogiczna może wyrazić zgodę na egzamin</w:t>
      </w:r>
      <w:r w:rsidRPr="00F2416A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klasyfikacyjny.</w:t>
      </w:r>
    </w:p>
    <w:p w:rsidR="005B0850" w:rsidRPr="00444DB3" w:rsidRDefault="005B0850">
      <w:pPr>
        <w:pStyle w:val="Akapitzlist"/>
        <w:numPr>
          <w:ilvl w:val="1"/>
          <w:numId w:val="2"/>
        </w:numPr>
        <w:tabs>
          <w:tab w:val="left" w:pos="897"/>
        </w:tabs>
        <w:spacing w:before="120" w:after="120"/>
        <w:ind w:right="160" w:firstLine="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Oprócz egzaminów klasyfikacyjnych i poprawkowych nie przewiduje się innych form poprawiania ocen klasyfikacyjnych.</w:t>
      </w:r>
    </w:p>
    <w:p w:rsidR="005B0850" w:rsidRPr="00AD3F54" w:rsidRDefault="005B0850">
      <w:pPr>
        <w:pStyle w:val="Nagwek21"/>
        <w:numPr>
          <w:ilvl w:val="1"/>
          <w:numId w:val="2"/>
        </w:numPr>
        <w:tabs>
          <w:tab w:val="left" w:pos="872"/>
        </w:tabs>
        <w:spacing w:before="120" w:after="120"/>
        <w:ind w:left="871" w:hanging="635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Warunki i tryb zdawania egzaminu</w:t>
      </w:r>
      <w:r w:rsidRPr="00F2416A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poprawkowego.</w:t>
      </w:r>
    </w:p>
    <w:p w:rsidR="005B0850" w:rsidRPr="00444DB3" w:rsidRDefault="005B0850" w:rsidP="0078463A">
      <w:pPr>
        <w:pStyle w:val="Tekstpodstawowy"/>
        <w:spacing w:before="120" w:after="120"/>
        <w:ind w:left="236" w:right="162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a/ Począwszy od klasy IV uczeń, który w wyniku klasyfikacji rocznej uzyskał ocenę </w:t>
      </w:r>
      <w:r w:rsidRPr="00F2416A">
        <w:rPr>
          <w:rFonts w:asciiTheme="minorHAnsi" w:hAnsiTheme="minorHAnsi" w:cstheme="minorHAnsi"/>
          <w:i/>
          <w:color w:val="000009"/>
          <w:sz w:val="24"/>
          <w:szCs w:val="24"/>
        </w:rPr>
        <w:t xml:space="preserve">niedostateczną </w:t>
      </w:r>
      <w:r w:rsidR="00C5229C">
        <w:rPr>
          <w:rFonts w:asciiTheme="minorHAnsi" w:hAnsiTheme="minorHAnsi" w:cstheme="minorHAnsi"/>
          <w:i/>
          <w:color w:val="000009"/>
          <w:sz w:val="24"/>
          <w:szCs w:val="24"/>
        </w:rPr>
        <w:t xml:space="preserve">                     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 jednych lub dwóch obowiązkowych zajęć edukacyjnych,</w:t>
      </w:r>
      <w:r w:rsidR="00E03CB2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może zdawać egzamin poprawkowy.</w:t>
      </w:r>
    </w:p>
    <w:p w:rsidR="005B0850" w:rsidRPr="00F2416A" w:rsidRDefault="005B0850" w:rsidP="0078463A">
      <w:pPr>
        <w:pStyle w:val="Tekstpodstawowy"/>
        <w:spacing w:before="120" w:after="120"/>
        <w:ind w:left="236" w:right="17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b/  Egzamin  poprawkowy  składa  się  z  części  pisemnej  oraz  części  ustnej</w:t>
      </w:r>
      <w:r w:rsidR="00444DB3">
        <w:rPr>
          <w:rFonts w:asciiTheme="minorHAnsi" w:hAnsiTheme="minorHAnsi" w:cstheme="minorHAnsi"/>
          <w:color w:val="000009"/>
          <w:sz w:val="24"/>
          <w:szCs w:val="24"/>
        </w:rPr>
        <w:t>,</w:t>
      </w:r>
      <w:r w:rsidR="00E03CB2"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 wyjątkiem egzaminu z:</w:t>
      </w:r>
    </w:p>
    <w:p w:rsidR="005B0850" w:rsidRPr="00F2416A" w:rsidRDefault="005B0850">
      <w:pPr>
        <w:pStyle w:val="Akapitzlist"/>
        <w:numPr>
          <w:ilvl w:val="2"/>
          <w:numId w:val="30"/>
        </w:numPr>
        <w:tabs>
          <w:tab w:val="left" w:pos="753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plastyki</w:t>
      </w:r>
    </w:p>
    <w:p w:rsidR="005B0850" w:rsidRPr="00F2416A" w:rsidRDefault="005B0850">
      <w:pPr>
        <w:pStyle w:val="Akapitzlist"/>
        <w:numPr>
          <w:ilvl w:val="2"/>
          <w:numId w:val="30"/>
        </w:numPr>
        <w:tabs>
          <w:tab w:val="left" w:pos="753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lastRenderedPageBreak/>
        <w:t>muzyki</w:t>
      </w:r>
    </w:p>
    <w:p w:rsidR="005B0850" w:rsidRPr="00F2416A" w:rsidRDefault="005B0850">
      <w:pPr>
        <w:pStyle w:val="Akapitzlist"/>
        <w:numPr>
          <w:ilvl w:val="2"/>
          <w:numId w:val="30"/>
        </w:numPr>
        <w:tabs>
          <w:tab w:val="left" w:pos="753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zajęć komputerowych/informatyki</w:t>
      </w:r>
    </w:p>
    <w:p w:rsidR="005B0850" w:rsidRPr="00F2416A" w:rsidRDefault="005B0850">
      <w:pPr>
        <w:pStyle w:val="Akapitzlist"/>
        <w:numPr>
          <w:ilvl w:val="2"/>
          <w:numId w:val="30"/>
        </w:numPr>
        <w:tabs>
          <w:tab w:val="left" w:pos="753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zajęć technicznych/techniki</w:t>
      </w:r>
    </w:p>
    <w:p w:rsidR="00E03CB2" w:rsidRPr="00F2416A" w:rsidRDefault="005B0850">
      <w:pPr>
        <w:pStyle w:val="Akapitzlist"/>
        <w:numPr>
          <w:ilvl w:val="2"/>
          <w:numId w:val="30"/>
        </w:numPr>
        <w:tabs>
          <w:tab w:val="left" w:pos="753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wychowania fizycznego</w:t>
      </w:r>
    </w:p>
    <w:p w:rsidR="005B0850" w:rsidRPr="00444DB3" w:rsidRDefault="005B0850" w:rsidP="0078463A">
      <w:pPr>
        <w:pStyle w:val="Tekstpodstawowy"/>
        <w:spacing w:before="120" w:after="120"/>
        <w:ind w:left="236" w:right="166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Z tych zajęć edukacyjnych egzamin ma przede wszystkim formę zadań praktycznych.</w:t>
      </w:r>
    </w:p>
    <w:p w:rsidR="005B0850" w:rsidRPr="00F2416A" w:rsidRDefault="005B0850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c/ Termin egzaminu wyznacza dyrektor szkoły w ostatnim tygodniu ferii letnich.</w:t>
      </w:r>
    </w:p>
    <w:p w:rsidR="00E03CB2" w:rsidRPr="00444DB3" w:rsidRDefault="005B0850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</w:pPr>
      <w:r w:rsidRPr="00F2416A">
        <w:rPr>
          <w:rFonts w:asciiTheme="minorHAnsi" w:hAnsiTheme="minorHAnsi" w:cstheme="minorHAnsi"/>
          <w:color w:val="000009"/>
          <w:spacing w:val="-70"/>
          <w:sz w:val="24"/>
          <w:szCs w:val="24"/>
          <w:u w:val="single" w:color="000009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W skład komisji wchodzą:</w:t>
      </w:r>
    </w:p>
    <w:p w:rsidR="005B0850" w:rsidRPr="00F2416A" w:rsidRDefault="005B0850">
      <w:pPr>
        <w:pStyle w:val="Akapitzlist"/>
        <w:numPr>
          <w:ilvl w:val="0"/>
          <w:numId w:val="29"/>
        </w:numPr>
        <w:tabs>
          <w:tab w:val="left" w:pos="449"/>
        </w:tabs>
        <w:spacing w:before="120" w:after="120"/>
        <w:ind w:right="154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dyrektor szkoły albo nauczyciel wyznaczony przez dyrektora szkoły – jako przewodniczący</w:t>
      </w:r>
      <w:r w:rsidRPr="00F2416A">
        <w:rPr>
          <w:rFonts w:asciiTheme="minorHAnsi" w:hAnsiTheme="minorHAnsi" w:cstheme="minorHAnsi"/>
          <w:color w:val="000009"/>
          <w:spacing w:val="-8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komisji,</w:t>
      </w:r>
    </w:p>
    <w:p w:rsidR="005B0850" w:rsidRPr="00F2416A" w:rsidRDefault="005B0850">
      <w:pPr>
        <w:pStyle w:val="Akapitzlist"/>
        <w:numPr>
          <w:ilvl w:val="0"/>
          <w:numId w:val="29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nauczyciel prowadzący dane zajęcia edukacyjne – jako</w:t>
      </w:r>
      <w:r w:rsidRPr="00F2416A">
        <w:rPr>
          <w:rFonts w:asciiTheme="minorHAnsi" w:hAnsiTheme="minorHAnsi" w:cstheme="minorHAnsi"/>
          <w:color w:val="000009"/>
          <w:spacing w:val="-1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egzaminujący,</w:t>
      </w:r>
    </w:p>
    <w:p w:rsidR="00E03CB2" w:rsidRPr="00444DB3" w:rsidRDefault="00E03CB2">
      <w:pPr>
        <w:pStyle w:val="Akapitzlist"/>
        <w:numPr>
          <w:ilvl w:val="0"/>
          <w:numId w:val="29"/>
        </w:numPr>
        <w:tabs>
          <w:tab w:val="left" w:pos="401"/>
        </w:tabs>
        <w:spacing w:before="120" w:after="120"/>
        <w:ind w:right="626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nauczyciel prowadzący takie same lub pokrewne zajęcia edukacyjne – jako członek komisji.</w:t>
      </w:r>
    </w:p>
    <w:p w:rsidR="00E03CB2" w:rsidRPr="00F2416A" w:rsidRDefault="00E03CB2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d/ Protokół zawiera:</w:t>
      </w:r>
    </w:p>
    <w:p w:rsidR="00E03CB2" w:rsidRPr="00F2416A" w:rsidRDefault="00E03CB2">
      <w:pPr>
        <w:pStyle w:val="Akapitzlist"/>
        <w:numPr>
          <w:ilvl w:val="0"/>
          <w:numId w:val="31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nazwę zajęć edukacyjnych z których był przeprowadzony</w:t>
      </w:r>
      <w:r w:rsidRPr="00F2416A">
        <w:rPr>
          <w:rFonts w:asciiTheme="minorHAnsi" w:hAnsiTheme="minorHAnsi" w:cstheme="minorHAnsi"/>
          <w:color w:val="000009"/>
          <w:spacing w:val="-1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egzamin,</w:t>
      </w:r>
    </w:p>
    <w:p w:rsidR="00E03CB2" w:rsidRPr="00F2416A" w:rsidRDefault="00E03CB2">
      <w:pPr>
        <w:pStyle w:val="Akapitzlist"/>
        <w:numPr>
          <w:ilvl w:val="0"/>
          <w:numId w:val="31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imiona i nazwiska osób wchodzących w skład</w:t>
      </w:r>
      <w:r w:rsidRPr="00F2416A">
        <w:rPr>
          <w:rFonts w:asciiTheme="minorHAnsi" w:hAnsiTheme="minorHAnsi" w:cstheme="minorHAnsi"/>
          <w:color w:val="000009"/>
          <w:spacing w:val="6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komisji,</w:t>
      </w:r>
    </w:p>
    <w:p w:rsidR="00E03CB2" w:rsidRPr="00F2416A" w:rsidRDefault="00E03CB2">
      <w:pPr>
        <w:pStyle w:val="Akapitzlist"/>
        <w:numPr>
          <w:ilvl w:val="0"/>
          <w:numId w:val="31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termin egzaminu</w:t>
      </w:r>
      <w:r w:rsidRPr="00F2416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poprawkowego,</w:t>
      </w:r>
    </w:p>
    <w:p w:rsidR="00E03CB2" w:rsidRPr="00F2416A" w:rsidRDefault="00E03CB2">
      <w:pPr>
        <w:pStyle w:val="Akapitzlist"/>
        <w:numPr>
          <w:ilvl w:val="0"/>
          <w:numId w:val="31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imię i nazwisko</w:t>
      </w:r>
      <w:r w:rsidRPr="00F2416A">
        <w:rPr>
          <w:rFonts w:asciiTheme="minorHAnsi" w:hAnsiTheme="minorHAnsi" w:cstheme="minorHAnsi"/>
          <w:color w:val="000009"/>
          <w:spacing w:val="-1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ucznia,</w:t>
      </w:r>
    </w:p>
    <w:p w:rsidR="00E03CB2" w:rsidRPr="00F2416A" w:rsidRDefault="00E03CB2">
      <w:pPr>
        <w:pStyle w:val="Akapitzlist"/>
        <w:numPr>
          <w:ilvl w:val="0"/>
          <w:numId w:val="31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zadania</w:t>
      </w:r>
      <w:r w:rsidRPr="00F2416A">
        <w:rPr>
          <w:rFonts w:asciiTheme="minorHAnsi" w:hAnsiTheme="minorHAnsi" w:cstheme="minorHAnsi"/>
          <w:color w:val="000009"/>
          <w:spacing w:val="-1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egzaminacyjne,</w:t>
      </w:r>
    </w:p>
    <w:p w:rsidR="00E03CB2" w:rsidRPr="00444DB3" w:rsidRDefault="00E03CB2">
      <w:pPr>
        <w:pStyle w:val="Akapitzlist"/>
        <w:numPr>
          <w:ilvl w:val="0"/>
          <w:numId w:val="31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ustaloną ocenę</w:t>
      </w:r>
      <w:r w:rsidRPr="00F2416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klasyfikacyjną.</w:t>
      </w:r>
    </w:p>
    <w:p w:rsidR="00E03CB2" w:rsidRPr="00F2416A" w:rsidRDefault="00E03CB2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Do protokołu dołącza się pisemną pracę ucznia i zwięzłą informację o ustnych odpowiedziach ucznia. Protokół jest załącznikiem do arkusza ocen ucznia.</w:t>
      </w:r>
    </w:p>
    <w:p w:rsidR="00E03CB2" w:rsidRPr="00F2416A" w:rsidRDefault="00E03CB2" w:rsidP="0078463A">
      <w:pPr>
        <w:pStyle w:val="Tekstpodstawowy"/>
        <w:spacing w:before="120" w:after="120"/>
        <w:ind w:left="236" w:right="163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e/ Uwzględniając możliwości edukacyjne ucznia rada pedagogiczna może jeden raz w ciągu etapu edukacyjnego promować do klasy programowo wyższej ucznia, który nie zdał egzaminu poprawkowego z jednych obowiązkowych zajęć edukacyjnych, pod warunkiem, że zajęcia te są realizowane w klasie programowo</w:t>
      </w:r>
      <w:r w:rsidRPr="00F2416A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wyższej.</w:t>
      </w:r>
    </w:p>
    <w:p w:rsidR="00E03CB2" w:rsidRPr="00F2416A" w:rsidRDefault="00E03CB2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E03CB2" w:rsidRPr="00444DB3" w:rsidRDefault="00E03CB2">
      <w:pPr>
        <w:pStyle w:val="Nagwek21"/>
        <w:numPr>
          <w:ilvl w:val="1"/>
          <w:numId w:val="2"/>
        </w:numPr>
        <w:tabs>
          <w:tab w:val="left" w:pos="872"/>
        </w:tabs>
        <w:spacing w:before="120" w:after="120"/>
        <w:ind w:left="871" w:hanging="635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Warunki i tryb zdawania egzaminu</w:t>
      </w:r>
      <w:r w:rsidRPr="00F2416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klasyfikacyjnego.</w:t>
      </w:r>
    </w:p>
    <w:p w:rsidR="00E03CB2" w:rsidRPr="00F2416A" w:rsidRDefault="00E03CB2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a/ Uczeń nieklasyfikowany z powodu usprawiedliwionej nieobecności może zdawać egzamin klasyfikacyjny.</w:t>
      </w:r>
    </w:p>
    <w:p w:rsidR="00E03CB2" w:rsidRPr="00F2416A" w:rsidRDefault="00E03CB2" w:rsidP="0078463A">
      <w:pPr>
        <w:pStyle w:val="Tekstpodstawowy"/>
        <w:spacing w:before="120" w:after="120"/>
        <w:ind w:left="236" w:right="155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b/ O przeprowadzeniu egzaminu klasyfikacyjnego występują rodzice (prawni opiekunowie) ucznia na </w:t>
      </w:r>
      <w:r w:rsidR="00FD111B">
        <w:rPr>
          <w:rFonts w:asciiTheme="minorHAnsi" w:hAnsiTheme="minorHAnsi" w:cstheme="minorHAnsi"/>
          <w:color w:val="000009"/>
          <w:sz w:val="24"/>
          <w:szCs w:val="24"/>
        </w:rPr>
        <w:t xml:space="preserve">                 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7 dni przed klasyfikacyjną Radą Pedagogiczną do dyrektora szkoły.</w:t>
      </w:r>
    </w:p>
    <w:p w:rsidR="00E03CB2" w:rsidRPr="00F2416A" w:rsidRDefault="00E03CB2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c/ Dyrektor szkoły powołuje komisję, w skład której wchodzą:</w:t>
      </w:r>
    </w:p>
    <w:p w:rsidR="00E03CB2" w:rsidRPr="00F2416A" w:rsidRDefault="00E03CB2">
      <w:pPr>
        <w:pStyle w:val="Akapitzlist"/>
        <w:numPr>
          <w:ilvl w:val="0"/>
          <w:numId w:val="32"/>
        </w:numPr>
        <w:tabs>
          <w:tab w:val="left" w:pos="705"/>
        </w:tabs>
        <w:spacing w:before="120" w:after="120"/>
        <w:ind w:right="155" w:firstLine="615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dyrektor szkoły albo nauczyciel wyznaczony przez dyrektora szkoły – jako przewodniczący</w:t>
      </w:r>
      <w:r w:rsidRPr="00F2416A">
        <w:rPr>
          <w:rFonts w:asciiTheme="minorHAnsi" w:hAnsiTheme="minorHAnsi" w:cstheme="minorHAnsi"/>
          <w:color w:val="000009"/>
          <w:spacing w:val="-8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komisji,</w:t>
      </w:r>
    </w:p>
    <w:p w:rsidR="00E03CB2" w:rsidRPr="00F2416A" w:rsidRDefault="00E03CB2">
      <w:pPr>
        <w:pStyle w:val="Akapitzlist"/>
        <w:numPr>
          <w:ilvl w:val="0"/>
          <w:numId w:val="32"/>
        </w:numPr>
        <w:tabs>
          <w:tab w:val="left" w:pos="697"/>
        </w:tabs>
        <w:spacing w:before="120" w:after="120"/>
        <w:ind w:right="160" w:firstLine="615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nauczyciel albo nauczyciele obowiązkowych zajęć edukacyjnych z których jest przeprowadzany ten egzamin</w:t>
      </w:r>
      <w:r w:rsidR="00B378D9" w:rsidRPr="00F2416A">
        <w:rPr>
          <w:rFonts w:asciiTheme="minorHAnsi" w:hAnsiTheme="minorHAnsi" w:cstheme="minorHAnsi"/>
          <w:color w:val="000009"/>
          <w:sz w:val="24"/>
          <w:szCs w:val="24"/>
        </w:rPr>
        <w:t>.</w:t>
      </w:r>
    </w:p>
    <w:p w:rsidR="00B378D9" w:rsidRPr="00F2416A" w:rsidRDefault="00E03CB2" w:rsidP="0078463A">
      <w:pPr>
        <w:pStyle w:val="Tekstpodstawowy"/>
        <w:spacing w:before="120" w:after="120"/>
        <w:ind w:left="236" w:right="695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d/ Z przeprowadzonego egzaminu klasyfikacyjnego sporządza się protokół zawierający w</w:t>
      </w:r>
      <w:r w:rsidRPr="00F2416A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="00B378D9" w:rsidRPr="00F2416A">
        <w:rPr>
          <w:rFonts w:asciiTheme="minorHAnsi" w:hAnsiTheme="minorHAnsi" w:cstheme="minorHAnsi"/>
          <w:color w:val="000009"/>
          <w:sz w:val="24"/>
          <w:szCs w:val="24"/>
        </w:rPr>
        <w:t>szczególności:</w:t>
      </w:r>
    </w:p>
    <w:p w:rsidR="00E03CB2" w:rsidRPr="00F2416A" w:rsidRDefault="00E03CB2">
      <w:pPr>
        <w:pStyle w:val="Tekstpodstawowy"/>
        <w:numPr>
          <w:ilvl w:val="0"/>
          <w:numId w:val="36"/>
        </w:numPr>
        <w:spacing w:before="120" w:after="120"/>
        <w:ind w:right="695" w:hanging="11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nazwę zajęć edukacyjnych z których był przeprowadzony</w:t>
      </w:r>
      <w:r w:rsidRPr="00F2416A">
        <w:rPr>
          <w:rFonts w:asciiTheme="minorHAnsi" w:hAnsiTheme="minorHAnsi" w:cstheme="minorHAnsi"/>
          <w:color w:val="000009"/>
          <w:spacing w:val="-10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egzamin,</w:t>
      </w:r>
    </w:p>
    <w:p w:rsidR="00E03CB2" w:rsidRPr="00F2416A" w:rsidRDefault="00E03CB2">
      <w:pPr>
        <w:pStyle w:val="Akapitzlist"/>
        <w:numPr>
          <w:ilvl w:val="0"/>
          <w:numId w:val="33"/>
        </w:numPr>
        <w:tabs>
          <w:tab w:val="left" w:pos="401"/>
        </w:tabs>
        <w:spacing w:before="120" w:after="120"/>
        <w:ind w:firstLine="273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imiona i nazwiska osób wchodzących w skład</w:t>
      </w:r>
      <w:r w:rsidRPr="00F2416A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komisji,</w:t>
      </w:r>
    </w:p>
    <w:p w:rsidR="00E03CB2" w:rsidRPr="00F2416A" w:rsidRDefault="00E03CB2">
      <w:pPr>
        <w:pStyle w:val="Akapitzlist"/>
        <w:numPr>
          <w:ilvl w:val="0"/>
          <w:numId w:val="33"/>
        </w:numPr>
        <w:tabs>
          <w:tab w:val="left" w:pos="401"/>
        </w:tabs>
        <w:spacing w:before="120" w:after="120"/>
        <w:ind w:firstLine="273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termin egzaminu</w:t>
      </w:r>
      <w:r w:rsidRPr="00F2416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klasyfikacyjnego,</w:t>
      </w:r>
    </w:p>
    <w:p w:rsidR="00E03CB2" w:rsidRPr="00F2416A" w:rsidRDefault="00E03CB2">
      <w:pPr>
        <w:pStyle w:val="Akapitzlist"/>
        <w:numPr>
          <w:ilvl w:val="0"/>
          <w:numId w:val="33"/>
        </w:numPr>
        <w:tabs>
          <w:tab w:val="left" w:pos="401"/>
        </w:tabs>
        <w:spacing w:before="120" w:after="120"/>
        <w:ind w:firstLine="273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imię i nazwisko</w:t>
      </w:r>
      <w:r w:rsidRPr="00F2416A">
        <w:rPr>
          <w:rFonts w:asciiTheme="minorHAnsi" w:hAnsiTheme="minorHAnsi" w:cstheme="minorHAnsi"/>
          <w:color w:val="000009"/>
          <w:spacing w:val="-1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ucznia,</w:t>
      </w:r>
    </w:p>
    <w:p w:rsidR="00E03CB2" w:rsidRPr="00F2416A" w:rsidRDefault="00E03CB2">
      <w:pPr>
        <w:pStyle w:val="Akapitzlist"/>
        <w:numPr>
          <w:ilvl w:val="0"/>
          <w:numId w:val="33"/>
        </w:numPr>
        <w:tabs>
          <w:tab w:val="left" w:pos="401"/>
        </w:tabs>
        <w:spacing w:before="120" w:after="120"/>
        <w:ind w:firstLine="273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lastRenderedPageBreak/>
        <w:t>zadania</w:t>
      </w:r>
      <w:r w:rsidRPr="00F2416A">
        <w:rPr>
          <w:rFonts w:asciiTheme="minorHAnsi" w:hAnsiTheme="minorHAnsi" w:cstheme="minorHAnsi"/>
          <w:color w:val="000009"/>
          <w:spacing w:val="-1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egzaminacyjne,</w:t>
      </w:r>
    </w:p>
    <w:p w:rsidR="00E03CB2" w:rsidRPr="00137B81" w:rsidRDefault="00E03CB2">
      <w:pPr>
        <w:pStyle w:val="Akapitzlist"/>
        <w:numPr>
          <w:ilvl w:val="0"/>
          <w:numId w:val="33"/>
        </w:numPr>
        <w:tabs>
          <w:tab w:val="left" w:pos="401"/>
        </w:tabs>
        <w:spacing w:before="120" w:after="120"/>
        <w:ind w:firstLine="273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ustaloną ocenę</w:t>
      </w:r>
      <w:r w:rsidRPr="00F2416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klasyfikacyjną.</w:t>
      </w:r>
    </w:p>
    <w:p w:rsidR="00E03CB2" w:rsidRPr="00444DB3" w:rsidRDefault="00E03CB2" w:rsidP="0078463A">
      <w:pPr>
        <w:pStyle w:val="Tekstpodstawowy"/>
        <w:spacing w:before="120" w:after="120"/>
        <w:ind w:left="236" w:right="163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E03CB2" w:rsidRPr="00F2416A" w:rsidRDefault="00E03CB2" w:rsidP="0078463A">
      <w:pPr>
        <w:pStyle w:val="Tekstpodstawowy"/>
        <w:spacing w:before="120" w:after="120"/>
        <w:ind w:left="236" w:right="165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e/ Ustalona przez komisję w wyniku egzaminu klasyfikacyjnego roczna (semestralna) ocena klasyfikacyjna z zajęć edukacyjnych jest ostateczna, chyba że jest to ocena </w:t>
      </w:r>
      <w:r w:rsidRPr="00F2416A">
        <w:rPr>
          <w:rFonts w:asciiTheme="minorHAnsi" w:hAnsiTheme="minorHAnsi" w:cstheme="minorHAnsi"/>
          <w:i/>
          <w:color w:val="000009"/>
          <w:sz w:val="24"/>
          <w:szCs w:val="24"/>
        </w:rPr>
        <w:t>niedostateczna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.</w:t>
      </w:r>
    </w:p>
    <w:p w:rsidR="00E03CB2" w:rsidRPr="00F2416A" w:rsidRDefault="00E03CB2" w:rsidP="0078463A">
      <w:pPr>
        <w:pStyle w:val="Tekstpodstawowy"/>
        <w:spacing w:before="120" w:after="120"/>
        <w:ind w:left="236" w:right="16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f/ Jeżeli w wyniku egzaminu klasyfikacyjnego uczeń uzyskał ocenę </w:t>
      </w:r>
      <w:r w:rsidRPr="00F2416A">
        <w:rPr>
          <w:rFonts w:asciiTheme="minorHAnsi" w:hAnsiTheme="minorHAnsi" w:cstheme="minorHAnsi"/>
          <w:i/>
          <w:color w:val="000009"/>
          <w:sz w:val="24"/>
          <w:szCs w:val="24"/>
        </w:rPr>
        <w:t>niedostateczną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, ocena ta może być zmieniona w wyniku egzaminu poprawkowego,</w:t>
      </w:r>
    </w:p>
    <w:p w:rsidR="00E03CB2" w:rsidRPr="00F2416A" w:rsidRDefault="00E03CB2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E03CB2" w:rsidRPr="00AD3F54" w:rsidRDefault="00E03CB2">
      <w:pPr>
        <w:pStyle w:val="Akapitzlist"/>
        <w:numPr>
          <w:ilvl w:val="1"/>
          <w:numId w:val="2"/>
        </w:numPr>
        <w:tabs>
          <w:tab w:val="left" w:pos="917"/>
        </w:tabs>
        <w:spacing w:before="120" w:after="120"/>
        <w:ind w:right="158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F2416A">
        <w:rPr>
          <w:rFonts w:asciiTheme="minorHAnsi" w:hAnsiTheme="minorHAnsi" w:cstheme="minorHAnsi"/>
          <w:b/>
          <w:bCs/>
          <w:color w:val="000009"/>
          <w:sz w:val="24"/>
          <w:szCs w:val="24"/>
        </w:rPr>
        <w:t>Procedura postępowania, gdy roczna  (semestralna)  ocena klasyfikacyjna z zajęć edukacyjnych została ustalona niezgodnie z przepisami prawa dotyczącymi trybu ustalenia tej</w:t>
      </w:r>
      <w:r w:rsidRPr="00F2416A">
        <w:rPr>
          <w:rFonts w:asciiTheme="minorHAnsi" w:hAnsiTheme="minorHAnsi" w:cstheme="minorHAnsi"/>
          <w:b/>
          <w:bCs/>
          <w:color w:val="000009"/>
          <w:spacing w:val="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b/>
          <w:bCs/>
          <w:color w:val="000009"/>
          <w:sz w:val="24"/>
          <w:szCs w:val="24"/>
        </w:rPr>
        <w:t>oceny:</w:t>
      </w:r>
    </w:p>
    <w:p w:rsidR="00E03CB2" w:rsidRPr="00F2416A" w:rsidRDefault="00E03CB2" w:rsidP="0078463A">
      <w:pPr>
        <w:pStyle w:val="Tekstpodstawowy"/>
        <w:spacing w:before="120" w:after="120"/>
        <w:ind w:left="236" w:right="159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a/ Jeżeli uczeń lub jego rodzice (prawni opiekunowie) zgłoszą zastrzeżenia do dyrektora  szkoły,  gdyż uznają, że roczna (semestralna)  ocena klasyfikacyjna   z zajęć edukacyjnych została ustalona niezgodnie z przepisami prawa dotyczącymi trybu ustalenia tej oceny, dyrektor ma obowiązek rozpatrzenia tej skargi w przeciągu 2</w:t>
      </w:r>
      <w:r w:rsidRPr="00F2416A">
        <w:rPr>
          <w:rFonts w:asciiTheme="minorHAnsi" w:hAnsiTheme="minorHAnsi" w:cstheme="minorHAnsi"/>
          <w:color w:val="000009"/>
          <w:spacing w:val="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dni.</w:t>
      </w:r>
    </w:p>
    <w:p w:rsidR="00E03CB2" w:rsidRPr="00F2416A" w:rsidRDefault="00E03CB2" w:rsidP="0078463A">
      <w:pPr>
        <w:pStyle w:val="Tekstpodstawowy"/>
        <w:spacing w:before="120" w:after="120"/>
        <w:ind w:left="236" w:right="161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b/ W przypadku stwierdzenia zasadności zastrzeżeń, o których mowa w pkt</w:t>
      </w:r>
      <w:r w:rsidR="00137B8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a dyrektor powołuje komisję, która przeprowadza sprawdzian wiadomości</w:t>
      </w:r>
      <w:r w:rsidR="00137B81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i umiejętności ucznia w</w:t>
      </w:r>
      <w:r w:rsidR="00137B81">
        <w:rPr>
          <w:rFonts w:asciiTheme="minorHAnsi" w:hAnsiTheme="minorHAnsi" w:cstheme="minorHAnsi"/>
          <w:color w:val="000009"/>
          <w:sz w:val="24"/>
          <w:szCs w:val="24"/>
        </w:rPr>
        <w:t> 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formie pisemnej i ustnej oraz ustala roczną (semestralną) ocenę klasyfikacyjną z danych zajęć</w:t>
      </w:r>
      <w:r w:rsidRPr="00F2416A">
        <w:rPr>
          <w:rFonts w:asciiTheme="minorHAnsi" w:hAnsiTheme="minorHAnsi" w:cstheme="minorHAnsi"/>
          <w:color w:val="000009"/>
          <w:spacing w:val="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edukacyjnych.</w:t>
      </w:r>
    </w:p>
    <w:p w:rsidR="00E03CB2" w:rsidRPr="00F2416A" w:rsidRDefault="00E03CB2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c/ W skład komisji wchodzą:</w:t>
      </w:r>
    </w:p>
    <w:p w:rsidR="00E03CB2" w:rsidRPr="00F2416A" w:rsidRDefault="00E03CB2">
      <w:pPr>
        <w:pStyle w:val="Akapitzlist"/>
        <w:numPr>
          <w:ilvl w:val="0"/>
          <w:numId w:val="34"/>
        </w:numPr>
        <w:tabs>
          <w:tab w:val="left" w:pos="68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dyrektor szkoły albo nauczyciel ustalony przez</w:t>
      </w:r>
      <w:r w:rsidRPr="00F2416A">
        <w:rPr>
          <w:rFonts w:asciiTheme="minorHAnsi" w:hAnsiTheme="minorHAnsi" w:cstheme="minorHAnsi"/>
          <w:color w:val="000009"/>
          <w:spacing w:val="-1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dyrektora</w:t>
      </w:r>
    </w:p>
    <w:p w:rsidR="00E03CB2" w:rsidRPr="00F2416A" w:rsidRDefault="00E03CB2">
      <w:pPr>
        <w:pStyle w:val="Akapitzlist"/>
        <w:numPr>
          <w:ilvl w:val="0"/>
          <w:numId w:val="34"/>
        </w:numPr>
        <w:tabs>
          <w:tab w:val="left" w:pos="68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nauczyciel prowadzący dane zajęcia</w:t>
      </w:r>
      <w:r w:rsidRPr="00F2416A">
        <w:rPr>
          <w:rFonts w:asciiTheme="minorHAnsi" w:hAnsiTheme="minorHAnsi" w:cstheme="minorHAnsi"/>
          <w:color w:val="000009"/>
          <w:spacing w:val="-1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edukacyjne,</w:t>
      </w:r>
    </w:p>
    <w:p w:rsidR="00E03CB2" w:rsidRPr="00F2416A" w:rsidRDefault="00E03CB2">
      <w:pPr>
        <w:pStyle w:val="Akapitzlist"/>
        <w:numPr>
          <w:ilvl w:val="0"/>
          <w:numId w:val="34"/>
        </w:numPr>
        <w:tabs>
          <w:tab w:val="left" w:pos="68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nauczyciel prowadzący takie same lub pokrewne zajęcia</w:t>
      </w:r>
      <w:r w:rsidRPr="00F2416A">
        <w:rPr>
          <w:rFonts w:asciiTheme="minorHAnsi" w:hAnsiTheme="minorHAnsi" w:cstheme="minorHAnsi"/>
          <w:color w:val="000009"/>
          <w:spacing w:val="-20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edukacyjne.</w:t>
      </w:r>
    </w:p>
    <w:p w:rsidR="00E03CB2" w:rsidRPr="00F2416A" w:rsidRDefault="00E03CB2" w:rsidP="0078463A">
      <w:pPr>
        <w:pStyle w:val="Tekstpodstawowy"/>
        <w:spacing w:before="120" w:after="120"/>
        <w:ind w:left="236" w:right="153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d/ Ustalona przez komisję roczna (semestralna) ocena klasyfikacyjna z zajęć edukacyjnych nie może być niższa od ustalonej wcześniej oceny. Ustalona ocena jest ostateczna z wyjątkiem </w:t>
      </w:r>
      <w:r w:rsidRPr="00F2416A">
        <w:rPr>
          <w:rFonts w:asciiTheme="minorHAnsi" w:hAnsiTheme="minorHAnsi" w:cstheme="minorHAnsi"/>
          <w:i/>
          <w:color w:val="000009"/>
          <w:sz w:val="24"/>
          <w:szCs w:val="24"/>
        </w:rPr>
        <w:t xml:space="preserve">niedostatecznej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rocznej (semestralnej) oceny klasyfikacyjnej, która może być zmieniona w wyniku egzaminu</w:t>
      </w:r>
      <w:r w:rsidRPr="00F2416A">
        <w:rPr>
          <w:rFonts w:asciiTheme="minorHAnsi" w:hAnsiTheme="minorHAnsi" w:cstheme="minorHAnsi"/>
          <w:color w:val="000009"/>
          <w:spacing w:val="-2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poprawkowego.</w:t>
      </w:r>
    </w:p>
    <w:p w:rsidR="00E03CB2" w:rsidRPr="00F2416A" w:rsidRDefault="00E03CB2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e/ Z prac komisji sporządza się protokół zawierający w szczególności:</w:t>
      </w:r>
    </w:p>
    <w:p w:rsidR="00E03CB2" w:rsidRPr="00F2416A" w:rsidRDefault="00E03CB2">
      <w:pPr>
        <w:pStyle w:val="Tekstpodstawowy"/>
        <w:numPr>
          <w:ilvl w:val="0"/>
          <w:numId w:val="35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nazwę zajęć edukacyjnych z których był przeprowadzony sprawdzian,</w:t>
      </w:r>
    </w:p>
    <w:p w:rsidR="00E03CB2" w:rsidRPr="00F2416A" w:rsidRDefault="00E03CB2">
      <w:pPr>
        <w:pStyle w:val="Akapitzlist"/>
        <w:numPr>
          <w:ilvl w:val="0"/>
          <w:numId w:val="35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imiona i nazwiska osób wchodzących w skład</w:t>
      </w:r>
      <w:r w:rsidRPr="00F2416A">
        <w:rPr>
          <w:rFonts w:asciiTheme="minorHAnsi" w:hAnsiTheme="minorHAnsi" w:cstheme="minorHAnsi"/>
          <w:color w:val="000009"/>
          <w:spacing w:val="6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komisji,</w:t>
      </w:r>
    </w:p>
    <w:p w:rsidR="00E03CB2" w:rsidRPr="00F2416A" w:rsidRDefault="00E03CB2">
      <w:pPr>
        <w:pStyle w:val="Akapitzlist"/>
        <w:numPr>
          <w:ilvl w:val="0"/>
          <w:numId w:val="35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termin sprawdzianu wiadomości i</w:t>
      </w:r>
      <w:r w:rsidRPr="00F2416A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umiejętności,</w:t>
      </w:r>
    </w:p>
    <w:p w:rsidR="00E03CB2" w:rsidRPr="00F2416A" w:rsidRDefault="00E03CB2">
      <w:pPr>
        <w:pStyle w:val="Akapitzlist"/>
        <w:numPr>
          <w:ilvl w:val="0"/>
          <w:numId w:val="35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imię i nazwisko</w:t>
      </w:r>
      <w:r w:rsidRPr="00F2416A">
        <w:rPr>
          <w:rFonts w:asciiTheme="minorHAnsi" w:hAnsiTheme="minorHAnsi" w:cstheme="minorHAnsi"/>
          <w:color w:val="000009"/>
          <w:spacing w:val="-8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ucznia,</w:t>
      </w:r>
    </w:p>
    <w:p w:rsidR="00E03CB2" w:rsidRPr="00F2416A" w:rsidRDefault="00E03CB2">
      <w:pPr>
        <w:pStyle w:val="Akapitzlist"/>
        <w:numPr>
          <w:ilvl w:val="0"/>
          <w:numId w:val="35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zadania sprawdzające,</w:t>
      </w:r>
    </w:p>
    <w:p w:rsidR="00E03CB2" w:rsidRPr="00F2416A" w:rsidRDefault="00E03CB2">
      <w:pPr>
        <w:pStyle w:val="Akapitzlist"/>
        <w:numPr>
          <w:ilvl w:val="0"/>
          <w:numId w:val="35"/>
        </w:numPr>
        <w:tabs>
          <w:tab w:val="left" w:pos="401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ustaloną ocenę</w:t>
      </w:r>
      <w:r w:rsidRPr="00F2416A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klasyfikacyjną.</w:t>
      </w:r>
    </w:p>
    <w:p w:rsidR="00E03CB2" w:rsidRPr="00F2416A" w:rsidRDefault="00E03CB2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f/ Do protokołu dołącza się pisemne prace ucznia i zwięzłą informację o ustnych odpowiedziach ucznia.</w:t>
      </w:r>
    </w:p>
    <w:p w:rsidR="00B378D9" w:rsidRPr="00F2416A" w:rsidRDefault="00B378D9" w:rsidP="0078463A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E03CB2" w:rsidRPr="00AD3F54" w:rsidRDefault="00E03CB2">
      <w:pPr>
        <w:pStyle w:val="Nagwek21"/>
        <w:numPr>
          <w:ilvl w:val="1"/>
          <w:numId w:val="2"/>
        </w:numPr>
        <w:tabs>
          <w:tab w:val="left" w:pos="904"/>
        </w:tabs>
        <w:spacing w:before="120" w:after="120"/>
        <w:ind w:right="1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Procedura postępowania w przypadku odwołania ucznia lub rodzica (prawnego opiekuna) od ustalonej oceny</w:t>
      </w:r>
      <w:r w:rsidRPr="00F2416A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zachowania.</w:t>
      </w:r>
    </w:p>
    <w:p w:rsidR="00E03CB2" w:rsidRPr="00F2416A" w:rsidRDefault="00E03CB2" w:rsidP="0078463A">
      <w:pPr>
        <w:pStyle w:val="Tekstpodstawowy"/>
        <w:spacing w:before="120" w:after="120"/>
        <w:ind w:left="236" w:right="16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a/ W przypadku stwierdzenia, że roczna ocena klasyfikacyjna zachowania została ustalona niezgodnie z przepisami prawa dotyczącymi trybu ustaleń tej oceny, dyrektor szkoły powołuje komisję na wniosek ucznia lub jego rodzica (prawnego opiekuna).</w:t>
      </w:r>
    </w:p>
    <w:p w:rsidR="00E03CB2" w:rsidRPr="00F2416A" w:rsidRDefault="00E03CB2" w:rsidP="0078463A">
      <w:pPr>
        <w:pStyle w:val="Tekstpodstawowy"/>
        <w:spacing w:before="120" w:after="120"/>
        <w:ind w:left="236" w:right="695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b/ Komisja składa się z trzech nauczycieli (wychowawca, wskazany przez dyrektora nauczyciel,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lastRenderedPageBreak/>
        <w:t>pedagog).</w:t>
      </w:r>
    </w:p>
    <w:p w:rsidR="00E03CB2" w:rsidRPr="00F2416A" w:rsidRDefault="00E03CB2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c/ Dyrektor szkoły jest przewodniczącym komisji.</w:t>
      </w:r>
    </w:p>
    <w:p w:rsidR="00E03CB2" w:rsidRPr="00F2416A" w:rsidRDefault="00E03CB2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d/ Ustalenie oceny klasyfikacyjnej zachowania przez komisję odbywa się na drodze głosowania zwykłą większością głosów.</w:t>
      </w:r>
    </w:p>
    <w:p w:rsidR="00E03CB2" w:rsidRPr="00F2416A" w:rsidRDefault="00E03CB2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e/ W przypadku równej liczby głosów decyduje głos przewodniczącego komisji.</w:t>
      </w:r>
    </w:p>
    <w:p w:rsidR="00E03CB2" w:rsidRPr="00F2416A" w:rsidRDefault="00E03CB2" w:rsidP="0078463A">
      <w:pPr>
        <w:pStyle w:val="Tekstpodstawowy"/>
        <w:spacing w:before="120" w:after="120"/>
        <w:ind w:left="236" w:right="149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f/ Ustalona przez komisję roczną ocena klasyfikacyjna zachowania nie może być niższa od ustalonej wcześniej oceny.</w:t>
      </w:r>
    </w:p>
    <w:p w:rsidR="00E03CB2" w:rsidRPr="00F2416A" w:rsidRDefault="00E03CB2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g/ Ustalona przez komisję ocena jest ostateczna.</w:t>
      </w:r>
    </w:p>
    <w:p w:rsidR="00B378D9" w:rsidRPr="00F2416A" w:rsidRDefault="00B378D9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E4EEA" w:rsidRPr="00137B81" w:rsidRDefault="000178A9" w:rsidP="0078463A">
      <w:pPr>
        <w:pStyle w:val="Nagwek21"/>
        <w:spacing w:before="120" w:after="120"/>
        <w:ind w:left="452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§ </w:t>
      </w:r>
      <w:r w:rsidR="00FE4EEA" w:rsidRPr="00F2416A">
        <w:rPr>
          <w:rFonts w:asciiTheme="minorHAnsi" w:hAnsiTheme="minorHAnsi" w:cstheme="minorHAnsi"/>
          <w:color w:val="000009"/>
          <w:sz w:val="24"/>
          <w:szCs w:val="24"/>
        </w:rPr>
        <w:t>1</w:t>
      </w:r>
      <w:r w:rsidR="004637BE" w:rsidRPr="00F2416A">
        <w:rPr>
          <w:rFonts w:asciiTheme="minorHAnsi" w:hAnsiTheme="minorHAnsi" w:cstheme="minorHAnsi"/>
          <w:color w:val="000009"/>
          <w:sz w:val="24"/>
          <w:szCs w:val="24"/>
        </w:rPr>
        <w:t>5</w:t>
      </w:r>
    </w:p>
    <w:p w:rsidR="00FE4EEA" w:rsidRPr="00F2416A" w:rsidRDefault="00FE4EEA" w:rsidP="0078463A">
      <w:pPr>
        <w:pStyle w:val="Tekstpodstawowy"/>
        <w:spacing w:before="120" w:after="120"/>
        <w:ind w:left="2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416A">
        <w:rPr>
          <w:rFonts w:asciiTheme="minorHAnsi" w:hAnsiTheme="minorHAnsi" w:cstheme="minorHAnsi"/>
          <w:b/>
          <w:sz w:val="24"/>
          <w:szCs w:val="24"/>
        </w:rPr>
        <w:t>Skala i tryb ustalania ocen zachowania.</w:t>
      </w:r>
    </w:p>
    <w:p w:rsidR="00FE4EEA" w:rsidRPr="00F2416A" w:rsidRDefault="00FE4EEA" w:rsidP="0078463A">
      <w:pPr>
        <w:pStyle w:val="Tekstpodstawowy"/>
        <w:spacing w:before="120" w:after="120"/>
        <w:ind w:left="23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37BE" w:rsidRPr="00F2416A" w:rsidRDefault="00FE4EEA">
      <w:pPr>
        <w:pStyle w:val="Tekstpodstawowy"/>
        <w:numPr>
          <w:ilvl w:val="1"/>
          <w:numId w:val="49"/>
        </w:numPr>
        <w:spacing w:before="120" w:after="120"/>
        <w:ind w:left="142" w:hanging="177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Ocenę klasyfikacyjną roczną (semestralną) zachowania ustala wychowawca klasy na podstawie zgromadzonych w e-dzienniku punktów, uwzględniających opinię klasy, nauczycieli i samoocenę</w:t>
      </w:r>
      <w:r w:rsidRPr="00F2416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ucznia.</w:t>
      </w:r>
    </w:p>
    <w:p w:rsidR="00FE4EEA" w:rsidRPr="00F2416A" w:rsidRDefault="00FE4EEA" w:rsidP="00AD3F54">
      <w:pPr>
        <w:pStyle w:val="Tekstpodstawowy"/>
        <w:spacing w:before="120" w:after="120"/>
        <w:ind w:left="236" w:right="164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Ocena wychowawcy klasy uwzględnia opinię o uczniu całego zespołu nauczycielskiego - wyrażoną przed radą pedagogiczną i w spornych przypadkach - w czasie trwania rady pedagogicznej.</w:t>
      </w:r>
    </w:p>
    <w:p w:rsidR="00FE4EEA" w:rsidRPr="00F2416A" w:rsidRDefault="00FE4EEA">
      <w:pPr>
        <w:pStyle w:val="Akapitzlist"/>
        <w:numPr>
          <w:ilvl w:val="1"/>
          <w:numId w:val="49"/>
        </w:numPr>
        <w:tabs>
          <w:tab w:val="left" w:pos="929"/>
        </w:tabs>
        <w:spacing w:before="120" w:after="120"/>
        <w:ind w:right="170" w:hanging="2303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Ocenę zachowania semestralną i roczną ustala się według następującej skali:</w:t>
      </w:r>
    </w:p>
    <w:p w:rsidR="00FE4EEA" w:rsidRPr="00F2416A" w:rsidRDefault="00FE4EEA">
      <w:pPr>
        <w:pStyle w:val="Akapitzlist"/>
        <w:numPr>
          <w:ilvl w:val="0"/>
          <w:numId w:val="37"/>
        </w:numPr>
        <w:tabs>
          <w:tab w:val="left" w:pos="40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wzorowe</w:t>
      </w:r>
    </w:p>
    <w:p w:rsidR="00FE4EEA" w:rsidRPr="00F2416A" w:rsidRDefault="00FE4EEA">
      <w:pPr>
        <w:pStyle w:val="Akapitzlist"/>
        <w:numPr>
          <w:ilvl w:val="0"/>
          <w:numId w:val="37"/>
        </w:numPr>
        <w:tabs>
          <w:tab w:val="left" w:pos="40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bardzo</w:t>
      </w:r>
      <w:r w:rsidRPr="00F241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dobre</w:t>
      </w:r>
    </w:p>
    <w:p w:rsidR="00FE4EEA" w:rsidRPr="00F2416A" w:rsidRDefault="00FE4EEA">
      <w:pPr>
        <w:pStyle w:val="Akapitzlist"/>
        <w:numPr>
          <w:ilvl w:val="0"/>
          <w:numId w:val="37"/>
        </w:numPr>
        <w:tabs>
          <w:tab w:val="left" w:pos="40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dobre</w:t>
      </w:r>
    </w:p>
    <w:p w:rsidR="00FE4EEA" w:rsidRPr="00F2416A" w:rsidRDefault="00FE4EEA">
      <w:pPr>
        <w:pStyle w:val="Akapitzlist"/>
        <w:numPr>
          <w:ilvl w:val="0"/>
          <w:numId w:val="37"/>
        </w:numPr>
        <w:tabs>
          <w:tab w:val="left" w:pos="40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poprawne</w:t>
      </w:r>
    </w:p>
    <w:p w:rsidR="00FE4EEA" w:rsidRPr="00F2416A" w:rsidRDefault="00FE4EEA">
      <w:pPr>
        <w:pStyle w:val="Akapitzlist"/>
        <w:numPr>
          <w:ilvl w:val="0"/>
          <w:numId w:val="37"/>
        </w:numPr>
        <w:tabs>
          <w:tab w:val="left" w:pos="40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nieodpowiednie</w:t>
      </w:r>
    </w:p>
    <w:p w:rsidR="00FE4EEA" w:rsidRPr="00F2416A" w:rsidRDefault="00FE4EEA">
      <w:pPr>
        <w:pStyle w:val="Akapitzlist"/>
        <w:numPr>
          <w:ilvl w:val="0"/>
          <w:numId w:val="37"/>
        </w:numPr>
        <w:tabs>
          <w:tab w:val="left" w:pos="40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naganne</w:t>
      </w:r>
    </w:p>
    <w:p w:rsidR="002748B0" w:rsidRPr="00F2416A" w:rsidRDefault="002748B0" w:rsidP="0078463A">
      <w:pPr>
        <w:pStyle w:val="Akapitzlist"/>
        <w:tabs>
          <w:tab w:val="left" w:pos="401"/>
        </w:tabs>
        <w:spacing w:before="120" w:after="120"/>
        <w:ind w:left="956"/>
        <w:rPr>
          <w:rFonts w:asciiTheme="minorHAnsi" w:hAnsiTheme="minorHAnsi" w:cstheme="minorHAnsi"/>
          <w:sz w:val="24"/>
          <w:szCs w:val="24"/>
        </w:rPr>
      </w:pPr>
    </w:p>
    <w:p w:rsidR="00FE4EEA" w:rsidRPr="00137B81" w:rsidRDefault="00FE4EEA">
      <w:pPr>
        <w:pStyle w:val="Akapitzlist"/>
        <w:numPr>
          <w:ilvl w:val="1"/>
          <w:numId w:val="49"/>
        </w:numPr>
        <w:tabs>
          <w:tab w:val="left" w:pos="869"/>
        </w:tabs>
        <w:spacing w:before="120" w:after="120"/>
        <w:ind w:left="2444" w:hanging="2302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Ocena zachowania powinna uwzględniać w</w:t>
      </w:r>
      <w:r w:rsidRPr="00F241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szczególności:</w:t>
      </w:r>
    </w:p>
    <w:p w:rsidR="00FE4EEA" w:rsidRPr="00F2416A" w:rsidRDefault="00FE4EEA" w:rsidP="0078463A">
      <w:pPr>
        <w:pStyle w:val="Akapitzlist"/>
        <w:numPr>
          <w:ilvl w:val="0"/>
          <w:numId w:val="1"/>
        </w:numPr>
        <w:tabs>
          <w:tab w:val="left" w:pos="54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wywiązywanie się z obowiązków ucznia;</w:t>
      </w:r>
    </w:p>
    <w:p w:rsidR="00FE4EEA" w:rsidRPr="00F2416A" w:rsidRDefault="00FE4EEA" w:rsidP="0078463A">
      <w:pPr>
        <w:pStyle w:val="Akapitzlist"/>
        <w:numPr>
          <w:ilvl w:val="0"/>
          <w:numId w:val="1"/>
        </w:numPr>
        <w:tabs>
          <w:tab w:val="left" w:pos="54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postępowanie zgodne z dobrem społeczności</w:t>
      </w:r>
      <w:r w:rsidRPr="00F2416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szkolnej;</w:t>
      </w:r>
    </w:p>
    <w:p w:rsidR="00FE4EEA" w:rsidRPr="00F2416A" w:rsidRDefault="00FE4EEA" w:rsidP="0078463A">
      <w:pPr>
        <w:pStyle w:val="Akapitzlist"/>
        <w:numPr>
          <w:ilvl w:val="0"/>
          <w:numId w:val="1"/>
        </w:numPr>
        <w:tabs>
          <w:tab w:val="left" w:pos="54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dbałość o honor i tradycje</w:t>
      </w:r>
      <w:r w:rsidRPr="00F2416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szkoły;</w:t>
      </w:r>
    </w:p>
    <w:p w:rsidR="00FE4EEA" w:rsidRPr="00F2416A" w:rsidRDefault="00FE4EEA" w:rsidP="0078463A">
      <w:pPr>
        <w:pStyle w:val="Akapitzlist"/>
        <w:numPr>
          <w:ilvl w:val="0"/>
          <w:numId w:val="1"/>
        </w:numPr>
        <w:tabs>
          <w:tab w:val="left" w:pos="54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dbałość o piękno mowy</w:t>
      </w:r>
      <w:r w:rsidRPr="00F2416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ojczystej;</w:t>
      </w:r>
    </w:p>
    <w:p w:rsidR="00FE4EEA" w:rsidRPr="00F2416A" w:rsidRDefault="00FE4EEA" w:rsidP="0078463A">
      <w:pPr>
        <w:pStyle w:val="Akapitzlist"/>
        <w:numPr>
          <w:ilvl w:val="0"/>
          <w:numId w:val="1"/>
        </w:numPr>
        <w:tabs>
          <w:tab w:val="left" w:pos="54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dbałość o bezpieczeństwo i zdrowie własne oraz innych</w:t>
      </w:r>
      <w:r w:rsidRPr="00F2416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osób;</w:t>
      </w:r>
    </w:p>
    <w:p w:rsidR="00FE4EEA" w:rsidRPr="00F2416A" w:rsidRDefault="00FE4EEA" w:rsidP="0078463A">
      <w:pPr>
        <w:pStyle w:val="Akapitzlist"/>
        <w:numPr>
          <w:ilvl w:val="0"/>
          <w:numId w:val="1"/>
        </w:numPr>
        <w:tabs>
          <w:tab w:val="left" w:pos="54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godne, kulturalne zachowanie się w szkole i poza</w:t>
      </w:r>
      <w:r w:rsidRPr="00F241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nią;</w:t>
      </w:r>
    </w:p>
    <w:p w:rsidR="00FE4EEA" w:rsidRPr="00F2416A" w:rsidRDefault="00FE4EEA" w:rsidP="0078463A">
      <w:pPr>
        <w:pStyle w:val="Akapitzlist"/>
        <w:numPr>
          <w:ilvl w:val="0"/>
          <w:numId w:val="1"/>
        </w:numPr>
        <w:tabs>
          <w:tab w:val="left" w:pos="54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okazywanie szacunku innym osobom.</w:t>
      </w:r>
    </w:p>
    <w:p w:rsidR="00FE4EEA" w:rsidRPr="00137B81" w:rsidRDefault="00FE4EEA" w:rsidP="0078463A">
      <w:pPr>
        <w:pStyle w:val="Akapitzlist"/>
        <w:numPr>
          <w:ilvl w:val="0"/>
          <w:numId w:val="1"/>
        </w:numPr>
        <w:tabs>
          <w:tab w:val="left" w:pos="541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schludny ubiór i</w:t>
      </w:r>
      <w:r w:rsidRPr="00F2416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wygląd</w:t>
      </w:r>
    </w:p>
    <w:p w:rsidR="00FE4EEA" w:rsidRPr="00137B81" w:rsidRDefault="00FE4EEA">
      <w:pPr>
        <w:pStyle w:val="Akapitzlist"/>
        <w:numPr>
          <w:ilvl w:val="1"/>
          <w:numId w:val="49"/>
        </w:numPr>
        <w:tabs>
          <w:tab w:val="left" w:pos="869"/>
        </w:tabs>
        <w:spacing w:before="120" w:after="120"/>
        <w:ind w:hanging="2445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Ocena zachowania nie może mieć wpływu na ocenę z zajęć</w:t>
      </w:r>
      <w:r w:rsidRPr="00F2416A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edukacyjnych.</w:t>
      </w:r>
    </w:p>
    <w:p w:rsidR="00FE4EEA" w:rsidRPr="00F2416A" w:rsidRDefault="00FE4EEA">
      <w:pPr>
        <w:pStyle w:val="Akapitzlist"/>
        <w:numPr>
          <w:ilvl w:val="1"/>
          <w:numId w:val="49"/>
        </w:numPr>
        <w:tabs>
          <w:tab w:val="left" w:pos="869"/>
        </w:tabs>
        <w:spacing w:before="120" w:after="120"/>
        <w:ind w:hanging="2445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Przy ocenianiu zachowania należy</w:t>
      </w:r>
      <w:r w:rsidRPr="00F2416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uwzględnić:</w:t>
      </w:r>
    </w:p>
    <w:p w:rsidR="00FE4EEA" w:rsidRPr="00F2416A" w:rsidRDefault="00FE4EEA">
      <w:pPr>
        <w:pStyle w:val="Akapitzlist"/>
        <w:numPr>
          <w:ilvl w:val="2"/>
          <w:numId w:val="38"/>
        </w:numPr>
        <w:tabs>
          <w:tab w:val="left" w:pos="957"/>
        </w:tabs>
        <w:spacing w:before="120" w:after="120"/>
        <w:ind w:left="952" w:hanging="357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Wypadki losowe</w:t>
      </w:r>
      <w:r w:rsidRPr="00F241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ucznia.</w:t>
      </w:r>
    </w:p>
    <w:p w:rsidR="00FE4EEA" w:rsidRPr="00137B81" w:rsidRDefault="00FE4EEA">
      <w:pPr>
        <w:pStyle w:val="Akapitzlist"/>
        <w:numPr>
          <w:ilvl w:val="2"/>
          <w:numId w:val="38"/>
        </w:numPr>
        <w:tabs>
          <w:tab w:val="left" w:pos="957"/>
        </w:tabs>
        <w:spacing w:before="120" w:after="120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Uwagi poradni</w:t>
      </w:r>
      <w:r w:rsidRPr="00F241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psychologiczno-pedagogicznej.</w:t>
      </w:r>
    </w:p>
    <w:p w:rsidR="00C438F8" w:rsidRPr="00F2416A" w:rsidRDefault="00FE4EEA">
      <w:pPr>
        <w:pStyle w:val="Akapitzlist"/>
        <w:numPr>
          <w:ilvl w:val="0"/>
          <w:numId w:val="50"/>
        </w:numPr>
        <w:tabs>
          <w:tab w:val="left" w:pos="909"/>
        </w:tabs>
        <w:spacing w:before="120" w:after="120"/>
        <w:ind w:right="166" w:hanging="2445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Ocena z zachowania ucznia  ustalona przez wychowawcę jest ostateczna</w:t>
      </w:r>
      <w:r w:rsidR="00C438F8" w:rsidRPr="00F2416A">
        <w:rPr>
          <w:rFonts w:asciiTheme="minorHAnsi" w:hAnsiTheme="minorHAnsi" w:cstheme="minorHAnsi"/>
          <w:sz w:val="24"/>
          <w:szCs w:val="24"/>
        </w:rPr>
        <w:t>.</w:t>
      </w:r>
    </w:p>
    <w:p w:rsidR="00FE4EEA" w:rsidRPr="00F2416A" w:rsidRDefault="00C438F8" w:rsidP="0078463A">
      <w:pPr>
        <w:tabs>
          <w:tab w:val="left" w:pos="1312"/>
        </w:tabs>
        <w:spacing w:before="120" w:after="120"/>
        <w:ind w:left="284" w:right="161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b/>
          <w:sz w:val="24"/>
          <w:szCs w:val="24"/>
        </w:rPr>
        <w:lastRenderedPageBreak/>
        <w:t>1.</w:t>
      </w:r>
      <w:r w:rsidR="00FE4EEA" w:rsidRPr="00F2416A">
        <w:rPr>
          <w:rFonts w:asciiTheme="minorHAnsi" w:hAnsiTheme="minorHAnsi" w:cstheme="minorHAnsi"/>
          <w:sz w:val="24"/>
          <w:szCs w:val="24"/>
        </w:rPr>
        <w:t>Ustalona przez wychowawcę ocena zachowania jest podawana do wiadomości ucznia z jej uzasadnieniem nie później niż cztery tygodnie przed planowanym posiedzeniem rady pedagogicznej, na którym dokona się klasyfikacji i promowania</w:t>
      </w:r>
      <w:r w:rsidR="00FE4EEA" w:rsidRPr="00F241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E4EEA" w:rsidRPr="00F2416A">
        <w:rPr>
          <w:rFonts w:asciiTheme="minorHAnsi" w:hAnsiTheme="minorHAnsi" w:cstheme="minorHAnsi"/>
          <w:sz w:val="24"/>
          <w:szCs w:val="24"/>
        </w:rPr>
        <w:t>uczniów.</w:t>
      </w:r>
    </w:p>
    <w:p w:rsidR="00FE4EEA" w:rsidRPr="00F2416A" w:rsidRDefault="00C438F8" w:rsidP="0078463A">
      <w:pPr>
        <w:tabs>
          <w:tab w:val="left" w:pos="1248"/>
        </w:tabs>
        <w:spacing w:before="120" w:after="120"/>
        <w:ind w:left="284" w:right="16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b/>
          <w:sz w:val="24"/>
          <w:szCs w:val="24"/>
        </w:rPr>
        <w:t>2</w:t>
      </w:r>
      <w:r w:rsidR="00FE4EEA" w:rsidRPr="00F2416A">
        <w:rPr>
          <w:rFonts w:asciiTheme="minorHAnsi" w:hAnsiTheme="minorHAnsi" w:cstheme="minorHAnsi"/>
          <w:b/>
          <w:sz w:val="24"/>
          <w:szCs w:val="24"/>
        </w:rPr>
        <w:t>.</w:t>
      </w:r>
      <w:r w:rsidR="00FE4EEA" w:rsidRPr="00F2416A">
        <w:rPr>
          <w:rFonts w:asciiTheme="minorHAnsi" w:hAnsiTheme="minorHAnsi" w:cstheme="minorHAnsi"/>
          <w:sz w:val="24"/>
          <w:szCs w:val="24"/>
        </w:rPr>
        <w:t xml:space="preserve">Ocena zachowania ustalona przez wychowawcę może być zmieniona, jeżeli w czasie między dniem wystawienia </w:t>
      </w:r>
      <w:r w:rsidR="00FE4EEA" w:rsidRPr="00F2416A">
        <w:rPr>
          <w:rFonts w:asciiTheme="minorHAnsi" w:hAnsiTheme="minorHAnsi" w:cstheme="minorHAnsi"/>
          <w:spacing w:val="-2"/>
          <w:sz w:val="24"/>
          <w:szCs w:val="24"/>
        </w:rPr>
        <w:t xml:space="preserve">oceny, </w:t>
      </w:r>
      <w:r w:rsidR="00FE4EEA" w:rsidRPr="00F2416A">
        <w:rPr>
          <w:rFonts w:asciiTheme="minorHAnsi" w:hAnsiTheme="minorHAnsi" w:cstheme="minorHAnsi"/>
          <w:sz w:val="24"/>
          <w:szCs w:val="24"/>
        </w:rPr>
        <w:t>a końcem semestru uczeń dopuści się szczególnie rażącego wybryku i narusza się tym samym drastycznie zasady ustalone w regulaminie oceniania. O fakcie zmiany oceny zachowania wychowawca jest zobowiązany niezwłocznie pisemnie powiadomić rodziców ucznia. Wychowawca  informuje radę pedagogiczną  o</w:t>
      </w:r>
      <w:r w:rsidR="007B75B2">
        <w:rPr>
          <w:rFonts w:asciiTheme="minorHAnsi" w:hAnsiTheme="minorHAnsi" w:cstheme="minorHAnsi"/>
          <w:sz w:val="24"/>
          <w:szCs w:val="24"/>
        </w:rPr>
        <w:t> </w:t>
      </w:r>
      <w:r w:rsidR="00FE4EEA" w:rsidRPr="00F2416A">
        <w:rPr>
          <w:rFonts w:asciiTheme="minorHAnsi" w:hAnsiTheme="minorHAnsi" w:cstheme="minorHAnsi"/>
          <w:sz w:val="24"/>
          <w:szCs w:val="24"/>
        </w:rPr>
        <w:t>zaistniałym  incydencie i konieczności obniżenia oceny zachowania na jej nadzwyczajnym</w:t>
      </w:r>
      <w:r w:rsidR="00FE4EEA" w:rsidRPr="00F2416A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="00FE4EEA" w:rsidRPr="00F2416A">
        <w:rPr>
          <w:rFonts w:asciiTheme="minorHAnsi" w:hAnsiTheme="minorHAnsi" w:cstheme="minorHAnsi"/>
          <w:sz w:val="24"/>
          <w:szCs w:val="24"/>
        </w:rPr>
        <w:t>posiedzeniu.</w:t>
      </w:r>
    </w:p>
    <w:p w:rsidR="00C438F8" w:rsidRPr="00F2416A" w:rsidRDefault="00C438F8">
      <w:pPr>
        <w:pStyle w:val="Akapitzlist"/>
        <w:numPr>
          <w:ilvl w:val="1"/>
          <w:numId w:val="49"/>
        </w:numPr>
        <w:tabs>
          <w:tab w:val="left" w:pos="957"/>
        </w:tabs>
        <w:spacing w:before="120" w:after="120"/>
        <w:ind w:left="0" w:right="152" w:firstLine="0"/>
        <w:rPr>
          <w:rFonts w:cstheme="minorHAnsi"/>
          <w:b/>
          <w:sz w:val="24"/>
          <w:szCs w:val="24"/>
        </w:rPr>
      </w:pPr>
      <w:r w:rsidRPr="00F2416A">
        <w:rPr>
          <w:rFonts w:cstheme="minorHAnsi"/>
          <w:sz w:val="24"/>
          <w:szCs w:val="24"/>
        </w:rPr>
        <w:t xml:space="preserve">Wychowawca klasy na początku każdego roku szkolnego informuje uczniów oraz ich rodziców (prawnych opiekunów) o warunkach i sposobie oceniania zachowania. </w:t>
      </w:r>
    </w:p>
    <w:p w:rsidR="00C438F8" w:rsidRPr="00F2416A" w:rsidRDefault="00C438F8" w:rsidP="0078463A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0D7836" w:rsidRPr="007B75B2" w:rsidRDefault="000D7836" w:rsidP="0078463A">
      <w:pPr>
        <w:pStyle w:val="Tekstpodstawowy"/>
        <w:spacing w:before="120" w:after="120"/>
        <w:ind w:left="2444" w:right="236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416A">
        <w:rPr>
          <w:rFonts w:asciiTheme="minorHAnsi" w:hAnsiTheme="minorHAnsi" w:cstheme="minorHAnsi"/>
          <w:b/>
          <w:sz w:val="24"/>
          <w:szCs w:val="24"/>
        </w:rPr>
        <w:t>§ 1</w:t>
      </w:r>
      <w:r w:rsidR="001C7B41" w:rsidRPr="00F2416A">
        <w:rPr>
          <w:rFonts w:asciiTheme="minorHAnsi" w:hAnsiTheme="minorHAnsi" w:cstheme="minorHAnsi"/>
          <w:b/>
          <w:sz w:val="24"/>
          <w:szCs w:val="24"/>
        </w:rPr>
        <w:t>6</w:t>
      </w:r>
    </w:p>
    <w:p w:rsidR="000D7836" w:rsidRPr="00F2416A" w:rsidRDefault="000D7836" w:rsidP="0078463A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416A">
        <w:rPr>
          <w:rFonts w:asciiTheme="minorHAnsi" w:hAnsiTheme="minorHAnsi" w:cstheme="minorHAnsi"/>
          <w:b/>
          <w:sz w:val="24"/>
          <w:szCs w:val="24"/>
        </w:rPr>
        <w:t>Kryteria ocen zachowania.</w:t>
      </w:r>
    </w:p>
    <w:p w:rsidR="000D7836" w:rsidRPr="00F2416A" w:rsidRDefault="000D7836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E4EEA" w:rsidRPr="007B75B2" w:rsidRDefault="000D7836">
      <w:pPr>
        <w:pStyle w:val="Akapitzlist"/>
        <w:numPr>
          <w:ilvl w:val="0"/>
          <w:numId w:val="51"/>
        </w:numPr>
        <w:tabs>
          <w:tab w:val="left" w:pos="284"/>
        </w:tabs>
        <w:spacing w:before="120" w:after="12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Śródroczne i roczne oceny z zachowania ustala nauczyciel wychowawca na podstawie zebranych punktów z zachowania zapisanych w dzienniku elektronicznym wg następujących kryteriów :</w:t>
      </w:r>
    </w:p>
    <w:p w:rsidR="000D7836" w:rsidRPr="00F2416A" w:rsidRDefault="000D7836" w:rsidP="00AD3F54">
      <w:pPr>
        <w:tabs>
          <w:tab w:val="left" w:pos="284"/>
        </w:tabs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bCs/>
          <w:sz w:val="24"/>
          <w:szCs w:val="24"/>
          <w:u w:val="single"/>
        </w:rPr>
        <w:t>ZACHOWANIE PUNKTOWE</w:t>
      </w:r>
    </w:p>
    <w:tbl>
      <w:tblPr>
        <w:tblW w:w="9287" w:type="dxa"/>
        <w:tblInd w:w="66" w:type="dxa"/>
        <w:tblCellMar>
          <w:top w:w="81" w:type="dxa"/>
          <w:left w:w="86" w:type="dxa"/>
          <w:bottom w:w="81" w:type="dxa"/>
          <w:right w:w="81" w:type="dxa"/>
        </w:tblCellMar>
        <w:tblLook w:val="04A0" w:firstRow="1" w:lastRow="0" w:firstColumn="1" w:lastColumn="0" w:noHBand="0" w:noVBand="1"/>
      </w:tblPr>
      <w:tblGrid>
        <w:gridCol w:w="4676"/>
        <w:gridCol w:w="1732"/>
        <w:gridCol w:w="1440"/>
        <w:gridCol w:w="1439"/>
      </w:tblGrid>
      <w:tr w:rsidR="000D7836" w:rsidRPr="00F2416A" w:rsidTr="00DA26A8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bCs/>
                <w:sz w:val="24"/>
                <w:szCs w:val="24"/>
              </w:rPr>
              <w:t>Nazwa oceny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bCs/>
                <w:sz w:val="24"/>
                <w:szCs w:val="24"/>
              </w:rPr>
              <w:t>Skrót nazwy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bCs/>
                <w:sz w:val="24"/>
                <w:szCs w:val="24"/>
              </w:rPr>
              <w:t>Punkty od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bCs/>
                <w:sz w:val="24"/>
                <w:szCs w:val="24"/>
              </w:rPr>
              <w:t>Punkty do</w:t>
            </w:r>
          </w:p>
        </w:tc>
      </w:tr>
      <w:tr w:rsidR="000D7836" w:rsidRPr="00F2416A" w:rsidTr="00DA26A8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uwaga negatywna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-30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</w:tr>
      <w:tr w:rsidR="000D7836" w:rsidRPr="00F2416A" w:rsidTr="00DA26A8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uwaga pozytywna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UP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0D7836" w:rsidRPr="00F2416A" w:rsidTr="00DA26A8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 xml:space="preserve">konkursy </w:t>
            </w:r>
            <w:proofErr w:type="spellStart"/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wewn</w:t>
            </w:r>
            <w:proofErr w:type="spellEnd"/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konw</w:t>
            </w:r>
            <w:proofErr w:type="spellEnd"/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EE6F6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0D7836" w:rsidRPr="00F2416A" w:rsidTr="00DA26A8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konkursy zewn.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zewn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EE6F6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D7836" w:rsidRPr="00F2416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0D7836" w:rsidRPr="00F2416A" w:rsidTr="00DA26A8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praca na rzecz klasy/szkoły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prks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EE6F6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0D7836" w:rsidRPr="00F2416A" w:rsidTr="00DA26A8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zakłócanie przebiegu lekcji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rozm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-5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</w:tr>
      <w:tr w:rsidR="000D7836" w:rsidRPr="00F2416A" w:rsidTr="00DA26A8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kultura osobista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KO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-5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0D7836" w:rsidRPr="00F2416A" w:rsidTr="00DA26A8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ubiór i wygląd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UW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-5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0D7836" w:rsidRPr="00F2416A" w:rsidTr="00DA26A8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wulgarne słownictwo i gesty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WU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-5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-2</w:t>
            </w:r>
          </w:p>
        </w:tc>
      </w:tr>
      <w:tr w:rsidR="000D7836" w:rsidRPr="00F2416A" w:rsidTr="00DA26A8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samoocena – uczeń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SAM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0D7836" w:rsidRPr="00F2416A" w:rsidTr="00DA26A8">
        <w:trPr>
          <w:trHeight w:val="1020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ocena koleżeńska – uczeń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OK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D7836" w:rsidRPr="00F2416A" w:rsidRDefault="000D7836" w:rsidP="00DA26A8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0D7836" w:rsidRPr="00F2416A" w:rsidTr="00DA26A8">
        <w:trPr>
          <w:trHeight w:hRule="exact" w:val="222"/>
        </w:trPr>
        <w:tc>
          <w:tcPr>
            <w:tcW w:w="4676" w:type="dxa"/>
            <w:tcBorders>
              <w:top w:val="single" w:sz="4" w:space="0" w:color="000009"/>
            </w:tcBorders>
            <w:shd w:val="clear" w:color="auto" w:fill="auto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9"/>
            </w:tcBorders>
            <w:shd w:val="clear" w:color="auto" w:fill="auto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9"/>
            </w:tcBorders>
            <w:shd w:val="clear" w:color="auto" w:fill="auto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9"/>
            </w:tcBorders>
            <w:shd w:val="clear" w:color="auto" w:fill="auto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D7836" w:rsidRPr="00F2416A" w:rsidRDefault="000D7836" w:rsidP="0078463A">
      <w:pPr>
        <w:pStyle w:val="NormalnyWeb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</w:p>
    <w:p w:rsidR="000D7836" w:rsidRPr="00F2416A" w:rsidRDefault="006A44C7">
      <w:pPr>
        <w:pStyle w:val="Standard"/>
        <w:widowControl/>
        <w:numPr>
          <w:ilvl w:val="0"/>
          <w:numId w:val="51"/>
        </w:numPr>
        <w:tabs>
          <w:tab w:val="left" w:pos="0"/>
          <w:tab w:val="left" w:pos="284"/>
          <w:tab w:val="left" w:pos="567"/>
        </w:tabs>
        <w:autoSpaceDN/>
        <w:spacing w:before="120" w:after="120"/>
        <w:ind w:left="357" w:hanging="357"/>
        <w:jc w:val="both"/>
      </w:pPr>
      <w:r w:rsidRPr="00F2416A">
        <w:t xml:space="preserve"> </w:t>
      </w:r>
      <w:r w:rsidR="00EE6F66" w:rsidRPr="00F2416A">
        <w:t>Konkurs wewnętrzny - +5 punktów za sam udział, 10 punktów za zajęcie miejsca I-III.</w:t>
      </w:r>
    </w:p>
    <w:p w:rsidR="00536F4C" w:rsidRPr="00F2416A" w:rsidRDefault="00EE6F66">
      <w:pPr>
        <w:pStyle w:val="Standard"/>
        <w:widowControl/>
        <w:numPr>
          <w:ilvl w:val="0"/>
          <w:numId w:val="51"/>
        </w:numPr>
        <w:tabs>
          <w:tab w:val="left" w:pos="0"/>
          <w:tab w:val="left" w:pos="284"/>
          <w:tab w:val="left" w:pos="567"/>
        </w:tabs>
        <w:autoSpaceDN/>
        <w:spacing w:before="120" w:after="120"/>
        <w:ind w:left="357" w:hanging="357"/>
        <w:jc w:val="both"/>
      </w:pPr>
      <w:r w:rsidRPr="00F2416A">
        <w:t>Konkursy zewnętrzne – +10 punktów za sam udział, finalista otrzymuje 20 punktów, laureat 30 punktów, za zajęcie miejsc I-III +30punktów.</w:t>
      </w:r>
      <w:r w:rsidR="00536F4C" w:rsidRPr="00F2416A">
        <w:rPr>
          <w:b/>
          <w:bCs/>
        </w:rPr>
        <w:t xml:space="preserve"> </w:t>
      </w:r>
    </w:p>
    <w:p w:rsidR="00536F4C" w:rsidRPr="00F2416A" w:rsidRDefault="00536F4C" w:rsidP="0078463A">
      <w:pPr>
        <w:pStyle w:val="Standard"/>
        <w:tabs>
          <w:tab w:val="left" w:pos="0"/>
          <w:tab w:val="left" w:pos="284"/>
          <w:tab w:val="left" w:pos="567"/>
        </w:tabs>
        <w:spacing w:before="120" w:after="120"/>
        <w:ind w:left="851"/>
        <w:jc w:val="both"/>
        <w:rPr>
          <w:b/>
          <w:bCs/>
        </w:rPr>
      </w:pPr>
      <w:r w:rsidRPr="00F2416A">
        <w:rPr>
          <w:b/>
          <w:bCs/>
        </w:rPr>
        <w:t>Zawody sportowe:</w:t>
      </w:r>
    </w:p>
    <w:p w:rsidR="00536F4C" w:rsidRPr="00F2416A" w:rsidRDefault="0006725F" w:rsidP="0078463A">
      <w:pPr>
        <w:pStyle w:val="Standard"/>
        <w:tabs>
          <w:tab w:val="left" w:pos="0"/>
          <w:tab w:val="left" w:pos="284"/>
          <w:tab w:val="left" w:pos="567"/>
        </w:tabs>
        <w:spacing w:before="120" w:after="120"/>
        <w:ind w:left="426"/>
        <w:jc w:val="both"/>
      </w:pPr>
      <w:r>
        <w:t>a) z</w:t>
      </w:r>
      <w:r w:rsidR="00536F4C" w:rsidRPr="00F2416A">
        <w:t xml:space="preserve">a udział w zawodach powiatowych lub rejonowych 10 punków za udział lub 20 punktów za zajęcie </w:t>
      </w:r>
      <w:r>
        <w:t xml:space="preserve"> </w:t>
      </w:r>
      <w:r w:rsidR="00536F4C" w:rsidRPr="00F2416A">
        <w:t>miejsc I-III,</w:t>
      </w:r>
    </w:p>
    <w:p w:rsidR="00EE6F66" w:rsidRPr="00F2416A" w:rsidRDefault="0006725F" w:rsidP="0078463A">
      <w:pPr>
        <w:pStyle w:val="Standard"/>
        <w:widowControl/>
        <w:tabs>
          <w:tab w:val="left" w:pos="0"/>
          <w:tab w:val="left" w:pos="284"/>
          <w:tab w:val="left" w:pos="567"/>
        </w:tabs>
        <w:autoSpaceDN/>
        <w:spacing w:before="120" w:after="120"/>
        <w:ind w:firstLine="426"/>
        <w:jc w:val="both"/>
      </w:pPr>
      <w:r>
        <w:t>b)z</w:t>
      </w:r>
      <w:r w:rsidR="00536F4C" w:rsidRPr="00F2416A">
        <w:t>a udział w zawodach wojewódzkich  20 punktów lub 30 punktów za zajęcie miejsc I-III</w:t>
      </w:r>
    </w:p>
    <w:p w:rsidR="000D7836" w:rsidRPr="00F2416A" w:rsidRDefault="00536F4C">
      <w:pPr>
        <w:pStyle w:val="Standard"/>
        <w:numPr>
          <w:ilvl w:val="0"/>
          <w:numId w:val="51"/>
        </w:numPr>
        <w:tabs>
          <w:tab w:val="left" w:pos="0"/>
          <w:tab w:val="left" w:pos="284"/>
          <w:tab w:val="left" w:pos="567"/>
        </w:tabs>
        <w:spacing w:before="120" w:after="120"/>
        <w:ind w:left="357" w:hanging="357"/>
        <w:jc w:val="both"/>
      </w:pPr>
      <w:r w:rsidRPr="00F2416A">
        <w:rPr>
          <w:rFonts w:asciiTheme="minorHAnsi" w:hAnsiTheme="minorHAnsi" w:cstheme="minorHAnsi"/>
          <w:bCs/>
        </w:rPr>
        <w:t>Praca na rzecz klasy/szkoły</w:t>
      </w:r>
      <w:r w:rsidRPr="00F2416A">
        <w:rPr>
          <w:rFonts w:asciiTheme="minorHAnsi" w:hAnsiTheme="minorHAnsi" w:cstheme="minorHAnsi"/>
        </w:rPr>
        <w:t xml:space="preserve"> - zamieszczane są tu uwagi pozytywne za drobne prace np. gazetki, uczestnictwo w konkursach SU, sprawy klasowe, itp.</w:t>
      </w:r>
    </w:p>
    <w:p w:rsidR="000D7836" w:rsidRPr="00F2416A" w:rsidRDefault="000D7836">
      <w:pPr>
        <w:pStyle w:val="Standard"/>
        <w:numPr>
          <w:ilvl w:val="0"/>
          <w:numId w:val="51"/>
        </w:numPr>
        <w:tabs>
          <w:tab w:val="left" w:pos="0"/>
          <w:tab w:val="left" w:pos="284"/>
          <w:tab w:val="left" w:pos="567"/>
        </w:tabs>
        <w:spacing w:before="120" w:after="120"/>
        <w:ind w:left="357" w:hanging="357"/>
        <w:jc w:val="both"/>
      </w:pPr>
      <w:r w:rsidRPr="00F2416A">
        <w:rPr>
          <w:rFonts w:asciiTheme="minorHAnsi" w:hAnsiTheme="minorHAnsi" w:cstheme="minorHAnsi"/>
          <w:bCs/>
        </w:rPr>
        <w:t>Godziny nieuspr</w:t>
      </w:r>
      <w:r w:rsidR="005F5111" w:rsidRPr="00F2416A">
        <w:rPr>
          <w:rFonts w:asciiTheme="minorHAnsi" w:hAnsiTheme="minorHAnsi" w:cstheme="minorHAnsi"/>
          <w:bCs/>
        </w:rPr>
        <w:t>awiedliwione</w:t>
      </w:r>
      <w:r w:rsidRPr="00F2416A">
        <w:rPr>
          <w:rFonts w:asciiTheme="minorHAnsi" w:hAnsiTheme="minorHAnsi" w:cstheme="minorHAnsi"/>
          <w:bCs/>
        </w:rPr>
        <w:t>./uspr</w:t>
      </w:r>
      <w:r w:rsidR="005F5111" w:rsidRPr="00F2416A">
        <w:rPr>
          <w:rFonts w:asciiTheme="minorHAnsi" w:hAnsiTheme="minorHAnsi" w:cstheme="minorHAnsi"/>
          <w:bCs/>
        </w:rPr>
        <w:t>awiedliwione</w:t>
      </w:r>
      <w:r w:rsidRPr="00F2416A">
        <w:rPr>
          <w:rFonts w:asciiTheme="minorHAnsi" w:hAnsiTheme="minorHAnsi" w:cstheme="minorHAnsi"/>
        </w:rPr>
        <w:t xml:space="preserve">: </w:t>
      </w:r>
    </w:p>
    <w:p w:rsidR="000D7836" w:rsidRPr="007B75B2" w:rsidRDefault="000D7836">
      <w:pPr>
        <w:pStyle w:val="Akapitzlist"/>
        <w:numPr>
          <w:ilvl w:val="0"/>
          <w:numId w:val="62"/>
        </w:numPr>
        <w:tabs>
          <w:tab w:val="left" w:pos="1004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B75B2">
        <w:rPr>
          <w:rFonts w:asciiTheme="minorHAnsi" w:hAnsiTheme="minorHAnsi" w:cstheme="minorHAnsi"/>
          <w:sz w:val="24"/>
          <w:szCs w:val="24"/>
        </w:rPr>
        <w:t>za brak godzin nieusprawiedliwionych w roku szkolnym uczeń otrzymuje 4</w:t>
      </w:r>
      <w:r w:rsidR="005F5111" w:rsidRPr="007B75B2">
        <w:rPr>
          <w:rFonts w:asciiTheme="minorHAnsi" w:hAnsiTheme="minorHAnsi" w:cstheme="minorHAnsi"/>
          <w:sz w:val="24"/>
          <w:szCs w:val="24"/>
        </w:rPr>
        <w:t>5</w:t>
      </w:r>
      <w:r w:rsidRPr="007B75B2">
        <w:rPr>
          <w:rFonts w:asciiTheme="minorHAnsi" w:hAnsiTheme="minorHAnsi" w:cstheme="minorHAnsi"/>
          <w:sz w:val="24"/>
          <w:szCs w:val="24"/>
        </w:rPr>
        <w:t xml:space="preserve"> punktów (</w:t>
      </w:r>
      <w:r w:rsidR="005F5111" w:rsidRPr="007B75B2">
        <w:rPr>
          <w:rFonts w:asciiTheme="minorHAnsi" w:hAnsiTheme="minorHAnsi" w:cstheme="minorHAnsi"/>
          <w:sz w:val="24"/>
          <w:szCs w:val="24"/>
        </w:rPr>
        <w:t>9</w:t>
      </w:r>
      <w:r w:rsidR="007B75B2" w:rsidRPr="007B75B2">
        <w:rPr>
          <w:rFonts w:asciiTheme="minorHAnsi" w:hAnsiTheme="minorHAnsi" w:cstheme="minorHAnsi"/>
          <w:sz w:val="24"/>
          <w:szCs w:val="24"/>
        </w:rPr>
        <w:t> </w:t>
      </w:r>
      <w:r w:rsidRPr="007B75B2">
        <w:rPr>
          <w:rFonts w:asciiTheme="minorHAnsi" w:hAnsiTheme="minorHAnsi" w:cstheme="minorHAnsi"/>
          <w:sz w:val="24"/>
          <w:szCs w:val="24"/>
        </w:rPr>
        <w:t>miesięcy) za każdy miesiąc 5 pkt.,</w:t>
      </w:r>
    </w:p>
    <w:p w:rsidR="000D7836" w:rsidRPr="00F2416A" w:rsidRDefault="000D7836">
      <w:pPr>
        <w:pStyle w:val="NormalnyWeb"/>
        <w:numPr>
          <w:ilvl w:val="0"/>
          <w:numId w:val="62"/>
        </w:numPr>
        <w:tabs>
          <w:tab w:val="left" w:pos="284"/>
        </w:tabs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za każdą godzinę nieusprawiedliwioną w semestrze uczeń otrzymuje (-1 pkt.) wpisywane po każdym miesiącu</w:t>
      </w:r>
      <w:r w:rsidR="006A44C7" w:rsidRPr="00F2416A">
        <w:rPr>
          <w:rFonts w:asciiTheme="minorHAnsi" w:hAnsiTheme="minorHAnsi" w:cstheme="minorHAnsi"/>
        </w:rPr>
        <w:t>.</w:t>
      </w:r>
    </w:p>
    <w:p w:rsidR="000D7836" w:rsidRPr="00F2416A" w:rsidRDefault="000D7836">
      <w:pPr>
        <w:pStyle w:val="NormalnyWeb"/>
        <w:numPr>
          <w:ilvl w:val="0"/>
          <w:numId w:val="51"/>
        </w:numPr>
        <w:tabs>
          <w:tab w:val="left" w:pos="284"/>
        </w:tabs>
        <w:spacing w:before="120" w:after="120"/>
        <w:ind w:left="357" w:hanging="357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  <w:bCs/>
        </w:rPr>
        <w:t>Spóźnienia:</w:t>
      </w:r>
      <w:r w:rsidRPr="00F2416A">
        <w:rPr>
          <w:rFonts w:asciiTheme="minorHAnsi" w:hAnsiTheme="minorHAnsi" w:cstheme="minorHAnsi"/>
        </w:rPr>
        <w:t xml:space="preserve"> </w:t>
      </w:r>
    </w:p>
    <w:p w:rsidR="005F5111" w:rsidRPr="00F2416A" w:rsidRDefault="000D7836">
      <w:pPr>
        <w:pStyle w:val="Akapitzlist"/>
        <w:widowControl/>
        <w:numPr>
          <w:ilvl w:val="0"/>
          <w:numId w:val="39"/>
        </w:numPr>
        <w:tabs>
          <w:tab w:val="left" w:pos="1004"/>
        </w:tabs>
        <w:autoSpaceDE/>
        <w:autoSpaceDN/>
        <w:spacing w:before="120" w:after="120"/>
        <w:ind w:left="426" w:hanging="66"/>
        <w:contextualSpacing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za brak spóźnień uczeń w roku szkolnym otrzymuje 4</w:t>
      </w:r>
      <w:r w:rsidR="005F5111" w:rsidRPr="00F2416A">
        <w:rPr>
          <w:rFonts w:asciiTheme="minorHAnsi" w:hAnsiTheme="minorHAnsi" w:cstheme="minorHAnsi"/>
          <w:sz w:val="24"/>
          <w:szCs w:val="24"/>
        </w:rPr>
        <w:t>5</w:t>
      </w:r>
      <w:r w:rsidRPr="00F2416A">
        <w:rPr>
          <w:rFonts w:asciiTheme="minorHAnsi" w:hAnsiTheme="minorHAnsi" w:cstheme="minorHAnsi"/>
          <w:sz w:val="24"/>
          <w:szCs w:val="24"/>
        </w:rPr>
        <w:t xml:space="preserve"> punktów, za każdy miesiąc 5</w:t>
      </w:r>
      <w:r w:rsidR="007B75B2">
        <w:rPr>
          <w:rFonts w:asciiTheme="minorHAnsi" w:hAnsiTheme="minorHAnsi" w:cstheme="minorHAnsi"/>
          <w:sz w:val="24"/>
          <w:szCs w:val="24"/>
        </w:rPr>
        <w:t> </w:t>
      </w:r>
      <w:r w:rsidRPr="00F2416A">
        <w:rPr>
          <w:rFonts w:asciiTheme="minorHAnsi" w:hAnsiTheme="minorHAnsi" w:cstheme="minorHAnsi"/>
          <w:sz w:val="24"/>
          <w:szCs w:val="24"/>
        </w:rPr>
        <w:t xml:space="preserve">pkt. </w:t>
      </w:r>
      <w:r w:rsidR="0006725F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Pr="00F2416A">
        <w:rPr>
          <w:rFonts w:asciiTheme="minorHAnsi" w:hAnsiTheme="minorHAnsi" w:cstheme="minorHAnsi"/>
          <w:sz w:val="24"/>
          <w:szCs w:val="24"/>
        </w:rPr>
        <w:t>(</w:t>
      </w:r>
      <w:r w:rsidR="005F5111" w:rsidRPr="00F2416A">
        <w:rPr>
          <w:rFonts w:asciiTheme="minorHAnsi" w:hAnsiTheme="minorHAnsi" w:cstheme="minorHAnsi"/>
          <w:sz w:val="24"/>
          <w:szCs w:val="24"/>
        </w:rPr>
        <w:t>9</w:t>
      </w:r>
      <w:r w:rsidRPr="00F2416A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:rsidR="000D7836" w:rsidRPr="00F2416A" w:rsidRDefault="000D7836">
      <w:pPr>
        <w:pStyle w:val="Akapitzlist"/>
        <w:widowControl/>
        <w:numPr>
          <w:ilvl w:val="0"/>
          <w:numId w:val="39"/>
        </w:numPr>
        <w:tabs>
          <w:tab w:val="left" w:pos="1004"/>
        </w:tabs>
        <w:autoSpaceDE/>
        <w:autoSpaceDN/>
        <w:spacing w:before="120" w:after="120"/>
        <w:ind w:left="426" w:hanging="66"/>
        <w:contextualSpacing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 za każde spóźnienie uczeń otrzymuje (-1 pkt.) wpisywane po każdym miesiącu.</w:t>
      </w:r>
    </w:p>
    <w:p w:rsidR="005F5111" w:rsidRPr="007B75B2" w:rsidRDefault="000D7836">
      <w:pPr>
        <w:pStyle w:val="Akapitzlist"/>
        <w:widowControl/>
        <w:numPr>
          <w:ilvl w:val="0"/>
          <w:numId w:val="52"/>
        </w:numPr>
        <w:tabs>
          <w:tab w:val="left" w:pos="284"/>
        </w:tabs>
        <w:autoSpaceDE/>
        <w:autoSpaceDN/>
        <w:spacing w:before="120" w:after="120"/>
        <w:ind w:left="357" w:hanging="357"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bCs/>
          <w:sz w:val="24"/>
          <w:szCs w:val="24"/>
        </w:rPr>
        <w:t>Kultura osobista</w:t>
      </w:r>
      <w:r w:rsidRPr="00F2416A">
        <w:rPr>
          <w:rFonts w:asciiTheme="minorHAnsi" w:hAnsiTheme="minorHAnsi" w:cstheme="minorHAnsi"/>
          <w:sz w:val="24"/>
          <w:szCs w:val="24"/>
        </w:rPr>
        <w:t xml:space="preserve"> - nauczyciele oceniają ucznia wg jego kultury osobistej za:</w:t>
      </w:r>
    </w:p>
    <w:p w:rsidR="000D7836" w:rsidRPr="00F2416A" w:rsidRDefault="000D7836">
      <w:pPr>
        <w:pStyle w:val="Standard"/>
        <w:widowControl/>
        <w:numPr>
          <w:ilvl w:val="0"/>
          <w:numId w:val="45"/>
        </w:numPr>
        <w:autoSpaceDN/>
        <w:spacing w:before="120" w:after="120"/>
        <w:jc w:val="both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niezgodny ze statutem strój i wygląd- niestosowny strój codzienny, brak stroju galowego (-5 pkt),</w:t>
      </w:r>
    </w:p>
    <w:p w:rsidR="000D7836" w:rsidRPr="00F2416A" w:rsidRDefault="000D7836">
      <w:pPr>
        <w:pStyle w:val="Standard"/>
        <w:widowControl/>
        <w:numPr>
          <w:ilvl w:val="0"/>
          <w:numId w:val="45"/>
        </w:numPr>
        <w:autoSpaceDN/>
        <w:spacing w:before="120" w:after="120"/>
        <w:jc w:val="both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zgodny ze statutem strój galowy (5 pkt.),</w:t>
      </w:r>
    </w:p>
    <w:p w:rsidR="000D7836" w:rsidRPr="00F2416A" w:rsidRDefault="000D7836">
      <w:pPr>
        <w:pStyle w:val="Standard"/>
        <w:widowControl/>
        <w:numPr>
          <w:ilvl w:val="0"/>
          <w:numId w:val="45"/>
        </w:numPr>
        <w:autoSpaceDN/>
        <w:spacing w:before="120" w:after="120"/>
        <w:jc w:val="both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zachowanie w czasie wyjść i wycieczek- organizator wyjść, wycieczek ma obowiązek ocenić uczniów zarówno pozytywne jak i negatywne zachowanie uczniów od (-5 pkt.) do (5pkt.)</w:t>
      </w:r>
    </w:p>
    <w:p w:rsidR="000D7836" w:rsidRPr="00F2416A" w:rsidRDefault="000D7836">
      <w:pPr>
        <w:pStyle w:val="Akapitzlist"/>
        <w:widowControl/>
        <w:numPr>
          <w:ilvl w:val="0"/>
          <w:numId w:val="53"/>
        </w:numPr>
        <w:autoSpaceDE/>
        <w:autoSpaceDN/>
        <w:spacing w:before="120" w:after="120"/>
        <w:ind w:left="357" w:hanging="357"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Ubiór i wygląd.</w:t>
      </w:r>
    </w:p>
    <w:p w:rsidR="000D7836" w:rsidRPr="00F2416A" w:rsidRDefault="000D7836">
      <w:pPr>
        <w:pStyle w:val="Akapitzlist"/>
        <w:widowControl/>
        <w:numPr>
          <w:ilvl w:val="0"/>
          <w:numId w:val="46"/>
        </w:numPr>
        <w:autoSpaceDE/>
        <w:autoSpaceDN/>
        <w:spacing w:before="120" w:after="120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Przez strój galowy rozumie się ubiór elegancki. </w:t>
      </w:r>
    </w:p>
    <w:p w:rsidR="000D7836" w:rsidRPr="007B75B2" w:rsidRDefault="000D7836" w:rsidP="0078463A">
      <w:pPr>
        <w:pStyle w:val="Akapitzlist"/>
        <w:tabs>
          <w:tab w:val="left" w:pos="1004"/>
        </w:tabs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Dla uczennicy jest to elegancka, skromna bluzka z długim lub krótkim rękawem zakrywającym ramiona i elegancka, skromna spódnica, sukienka( nie krótsza niż do połowy uda) lub długie ciemne spodnie. Dla ucznia są to elegancka koszula/koszulka i długie ciemne spodnie.</w:t>
      </w:r>
    </w:p>
    <w:p w:rsidR="000D7836" w:rsidRPr="007B75B2" w:rsidRDefault="005F5111">
      <w:pPr>
        <w:pStyle w:val="Akapitzlist"/>
        <w:numPr>
          <w:ilvl w:val="0"/>
          <w:numId w:val="46"/>
        </w:numPr>
        <w:tabs>
          <w:tab w:val="left" w:pos="1004"/>
        </w:tabs>
        <w:spacing w:before="120" w:after="120"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 xml:space="preserve">Przez schludny wygląd rozumie się: czyste włosy, </w:t>
      </w:r>
      <w:r w:rsidR="00C5229C" w:rsidRPr="00F2416A">
        <w:rPr>
          <w:rFonts w:asciiTheme="minorHAnsi" w:hAnsiTheme="minorHAnsi" w:cstheme="minorHAnsi"/>
          <w:sz w:val="24"/>
          <w:szCs w:val="24"/>
        </w:rPr>
        <w:t>krótkie i czyste paznokcie</w:t>
      </w:r>
      <w:r w:rsidR="00C5229C">
        <w:rPr>
          <w:rFonts w:asciiTheme="minorHAnsi" w:hAnsiTheme="minorHAnsi" w:cstheme="minorHAnsi"/>
          <w:sz w:val="24"/>
          <w:szCs w:val="24"/>
        </w:rPr>
        <w:t>.</w:t>
      </w:r>
      <w:r w:rsidR="00C5229C" w:rsidRPr="00F2416A">
        <w:rPr>
          <w:rFonts w:asciiTheme="minorHAnsi" w:hAnsiTheme="minorHAnsi" w:cstheme="minorHAnsi"/>
          <w:sz w:val="24"/>
          <w:szCs w:val="24"/>
        </w:rPr>
        <w:t xml:space="preserve"> </w:t>
      </w:r>
      <w:r w:rsidR="00C5229C">
        <w:rPr>
          <w:rFonts w:asciiTheme="minorHAnsi" w:hAnsiTheme="minorHAnsi" w:cstheme="minorHAnsi"/>
          <w:sz w:val="24"/>
          <w:szCs w:val="24"/>
        </w:rPr>
        <w:t>M</w:t>
      </w:r>
      <w:r w:rsidRPr="00F2416A">
        <w:rPr>
          <w:rFonts w:asciiTheme="minorHAnsi" w:hAnsiTheme="minorHAnsi" w:cstheme="minorHAnsi"/>
          <w:sz w:val="24"/>
          <w:szCs w:val="24"/>
        </w:rPr>
        <w:t>ie dopuszcza się ekstrawaganckich fryzur i kolorów (farbowania, dredów, irokezów itp.),</w:t>
      </w:r>
      <w:r w:rsidR="00963340" w:rsidRPr="00F2416A">
        <w:rPr>
          <w:rFonts w:asciiTheme="minorHAnsi" w:hAnsiTheme="minorHAnsi" w:cstheme="minorHAnsi"/>
          <w:sz w:val="24"/>
          <w:szCs w:val="24"/>
        </w:rPr>
        <w:t xml:space="preserve"> , </w:t>
      </w:r>
      <w:r w:rsidRPr="00F2416A">
        <w:rPr>
          <w:rFonts w:asciiTheme="minorHAnsi" w:hAnsiTheme="minorHAnsi" w:cstheme="minorHAnsi"/>
          <w:sz w:val="24"/>
          <w:szCs w:val="24"/>
        </w:rPr>
        <w:t xml:space="preserve">zabrania się tatuaży, </w:t>
      </w:r>
      <w:proofErr w:type="spellStart"/>
      <w:r w:rsidRPr="00F2416A">
        <w:rPr>
          <w:rFonts w:asciiTheme="minorHAnsi" w:hAnsiTheme="minorHAnsi" w:cstheme="minorHAnsi"/>
          <w:sz w:val="24"/>
          <w:szCs w:val="24"/>
        </w:rPr>
        <w:t>piercingu</w:t>
      </w:r>
      <w:proofErr w:type="spellEnd"/>
      <w:r w:rsidRPr="00F2416A">
        <w:rPr>
          <w:rFonts w:asciiTheme="minorHAnsi" w:hAnsiTheme="minorHAnsi" w:cstheme="minorHAnsi"/>
          <w:sz w:val="24"/>
          <w:szCs w:val="24"/>
        </w:rPr>
        <w:t xml:space="preserve">, zezwala się na delikatny makijaż. Ubranie powinno zasłaniać plecy, ramiona, brzuch </w:t>
      </w:r>
      <w:r w:rsidR="00C5229C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F2416A">
        <w:rPr>
          <w:rFonts w:asciiTheme="minorHAnsi" w:hAnsiTheme="minorHAnsi" w:cstheme="minorHAnsi"/>
          <w:sz w:val="24"/>
          <w:szCs w:val="24"/>
        </w:rPr>
        <w:t xml:space="preserve">i pośladki. Zabrania się odzieży z dużym dekoltem, przeźroczystych, odsłaniających bieliznę, krótkich szortów. Ubiór uczennic i uczniów nie może zawierać nadruków związanych z subkulturami, </w:t>
      </w:r>
      <w:r w:rsidR="00C5229C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F2416A">
        <w:rPr>
          <w:rFonts w:asciiTheme="minorHAnsi" w:hAnsiTheme="minorHAnsi" w:cstheme="minorHAnsi"/>
          <w:sz w:val="24"/>
          <w:szCs w:val="24"/>
        </w:rPr>
        <w:t>z nazwami używek, prowokacyjnych, obraźliwych i wulgarnych napisów także w języku obcym. Punkty ujemne za ubiór wpisuje wychowawca.</w:t>
      </w:r>
    </w:p>
    <w:p w:rsidR="000D7836" w:rsidRPr="007B75B2" w:rsidRDefault="000D7836">
      <w:pPr>
        <w:pStyle w:val="Akapitzlist"/>
        <w:widowControl/>
        <w:numPr>
          <w:ilvl w:val="0"/>
          <w:numId w:val="46"/>
        </w:numPr>
        <w:tabs>
          <w:tab w:val="left" w:pos="142"/>
        </w:tabs>
        <w:autoSpaceDE/>
        <w:autoSpaceDN/>
        <w:spacing w:before="120" w:after="120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Strój na lekcję wychowania fi</w:t>
      </w:r>
      <w:r w:rsidR="00C5229C">
        <w:rPr>
          <w:rFonts w:asciiTheme="minorHAnsi" w:hAnsiTheme="minorHAnsi" w:cstheme="minorHAnsi"/>
          <w:sz w:val="24"/>
          <w:szCs w:val="24"/>
        </w:rPr>
        <w:t>zycznego powinien składać się z</w:t>
      </w:r>
      <w:r w:rsidRPr="00F2416A">
        <w:rPr>
          <w:rFonts w:asciiTheme="minorHAnsi" w:hAnsiTheme="minorHAnsi" w:cstheme="minorHAnsi"/>
          <w:sz w:val="24"/>
          <w:szCs w:val="24"/>
        </w:rPr>
        <w:t>: białej koszulki, krótkich lub długich spodni sportowych oraz obuwia zmiennego sportowego.</w:t>
      </w:r>
    </w:p>
    <w:p w:rsidR="000D7836" w:rsidRPr="00F2416A" w:rsidRDefault="000D7836">
      <w:pPr>
        <w:pStyle w:val="Akapitzlist"/>
        <w:widowControl/>
        <w:numPr>
          <w:ilvl w:val="0"/>
          <w:numId w:val="54"/>
        </w:numPr>
        <w:autoSpaceDE/>
        <w:autoSpaceDN/>
        <w:spacing w:before="120" w:after="120"/>
        <w:ind w:left="357" w:hanging="357"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bCs/>
          <w:sz w:val="24"/>
          <w:szCs w:val="24"/>
        </w:rPr>
        <w:t>Zaangażowanie w organizacjach szkolnych: samorząd uczniowski, wolontariat, harcerze</w:t>
      </w:r>
      <w:r w:rsidRPr="00F2416A">
        <w:rPr>
          <w:rFonts w:asciiTheme="minorHAnsi" w:hAnsiTheme="minorHAnsi" w:cstheme="minorHAnsi"/>
          <w:sz w:val="24"/>
          <w:szCs w:val="24"/>
        </w:rPr>
        <w:t>,  oraz poczet sztandarowy - punkty z</w:t>
      </w:r>
      <w:r w:rsidR="007B75B2">
        <w:rPr>
          <w:rFonts w:asciiTheme="minorHAnsi" w:hAnsiTheme="minorHAnsi" w:cstheme="minorHAnsi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zachowania przydzielają opiekunowie tych grup w kategorii uwaga pozytywna lub negatywna</w:t>
      </w:r>
      <w:r w:rsidRPr="00F2416A">
        <w:rPr>
          <w:rFonts w:asciiTheme="minorHAnsi" w:hAnsiTheme="minorHAnsi" w:cstheme="minorHAnsi"/>
          <w:bCs/>
          <w:sz w:val="24"/>
          <w:szCs w:val="24"/>
        </w:rPr>
        <w:t>.</w:t>
      </w:r>
    </w:p>
    <w:p w:rsidR="000D7836" w:rsidRPr="00F2416A" w:rsidRDefault="000D7836">
      <w:pPr>
        <w:pStyle w:val="Akapitzlist"/>
        <w:widowControl/>
        <w:numPr>
          <w:ilvl w:val="0"/>
          <w:numId w:val="54"/>
        </w:numPr>
        <w:autoSpaceDE/>
        <w:autoSpaceDN/>
        <w:spacing w:before="120" w:after="120"/>
        <w:ind w:left="357" w:hanging="357"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bCs/>
          <w:sz w:val="24"/>
          <w:szCs w:val="24"/>
        </w:rPr>
        <w:t>Uwagi pozytywne i</w:t>
      </w:r>
      <w:r w:rsidR="007B75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bCs/>
          <w:sz w:val="24"/>
          <w:szCs w:val="24"/>
        </w:rPr>
        <w:t>negatywne</w:t>
      </w:r>
      <w:r w:rsidRPr="00F2416A">
        <w:rPr>
          <w:rFonts w:asciiTheme="minorHAnsi" w:hAnsiTheme="minorHAnsi" w:cstheme="minorHAnsi"/>
          <w:sz w:val="24"/>
          <w:szCs w:val="24"/>
        </w:rPr>
        <w:t xml:space="preserve"> muszą być szczegółowo opisane w</w:t>
      </w:r>
      <w:r w:rsidR="007B75B2">
        <w:rPr>
          <w:rFonts w:asciiTheme="minorHAnsi" w:hAnsiTheme="minorHAnsi" w:cstheme="minorHAnsi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sz w:val="24"/>
          <w:szCs w:val="24"/>
        </w:rPr>
        <w:t>komentarzu.</w:t>
      </w:r>
    </w:p>
    <w:p w:rsidR="000D7836" w:rsidRPr="00F2416A" w:rsidRDefault="000D7836">
      <w:pPr>
        <w:pStyle w:val="Akapitzlist"/>
        <w:widowControl/>
        <w:numPr>
          <w:ilvl w:val="0"/>
          <w:numId w:val="54"/>
        </w:numPr>
        <w:autoSpaceDE/>
        <w:autoSpaceDN/>
        <w:spacing w:before="120" w:after="120"/>
        <w:ind w:left="357" w:hanging="357"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bCs/>
          <w:sz w:val="24"/>
          <w:szCs w:val="24"/>
        </w:rPr>
        <w:t>Ucieczka:</w:t>
      </w:r>
    </w:p>
    <w:p w:rsidR="000D7836" w:rsidRPr="00F2416A" w:rsidRDefault="000D7836">
      <w:pPr>
        <w:pStyle w:val="Akapitzlist"/>
        <w:widowControl/>
        <w:numPr>
          <w:ilvl w:val="1"/>
          <w:numId w:val="40"/>
        </w:numPr>
        <w:autoSpaceDE/>
        <w:autoSpaceDN/>
        <w:spacing w:before="120" w:after="120"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lastRenderedPageBreak/>
        <w:t>samowolne wyjście z klasy, biblioteki, świetlicy szkolnej - (-5pkt),</w:t>
      </w:r>
    </w:p>
    <w:p w:rsidR="000D7836" w:rsidRPr="00F2416A" w:rsidRDefault="000D7836">
      <w:pPr>
        <w:pStyle w:val="Akapitzlist"/>
        <w:widowControl/>
        <w:numPr>
          <w:ilvl w:val="1"/>
          <w:numId w:val="40"/>
        </w:numPr>
        <w:autoSpaceDE/>
        <w:autoSpaceDN/>
        <w:spacing w:before="120" w:after="120"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samowolne wyjście poza teren szkoły – (-10pkt),</w:t>
      </w:r>
    </w:p>
    <w:p w:rsidR="000D7836" w:rsidRPr="00F2416A" w:rsidRDefault="000D7836">
      <w:pPr>
        <w:pStyle w:val="Akapitzlist"/>
        <w:widowControl/>
        <w:numPr>
          <w:ilvl w:val="1"/>
          <w:numId w:val="40"/>
        </w:numPr>
        <w:autoSpaceDE/>
        <w:autoSpaceDN/>
        <w:spacing w:before="120" w:after="120"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ucieczka, wagary  - (-10pkt),</w:t>
      </w:r>
    </w:p>
    <w:p w:rsidR="000D7836" w:rsidRPr="00AD3F54" w:rsidRDefault="000D7836">
      <w:pPr>
        <w:pStyle w:val="Akapitzlist"/>
        <w:widowControl/>
        <w:numPr>
          <w:ilvl w:val="1"/>
          <w:numId w:val="40"/>
        </w:numPr>
        <w:autoSpaceDE/>
        <w:autoSpaceDN/>
        <w:spacing w:before="120" w:after="120"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kolejne ucieczki – „kary statutowe”.</w:t>
      </w:r>
    </w:p>
    <w:p w:rsidR="000D7836" w:rsidRPr="00F2416A" w:rsidRDefault="000D7836">
      <w:pPr>
        <w:pStyle w:val="Akapitzlist"/>
        <w:widowControl/>
        <w:numPr>
          <w:ilvl w:val="0"/>
          <w:numId w:val="54"/>
        </w:numPr>
        <w:autoSpaceDE/>
        <w:autoSpaceDN/>
        <w:spacing w:before="120" w:after="120"/>
        <w:ind w:left="357" w:hanging="357"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Uczeń może otrzymać uwagę negatywną za:</w:t>
      </w:r>
    </w:p>
    <w:p w:rsidR="000D7836" w:rsidRPr="00F2416A" w:rsidRDefault="000D7836">
      <w:pPr>
        <w:pStyle w:val="Standard"/>
        <w:widowControl/>
        <w:numPr>
          <w:ilvl w:val="0"/>
          <w:numId w:val="47"/>
        </w:numPr>
        <w:autoSpaceDN/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używanie lub wyciągnięcie telefonu komórkowego od (-10 pkt.) do (-20 pkt.)</w:t>
      </w:r>
    </w:p>
    <w:p w:rsidR="000D7836" w:rsidRPr="00F2416A" w:rsidRDefault="000D7836">
      <w:pPr>
        <w:pStyle w:val="Standard"/>
        <w:widowControl/>
        <w:numPr>
          <w:ilvl w:val="0"/>
          <w:numId w:val="47"/>
        </w:numPr>
        <w:autoSpaceDN/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brak zeszytu kontaktowego (-1 pkt.)</w:t>
      </w:r>
    </w:p>
    <w:p w:rsidR="000D7836" w:rsidRPr="00F2416A" w:rsidRDefault="000D7836">
      <w:pPr>
        <w:pStyle w:val="Standard"/>
        <w:widowControl/>
        <w:numPr>
          <w:ilvl w:val="0"/>
          <w:numId w:val="47"/>
        </w:numPr>
        <w:autoSpaceDN/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fałszowanie dokumentów  (-10 pkt.)</w:t>
      </w:r>
    </w:p>
    <w:p w:rsidR="000D7836" w:rsidRPr="00F2416A" w:rsidRDefault="000D7836">
      <w:pPr>
        <w:pStyle w:val="Standard"/>
        <w:widowControl/>
        <w:numPr>
          <w:ilvl w:val="0"/>
          <w:numId w:val="47"/>
        </w:numPr>
        <w:autoSpaceDN/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niewywiązywanie się z dobrowolnie podjętych działań (-5 pkt.)</w:t>
      </w:r>
    </w:p>
    <w:p w:rsidR="000D7836" w:rsidRPr="00F2416A" w:rsidRDefault="000D7836">
      <w:pPr>
        <w:pStyle w:val="Standard"/>
        <w:widowControl/>
        <w:numPr>
          <w:ilvl w:val="0"/>
          <w:numId w:val="47"/>
        </w:numPr>
        <w:autoSpaceDN/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niszczenie mienia szkolnego, akty wandalizmu od (-2 pkt.) do (-20 pkt.)</w:t>
      </w:r>
    </w:p>
    <w:p w:rsidR="000D7836" w:rsidRPr="00F2416A" w:rsidRDefault="000D7836">
      <w:pPr>
        <w:pStyle w:val="Standard"/>
        <w:widowControl/>
        <w:numPr>
          <w:ilvl w:val="0"/>
          <w:numId w:val="47"/>
        </w:numPr>
        <w:autoSpaceDN/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wulgarne słownictwo i gesty od (-2 pkt.) do (-5 pkt.)</w:t>
      </w:r>
    </w:p>
    <w:p w:rsidR="000D7836" w:rsidRPr="00F2416A" w:rsidRDefault="000D7836">
      <w:pPr>
        <w:pStyle w:val="Standard"/>
        <w:widowControl/>
        <w:numPr>
          <w:ilvl w:val="0"/>
          <w:numId w:val="47"/>
        </w:numPr>
        <w:autoSpaceDN/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interwencja policji (-30 pkt.)</w:t>
      </w:r>
    </w:p>
    <w:p w:rsidR="000D7836" w:rsidRPr="00F2416A" w:rsidRDefault="000D7836">
      <w:pPr>
        <w:pStyle w:val="Standard"/>
        <w:widowControl/>
        <w:numPr>
          <w:ilvl w:val="0"/>
          <w:numId w:val="47"/>
        </w:numPr>
        <w:autoSpaceDN/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napaść fizyczna lub słowna na drugą osobę do  (-10 pkt.)</w:t>
      </w:r>
    </w:p>
    <w:p w:rsidR="000D7836" w:rsidRPr="00F2416A" w:rsidRDefault="000D7836">
      <w:pPr>
        <w:pStyle w:val="Standard"/>
        <w:widowControl/>
        <w:numPr>
          <w:ilvl w:val="0"/>
          <w:numId w:val="47"/>
        </w:numPr>
        <w:autoSpaceDN/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znęcanie się nad kolegami, zastraszanie, podżeganie do przemocy lub kibicowania aktom przemocy od (-5 pkt.) do (-30 pkt.)</w:t>
      </w:r>
    </w:p>
    <w:p w:rsidR="000D7836" w:rsidRPr="00F2416A" w:rsidRDefault="000D7836">
      <w:pPr>
        <w:pStyle w:val="Standard"/>
        <w:widowControl/>
        <w:numPr>
          <w:ilvl w:val="0"/>
          <w:numId w:val="47"/>
        </w:numPr>
        <w:autoSpaceDN/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kradzieże (-20 pkt)</w:t>
      </w:r>
    </w:p>
    <w:p w:rsidR="000D7836" w:rsidRPr="00F2416A" w:rsidRDefault="000D7836">
      <w:pPr>
        <w:pStyle w:val="Standard"/>
        <w:widowControl/>
        <w:numPr>
          <w:ilvl w:val="0"/>
          <w:numId w:val="47"/>
        </w:numPr>
        <w:autoSpaceDN/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używki (-30 pkt)</w:t>
      </w:r>
    </w:p>
    <w:p w:rsidR="000D7836" w:rsidRPr="00F2416A" w:rsidRDefault="000D7836">
      <w:pPr>
        <w:pStyle w:val="Standard"/>
        <w:widowControl/>
        <w:numPr>
          <w:ilvl w:val="0"/>
          <w:numId w:val="47"/>
        </w:numPr>
        <w:autoSpaceDN/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wyłudzanie pieniędzy lub innych rzeczy (-20 pkt)</w:t>
      </w:r>
    </w:p>
    <w:p w:rsidR="000D7836" w:rsidRPr="00F2416A" w:rsidRDefault="000D7836">
      <w:pPr>
        <w:pStyle w:val="Standard"/>
        <w:widowControl/>
        <w:numPr>
          <w:ilvl w:val="0"/>
          <w:numId w:val="47"/>
        </w:numPr>
        <w:autoSpaceDN/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niekulturalne, prowokujące  zachowanie wobec nauczycieli i innych pracowników szkoły do (-20 pkt) (nauczyciel podejmuje decyduje o ilości punktów).</w:t>
      </w:r>
    </w:p>
    <w:p w:rsidR="00963340" w:rsidRPr="00F2416A" w:rsidRDefault="00963340">
      <w:pPr>
        <w:pStyle w:val="Standard"/>
        <w:widowControl/>
        <w:numPr>
          <w:ilvl w:val="0"/>
          <w:numId w:val="47"/>
        </w:numPr>
        <w:autoSpaceDN/>
        <w:spacing w:before="120" w:after="120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Inne niewłaściwe zachowania.</w:t>
      </w:r>
    </w:p>
    <w:p w:rsidR="000D7836" w:rsidRPr="00F2416A" w:rsidRDefault="000D7836" w:rsidP="0078463A">
      <w:pPr>
        <w:pStyle w:val="Akapitzlist"/>
        <w:tabs>
          <w:tab w:val="left" w:pos="284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Kolejne udowodnione ww. zachowania negatywne – „kara statutowa”</w:t>
      </w:r>
    </w:p>
    <w:p w:rsidR="000D7836" w:rsidRPr="00F2416A" w:rsidRDefault="000D7836" w:rsidP="0078463A">
      <w:pPr>
        <w:pStyle w:val="Akapitzlist"/>
        <w:tabs>
          <w:tab w:val="left" w:pos="284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p w:rsidR="000D7836" w:rsidRPr="00F2416A" w:rsidRDefault="000D7836">
      <w:pPr>
        <w:pStyle w:val="Akapitzlist"/>
        <w:widowControl/>
        <w:numPr>
          <w:ilvl w:val="0"/>
          <w:numId w:val="55"/>
        </w:numPr>
        <w:tabs>
          <w:tab w:val="left" w:pos="284"/>
        </w:tabs>
        <w:autoSpaceDE/>
        <w:autoSpaceDN/>
        <w:spacing w:before="120" w:after="120"/>
        <w:ind w:left="357" w:hanging="357"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Kary/nagrody statutowe:</w:t>
      </w:r>
    </w:p>
    <w:p w:rsidR="000D7836" w:rsidRPr="00F2416A" w:rsidRDefault="000D7836">
      <w:pPr>
        <w:pStyle w:val="Akapitzlist"/>
        <w:widowControl/>
        <w:numPr>
          <w:ilvl w:val="0"/>
          <w:numId w:val="48"/>
        </w:numPr>
        <w:tabs>
          <w:tab w:val="left" w:pos="1004"/>
        </w:tabs>
        <w:autoSpaceDE/>
        <w:autoSpaceDN/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pierwsza „kara statutowa” – ocena z zachowania zostaje obniżona o jeden stopień, kolejne „kary statutowe”- wychowawca zasięga opinii zespołu wychowawczego w celu obniżenia zachowania;</w:t>
      </w:r>
    </w:p>
    <w:p w:rsidR="000D7836" w:rsidRPr="00AD3F54" w:rsidRDefault="000D7836">
      <w:pPr>
        <w:pStyle w:val="Akapitzlist"/>
        <w:widowControl/>
        <w:numPr>
          <w:ilvl w:val="0"/>
          <w:numId w:val="48"/>
        </w:numPr>
        <w:tabs>
          <w:tab w:val="left" w:pos="1004"/>
        </w:tabs>
        <w:autoSpaceDE/>
        <w:autoSpaceDN/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nagrody statutowe – ocena z zachowania zostaje podwyższona o jeden stopień.</w:t>
      </w:r>
    </w:p>
    <w:p w:rsidR="000D7836" w:rsidRPr="00F2416A" w:rsidRDefault="000D7836">
      <w:pPr>
        <w:pStyle w:val="Akapitzlist"/>
        <w:widowControl/>
        <w:numPr>
          <w:ilvl w:val="0"/>
          <w:numId w:val="55"/>
        </w:numPr>
        <w:tabs>
          <w:tab w:val="left" w:pos="284"/>
        </w:tabs>
        <w:autoSpaceDE/>
        <w:autoSpaceDN/>
        <w:spacing w:before="120" w:after="120"/>
        <w:ind w:left="357" w:hanging="357"/>
        <w:textAlignment w:val="baseline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Uczeń otrzymuje na start 80 pkt. (ocena dobra z zachowania), zdobywając punkty dodatnie oraz ujemne jest oceniany wg poniższej tabeli.</w:t>
      </w:r>
    </w:p>
    <w:p w:rsidR="000D7836" w:rsidRDefault="000D7836" w:rsidP="00AD3F54">
      <w:pPr>
        <w:tabs>
          <w:tab w:val="left" w:pos="142"/>
        </w:tabs>
        <w:spacing w:before="120" w:after="12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sz w:val="24"/>
          <w:szCs w:val="24"/>
        </w:rPr>
        <w:t>Ocena roczna z zachowania wystawiana jest z uwzględnieniem punktów z pierwszego i drugiego półrocza.</w:t>
      </w:r>
    </w:p>
    <w:p w:rsidR="00E37684" w:rsidRDefault="00E376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85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6"/>
        <w:gridCol w:w="1512"/>
        <w:gridCol w:w="1531"/>
        <w:gridCol w:w="1637"/>
        <w:gridCol w:w="1700"/>
      </w:tblGrid>
      <w:tr w:rsidR="000D7836" w:rsidRPr="00F2416A" w:rsidTr="00AD3F54">
        <w:trPr>
          <w:tblHeader/>
          <w:jc w:val="center"/>
        </w:trPr>
        <w:tc>
          <w:tcPr>
            <w:tcW w:w="2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437"/>
              </w:tabs>
              <w:spacing w:before="120" w:after="120"/>
              <w:ind w:firstLine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Ocena</w:t>
            </w:r>
          </w:p>
        </w:tc>
        <w:tc>
          <w:tcPr>
            <w:tcW w:w="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Pierwsze półrocze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Drugie półrocze</w:t>
            </w:r>
          </w:p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(uwzględnia pkt zdobyte w  pierwszym półroczu)</w:t>
            </w:r>
          </w:p>
        </w:tc>
      </w:tr>
      <w:tr w:rsidR="000D7836" w:rsidRPr="00F2416A" w:rsidTr="00AD3F54">
        <w:trPr>
          <w:tblHeader/>
          <w:jc w:val="center"/>
        </w:trPr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437"/>
              </w:tabs>
              <w:spacing w:before="120" w:after="120"/>
              <w:ind w:firstLine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punkty od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punkty do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punkty od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punkty do</w:t>
            </w:r>
          </w:p>
        </w:tc>
      </w:tr>
      <w:tr w:rsidR="000D7836" w:rsidRPr="00F2416A" w:rsidTr="00AD3F54">
        <w:trPr>
          <w:jc w:val="center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437"/>
              </w:tabs>
              <w:spacing w:before="120" w:after="120"/>
              <w:ind w:firstLine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wzorowe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+ ∞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260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+ ∞</w:t>
            </w:r>
          </w:p>
        </w:tc>
      </w:tr>
      <w:tr w:rsidR="000D7836" w:rsidRPr="00F2416A" w:rsidTr="00AD3F54">
        <w:trPr>
          <w:jc w:val="center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437"/>
              </w:tabs>
              <w:spacing w:before="120" w:after="120"/>
              <w:ind w:firstLine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bardzo 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199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259</w:t>
            </w:r>
          </w:p>
        </w:tc>
      </w:tr>
      <w:tr w:rsidR="000D7836" w:rsidRPr="00F2416A" w:rsidTr="00AD3F54">
        <w:trPr>
          <w:jc w:val="center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437"/>
              </w:tabs>
              <w:spacing w:before="120" w:after="120"/>
              <w:ind w:firstLine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139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199</w:t>
            </w:r>
          </w:p>
        </w:tc>
      </w:tr>
      <w:tr w:rsidR="000D7836" w:rsidRPr="00F2416A" w:rsidTr="00AD3F54">
        <w:trPr>
          <w:jc w:val="center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437"/>
              </w:tabs>
              <w:spacing w:before="120" w:after="120"/>
              <w:ind w:firstLine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poprawne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139</w:t>
            </w:r>
          </w:p>
        </w:tc>
      </w:tr>
      <w:tr w:rsidR="000D7836" w:rsidRPr="00F2416A" w:rsidTr="00AD3F54">
        <w:trPr>
          <w:trHeight w:val="191"/>
          <w:jc w:val="center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437"/>
              </w:tabs>
              <w:spacing w:before="120" w:after="120"/>
              <w:ind w:firstLine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nieodpowiednie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</w:tr>
      <w:tr w:rsidR="000D7836" w:rsidRPr="00F2416A" w:rsidTr="00AD3F54">
        <w:trPr>
          <w:jc w:val="center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437"/>
              </w:tabs>
              <w:spacing w:before="120" w:after="120"/>
              <w:ind w:firstLine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naganne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- ∞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- ∞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7836" w:rsidRPr="00F2416A" w:rsidRDefault="000D7836" w:rsidP="0078463A">
            <w:pPr>
              <w:tabs>
                <w:tab w:val="left" w:pos="284"/>
              </w:tabs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416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0D7836" w:rsidRPr="00F2416A" w:rsidRDefault="000D7836" w:rsidP="0078463A">
      <w:pPr>
        <w:pStyle w:val="Standard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</w:p>
    <w:p w:rsidR="000D7836" w:rsidRPr="007B75B2" w:rsidRDefault="000D7836">
      <w:pPr>
        <w:pStyle w:val="Standard"/>
        <w:widowControl/>
        <w:numPr>
          <w:ilvl w:val="0"/>
          <w:numId w:val="56"/>
        </w:numPr>
        <w:tabs>
          <w:tab w:val="left" w:pos="284"/>
        </w:tabs>
        <w:autoSpaceDN/>
        <w:spacing w:before="120" w:after="120"/>
        <w:ind w:left="357" w:hanging="357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Uczeń nie może otrzymać oceny wzorowej, jeśli posiada na koncie (poza punktami dodatnimi) 20 punktów ujemnych</w:t>
      </w:r>
      <w:r w:rsidR="00963340" w:rsidRPr="00F2416A">
        <w:rPr>
          <w:rFonts w:asciiTheme="minorHAnsi" w:hAnsiTheme="minorHAnsi" w:cstheme="minorHAnsi"/>
        </w:rPr>
        <w:t xml:space="preserve"> w semestrze</w:t>
      </w:r>
      <w:r w:rsidRPr="00F2416A">
        <w:rPr>
          <w:rFonts w:asciiTheme="minorHAnsi" w:hAnsiTheme="minorHAnsi" w:cstheme="minorHAnsi"/>
        </w:rPr>
        <w:t>. Uczeń nie może otrzymać oceny bardzo dobrej, jeśli posiada na koncie (poza punktami dodatnimi) 50 punktów ujemnych</w:t>
      </w:r>
      <w:r w:rsidR="00963340" w:rsidRPr="00F2416A">
        <w:rPr>
          <w:rFonts w:asciiTheme="minorHAnsi" w:hAnsiTheme="minorHAnsi" w:cstheme="minorHAnsi"/>
        </w:rPr>
        <w:t xml:space="preserve"> w semestrze</w:t>
      </w:r>
      <w:r w:rsidRPr="00F2416A">
        <w:rPr>
          <w:rFonts w:asciiTheme="minorHAnsi" w:hAnsiTheme="minorHAnsi" w:cstheme="minorHAnsi"/>
        </w:rPr>
        <w:t>.</w:t>
      </w:r>
    </w:p>
    <w:p w:rsidR="000D7836" w:rsidRPr="007B75B2" w:rsidRDefault="000D7836">
      <w:pPr>
        <w:pStyle w:val="Standard"/>
        <w:widowControl/>
        <w:numPr>
          <w:ilvl w:val="0"/>
          <w:numId w:val="56"/>
        </w:numPr>
        <w:tabs>
          <w:tab w:val="left" w:pos="284"/>
        </w:tabs>
        <w:autoSpaceDN/>
        <w:spacing w:before="120" w:after="120"/>
        <w:ind w:left="284" w:hanging="426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Śródroczne i roczne oceny klasyfikacyjne zachowania dla uczniów z niepełnosprawnością intelektualną w stopniu umiarkowanym lub znacznym są ocenami opisowymi.</w:t>
      </w:r>
    </w:p>
    <w:p w:rsidR="000D7836" w:rsidRPr="007B75B2" w:rsidRDefault="000D7836">
      <w:pPr>
        <w:pStyle w:val="Standard"/>
        <w:widowControl/>
        <w:numPr>
          <w:ilvl w:val="0"/>
          <w:numId w:val="56"/>
        </w:numPr>
        <w:tabs>
          <w:tab w:val="left" w:pos="284"/>
        </w:tabs>
        <w:autoSpaceDN/>
        <w:spacing w:before="120" w:after="120"/>
        <w:ind w:left="284" w:hanging="426"/>
        <w:jc w:val="both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Przy ustalaniu oceny klasyfikacyjnej zachowania ucznia, u którego stwierdzono zaburzenia lub odchylenia rozwojowe, należy uwzględnić wpływ stwierdzonych zaburzeń lub odchyleń na jego zachowanie na podstawie orzeczenia o potrzebie kształcenia specjalnego albo indywidualnego nauczania lub opinii poradni psychologiczno-pedagogicznej, w tym poradni specjalistycznej.</w:t>
      </w:r>
    </w:p>
    <w:p w:rsidR="000D7836" w:rsidRPr="00F2416A" w:rsidRDefault="000D7836">
      <w:pPr>
        <w:pStyle w:val="Standard"/>
        <w:widowControl/>
        <w:numPr>
          <w:ilvl w:val="0"/>
          <w:numId w:val="56"/>
        </w:numPr>
        <w:tabs>
          <w:tab w:val="left" w:pos="284"/>
        </w:tabs>
        <w:autoSpaceDN/>
        <w:spacing w:before="120" w:after="120"/>
        <w:ind w:left="284" w:hanging="426"/>
        <w:jc w:val="both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Ocena klasyfikacyjna zachowania nie ma wpływu na:</w:t>
      </w:r>
    </w:p>
    <w:p w:rsidR="000D7836" w:rsidRPr="00F2416A" w:rsidRDefault="000D7836">
      <w:pPr>
        <w:pStyle w:val="Standard"/>
        <w:widowControl/>
        <w:numPr>
          <w:ilvl w:val="0"/>
          <w:numId w:val="57"/>
        </w:numPr>
        <w:tabs>
          <w:tab w:val="left" w:pos="284"/>
        </w:tabs>
        <w:autoSpaceDN/>
        <w:spacing w:before="120" w:after="120"/>
        <w:jc w:val="both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oceny klasyfikacyjne z zajęć edukacyjnych;</w:t>
      </w:r>
    </w:p>
    <w:p w:rsidR="00BE65A5" w:rsidRDefault="000D7836">
      <w:pPr>
        <w:pStyle w:val="Standard"/>
        <w:widowControl/>
        <w:numPr>
          <w:ilvl w:val="0"/>
          <w:numId w:val="57"/>
        </w:numPr>
        <w:tabs>
          <w:tab w:val="left" w:pos="284"/>
        </w:tabs>
        <w:autoSpaceDN/>
        <w:spacing w:before="120" w:after="120"/>
        <w:jc w:val="both"/>
        <w:rPr>
          <w:rFonts w:asciiTheme="minorHAnsi" w:hAnsiTheme="minorHAnsi" w:cstheme="minorHAnsi"/>
        </w:rPr>
      </w:pPr>
      <w:r w:rsidRPr="00F2416A">
        <w:rPr>
          <w:rFonts w:asciiTheme="minorHAnsi" w:hAnsiTheme="minorHAnsi" w:cstheme="minorHAnsi"/>
        </w:rPr>
        <w:t>promocję do klasy programowo wyższej lub ukończenie s</w:t>
      </w:r>
      <w:r w:rsidR="00841E2C" w:rsidRPr="00F2416A">
        <w:rPr>
          <w:rFonts w:asciiTheme="minorHAnsi" w:hAnsiTheme="minorHAnsi" w:cstheme="minorHAnsi"/>
        </w:rPr>
        <w:t>zkoł</w:t>
      </w:r>
      <w:r w:rsidR="00C726B5" w:rsidRPr="00F2416A">
        <w:rPr>
          <w:rFonts w:asciiTheme="minorHAnsi" w:hAnsiTheme="minorHAnsi" w:cstheme="minorHAnsi"/>
        </w:rPr>
        <w:t>y</w:t>
      </w:r>
      <w:r w:rsidR="007B75B2">
        <w:rPr>
          <w:rFonts w:asciiTheme="minorHAnsi" w:hAnsiTheme="minorHAnsi" w:cstheme="minorHAnsi"/>
        </w:rPr>
        <w:t>.</w:t>
      </w:r>
    </w:p>
    <w:p w:rsidR="007B75B2" w:rsidRPr="00F2416A" w:rsidRDefault="007B75B2" w:rsidP="0078463A">
      <w:pPr>
        <w:pStyle w:val="Standard"/>
        <w:widowControl/>
        <w:tabs>
          <w:tab w:val="left" w:pos="284"/>
        </w:tabs>
        <w:autoSpaceDN/>
        <w:spacing w:before="120" w:after="120"/>
        <w:ind w:left="720"/>
        <w:jc w:val="both"/>
        <w:rPr>
          <w:rFonts w:asciiTheme="minorHAnsi" w:hAnsiTheme="minorHAnsi" w:cstheme="minorHAnsi"/>
        </w:rPr>
      </w:pPr>
    </w:p>
    <w:p w:rsidR="00EE6F66" w:rsidRPr="00F2416A" w:rsidRDefault="00D07955" w:rsidP="0078463A">
      <w:pPr>
        <w:pStyle w:val="Nagwek21"/>
        <w:spacing w:before="120" w:after="12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17 </w:t>
      </w:r>
      <w:r w:rsidR="00EE6F66" w:rsidRPr="00F2416A">
        <w:rPr>
          <w:rFonts w:asciiTheme="minorHAnsi" w:hAnsiTheme="minorHAnsi" w:cstheme="minorHAnsi"/>
          <w:color w:val="000009"/>
          <w:sz w:val="24"/>
          <w:szCs w:val="24"/>
        </w:rPr>
        <w:t>§</w:t>
      </w:r>
    </w:p>
    <w:p w:rsidR="00C726B5" w:rsidRPr="00F2416A" w:rsidRDefault="00C726B5" w:rsidP="0078463A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416A">
        <w:rPr>
          <w:rFonts w:asciiTheme="minorHAnsi" w:hAnsiTheme="minorHAnsi" w:cstheme="minorHAnsi"/>
          <w:b/>
          <w:color w:val="000009"/>
          <w:sz w:val="24"/>
          <w:szCs w:val="24"/>
        </w:rPr>
        <w:t>Ewaluacja Szkolnego Oceniania.</w:t>
      </w:r>
    </w:p>
    <w:p w:rsidR="00C726B5" w:rsidRPr="00F2416A" w:rsidRDefault="00C726B5" w:rsidP="0078463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726B5" w:rsidRPr="007B75B2" w:rsidRDefault="00C726B5">
      <w:pPr>
        <w:pStyle w:val="Akapitzlist"/>
        <w:numPr>
          <w:ilvl w:val="0"/>
          <w:numId w:val="58"/>
        </w:numPr>
        <w:tabs>
          <w:tab w:val="left" w:pos="873"/>
        </w:tabs>
        <w:spacing w:before="120" w:after="12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 procesie ewaluacji Wewnątrzszkolnego Oceniania udział</w:t>
      </w:r>
      <w:r w:rsidRPr="00F2416A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biorą:</w:t>
      </w:r>
    </w:p>
    <w:p w:rsidR="00C726B5" w:rsidRPr="007B75B2" w:rsidRDefault="00C726B5">
      <w:pPr>
        <w:pStyle w:val="Tekstpodstawowy"/>
        <w:numPr>
          <w:ilvl w:val="0"/>
          <w:numId w:val="59"/>
        </w:numPr>
        <w:tabs>
          <w:tab w:val="left" w:pos="859"/>
          <w:tab w:val="left" w:pos="2279"/>
          <w:tab w:val="left" w:pos="3094"/>
          <w:tab w:val="left" w:pos="4677"/>
          <w:tab w:val="left" w:pos="5708"/>
          <w:tab w:val="left" w:pos="7367"/>
          <w:tab w:val="left" w:pos="8183"/>
        </w:tabs>
        <w:spacing w:before="120" w:after="120"/>
        <w:ind w:right="166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ab/>
        <w:t>Uczniowie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ab/>
        <w:t>przez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ab/>
        <w:t>wypełnianie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ab/>
        <w:t>ankiety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ab/>
        <w:t>prowadzonej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ab/>
        <w:t>przez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ab/>
      </w:r>
      <w:r w:rsidRPr="00F2416A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Samorząd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Uczniowski, podczas dyskusji na lekcjach wychowawczych.</w:t>
      </w:r>
    </w:p>
    <w:p w:rsidR="00C726B5" w:rsidRPr="007B75B2" w:rsidRDefault="00C726B5">
      <w:pPr>
        <w:pStyle w:val="Tekstpodstawowy"/>
        <w:numPr>
          <w:ilvl w:val="0"/>
          <w:numId w:val="59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Rodzice w czasie zebrań rodzicielskich ogólnych i rozmów indywidualnych, przez ankietę, dyskusje z nauczycielami.</w:t>
      </w:r>
    </w:p>
    <w:p w:rsidR="00C726B5" w:rsidRPr="00F2416A" w:rsidRDefault="00C726B5">
      <w:pPr>
        <w:pStyle w:val="Tekstpodstawowy"/>
        <w:numPr>
          <w:ilvl w:val="0"/>
          <w:numId w:val="59"/>
        </w:numPr>
        <w:spacing w:before="120" w:after="120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 xml:space="preserve"> Nauczyciele podczas rady pedagogicznej, dyskusji, zebrań.</w:t>
      </w:r>
    </w:p>
    <w:p w:rsidR="00C726B5" w:rsidRPr="007B75B2" w:rsidRDefault="00C726B5">
      <w:pPr>
        <w:pStyle w:val="Akapitzlist"/>
        <w:numPr>
          <w:ilvl w:val="0"/>
          <w:numId w:val="58"/>
        </w:numPr>
        <w:tabs>
          <w:tab w:val="left" w:pos="1037"/>
        </w:tabs>
        <w:spacing w:before="120" w:after="120"/>
        <w:ind w:left="357" w:right="159" w:hanging="357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Po każdym zakończonym roku szkolnym poddajemy weryfikacji Wewnątrzszkolne Ocenianie, wyciągamy wnioski, które będą pomocne przy dalszych pracach.</w:t>
      </w:r>
    </w:p>
    <w:p w:rsidR="005C3604" w:rsidRPr="00AD3F54" w:rsidRDefault="00C726B5">
      <w:pPr>
        <w:pStyle w:val="Akapitzlist"/>
        <w:numPr>
          <w:ilvl w:val="0"/>
          <w:numId w:val="58"/>
        </w:numPr>
        <w:tabs>
          <w:tab w:val="left" w:pos="1004"/>
          <w:tab w:val="left" w:pos="1005"/>
          <w:tab w:val="left" w:pos="2383"/>
          <w:tab w:val="left" w:pos="3270"/>
          <w:tab w:val="left" w:pos="3682"/>
          <w:tab w:val="left" w:pos="6126"/>
          <w:tab w:val="left" w:pos="7482"/>
        </w:tabs>
        <w:spacing w:before="120" w:after="120"/>
        <w:ind w:left="357" w:right="159" w:hanging="357"/>
        <w:rPr>
          <w:rFonts w:asciiTheme="minorHAnsi" w:hAnsiTheme="minorHAnsi" w:cstheme="minorHAnsi"/>
          <w:sz w:val="24"/>
          <w:szCs w:val="24"/>
        </w:rPr>
      </w:pPr>
      <w:r w:rsidRPr="00F2416A">
        <w:rPr>
          <w:rFonts w:asciiTheme="minorHAnsi" w:hAnsiTheme="minorHAnsi" w:cstheme="minorHAnsi"/>
          <w:color w:val="000009"/>
          <w:sz w:val="24"/>
          <w:szCs w:val="24"/>
        </w:rPr>
        <w:t>Wszelkich</w:t>
      </w:r>
      <w:r w:rsidR="007B75B2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zmian</w:t>
      </w:r>
      <w:r w:rsidR="007B75B2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w</w:t>
      </w:r>
      <w:r w:rsidR="007B75B2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Wewnątrzszkolnym</w:t>
      </w:r>
      <w:r w:rsidR="007B75B2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Ocenianiu</w:t>
      </w:r>
      <w:r w:rsidR="007B75B2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F2416A">
        <w:rPr>
          <w:rFonts w:asciiTheme="minorHAnsi" w:hAnsiTheme="minorHAnsi" w:cstheme="minorHAnsi"/>
          <w:color w:val="000009"/>
          <w:sz w:val="24"/>
          <w:szCs w:val="24"/>
        </w:rPr>
        <w:t>dokonuje rada pedagogiczna.</w:t>
      </w:r>
    </w:p>
    <w:sectPr w:rsidR="005C3604" w:rsidRPr="00AD3F54" w:rsidSect="0078463A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31"/>
    <w:multiLevelType w:val="hybridMultilevel"/>
    <w:tmpl w:val="8410DD8C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2405"/>
    <w:multiLevelType w:val="multilevel"/>
    <w:tmpl w:val="3B442D1E"/>
    <w:lvl w:ilvl="0">
      <w:start w:val="14"/>
      <w:numFmt w:val="decimal"/>
      <w:lvlText w:val="%1"/>
      <w:lvlJc w:val="left"/>
      <w:pPr>
        <w:ind w:left="236" w:hanging="75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753"/>
      </w:pPr>
      <w:rPr>
        <w:rFonts w:ascii="Times New Roman" w:eastAsia="Times New Roman" w:hAnsi="Times New Roman" w:cs="Times New Roman" w:hint="default"/>
        <w:b/>
        <w:bCs/>
        <w:color w:val="000009"/>
        <w:spacing w:val="-23"/>
        <w:w w:val="99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612" w:hanging="160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1848" w:hanging="1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37" w:hanging="1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5" w:hanging="1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114" w:hanging="1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02" w:hanging="1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91" w:hanging="160"/>
      </w:pPr>
      <w:rPr>
        <w:rFonts w:hint="default"/>
        <w:lang w:val="pl-PL" w:eastAsia="pl-PL" w:bidi="pl-PL"/>
      </w:rPr>
    </w:lvl>
  </w:abstractNum>
  <w:abstractNum w:abstractNumId="2">
    <w:nsid w:val="062E32DC"/>
    <w:multiLevelType w:val="hybridMultilevel"/>
    <w:tmpl w:val="A8ECE918"/>
    <w:lvl w:ilvl="0" w:tplc="E668E47E">
      <w:numFmt w:val="bullet"/>
      <w:lvlText w:val="•"/>
      <w:lvlJc w:val="left"/>
      <w:pPr>
        <w:ind w:left="452" w:hanging="164"/>
      </w:pPr>
      <w:rPr>
        <w:rFonts w:hint="default"/>
        <w:spacing w:val="-4"/>
        <w:w w:val="99"/>
        <w:lang w:val="pl-PL" w:eastAsia="pl-PL" w:bidi="pl-PL"/>
      </w:rPr>
    </w:lvl>
    <w:lvl w:ilvl="1" w:tplc="854894FA">
      <w:numFmt w:val="bullet"/>
      <w:lvlText w:val="•"/>
      <w:lvlJc w:val="left"/>
      <w:pPr>
        <w:ind w:left="1360" w:hanging="164"/>
      </w:pPr>
      <w:rPr>
        <w:rFonts w:hint="default"/>
        <w:lang w:val="pl-PL" w:eastAsia="pl-PL" w:bidi="pl-PL"/>
      </w:rPr>
    </w:lvl>
    <w:lvl w:ilvl="2" w:tplc="E42E55D0">
      <w:numFmt w:val="bullet"/>
      <w:lvlText w:val="•"/>
      <w:lvlJc w:val="left"/>
      <w:pPr>
        <w:ind w:left="2261" w:hanging="164"/>
      </w:pPr>
      <w:rPr>
        <w:rFonts w:hint="default"/>
        <w:lang w:val="pl-PL" w:eastAsia="pl-PL" w:bidi="pl-PL"/>
      </w:rPr>
    </w:lvl>
    <w:lvl w:ilvl="3" w:tplc="6DC48452">
      <w:numFmt w:val="bullet"/>
      <w:lvlText w:val="•"/>
      <w:lvlJc w:val="left"/>
      <w:pPr>
        <w:ind w:left="3162" w:hanging="164"/>
      </w:pPr>
      <w:rPr>
        <w:rFonts w:hint="default"/>
        <w:lang w:val="pl-PL" w:eastAsia="pl-PL" w:bidi="pl-PL"/>
      </w:rPr>
    </w:lvl>
    <w:lvl w:ilvl="4" w:tplc="B5FE5758">
      <w:numFmt w:val="bullet"/>
      <w:lvlText w:val="•"/>
      <w:lvlJc w:val="left"/>
      <w:pPr>
        <w:ind w:left="4063" w:hanging="164"/>
      </w:pPr>
      <w:rPr>
        <w:rFonts w:hint="default"/>
        <w:lang w:val="pl-PL" w:eastAsia="pl-PL" w:bidi="pl-PL"/>
      </w:rPr>
    </w:lvl>
    <w:lvl w:ilvl="5" w:tplc="211A3D4E">
      <w:numFmt w:val="bullet"/>
      <w:lvlText w:val="•"/>
      <w:lvlJc w:val="left"/>
      <w:pPr>
        <w:ind w:left="4964" w:hanging="164"/>
      </w:pPr>
      <w:rPr>
        <w:rFonts w:hint="default"/>
        <w:lang w:val="pl-PL" w:eastAsia="pl-PL" w:bidi="pl-PL"/>
      </w:rPr>
    </w:lvl>
    <w:lvl w:ilvl="6" w:tplc="6BE25AC8">
      <w:numFmt w:val="bullet"/>
      <w:lvlText w:val="•"/>
      <w:lvlJc w:val="left"/>
      <w:pPr>
        <w:ind w:left="5864" w:hanging="164"/>
      </w:pPr>
      <w:rPr>
        <w:rFonts w:hint="default"/>
        <w:lang w:val="pl-PL" w:eastAsia="pl-PL" w:bidi="pl-PL"/>
      </w:rPr>
    </w:lvl>
    <w:lvl w:ilvl="7" w:tplc="46CEA52C">
      <w:numFmt w:val="bullet"/>
      <w:lvlText w:val="•"/>
      <w:lvlJc w:val="left"/>
      <w:pPr>
        <w:ind w:left="6765" w:hanging="164"/>
      </w:pPr>
      <w:rPr>
        <w:rFonts w:hint="default"/>
        <w:lang w:val="pl-PL" w:eastAsia="pl-PL" w:bidi="pl-PL"/>
      </w:rPr>
    </w:lvl>
    <w:lvl w:ilvl="8" w:tplc="29DC619C">
      <w:numFmt w:val="bullet"/>
      <w:lvlText w:val="•"/>
      <w:lvlJc w:val="left"/>
      <w:pPr>
        <w:ind w:left="7666" w:hanging="164"/>
      </w:pPr>
      <w:rPr>
        <w:rFonts w:hint="default"/>
        <w:lang w:val="pl-PL" w:eastAsia="pl-PL" w:bidi="pl-PL"/>
      </w:rPr>
    </w:lvl>
  </w:abstractNum>
  <w:abstractNum w:abstractNumId="3">
    <w:nsid w:val="06B27AF5"/>
    <w:multiLevelType w:val="hybridMultilevel"/>
    <w:tmpl w:val="C37AC2E2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035D5"/>
    <w:multiLevelType w:val="multilevel"/>
    <w:tmpl w:val="E4B6B8B6"/>
    <w:lvl w:ilvl="0">
      <w:start w:val="6"/>
      <w:numFmt w:val="decimal"/>
      <w:lvlText w:val="%1"/>
      <w:lvlJc w:val="left"/>
      <w:pPr>
        <w:ind w:left="236" w:hanging="58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584"/>
      </w:pPr>
      <w:rPr>
        <w:rFonts w:ascii="Times New Roman" w:eastAsia="Times New Roman" w:hAnsi="Times New Roman" w:cs="Times New Roman" w:hint="default"/>
        <w:b/>
        <w:bCs/>
        <w:color w:val="000009"/>
        <w:spacing w:val="-9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085" w:hanging="584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58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58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58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58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58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584"/>
      </w:pPr>
      <w:rPr>
        <w:rFonts w:hint="default"/>
        <w:lang w:val="pl-PL" w:eastAsia="pl-PL" w:bidi="pl-PL"/>
      </w:rPr>
    </w:lvl>
  </w:abstractNum>
  <w:abstractNum w:abstractNumId="5">
    <w:nsid w:val="0907790A"/>
    <w:multiLevelType w:val="hybridMultilevel"/>
    <w:tmpl w:val="885EFF66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2CBC"/>
    <w:multiLevelType w:val="multilevel"/>
    <w:tmpl w:val="05F02FA2"/>
    <w:lvl w:ilvl="0">
      <w:start w:val="15"/>
      <w:numFmt w:val="decimal"/>
      <w:lvlText w:val="16.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B2242CD"/>
    <w:multiLevelType w:val="hybridMultilevel"/>
    <w:tmpl w:val="998AAC0A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03E67"/>
    <w:multiLevelType w:val="multilevel"/>
    <w:tmpl w:val="218C63E0"/>
    <w:lvl w:ilvl="0">
      <w:start w:val="8"/>
      <w:numFmt w:val="decimal"/>
      <w:lvlText w:val="%1"/>
      <w:lvlJc w:val="left"/>
      <w:pPr>
        <w:ind w:left="236" w:hanging="61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13"/>
      </w:pPr>
      <w:rPr>
        <w:rFonts w:ascii="Times New Roman" w:eastAsia="Times New Roman" w:hAnsi="Times New Roman" w:cs="Times New Roman" w:hint="default"/>
        <w:b/>
        <w:bCs/>
        <w:color w:val="000009"/>
        <w:spacing w:val="-27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085" w:hanging="61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61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61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61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61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61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613"/>
      </w:pPr>
      <w:rPr>
        <w:rFonts w:hint="default"/>
        <w:lang w:val="pl-PL" w:eastAsia="pl-PL" w:bidi="pl-PL"/>
      </w:rPr>
    </w:lvl>
  </w:abstractNum>
  <w:abstractNum w:abstractNumId="9">
    <w:nsid w:val="0E615B9F"/>
    <w:multiLevelType w:val="multilevel"/>
    <w:tmpl w:val="0415001D"/>
    <w:styleLink w:val="Styl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F2A6130"/>
    <w:multiLevelType w:val="hybridMultilevel"/>
    <w:tmpl w:val="510E1CC2"/>
    <w:lvl w:ilvl="0" w:tplc="E668E47E">
      <w:numFmt w:val="bullet"/>
      <w:lvlText w:val="•"/>
      <w:lvlJc w:val="left"/>
      <w:pPr>
        <w:ind w:left="956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1">
    <w:nsid w:val="14AB2260"/>
    <w:multiLevelType w:val="hybridMultilevel"/>
    <w:tmpl w:val="D04CA7D8"/>
    <w:lvl w:ilvl="0" w:tplc="C7220E38">
      <w:start w:val="3"/>
      <w:numFmt w:val="lowerLetter"/>
      <w:lvlText w:val="%1)"/>
      <w:lvlJc w:val="left"/>
      <w:pPr>
        <w:ind w:left="1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14B63184"/>
    <w:multiLevelType w:val="hybridMultilevel"/>
    <w:tmpl w:val="B31CD88A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E5643"/>
    <w:multiLevelType w:val="hybridMultilevel"/>
    <w:tmpl w:val="39DCFA66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506F3"/>
    <w:multiLevelType w:val="hybridMultilevel"/>
    <w:tmpl w:val="2EE0AC04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A3622"/>
    <w:multiLevelType w:val="multilevel"/>
    <w:tmpl w:val="0D4EA980"/>
    <w:lvl w:ilvl="0">
      <w:start w:val="3"/>
      <w:numFmt w:val="decimal"/>
      <w:lvlText w:val="%1"/>
      <w:lvlJc w:val="left"/>
      <w:pPr>
        <w:ind w:left="236" w:hanging="6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76"/>
      </w:pPr>
      <w:rPr>
        <w:rFonts w:ascii="Times New Roman" w:eastAsia="Times New Roman" w:hAnsi="Times New Roman" w:cs="Times New Roman" w:hint="default"/>
        <w:b/>
        <w:bCs/>
        <w:color w:val="000009"/>
        <w:spacing w:val="-9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085" w:hanging="6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6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6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6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6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6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676"/>
      </w:pPr>
      <w:rPr>
        <w:rFonts w:hint="default"/>
        <w:lang w:val="pl-PL" w:eastAsia="pl-PL" w:bidi="pl-PL"/>
      </w:rPr>
    </w:lvl>
  </w:abstractNum>
  <w:abstractNum w:abstractNumId="16">
    <w:nsid w:val="248A7041"/>
    <w:multiLevelType w:val="hybridMultilevel"/>
    <w:tmpl w:val="A04C16BA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93218"/>
    <w:multiLevelType w:val="hybridMultilevel"/>
    <w:tmpl w:val="22EAB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72648"/>
    <w:multiLevelType w:val="hybridMultilevel"/>
    <w:tmpl w:val="C0505366"/>
    <w:lvl w:ilvl="0" w:tplc="F2C646A2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6EC7442"/>
    <w:multiLevelType w:val="hybridMultilevel"/>
    <w:tmpl w:val="C4CA31EE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77C51"/>
    <w:multiLevelType w:val="hybridMultilevel"/>
    <w:tmpl w:val="1DB2976E"/>
    <w:lvl w:ilvl="0" w:tplc="E37CC5BC">
      <w:start w:val="8"/>
      <w:numFmt w:val="decimal"/>
      <w:lvlText w:val="16.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90A4D"/>
    <w:multiLevelType w:val="hybridMultilevel"/>
    <w:tmpl w:val="C0FAB578"/>
    <w:lvl w:ilvl="0" w:tplc="17047448">
      <w:start w:val="6"/>
      <w:numFmt w:val="decimal"/>
      <w:lvlText w:val="15.%1."/>
      <w:lvlJc w:val="left"/>
      <w:pPr>
        <w:ind w:left="244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249F6"/>
    <w:multiLevelType w:val="multilevel"/>
    <w:tmpl w:val="150AA76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color w:val="000009"/>
      </w:rPr>
    </w:lvl>
    <w:lvl w:ilvl="1">
      <w:start w:val="10"/>
      <w:numFmt w:val="decimal"/>
      <w:lvlText w:val="%1.%2"/>
      <w:lvlJc w:val="left"/>
      <w:pPr>
        <w:ind w:left="836" w:hanging="60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color w:val="000009"/>
      </w:rPr>
    </w:lvl>
  </w:abstractNum>
  <w:abstractNum w:abstractNumId="23">
    <w:nsid w:val="30EA5014"/>
    <w:multiLevelType w:val="hybridMultilevel"/>
    <w:tmpl w:val="D09212C8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305C97B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color w:val="000009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85DD7"/>
    <w:multiLevelType w:val="multilevel"/>
    <w:tmpl w:val="0812D906"/>
    <w:lvl w:ilvl="0">
      <w:start w:val="14"/>
      <w:numFmt w:val="decimal"/>
      <w:lvlText w:val="%1"/>
      <w:lvlJc w:val="left"/>
      <w:pPr>
        <w:ind w:left="236" w:hanging="75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753"/>
      </w:pPr>
      <w:rPr>
        <w:rFonts w:ascii="Times New Roman" w:eastAsia="Times New Roman" w:hAnsi="Times New Roman" w:cs="Times New Roman" w:hint="default"/>
        <w:b/>
        <w:bCs/>
        <w:color w:val="000009"/>
        <w:spacing w:val="-23"/>
        <w:w w:val="99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12" w:hanging="160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1848" w:hanging="1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37" w:hanging="1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5" w:hanging="1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114" w:hanging="1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02" w:hanging="1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91" w:hanging="160"/>
      </w:pPr>
      <w:rPr>
        <w:rFonts w:hint="default"/>
        <w:lang w:val="pl-PL" w:eastAsia="pl-PL" w:bidi="pl-PL"/>
      </w:rPr>
    </w:lvl>
  </w:abstractNum>
  <w:abstractNum w:abstractNumId="25">
    <w:nsid w:val="36924829"/>
    <w:multiLevelType w:val="hybridMultilevel"/>
    <w:tmpl w:val="7102D468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70F69"/>
    <w:multiLevelType w:val="hybridMultilevel"/>
    <w:tmpl w:val="DB3C2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B6E31"/>
    <w:multiLevelType w:val="multilevel"/>
    <w:tmpl w:val="76949A88"/>
    <w:lvl w:ilvl="0">
      <w:start w:val="5"/>
      <w:numFmt w:val="decimal"/>
      <w:lvlText w:val="%1"/>
      <w:lvlJc w:val="left"/>
      <w:pPr>
        <w:ind w:left="844" w:hanging="60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92" w:hanging="608"/>
      </w:pPr>
      <w:rPr>
        <w:rFonts w:ascii="Times New Roman" w:eastAsia="Times New Roman" w:hAnsi="Times New Roman" w:cs="Times New Roman" w:hint="default"/>
        <w:b/>
        <w:bCs/>
        <w:color w:val="000009"/>
        <w:spacing w:val="-3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798" w:hanging="60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57" w:hanging="60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16" w:hanging="60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74" w:hanging="60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33" w:hanging="60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92" w:hanging="60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50" w:hanging="608"/>
      </w:pPr>
      <w:rPr>
        <w:rFonts w:hint="default"/>
        <w:lang w:val="pl-PL" w:eastAsia="pl-PL" w:bidi="pl-PL"/>
      </w:rPr>
    </w:lvl>
  </w:abstractNum>
  <w:abstractNum w:abstractNumId="28">
    <w:nsid w:val="43B2353C"/>
    <w:multiLevelType w:val="hybridMultilevel"/>
    <w:tmpl w:val="8102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93759"/>
    <w:multiLevelType w:val="hybridMultilevel"/>
    <w:tmpl w:val="0ADAB6D4"/>
    <w:lvl w:ilvl="0" w:tplc="BA3C2AEC">
      <w:start w:val="1"/>
      <w:numFmt w:val="decimal"/>
      <w:lvlText w:val="16.%1."/>
      <w:lvlJc w:val="left"/>
      <w:pPr>
        <w:ind w:left="244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04BFE"/>
    <w:multiLevelType w:val="hybridMultilevel"/>
    <w:tmpl w:val="04EC4DB8"/>
    <w:lvl w:ilvl="0" w:tplc="7E5AE3D2">
      <w:start w:val="1"/>
      <w:numFmt w:val="decimal"/>
      <w:lvlText w:val="15.1%1"/>
      <w:lvlJc w:val="left"/>
      <w:pPr>
        <w:ind w:left="2730" w:hanging="360"/>
      </w:pPr>
      <w:rPr>
        <w:rFonts w:hint="default"/>
      </w:rPr>
    </w:lvl>
    <w:lvl w:ilvl="1" w:tplc="D6FCFDE4">
      <w:start w:val="1"/>
      <w:numFmt w:val="decimal"/>
      <w:lvlText w:val="15.%2."/>
      <w:lvlJc w:val="left"/>
      <w:pPr>
        <w:ind w:left="2445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1">
    <w:nsid w:val="4D6C6B33"/>
    <w:multiLevelType w:val="multilevel"/>
    <w:tmpl w:val="33220188"/>
    <w:lvl w:ilvl="0">
      <w:start w:val="13"/>
      <w:numFmt w:val="decimal"/>
      <w:lvlText w:val="%1"/>
      <w:lvlJc w:val="left"/>
      <w:pPr>
        <w:ind w:left="236" w:hanging="63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33"/>
      </w:pPr>
      <w:rPr>
        <w:rFonts w:ascii="Times New Roman" w:eastAsia="Times New Roman" w:hAnsi="Times New Roman" w:cs="Times New Roman" w:hint="default"/>
        <w:b/>
        <w:bCs/>
        <w:color w:val="000009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085" w:hanging="63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63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63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63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63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63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633"/>
      </w:pPr>
      <w:rPr>
        <w:rFonts w:hint="default"/>
        <w:lang w:val="pl-PL" w:eastAsia="pl-PL" w:bidi="pl-PL"/>
      </w:rPr>
    </w:lvl>
  </w:abstractNum>
  <w:abstractNum w:abstractNumId="32">
    <w:nsid w:val="4DA1637A"/>
    <w:multiLevelType w:val="multilevel"/>
    <w:tmpl w:val="D018B5D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3">
    <w:nsid w:val="4EA72FA4"/>
    <w:multiLevelType w:val="hybridMultilevel"/>
    <w:tmpl w:val="DE726B4E"/>
    <w:lvl w:ilvl="0" w:tplc="E668E47E">
      <w:numFmt w:val="bullet"/>
      <w:lvlText w:val="•"/>
      <w:lvlJc w:val="left"/>
      <w:pPr>
        <w:ind w:left="412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4">
    <w:nsid w:val="51026FC9"/>
    <w:multiLevelType w:val="multilevel"/>
    <w:tmpl w:val="794833DA"/>
    <w:lvl w:ilvl="0">
      <w:start w:val="16"/>
      <w:numFmt w:val="decimal"/>
      <w:lvlText w:val="%1"/>
      <w:lvlJc w:val="left"/>
      <w:pPr>
        <w:ind w:left="236" w:hanging="88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884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956" w:hanging="360"/>
      </w:pPr>
      <w:rPr>
        <w:rFonts w:hint="default"/>
        <w:spacing w:val="-29"/>
        <w:w w:val="99"/>
        <w:lang w:val="pl-PL" w:eastAsia="pl-PL" w:bidi="pl-PL"/>
      </w:rPr>
    </w:lvl>
    <w:lvl w:ilvl="3">
      <w:numFmt w:val="bullet"/>
      <w:lvlText w:val="•"/>
      <w:lvlJc w:val="left"/>
      <w:pPr>
        <w:ind w:left="285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96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41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77" w:hanging="360"/>
      </w:pPr>
      <w:rPr>
        <w:rFonts w:hint="default"/>
        <w:lang w:val="pl-PL" w:eastAsia="pl-PL" w:bidi="pl-PL"/>
      </w:rPr>
    </w:lvl>
  </w:abstractNum>
  <w:abstractNum w:abstractNumId="35">
    <w:nsid w:val="52555F4F"/>
    <w:multiLevelType w:val="hybridMultilevel"/>
    <w:tmpl w:val="47F6F55C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87A1D"/>
    <w:multiLevelType w:val="hybridMultilevel"/>
    <w:tmpl w:val="F37EB98E"/>
    <w:lvl w:ilvl="0" w:tplc="F6187824">
      <w:start w:val="7"/>
      <w:numFmt w:val="decimal"/>
      <w:lvlText w:val="16.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2F3260"/>
    <w:multiLevelType w:val="multilevel"/>
    <w:tmpl w:val="AEF69286"/>
    <w:lvl w:ilvl="0">
      <w:start w:val="4"/>
      <w:numFmt w:val="decimal"/>
      <w:lvlText w:val="%1"/>
      <w:lvlJc w:val="left"/>
      <w:pPr>
        <w:ind w:left="236" w:hanging="76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760"/>
      </w:pPr>
      <w:rPr>
        <w:rFonts w:ascii="Times New Roman" w:eastAsia="Times New Roman" w:hAnsi="Times New Roman" w:cs="Times New Roman" w:hint="default"/>
        <w:b/>
        <w:bCs/>
        <w:color w:val="000009"/>
        <w:spacing w:val="-9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085" w:hanging="7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7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7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7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7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7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760"/>
      </w:pPr>
      <w:rPr>
        <w:rFonts w:hint="default"/>
        <w:lang w:val="pl-PL" w:eastAsia="pl-PL" w:bidi="pl-PL"/>
      </w:rPr>
    </w:lvl>
  </w:abstractNum>
  <w:abstractNum w:abstractNumId="38">
    <w:nsid w:val="559A481B"/>
    <w:multiLevelType w:val="hybridMultilevel"/>
    <w:tmpl w:val="FE42BF8A"/>
    <w:lvl w:ilvl="0" w:tplc="E668E47E">
      <w:numFmt w:val="bullet"/>
      <w:lvlText w:val="•"/>
      <w:lvlJc w:val="left"/>
      <w:pPr>
        <w:ind w:left="236" w:hanging="184"/>
      </w:pPr>
      <w:rPr>
        <w:rFonts w:hint="default"/>
        <w:color w:val="000009"/>
        <w:w w:val="99"/>
        <w:sz w:val="28"/>
        <w:szCs w:val="28"/>
        <w:lang w:val="pl-PL" w:eastAsia="pl-PL" w:bidi="pl-PL"/>
      </w:rPr>
    </w:lvl>
    <w:lvl w:ilvl="1" w:tplc="71C88C70">
      <w:numFmt w:val="bullet"/>
      <w:lvlText w:val="•"/>
      <w:lvlJc w:val="left"/>
      <w:pPr>
        <w:ind w:left="1162" w:hanging="184"/>
      </w:pPr>
      <w:rPr>
        <w:rFonts w:hint="default"/>
        <w:lang w:val="pl-PL" w:eastAsia="pl-PL" w:bidi="pl-PL"/>
      </w:rPr>
    </w:lvl>
    <w:lvl w:ilvl="2" w:tplc="3B1AA4D4">
      <w:numFmt w:val="bullet"/>
      <w:lvlText w:val="•"/>
      <w:lvlJc w:val="left"/>
      <w:pPr>
        <w:ind w:left="2085" w:hanging="184"/>
      </w:pPr>
      <w:rPr>
        <w:rFonts w:hint="default"/>
        <w:lang w:val="pl-PL" w:eastAsia="pl-PL" w:bidi="pl-PL"/>
      </w:rPr>
    </w:lvl>
    <w:lvl w:ilvl="3" w:tplc="CE82CF54">
      <w:numFmt w:val="bullet"/>
      <w:lvlText w:val="•"/>
      <w:lvlJc w:val="left"/>
      <w:pPr>
        <w:ind w:left="3008" w:hanging="184"/>
      </w:pPr>
      <w:rPr>
        <w:rFonts w:hint="default"/>
        <w:lang w:val="pl-PL" w:eastAsia="pl-PL" w:bidi="pl-PL"/>
      </w:rPr>
    </w:lvl>
    <w:lvl w:ilvl="4" w:tplc="440E53C6">
      <w:numFmt w:val="bullet"/>
      <w:lvlText w:val="•"/>
      <w:lvlJc w:val="left"/>
      <w:pPr>
        <w:ind w:left="3931" w:hanging="184"/>
      </w:pPr>
      <w:rPr>
        <w:rFonts w:hint="default"/>
        <w:lang w:val="pl-PL" w:eastAsia="pl-PL" w:bidi="pl-PL"/>
      </w:rPr>
    </w:lvl>
    <w:lvl w:ilvl="5" w:tplc="2C04000A">
      <w:numFmt w:val="bullet"/>
      <w:lvlText w:val="•"/>
      <w:lvlJc w:val="left"/>
      <w:pPr>
        <w:ind w:left="4854" w:hanging="184"/>
      </w:pPr>
      <w:rPr>
        <w:rFonts w:hint="default"/>
        <w:lang w:val="pl-PL" w:eastAsia="pl-PL" w:bidi="pl-PL"/>
      </w:rPr>
    </w:lvl>
    <w:lvl w:ilvl="6" w:tplc="DFEE6438">
      <w:numFmt w:val="bullet"/>
      <w:lvlText w:val="•"/>
      <w:lvlJc w:val="left"/>
      <w:pPr>
        <w:ind w:left="5776" w:hanging="184"/>
      </w:pPr>
      <w:rPr>
        <w:rFonts w:hint="default"/>
        <w:lang w:val="pl-PL" w:eastAsia="pl-PL" w:bidi="pl-PL"/>
      </w:rPr>
    </w:lvl>
    <w:lvl w:ilvl="7" w:tplc="1444B46A">
      <w:numFmt w:val="bullet"/>
      <w:lvlText w:val="•"/>
      <w:lvlJc w:val="left"/>
      <w:pPr>
        <w:ind w:left="6699" w:hanging="184"/>
      </w:pPr>
      <w:rPr>
        <w:rFonts w:hint="default"/>
        <w:lang w:val="pl-PL" w:eastAsia="pl-PL" w:bidi="pl-PL"/>
      </w:rPr>
    </w:lvl>
    <w:lvl w:ilvl="8" w:tplc="E46CA6E6">
      <w:numFmt w:val="bullet"/>
      <w:lvlText w:val="•"/>
      <w:lvlJc w:val="left"/>
      <w:pPr>
        <w:ind w:left="7622" w:hanging="184"/>
      </w:pPr>
      <w:rPr>
        <w:rFonts w:hint="default"/>
        <w:lang w:val="pl-PL" w:eastAsia="pl-PL" w:bidi="pl-PL"/>
      </w:rPr>
    </w:lvl>
  </w:abstractNum>
  <w:abstractNum w:abstractNumId="39">
    <w:nsid w:val="564A15E0"/>
    <w:multiLevelType w:val="hybridMultilevel"/>
    <w:tmpl w:val="C8EA2F7C"/>
    <w:lvl w:ilvl="0" w:tplc="ADE239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6D208B7"/>
    <w:multiLevelType w:val="hybridMultilevel"/>
    <w:tmpl w:val="1BA0457C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621EC7"/>
    <w:multiLevelType w:val="multilevel"/>
    <w:tmpl w:val="730E3F6C"/>
    <w:lvl w:ilvl="0">
      <w:start w:val="12"/>
      <w:numFmt w:val="decimal"/>
      <w:lvlText w:val="%1"/>
      <w:lvlJc w:val="left"/>
      <w:pPr>
        <w:ind w:left="236" w:hanging="63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633"/>
      </w:pPr>
      <w:rPr>
        <w:rFonts w:ascii="Times New Roman" w:eastAsia="Times New Roman" w:hAnsi="Times New Roman" w:cs="Times New Roman" w:hint="default"/>
        <w:b/>
        <w:bCs/>
        <w:color w:val="000009"/>
        <w:spacing w:val="-9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944" w:hanging="344"/>
      </w:pPr>
      <w:rPr>
        <w:rFonts w:ascii="Times New Roman" w:eastAsia="Times New Roman" w:hAnsi="Times New Roman" w:cs="Times New Roman" w:hint="default"/>
        <w:color w:val="000009"/>
        <w:spacing w:val="-11"/>
        <w:w w:val="99"/>
        <w:sz w:val="28"/>
        <w:szCs w:val="28"/>
        <w:lang w:val="pl-PL" w:eastAsia="pl-PL" w:bidi="pl-PL"/>
      </w:rPr>
    </w:lvl>
    <w:lvl w:ilvl="3">
      <w:numFmt w:val="bullet"/>
      <w:lvlText w:val="•"/>
      <w:lvlJc w:val="left"/>
      <w:pPr>
        <w:ind w:left="2835" w:hanging="34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82" w:hanging="34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30" w:hanging="34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7" w:hanging="34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25" w:hanging="34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72" w:hanging="344"/>
      </w:pPr>
      <w:rPr>
        <w:rFonts w:hint="default"/>
        <w:lang w:val="pl-PL" w:eastAsia="pl-PL" w:bidi="pl-PL"/>
      </w:rPr>
    </w:lvl>
  </w:abstractNum>
  <w:abstractNum w:abstractNumId="42">
    <w:nsid w:val="58CF52D1"/>
    <w:multiLevelType w:val="hybridMultilevel"/>
    <w:tmpl w:val="E37A4B70"/>
    <w:lvl w:ilvl="0" w:tplc="04150017">
      <w:start w:val="1"/>
      <w:numFmt w:val="lowerLetter"/>
      <w:lvlText w:val="%1)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3">
    <w:nsid w:val="59EE401A"/>
    <w:multiLevelType w:val="hybridMultilevel"/>
    <w:tmpl w:val="A8FE9806"/>
    <w:lvl w:ilvl="0" w:tplc="E668E47E">
      <w:numFmt w:val="bullet"/>
      <w:lvlText w:val="•"/>
      <w:lvlJc w:val="left"/>
      <w:pPr>
        <w:ind w:left="873" w:hanging="164"/>
      </w:pPr>
      <w:rPr>
        <w:rFonts w:hint="default"/>
        <w:color w:val="000009"/>
        <w:spacing w:val="-9"/>
        <w:w w:val="99"/>
        <w:sz w:val="28"/>
        <w:szCs w:val="28"/>
        <w:lang w:val="pl-PL" w:eastAsia="pl-PL" w:bidi="pl-PL"/>
      </w:rPr>
    </w:lvl>
    <w:lvl w:ilvl="1" w:tplc="150E391E">
      <w:numFmt w:val="bullet"/>
      <w:lvlText w:val="•"/>
      <w:lvlJc w:val="left"/>
      <w:pPr>
        <w:ind w:left="1009" w:hanging="164"/>
      </w:pPr>
      <w:rPr>
        <w:rFonts w:hint="default"/>
        <w:lang w:val="pl-PL" w:eastAsia="pl-PL" w:bidi="pl-PL"/>
      </w:rPr>
    </w:lvl>
    <w:lvl w:ilvl="2" w:tplc="C6FEA5E2">
      <w:numFmt w:val="bullet"/>
      <w:lvlText w:val="•"/>
      <w:lvlJc w:val="left"/>
      <w:pPr>
        <w:ind w:left="1969" w:hanging="164"/>
      </w:pPr>
      <w:rPr>
        <w:rFonts w:hint="default"/>
        <w:lang w:val="pl-PL" w:eastAsia="pl-PL" w:bidi="pl-PL"/>
      </w:rPr>
    </w:lvl>
    <w:lvl w:ilvl="3" w:tplc="4196A550">
      <w:numFmt w:val="bullet"/>
      <w:lvlText w:val="•"/>
      <w:lvlJc w:val="left"/>
      <w:pPr>
        <w:ind w:left="2930" w:hanging="164"/>
      </w:pPr>
      <w:rPr>
        <w:rFonts w:hint="default"/>
        <w:lang w:val="pl-PL" w:eastAsia="pl-PL" w:bidi="pl-PL"/>
      </w:rPr>
    </w:lvl>
    <w:lvl w:ilvl="4" w:tplc="913AF896">
      <w:numFmt w:val="bullet"/>
      <w:lvlText w:val="•"/>
      <w:lvlJc w:val="left"/>
      <w:pPr>
        <w:ind w:left="3891" w:hanging="164"/>
      </w:pPr>
      <w:rPr>
        <w:rFonts w:hint="default"/>
        <w:lang w:val="pl-PL" w:eastAsia="pl-PL" w:bidi="pl-PL"/>
      </w:rPr>
    </w:lvl>
    <w:lvl w:ilvl="5" w:tplc="255EF1A4">
      <w:numFmt w:val="bullet"/>
      <w:lvlText w:val="•"/>
      <w:lvlJc w:val="left"/>
      <w:pPr>
        <w:ind w:left="4852" w:hanging="164"/>
      </w:pPr>
      <w:rPr>
        <w:rFonts w:hint="default"/>
        <w:lang w:val="pl-PL" w:eastAsia="pl-PL" w:bidi="pl-PL"/>
      </w:rPr>
    </w:lvl>
    <w:lvl w:ilvl="6" w:tplc="DC2C0D58">
      <w:numFmt w:val="bullet"/>
      <w:lvlText w:val="•"/>
      <w:lvlJc w:val="left"/>
      <w:pPr>
        <w:ind w:left="5813" w:hanging="164"/>
      </w:pPr>
      <w:rPr>
        <w:rFonts w:hint="default"/>
        <w:lang w:val="pl-PL" w:eastAsia="pl-PL" w:bidi="pl-PL"/>
      </w:rPr>
    </w:lvl>
    <w:lvl w:ilvl="7" w:tplc="34D2C774">
      <w:numFmt w:val="bullet"/>
      <w:lvlText w:val="•"/>
      <w:lvlJc w:val="left"/>
      <w:pPr>
        <w:ind w:left="6774" w:hanging="164"/>
      </w:pPr>
      <w:rPr>
        <w:rFonts w:hint="default"/>
        <w:lang w:val="pl-PL" w:eastAsia="pl-PL" w:bidi="pl-PL"/>
      </w:rPr>
    </w:lvl>
    <w:lvl w:ilvl="8" w:tplc="42FE9694">
      <w:numFmt w:val="bullet"/>
      <w:lvlText w:val="•"/>
      <w:lvlJc w:val="left"/>
      <w:pPr>
        <w:ind w:left="7735" w:hanging="164"/>
      </w:pPr>
      <w:rPr>
        <w:rFonts w:hint="default"/>
        <w:lang w:val="pl-PL" w:eastAsia="pl-PL" w:bidi="pl-PL"/>
      </w:rPr>
    </w:lvl>
  </w:abstractNum>
  <w:abstractNum w:abstractNumId="44">
    <w:nsid w:val="5C9F03B7"/>
    <w:multiLevelType w:val="hybridMultilevel"/>
    <w:tmpl w:val="44668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5B0672"/>
    <w:multiLevelType w:val="hybridMultilevel"/>
    <w:tmpl w:val="8D0C850A"/>
    <w:lvl w:ilvl="0" w:tplc="AF748BD8">
      <w:start w:val="9"/>
      <w:numFmt w:val="decimal"/>
      <w:lvlText w:val="16.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2D7F07"/>
    <w:multiLevelType w:val="hybridMultilevel"/>
    <w:tmpl w:val="F5B00006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8B18BD"/>
    <w:multiLevelType w:val="hybridMultilevel"/>
    <w:tmpl w:val="9056B68A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C71C3F"/>
    <w:multiLevelType w:val="hybridMultilevel"/>
    <w:tmpl w:val="F1CCDB8E"/>
    <w:lvl w:ilvl="0" w:tplc="013225A4">
      <w:start w:val="13"/>
      <w:numFmt w:val="decimal"/>
      <w:lvlText w:val="16.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5D176F"/>
    <w:multiLevelType w:val="hybridMultilevel"/>
    <w:tmpl w:val="86A0169A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751E35"/>
    <w:multiLevelType w:val="hybridMultilevel"/>
    <w:tmpl w:val="2788F31E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790626"/>
    <w:multiLevelType w:val="multilevel"/>
    <w:tmpl w:val="BE60DE50"/>
    <w:lvl w:ilvl="0">
      <w:start w:val="7"/>
      <w:numFmt w:val="decimal"/>
      <w:lvlText w:val="%1"/>
      <w:lvlJc w:val="left"/>
      <w:pPr>
        <w:ind w:left="236" w:hanging="5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6" w:hanging="52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085" w:hanging="5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08" w:hanging="5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31" w:hanging="5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4" w:hanging="5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76" w:hanging="5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99" w:hanging="5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2" w:hanging="520"/>
      </w:pPr>
      <w:rPr>
        <w:rFonts w:hint="default"/>
        <w:lang w:val="pl-PL" w:eastAsia="pl-PL" w:bidi="pl-PL"/>
      </w:rPr>
    </w:lvl>
  </w:abstractNum>
  <w:abstractNum w:abstractNumId="52">
    <w:nsid w:val="6FB67943"/>
    <w:multiLevelType w:val="hybridMultilevel"/>
    <w:tmpl w:val="36305D26"/>
    <w:lvl w:ilvl="0" w:tplc="04150017">
      <w:start w:val="1"/>
      <w:numFmt w:val="lowerLetter"/>
      <w:lvlText w:val="%1)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53">
    <w:nsid w:val="70C9180E"/>
    <w:multiLevelType w:val="hybridMultilevel"/>
    <w:tmpl w:val="F258B862"/>
    <w:lvl w:ilvl="0" w:tplc="E668E47E">
      <w:numFmt w:val="bullet"/>
      <w:lvlText w:val="•"/>
      <w:lvlJc w:val="left"/>
      <w:pPr>
        <w:ind w:left="452" w:hanging="164"/>
      </w:pPr>
      <w:rPr>
        <w:rFonts w:hint="default"/>
        <w:spacing w:val="-4"/>
        <w:w w:val="99"/>
        <w:lang w:val="pl-PL" w:eastAsia="pl-PL" w:bidi="pl-PL"/>
      </w:rPr>
    </w:lvl>
    <w:lvl w:ilvl="1" w:tplc="854894FA">
      <w:numFmt w:val="bullet"/>
      <w:lvlText w:val="•"/>
      <w:lvlJc w:val="left"/>
      <w:pPr>
        <w:ind w:left="1360" w:hanging="164"/>
      </w:pPr>
      <w:rPr>
        <w:rFonts w:hint="default"/>
        <w:lang w:val="pl-PL" w:eastAsia="pl-PL" w:bidi="pl-PL"/>
      </w:rPr>
    </w:lvl>
    <w:lvl w:ilvl="2" w:tplc="E42E55D0">
      <w:numFmt w:val="bullet"/>
      <w:lvlText w:val="•"/>
      <w:lvlJc w:val="left"/>
      <w:pPr>
        <w:ind w:left="2261" w:hanging="164"/>
      </w:pPr>
      <w:rPr>
        <w:rFonts w:hint="default"/>
        <w:lang w:val="pl-PL" w:eastAsia="pl-PL" w:bidi="pl-PL"/>
      </w:rPr>
    </w:lvl>
    <w:lvl w:ilvl="3" w:tplc="6DC48452">
      <w:numFmt w:val="bullet"/>
      <w:lvlText w:val="•"/>
      <w:lvlJc w:val="left"/>
      <w:pPr>
        <w:ind w:left="3162" w:hanging="164"/>
      </w:pPr>
      <w:rPr>
        <w:rFonts w:hint="default"/>
        <w:lang w:val="pl-PL" w:eastAsia="pl-PL" w:bidi="pl-PL"/>
      </w:rPr>
    </w:lvl>
    <w:lvl w:ilvl="4" w:tplc="B5FE5758">
      <w:numFmt w:val="bullet"/>
      <w:lvlText w:val="•"/>
      <w:lvlJc w:val="left"/>
      <w:pPr>
        <w:ind w:left="4063" w:hanging="164"/>
      </w:pPr>
      <w:rPr>
        <w:rFonts w:hint="default"/>
        <w:lang w:val="pl-PL" w:eastAsia="pl-PL" w:bidi="pl-PL"/>
      </w:rPr>
    </w:lvl>
    <w:lvl w:ilvl="5" w:tplc="211A3D4E">
      <w:numFmt w:val="bullet"/>
      <w:lvlText w:val="•"/>
      <w:lvlJc w:val="left"/>
      <w:pPr>
        <w:ind w:left="4964" w:hanging="164"/>
      </w:pPr>
      <w:rPr>
        <w:rFonts w:hint="default"/>
        <w:lang w:val="pl-PL" w:eastAsia="pl-PL" w:bidi="pl-PL"/>
      </w:rPr>
    </w:lvl>
    <w:lvl w:ilvl="6" w:tplc="6BE25AC8">
      <w:numFmt w:val="bullet"/>
      <w:lvlText w:val="•"/>
      <w:lvlJc w:val="left"/>
      <w:pPr>
        <w:ind w:left="5864" w:hanging="164"/>
      </w:pPr>
      <w:rPr>
        <w:rFonts w:hint="default"/>
        <w:lang w:val="pl-PL" w:eastAsia="pl-PL" w:bidi="pl-PL"/>
      </w:rPr>
    </w:lvl>
    <w:lvl w:ilvl="7" w:tplc="46CEA52C">
      <w:numFmt w:val="bullet"/>
      <w:lvlText w:val="•"/>
      <w:lvlJc w:val="left"/>
      <w:pPr>
        <w:ind w:left="6765" w:hanging="164"/>
      </w:pPr>
      <w:rPr>
        <w:rFonts w:hint="default"/>
        <w:lang w:val="pl-PL" w:eastAsia="pl-PL" w:bidi="pl-PL"/>
      </w:rPr>
    </w:lvl>
    <w:lvl w:ilvl="8" w:tplc="29DC619C">
      <w:numFmt w:val="bullet"/>
      <w:lvlText w:val="•"/>
      <w:lvlJc w:val="left"/>
      <w:pPr>
        <w:ind w:left="7666" w:hanging="164"/>
      </w:pPr>
      <w:rPr>
        <w:rFonts w:hint="default"/>
        <w:lang w:val="pl-PL" w:eastAsia="pl-PL" w:bidi="pl-PL"/>
      </w:rPr>
    </w:lvl>
  </w:abstractNum>
  <w:abstractNum w:abstractNumId="54">
    <w:nsid w:val="714A761C"/>
    <w:multiLevelType w:val="multilevel"/>
    <w:tmpl w:val="B316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2597EAF"/>
    <w:multiLevelType w:val="hybridMultilevel"/>
    <w:tmpl w:val="B70613E0"/>
    <w:lvl w:ilvl="0" w:tplc="D8D4D1FE">
      <w:start w:val="1"/>
      <w:numFmt w:val="decimal"/>
      <w:lvlText w:val="%1)"/>
      <w:lvlJc w:val="left"/>
      <w:pPr>
        <w:ind w:left="540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pl-PL" w:eastAsia="pl-PL" w:bidi="pl-PL"/>
      </w:rPr>
    </w:lvl>
    <w:lvl w:ilvl="1" w:tplc="91F4E6B0">
      <w:numFmt w:val="bullet"/>
      <w:lvlText w:val="•"/>
      <w:lvlJc w:val="left"/>
      <w:pPr>
        <w:ind w:left="1432" w:hanging="304"/>
      </w:pPr>
      <w:rPr>
        <w:rFonts w:hint="default"/>
        <w:lang w:val="pl-PL" w:eastAsia="pl-PL" w:bidi="pl-PL"/>
      </w:rPr>
    </w:lvl>
    <w:lvl w:ilvl="2" w:tplc="7A8E071E">
      <w:numFmt w:val="bullet"/>
      <w:lvlText w:val="•"/>
      <w:lvlJc w:val="left"/>
      <w:pPr>
        <w:ind w:left="2325" w:hanging="304"/>
      </w:pPr>
      <w:rPr>
        <w:rFonts w:hint="default"/>
        <w:lang w:val="pl-PL" w:eastAsia="pl-PL" w:bidi="pl-PL"/>
      </w:rPr>
    </w:lvl>
    <w:lvl w:ilvl="3" w:tplc="62108EE2">
      <w:numFmt w:val="bullet"/>
      <w:lvlText w:val="•"/>
      <w:lvlJc w:val="left"/>
      <w:pPr>
        <w:ind w:left="3218" w:hanging="304"/>
      </w:pPr>
      <w:rPr>
        <w:rFonts w:hint="default"/>
        <w:lang w:val="pl-PL" w:eastAsia="pl-PL" w:bidi="pl-PL"/>
      </w:rPr>
    </w:lvl>
    <w:lvl w:ilvl="4" w:tplc="022E2174">
      <w:numFmt w:val="bullet"/>
      <w:lvlText w:val="•"/>
      <w:lvlJc w:val="left"/>
      <w:pPr>
        <w:ind w:left="4111" w:hanging="304"/>
      </w:pPr>
      <w:rPr>
        <w:rFonts w:hint="default"/>
        <w:lang w:val="pl-PL" w:eastAsia="pl-PL" w:bidi="pl-PL"/>
      </w:rPr>
    </w:lvl>
    <w:lvl w:ilvl="5" w:tplc="E820BB96">
      <w:numFmt w:val="bullet"/>
      <w:lvlText w:val="•"/>
      <w:lvlJc w:val="left"/>
      <w:pPr>
        <w:ind w:left="5004" w:hanging="304"/>
      </w:pPr>
      <w:rPr>
        <w:rFonts w:hint="default"/>
        <w:lang w:val="pl-PL" w:eastAsia="pl-PL" w:bidi="pl-PL"/>
      </w:rPr>
    </w:lvl>
    <w:lvl w:ilvl="6" w:tplc="0A0241B0">
      <w:numFmt w:val="bullet"/>
      <w:lvlText w:val="•"/>
      <w:lvlJc w:val="left"/>
      <w:pPr>
        <w:ind w:left="5896" w:hanging="304"/>
      </w:pPr>
      <w:rPr>
        <w:rFonts w:hint="default"/>
        <w:lang w:val="pl-PL" w:eastAsia="pl-PL" w:bidi="pl-PL"/>
      </w:rPr>
    </w:lvl>
    <w:lvl w:ilvl="7" w:tplc="6750D690">
      <w:numFmt w:val="bullet"/>
      <w:lvlText w:val="•"/>
      <w:lvlJc w:val="left"/>
      <w:pPr>
        <w:ind w:left="6789" w:hanging="304"/>
      </w:pPr>
      <w:rPr>
        <w:rFonts w:hint="default"/>
        <w:lang w:val="pl-PL" w:eastAsia="pl-PL" w:bidi="pl-PL"/>
      </w:rPr>
    </w:lvl>
    <w:lvl w:ilvl="8" w:tplc="D2045C72">
      <w:numFmt w:val="bullet"/>
      <w:lvlText w:val="•"/>
      <w:lvlJc w:val="left"/>
      <w:pPr>
        <w:ind w:left="7682" w:hanging="304"/>
      </w:pPr>
      <w:rPr>
        <w:rFonts w:hint="default"/>
        <w:lang w:val="pl-PL" w:eastAsia="pl-PL" w:bidi="pl-PL"/>
      </w:rPr>
    </w:lvl>
  </w:abstractNum>
  <w:abstractNum w:abstractNumId="56">
    <w:nsid w:val="72C83DF5"/>
    <w:multiLevelType w:val="hybridMultilevel"/>
    <w:tmpl w:val="1EE46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CB01B3"/>
    <w:multiLevelType w:val="hybridMultilevel"/>
    <w:tmpl w:val="5D8E7F88"/>
    <w:lvl w:ilvl="0" w:tplc="739E154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C95A25"/>
    <w:multiLevelType w:val="hybridMultilevel"/>
    <w:tmpl w:val="700AA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06613A"/>
    <w:multiLevelType w:val="hybridMultilevel"/>
    <w:tmpl w:val="3ED4A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F96D2E"/>
    <w:multiLevelType w:val="hybridMultilevel"/>
    <w:tmpl w:val="7A208F00"/>
    <w:lvl w:ilvl="0" w:tplc="E668E47E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87737E"/>
    <w:multiLevelType w:val="hybridMultilevel"/>
    <w:tmpl w:val="08C0EACC"/>
    <w:lvl w:ilvl="0" w:tplc="5AC2438E">
      <w:start w:val="1"/>
      <w:numFmt w:val="decimal"/>
      <w:lvlText w:val="%1."/>
      <w:lvlJc w:val="left"/>
      <w:pPr>
        <w:ind w:left="956" w:hanging="360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8"/>
        <w:szCs w:val="28"/>
        <w:lang w:val="pl-PL" w:eastAsia="pl-PL" w:bidi="pl-PL"/>
      </w:rPr>
    </w:lvl>
    <w:lvl w:ilvl="1" w:tplc="3328DF56">
      <w:numFmt w:val="bullet"/>
      <w:lvlText w:val="•"/>
      <w:lvlJc w:val="left"/>
      <w:pPr>
        <w:ind w:left="1810" w:hanging="360"/>
      </w:pPr>
      <w:rPr>
        <w:rFonts w:hint="default"/>
        <w:lang w:val="pl-PL" w:eastAsia="pl-PL" w:bidi="pl-PL"/>
      </w:rPr>
    </w:lvl>
    <w:lvl w:ilvl="2" w:tplc="78584A60">
      <w:numFmt w:val="bullet"/>
      <w:lvlText w:val="•"/>
      <w:lvlJc w:val="left"/>
      <w:pPr>
        <w:ind w:left="2661" w:hanging="360"/>
      </w:pPr>
      <w:rPr>
        <w:rFonts w:hint="default"/>
        <w:lang w:val="pl-PL" w:eastAsia="pl-PL" w:bidi="pl-PL"/>
      </w:rPr>
    </w:lvl>
    <w:lvl w:ilvl="3" w:tplc="9D88F03A">
      <w:numFmt w:val="bullet"/>
      <w:lvlText w:val="•"/>
      <w:lvlJc w:val="left"/>
      <w:pPr>
        <w:ind w:left="3512" w:hanging="360"/>
      </w:pPr>
      <w:rPr>
        <w:rFonts w:hint="default"/>
        <w:lang w:val="pl-PL" w:eastAsia="pl-PL" w:bidi="pl-PL"/>
      </w:rPr>
    </w:lvl>
    <w:lvl w:ilvl="4" w:tplc="800E17DA">
      <w:numFmt w:val="bullet"/>
      <w:lvlText w:val="•"/>
      <w:lvlJc w:val="left"/>
      <w:pPr>
        <w:ind w:left="4363" w:hanging="360"/>
      </w:pPr>
      <w:rPr>
        <w:rFonts w:hint="default"/>
        <w:lang w:val="pl-PL" w:eastAsia="pl-PL" w:bidi="pl-PL"/>
      </w:rPr>
    </w:lvl>
    <w:lvl w:ilvl="5" w:tplc="7EBC7F88">
      <w:numFmt w:val="bullet"/>
      <w:lvlText w:val="•"/>
      <w:lvlJc w:val="left"/>
      <w:pPr>
        <w:ind w:left="5214" w:hanging="360"/>
      </w:pPr>
      <w:rPr>
        <w:rFonts w:hint="default"/>
        <w:lang w:val="pl-PL" w:eastAsia="pl-PL" w:bidi="pl-PL"/>
      </w:rPr>
    </w:lvl>
    <w:lvl w:ilvl="6" w:tplc="0098114E">
      <w:numFmt w:val="bullet"/>
      <w:lvlText w:val="•"/>
      <w:lvlJc w:val="left"/>
      <w:pPr>
        <w:ind w:left="6064" w:hanging="360"/>
      </w:pPr>
      <w:rPr>
        <w:rFonts w:hint="default"/>
        <w:lang w:val="pl-PL" w:eastAsia="pl-PL" w:bidi="pl-PL"/>
      </w:rPr>
    </w:lvl>
    <w:lvl w:ilvl="7" w:tplc="1DBE4DFC">
      <w:numFmt w:val="bullet"/>
      <w:lvlText w:val="•"/>
      <w:lvlJc w:val="left"/>
      <w:pPr>
        <w:ind w:left="6915" w:hanging="360"/>
      </w:pPr>
      <w:rPr>
        <w:rFonts w:hint="default"/>
        <w:lang w:val="pl-PL" w:eastAsia="pl-PL" w:bidi="pl-PL"/>
      </w:rPr>
    </w:lvl>
    <w:lvl w:ilvl="8" w:tplc="4FD0409C">
      <w:numFmt w:val="bullet"/>
      <w:lvlText w:val="•"/>
      <w:lvlJc w:val="left"/>
      <w:pPr>
        <w:ind w:left="7766" w:hanging="360"/>
      </w:pPr>
      <w:rPr>
        <w:rFonts w:hint="default"/>
        <w:lang w:val="pl-PL" w:eastAsia="pl-PL" w:bidi="pl-PL"/>
      </w:rPr>
    </w:lvl>
  </w:abstractNum>
  <w:num w:numId="1">
    <w:abstractNumId w:val="55"/>
  </w:num>
  <w:num w:numId="2">
    <w:abstractNumId w:val="24"/>
  </w:num>
  <w:num w:numId="3">
    <w:abstractNumId w:val="31"/>
  </w:num>
  <w:num w:numId="4">
    <w:abstractNumId w:val="41"/>
  </w:num>
  <w:num w:numId="5">
    <w:abstractNumId w:val="8"/>
  </w:num>
  <w:num w:numId="6">
    <w:abstractNumId w:val="51"/>
  </w:num>
  <w:num w:numId="7">
    <w:abstractNumId w:val="4"/>
  </w:num>
  <w:num w:numId="8">
    <w:abstractNumId w:val="27"/>
  </w:num>
  <w:num w:numId="9">
    <w:abstractNumId w:val="37"/>
  </w:num>
  <w:num w:numId="10">
    <w:abstractNumId w:val="15"/>
  </w:num>
  <w:num w:numId="11">
    <w:abstractNumId w:val="61"/>
  </w:num>
  <w:num w:numId="12">
    <w:abstractNumId w:val="12"/>
  </w:num>
  <w:num w:numId="13">
    <w:abstractNumId w:val="23"/>
  </w:num>
  <w:num w:numId="14">
    <w:abstractNumId w:val="14"/>
  </w:num>
  <w:num w:numId="15">
    <w:abstractNumId w:val="19"/>
  </w:num>
  <w:num w:numId="16">
    <w:abstractNumId w:val="35"/>
  </w:num>
  <w:num w:numId="17">
    <w:abstractNumId w:val="49"/>
  </w:num>
  <w:num w:numId="18">
    <w:abstractNumId w:val="40"/>
  </w:num>
  <w:num w:numId="19">
    <w:abstractNumId w:val="47"/>
  </w:num>
  <w:num w:numId="20">
    <w:abstractNumId w:val="22"/>
  </w:num>
  <w:num w:numId="21">
    <w:abstractNumId w:val="0"/>
  </w:num>
  <w:num w:numId="22">
    <w:abstractNumId w:val="7"/>
  </w:num>
  <w:num w:numId="23">
    <w:abstractNumId w:val="46"/>
  </w:num>
  <w:num w:numId="24">
    <w:abstractNumId w:val="50"/>
  </w:num>
  <w:num w:numId="25">
    <w:abstractNumId w:val="2"/>
  </w:num>
  <w:num w:numId="26">
    <w:abstractNumId w:val="25"/>
  </w:num>
  <w:num w:numId="27">
    <w:abstractNumId w:val="60"/>
  </w:num>
  <w:num w:numId="28">
    <w:abstractNumId w:val="16"/>
  </w:num>
  <w:num w:numId="29">
    <w:abstractNumId w:val="5"/>
  </w:num>
  <w:num w:numId="30">
    <w:abstractNumId w:val="1"/>
  </w:num>
  <w:num w:numId="31">
    <w:abstractNumId w:val="53"/>
  </w:num>
  <w:num w:numId="32">
    <w:abstractNumId w:val="38"/>
  </w:num>
  <w:num w:numId="33">
    <w:abstractNumId w:val="33"/>
  </w:num>
  <w:num w:numId="34">
    <w:abstractNumId w:val="43"/>
  </w:num>
  <w:num w:numId="35">
    <w:abstractNumId w:val="3"/>
  </w:num>
  <w:num w:numId="36">
    <w:abstractNumId w:val="13"/>
  </w:num>
  <w:num w:numId="37">
    <w:abstractNumId w:val="10"/>
  </w:num>
  <w:num w:numId="38">
    <w:abstractNumId w:val="34"/>
  </w:num>
  <w:num w:numId="39">
    <w:abstractNumId w:val="58"/>
  </w:num>
  <w:num w:numId="40">
    <w:abstractNumId w:val="54"/>
  </w:num>
  <w:num w:numId="41">
    <w:abstractNumId w:val="39"/>
  </w:num>
  <w:num w:numId="42">
    <w:abstractNumId w:val="32"/>
  </w:num>
  <w:num w:numId="43">
    <w:abstractNumId w:val="11"/>
  </w:num>
  <w:num w:numId="44">
    <w:abstractNumId w:val="9"/>
  </w:num>
  <w:num w:numId="45">
    <w:abstractNumId w:val="44"/>
  </w:num>
  <w:num w:numId="46">
    <w:abstractNumId w:val="56"/>
  </w:num>
  <w:num w:numId="47">
    <w:abstractNumId w:val="28"/>
  </w:num>
  <w:num w:numId="48">
    <w:abstractNumId w:val="26"/>
  </w:num>
  <w:num w:numId="49">
    <w:abstractNumId w:val="30"/>
  </w:num>
  <w:num w:numId="50">
    <w:abstractNumId w:val="21"/>
  </w:num>
  <w:num w:numId="51">
    <w:abstractNumId w:val="29"/>
  </w:num>
  <w:num w:numId="52">
    <w:abstractNumId w:val="36"/>
  </w:num>
  <w:num w:numId="53">
    <w:abstractNumId w:val="20"/>
  </w:num>
  <w:num w:numId="54">
    <w:abstractNumId w:val="45"/>
  </w:num>
  <w:num w:numId="55">
    <w:abstractNumId w:val="48"/>
  </w:num>
  <w:num w:numId="56">
    <w:abstractNumId w:val="6"/>
  </w:num>
  <w:num w:numId="57">
    <w:abstractNumId w:val="59"/>
  </w:num>
  <w:num w:numId="58">
    <w:abstractNumId w:val="57"/>
  </w:num>
  <w:num w:numId="59">
    <w:abstractNumId w:val="52"/>
  </w:num>
  <w:num w:numId="60">
    <w:abstractNumId w:val="42"/>
  </w:num>
  <w:num w:numId="61">
    <w:abstractNumId w:val="17"/>
  </w:num>
  <w:num w:numId="62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3604"/>
    <w:rsid w:val="000178A9"/>
    <w:rsid w:val="0005136C"/>
    <w:rsid w:val="0006725F"/>
    <w:rsid w:val="00074473"/>
    <w:rsid w:val="000843BD"/>
    <w:rsid w:val="000D7836"/>
    <w:rsid w:val="000E487E"/>
    <w:rsid w:val="00137B81"/>
    <w:rsid w:val="00167F93"/>
    <w:rsid w:val="001918A2"/>
    <w:rsid w:val="001A63F5"/>
    <w:rsid w:val="001C7B41"/>
    <w:rsid w:val="001E2F88"/>
    <w:rsid w:val="0022649B"/>
    <w:rsid w:val="002748B0"/>
    <w:rsid w:val="002B7542"/>
    <w:rsid w:val="002F147A"/>
    <w:rsid w:val="002F3956"/>
    <w:rsid w:val="00391191"/>
    <w:rsid w:val="003B2229"/>
    <w:rsid w:val="00437D3C"/>
    <w:rsid w:val="00444DB3"/>
    <w:rsid w:val="004637BE"/>
    <w:rsid w:val="00466874"/>
    <w:rsid w:val="004D52F1"/>
    <w:rsid w:val="00536F4C"/>
    <w:rsid w:val="005B0850"/>
    <w:rsid w:val="005C3604"/>
    <w:rsid w:val="005C7420"/>
    <w:rsid w:val="005F5111"/>
    <w:rsid w:val="006A44C7"/>
    <w:rsid w:val="006A6512"/>
    <w:rsid w:val="006C788F"/>
    <w:rsid w:val="006E0B20"/>
    <w:rsid w:val="00725A58"/>
    <w:rsid w:val="00765FC2"/>
    <w:rsid w:val="0078463A"/>
    <w:rsid w:val="007A281E"/>
    <w:rsid w:val="007B75B2"/>
    <w:rsid w:val="007F006B"/>
    <w:rsid w:val="00841E2C"/>
    <w:rsid w:val="00850A70"/>
    <w:rsid w:val="00963340"/>
    <w:rsid w:val="009C2657"/>
    <w:rsid w:val="009E7EFA"/>
    <w:rsid w:val="009F6AA5"/>
    <w:rsid w:val="00A150FD"/>
    <w:rsid w:val="00A76309"/>
    <w:rsid w:val="00AA4ADD"/>
    <w:rsid w:val="00AB7783"/>
    <w:rsid w:val="00AD3F54"/>
    <w:rsid w:val="00B00366"/>
    <w:rsid w:val="00B378D9"/>
    <w:rsid w:val="00B500A9"/>
    <w:rsid w:val="00BE65A5"/>
    <w:rsid w:val="00C16109"/>
    <w:rsid w:val="00C438F8"/>
    <w:rsid w:val="00C5229C"/>
    <w:rsid w:val="00C60EA1"/>
    <w:rsid w:val="00C726B5"/>
    <w:rsid w:val="00C76994"/>
    <w:rsid w:val="00CC5747"/>
    <w:rsid w:val="00D07955"/>
    <w:rsid w:val="00D33038"/>
    <w:rsid w:val="00D874C1"/>
    <w:rsid w:val="00DA26A8"/>
    <w:rsid w:val="00DA67B8"/>
    <w:rsid w:val="00DC70D0"/>
    <w:rsid w:val="00DD4D7F"/>
    <w:rsid w:val="00DD6A31"/>
    <w:rsid w:val="00E03CB2"/>
    <w:rsid w:val="00E23EED"/>
    <w:rsid w:val="00E37684"/>
    <w:rsid w:val="00ED47DF"/>
    <w:rsid w:val="00EE6F66"/>
    <w:rsid w:val="00F13AA7"/>
    <w:rsid w:val="00F2416A"/>
    <w:rsid w:val="00FD111B"/>
    <w:rsid w:val="00FE1AB2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3604"/>
    <w:rPr>
      <w:rFonts w:ascii="Times New Roman" w:eastAsia="Times New Roman" w:hAnsi="Times New Roman" w:cs="Times New Roman"/>
      <w:lang w:val="pl-PL"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88F"/>
    <w:pPr>
      <w:widowControl/>
      <w:autoSpaceDE/>
      <w:autoSpaceDN/>
      <w:spacing w:before="200" w:after="120"/>
      <w:jc w:val="both"/>
      <w:outlineLvl w:val="1"/>
    </w:pPr>
    <w:rPr>
      <w:rFonts w:ascii="Cambria" w:hAnsi="Cambria"/>
      <w:b/>
      <w:bCs/>
      <w:sz w:val="26"/>
      <w:szCs w:val="26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6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C3604"/>
    <w:rPr>
      <w:sz w:val="28"/>
      <w:szCs w:val="28"/>
    </w:rPr>
  </w:style>
  <w:style w:type="paragraph" w:customStyle="1" w:styleId="Nagwek11">
    <w:name w:val="Nagłówek 11"/>
    <w:basedOn w:val="Normalny"/>
    <w:uiPriority w:val="1"/>
    <w:qFormat/>
    <w:rsid w:val="005C3604"/>
    <w:pPr>
      <w:ind w:left="2444" w:right="2365"/>
      <w:jc w:val="center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5C3604"/>
    <w:pPr>
      <w:ind w:left="236"/>
      <w:outlineLvl w:val="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5C3604"/>
    <w:pPr>
      <w:ind w:left="236"/>
      <w:jc w:val="both"/>
    </w:pPr>
  </w:style>
  <w:style w:type="paragraph" w:customStyle="1" w:styleId="TableParagraph">
    <w:name w:val="Table Paragraph"/>
    <w:basedOn w:val="Normalny"/>
    <w:uiPriority w:val="1"/>
    <w:qFormat/>
    <w:rsid w:val="005C3604"/>
    <w:pPr>
      <w:spacing w:before="75"/>
      <w:ind w:left="80"/>
    </w:pPr>
  </w:style>
  <w:style w:type="paragraph" w:customStyle="1" w:styleId="Standard">
    <w:name w:val="Standard"/>
    <w:qFormat/>
    <w:rsid w:val="00F13AA7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C788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788F"/>
    <w:rPr>
      <w:rFonts w:ascii="Times New Roman" w:eastAsia="Times New Roman" w:hAnsi="Times New Roman" w:cs="Times New Roman"/>
      <w:sz w:val="28"/>
      <w:szCs w:val="28"/>
      <w:lang w:val="pl-PL" w:eastAsia="pl-PL" w:bidi="pl-PL"/>
    </w:rPr>
  </w:style>
  <w:style w:type="paragraph" w:styleId="NormalnyWeb">
    <w:name w:val="Normal (Web)"/>
    <w:basedOn w:val="Normalny"/>
    <w:uiPriority w:val="99"/>
    <w:qFormat/>
    <w:rsid w:val="000D7836"/>
    <w:pPr>
      <w:widowControl/>
      <w:suppressAutoHyphens/>
      <w:autoSpaceDE/>
      <w:autoSpaceDN/>
      <w:spacing w:before="280" w:after="280"/>
    </w:pPr>
    <w:rPr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qFormat/>
    <w:rsid w:val="000D7836"/>
    <w:pPr>
      <w:suppressLineNumbers/>
      <w:suppressAutoHyphens/>
      <w:autoSpaceDE/>
      <w:autoSpaceDN/>
    </w:pPr>
    <w:rPr>
      <w:rFonts w:eastAsia="SimSun" w:cs="Lucida Sans"/>
      <w:kern w:val="2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0D0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0D0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numbering" w:customStyle="1" w:styleId="Styl1">
    <w:name w:val="Styl1"/>
    <w:uiPriority w:val="99"/>
    <w:rsid w:val="00536F4C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3604"/>
    <w:rPr>
      <w:rFonts w:ascii="Times New Roman" w:eastAsia="Times New Roman" w:hAnsi="Times New Roman" w:cs="Times New Roman"/>
      <w:lang w:val="pl-PL"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88F"/>
    <w:pPr>
      <w:widowControl/>
      <w:autoSpaceDE/>
      <w:autoSpaceDN/>
      <w:spacing w:before="200" w:after="120"/>
      <w:jc w:val="both"/>
      <w:outlineLvl w:val="1"/>
    </w:pPr>
    <w:rPr>
      <w:rFonts w:ascii="Cambria" w:hAnsi="Cambria"/>
      <w:b/>
      <w:bCs/>
      <w:sz w:val="26"/>
      <w:szCs w:val="26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6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C3604"/>
    <w:rPr>
      <w:sz w:val="28"/>
      <w:szCs w:val="28"/>
    </w:rPr>
  </w:style>
  <w:style w:type="paragraph" w:customStyle="1" w:styleId="Nagwek11">
    <w:name w:val="Nagłówek 11"/>
    <w:basedOn w:val="Normalny"/>
    <w:uiPriority w:val="1"/>
    <w:qFormat/>
    <w:rsid w:val="005C3604"/>
    <w:pPr>
      <w:ind w:left="2444" w:right="2365"/>
      <w:jc w:val="center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5C3604"/>
    <w:pPr>
      <w:ind w:left="236"/>
      <w:outlineLvl w:val="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5C3604"/>
    <w:pPr>
      <w:ind w:left="236"/>
      <w:jc w:val="both"/>
    </w:pPr>
  </w:style>
  <w:style w:type="paragraph" w:customStyle="1" w:styleId="TableParagraph">
    <w:name w:val="Table Paragraph"/>
    <w:basedOn w:val="Normalny"/>
    <w:uiPriority w:val="1"/>
    <w:qFormat/>
    <w:rsid w:val="005C3604"/>
    <w:pPr>
      <w:spacing w:before="75"/>
      <w:ind w:left="80"/>
    </w:pPr>
  </w:style>
  <w:style w:type="paragraph" w:customStyle="1" w:styleId="Standard">
    <w:name w:val="Standard"/>
    <w:qFormat/>
    <w:rsid w:val="00F13AA7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C788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788F"/>
    <w:rPr>
      <w:rFonts w:ascii="Times New Roman" w:eastAsia="Times New Roman" w:hAnsi="Times New Roman" w:cs="Times New Roman"/>
      <w:sz w:val="28"/>
      <w:szCs w:val="28"/>
      <w:lang w:val="pl-PL" w:eastAsia="pl-PL" w:bidi="pl-PL"/>
    </w:rPr>
  </w:style>
  <w:style w:type="paragraph" w:styleId="NormalnyWeb">
    <w:name w:val="Normal (Web)"/>
    <w:basedOn w:val="Normalny"/>
    <w:uiPriority w:val="99"/>
    <w:qFormat/>
    <w:rsid w:val="000D7836"/>
    <w:pPr>
      <w:widowControl/>
      <w:suppressAutoHyphens/>
      <w:autoSpaceDE/>
      <w:autoSpaceDN/>
      <w:spacing w:before="280" w:after="280"/>
    </w:pPr>
    <w:rPr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qFormat/>
    <w:rsid w:val="000D7836"/>
    <w:pPr>
      <w:suppressLineNumbers/>
      <w:suppressAutoHyphens/>
      <w:autoSpaceDE/>
      <w:autoSpaceDN/>
    </w:pPr>
    <w:rPr>
      <w:rFonts w:eastAsia="SimSun" w:cs="Lucida Sans"/>
      <w:kern w:val="2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0D0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0D0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numbering" w:customStyle="1" w:styleId="Styl1">
    <w:name w:val="Styl1"/>
    <w:uiPriority w:val="99"/>
    <w:rsid w:val="00536F4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DCF62-8D04-4A31-84FE-8A659EA8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4561</Words>
  <Characters>27369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WEWNĄTRZSZKOLNY SYSTEM OCENIANIA, KLASYFIKOWANIA I PROMOWANIA</vt:lpstr>
    </vt:vector>
  </TitlesOfParts>
  <Company/>
  <LinksUpToDate>false</LinksUpToDate>
  <CharactersWithSpaces>31867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OCENIANIA, KLASYFIKOWANIA I PROMOWANIA</dc:title>
  <dc:creator>sekretariat</dc:creator>
  <cp:lastModifiedBy>Dom</cp:lastModifiedBy>
  <cp:revision>8</cp:revision>
  <dcterms:created xsi:type="dcterms:W3CDTF">2022-10-10T13:52:00Z</dcterms:created>
  <dcterms:modified xsi:type="dcterms:W3CDTF">2022-10-12T19:28:00Z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2018-01-30T00:00:00Z</vt:filetime>
  </property>
</Properties>
</file>