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40" w:rsidRDefault="00973571" w:rsidP="002C3F40">
      <w:pPr>
        <w:pStyle w:val="FR1"/>
        <w:spacing w:before="0" w:line="240" w:lineRule="auto"/>
        <w:ind w:left="1960" w:right="0" w:hanging="1960"/>
        <w:jc w:val="center"/>
        <w:rPr>
          <w:rFonts w:ascii="Verdana" w:hAnsi="Verdana"/>
          <w:b/>
          <w:color w:val="008000"/>
          <w:sz w:val="24"/>
        </w:rPr>
      </w:pPr>
      <w:r>
        <w:rPr>
          <w:rFonts w:ascii="Verdana" w:hAnsi="Verdana"/>
          <w:b/>
          <w:color w:val="000000"/>
          <w:sz w:val="24"/>
        </w:rPr>
        <w:t xml:space="preserve">Przedmiotowy </w:t>
      </w:r>
      <w:r w:rsidR="002C3F40">
        <w:rPr>
          <w:rFonts w:ascii="Verdana" w:hAnsi="Verdana"/>
          <w:b/>
          <w:color w:val="000000"/>
          <w:sz w:val="24"/>
        </w:rPr>
        <w:t>System Oceniania z wychowania</w:t>
      </w:r>
      <w:r w:rsidR="002C3F40">
        <w:rPr>
          <w:rFonts w:ascii="Verdana" w:hAnsi="Verdana"/>
          <w:b/>
          <w:color w:val="008000"/>
          <w:sz w:val="24"/>
        </w:rPr>
        <w:t xml:space="preserve"> </w:t>
      </w:r>
      <w:r w:rsidR="002C3F40">
        <w:rPr>
          <w:rFonts w:ascii="Verdana" w:hAnsi="Verdana"/>
          <w:b/>
          <w:color w:val="000000"/>
          <w:sz w:val="24"/>
        </w:rPr>
        <w:t>fizycznego</w:t>
      </w:r>
    </w:p>
    <w:p w:rsidR="002C3F40" w:rsidRDefault="002C3F40" w:rsidP="002C3F40">
      <w:pPr>
        <w:pStyle w:val="FR1"/>
        <w:spacing w:before="0" w:line="240" w:lineRule="auto"/>
        <w:ind w:left="1960" w:right="0"/>
        <w:jc w:val="center"/>
        <w:rPr>
          <w:rFonts w:ascii="Verdana" w:hAnsi="Verdana"/>
          <w:sz w:val="20"/>
        </w:rPr>
      </w:pPr>
    </w:p>
    <w:p w:rsidR="002C3F40" w:rsidRDefault="002C3F40" w:rsidP="002C3F40">
      <w:pPr>
        <w:pStyle w:val="FR1"/>
        <w:spacing w:before="0" w:line="240" w:lineRule="auto"/>
        <w:ind w:left="1960" w:right="0"/>
        <w:rPr>
          <w:rFonts w:ascii="Verdana" w:hAnsi="Verdana"/>
          <w:sz w:val="20"/>
        </w:rPr>
      </w:pPr>
    </w:p>
    <w:p w:rsidR="002C3F40" w:rsidRDefault="002C3F40" w:rsidP="002C3F40">
      <w:pPr>
        <w:pStyle w:val="FR1"/>
        <w:spacing w:before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System oceniania ucznia polega na rozpoznawaniu przez nauczyciela poziomu i postępów w opanowaniu przez ucznia umiejętności i wiadomości w stosunku do wy</w:t>
      </w:r>
      <w:r>
        <w:rPr>
          <w:rFonts w:ascii="Verdana" w:hAnsi="Verdana"/>
          <w:sz w:val="20"/>
        </w:rPr>
        <w:softHyphen/>
        <w:t>magań edukacyjnych wynikających z podstaw programowych ze szczególnym uwzględnieniem umiejętności przyjętych jako priorytetowe.</w:t>
      </w:r>
    </w:p>
    <w:p w:rsidR="002C3F40" w:rsidRDefault="002C3F40" w:rsidP="002C3F40">
      <w:pPr>
        <w:pStyle w:val="FR1"/>
        <w:spacing w:before="0" w:line="240" w:lineRule="auto"/>
        <w:jc w:val="both"/>
        <w:rPr>
          <w:rFonts w:ascii="Verdana" w:hAnsi="Verdana"/>
          <w:sz w:val="20"/>
        </w:rPr>
      </w:pPr>
    </w:p>
    <w:p w:rsidR="002C3F40" w:rsidRDefault="002C3F40" w:rsidP="002C3F40">
      <w:pPr>
        <w:pStyle w:val="FR1"/>
        <w:spacing w:before="0" w:line="240" w:lineRule="auto"/>
        <w:ind w:righ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Wymagania priorytetowe- umiejętności.</w:t>
      </w:r>
    </w:p>
    <w:p w:rsidR="002C3F40" w:rsidRDefault="002C3F40" w:rsidP="002C3F40">
      <w:pPr>
        <w:pStyle w:val="Tekstblokowy"/>
        <w:numPr>
          <w:ilvl w:val="0"/>
          <w:numId w:val="1"/>
        </w:numPr>
        <w:rPr>
          <w:b/>
        </w:rPr>
      </w:pPr>
      <w:r>
        <w:rPr>
          <w:b/>
        </w:rPr>
        <w:t>samodzielnej prezentacji posiadanej sprawności ruchowej</w:t>
      </w:r>
    </w:p>
    <w:p w:rsidR="002C3F40" w:rsidRDefault="002C3F40" w:rsidP="002C3F40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terminologia stosowana na lekcjach wychowania fizycznego</w:t>
      </w:r>
    </w:p>
    <w:p w:rsidR="002C3F40" w:rsidRDefault="002C3F40" w:rsidP="002C3F40">
      <w:pPr>
        <w:pStyle w:val="Tekstblokowy"/>
        <w:numPr>
          <w:ilvl w:val="0"/>
          <w:numId w:val="1"/>
        </w:numPr>
        <w:rPr>
          <w:b/>
        </w:rPr>
      </w:pPr>
      <w:r>
        <w:rPr>
          <w:b/>
        </w:rPr>
        <w:t>umiejętność poszukiwania i analizowania informacji</w:t>
      </w:r>
    </w:p>
    <w:p w:rsidR="002C3F40" w:rsidRDefault="002C3F40" w:rsidP="002C3F40">
      <w:pPr>
        <w:ind w:left="40"/>
        <w:rPr>
          <w:rFonts w:ascii="Verdana" w:hAnsi="Verdana"/>
          <w:b/>
        </w:rPr>
      </w:pPr>
    </w:p>
    <w:p w:rsidR="002C3F40" w:rsidRDefault="002C3F40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>1</w:t>
      </w:r>
      <w:r>
        <w:rPr>
          <w:rFonts w:ascii="Verdana" w:hAnsi="Verdana"/>
        </w:rPr>
        <w:t>.Nauczyciel na początku roku szkolnego informuje uczniów i rodziców o wymaganiach edukacyjnych i sposobach sprawdzania wiedzy i umiejętności</w:t>
      </w:r>
    </w:p>
    <w:p w:rsidR="002C3F40" w:rsidRDefault="002C3F40" w:rsidP="002C3F40">
      <w:pPr>
        <w:ind w:left="360"/>
        <w:rPr>
          <w:rFonts w:ascii="Verdana" w:hAnsi="Verdana"/>
        </w:rPr>
      </w:pPr>
    </w:p>
    <w:p w:rsidR="002C3F40" w:rsidRDefault="002C3F40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>2</w:t>
      </w:r>
      <w:r>
        <w:rPr>
          <w:rFonts w:ascii="Verdana" w:hAnsi="Verdana"/>
        </w:rPr>
        <w:t>.Nauczyciel na podstawie pisemnej opinii poradni psychologiczno lub innej poradni specjalistycznej obniżyć wymagania edukacyjne w stosunku do ucznia, u którego stwierdzono specyficzne trudności w uczeniu się lub deficyty rozwojowe, uniemożliwiające sprostanie wymaganiom edukacyjnym wynikającym z pro</w:t>
      </w:r>
      <w:r>
        <w:rPr>
          <w:rFonts w:ascii="Verdana" w:hAnsi="Verdana"/>
        </w:rPr>
        <w:softHyphen/>
        <w:t>gramu nauczania</w:t>
      </w:r>
    </w:p>
    <w:p w:rsidR="002C3F40" w:rsidRDefault="002C3F40" w:rsidP="002C3F40">
      <w:pPr>
        <w:ind w:left="320" w:hanging="280"/>
        <w:rPr>
          <w:rFonts w:ascii="Verdana" w:hAnsi="Verdana"/>
        </w:rPr>
      </w:pPr>
    </w:p>
    <w:p w:rsidR="002C3F40" w:rsidRPr="003A55E4" w:rsidRDefault="002C3F40" w:rsidP="002C3F40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>
        <w:rPr>
          <w:rFonts w:ascii="Verdana" w:hAnsi="Verdana"/>
        </w:rPr>
        <w:t>.</w:t>
      </w:r>
      <w:r w:rsidRPr="003A55E4">
        <w:rPr>
          <w:rFonts w:ascii="Verdana" w:hAnsi="Verdana"/>
          <w:b/>
        </w:rPr>
        <w:t>Przy ustalaniu oceny z wychowania fizycznego należy w szczególności brać pod uwagę wysiłek wkładany przez ucznia w wywiązywanie się z obowiązków wynikających ze specyfiki przedmiotu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ind w:left="360" w:right="-22"/>
        <w:rPr>
          <w:rFonts w:ascii="Verdana" w:hAnsi="Verdana"/>
        </w:rPr>
      </w:pPr>
      <w:r>
        <w:rPr>
          <w:rFonts w:ascii="Verdana" w:hAnsi="Verdana"/>
          <w:b/>
        </w:rPr>
        <w:t>4</w:t>
      </w:r>
      <w:r>
        <w:rPr>
          <w:rFonts w:ascii="Verdana" w:hAnsi="Verdana"/>
        </w:rPr>
        <w:t>.W uzasadnionych przypadkach uczeń może być zwolniony z zajęć wychowania fizycznego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>5.</w:t>
      </w:r>
      <w:r>
        <w:rPr>
          <w:rFonts w:ascii="Verdana" w:hAnsi="Verdana"/>
        </w:rPr>
        <w:t>Decyzję o zwolnieniu ucznia z zajęć podejmuje dyrektor szkoły. na podstawie opinii  wydanej przez lekarza lub poradnię specjalistyczną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>6</w:t>
      </w:r>
      <w:r>
        <w:rPr>
          <w:rFonts w:ascii="Verdana" w:hAnsi="Verdana"/>
        </w:rPr>
        <w:t>.W przypadku zwolnienia ucznia z zajęć w dokumentacji nauczania zamiast   oceny            klasyfikacyjnej wpi</w:t>
      </w:r>
      <w:r>
        <w:rPr>
          <w:rFonts w:ascii="Verdana" w:hAnsi="Verdana"/>
        </w:rPr>
        <w:softHyphen/>
        <w:t xml:space="preserve">suje się "zwolniony" </w:t>
      </w:r>
    </w:p>
    <w:p w:rsidR="002C3F40" w:rsidRDefault="002C3F40" w:rsidP="002C3F40">
      <w:pPr>
        <w:ind w:left="360"/>
        <w:rPr>
          <w:rFonts w:ascii="Verdana" w:hAnsi="Verdana"/>
        </w:rPr>
      </w:pPr>
    </w:p>
    <w:p w:rsidR="002C3F40" w:rsidRDefault="002C3F40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  <w:bCs/>
        </w:rPr>
        <w:t>7.</w:t>
      </w:r>
      <w:r>
        <w:rPr>
          <w:rFonts w:ascii="Verdana" w:hAnsi="Verdana"/>
        </w:rPr>
        <w:t>Uczeń ma prawo nie przynieść dwa razy w semestrze strój</w:t>
      </w:r>
    </w:p>
    <w:p w:rsidR="002C3F40" w:rsidRDefault="002C3F40" w:rsidP="002C3F40">
      <w:pPr>
        <w:ind w:left="360"/>
        <w:rPr>
          <w:rFonts w:ascii="Verdana" w:hAnsi="Verdana"/>
        </w:rPr>
      </w:pPr>
    </w:p>
    <w:p w:rsidR="002C3F40" w:rsidRDefault="002C3F40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  <w:bCs/>
        </w:rPr>
        <w:t>8.</w:t>
      </w:r>
      <w:r>
        <w:rPr>
          <w:rFonts w:ascii="Verdana" w:hAnsi="Verdana"/>
        </w:rPr>
        <w:t>Uczeń ma prawo do poprawy każdego sprawdzianu z umiejętności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</w:t>
      </w:r>
      <w:r w:rsidRPr="00053955">
        <w:rPr>
          <w:rFonts w:ascii="Verdana" w:hAnsi="Verdana"/>
          <w:b/>
        </w:rPr>
        <w:t>9</w:t>
      </w:r>
      <w:r>
        <w:rPr>
          <w:rFonts w:ascii="Verdana" w:hAnsi="Verdana"/>
        </w:rPr>
        <w:t>.Ocenianie ma na celu obserwowanie rozwoju ucznia i odbywa się na podstawie: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1. Oceny frekwencji,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2. Oceny aktywności na lekcji, koleżeńskość, zdyscyplinowania, noszenia stroju,                 udziału w zawodach sportowych.</w:t>
      </w:r>
      <w:r>
        <w:rPr>
          <w:rFonts w:ascii="Verdana" w:hAnsi="Verdana"/>
        </w:rPr>
        <w:tab/>
        <w:t xml:space="preserve">  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3. Oceny za postępy sprawności z motoryki</w:t>
      </w:r>
    </w:p>
    <w:p w:rsidR="002C3F40" w:rsidRDefault="002C3F40" w:rsidP="002C3F40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 a) bieg na dystansie 60m</w:t>
      </w:r>
    </w:p>
    <w:p w:rsidR="002C3F40" w:rsidRDefault="002C3F40" w:rsidP="002C3F40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 b) skoku w dal</w:t>
      </w:r>
    </w:p>
    <w:p w:rsidR="002C3F40" w:rsidRDefault="002C3F40" w:rsidP="002C3F40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 c) rzutu piłeczką palantową 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4.Sprawdziany umiejętności z piłki nożnej, koszykowej, siatkowej i gimnastyki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Pr="00053955">
        <w:rPr>
          <w:rFonts w:ascii="Verdana" w:hAnsi="Verdana"/>
        </w:rPr>
        <w:t>5.</w:t>
      </w:r>
      <w:r>
        <w:rPr>
          <w:rFonts w:ascii="Verdana" w:hAnsi="Verdana"/>
        </w:rPr>
        <w:t xml:space="preserve"> Przyjęta została następująca waga ocen: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Motoryka waga 5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Umiejętności waga 8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Gimnastyka waga 5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Aktywność waga 10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Zdyscyplinowanie waga10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Koleżeńskość waga 3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Frekwencja waga 5 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Strój waga 5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Zawody sportowe waga 10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         6</w:t>
      </w:r>
      <w:r>
        <w:rPr>
          <w:rFonts w:ascii="Verdana" w:hAnsi="Verdana"/>
          <w:b/>
        </w:rPr>
        <w:t>.</w:t>
      </w:r>
      <w:r>
        <w:rPr>
          <w:rFonts w:ascii="Verdana" w:hAnsi="Verdana"/>
        </w:rPr>
        <w:t>Semestralna ocena klasyfikacyjna jest średnią ważoną ocen cząstkowych.</w:t>
      </w:r>
    </w:p>
    <w:p w:rsidR="002C3F40" w:rsidRPr="00053955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>Końcowa ocena roczna  jest średnia arytmetyczna obu ocen semestralnych.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ind w:right="200"/>
        <w:rPr>
          <w:rFonts w:ascii="Verdana" w:hAnsi="Verdana"/>
        </w:rPr>
      </w:pPr>
    </w:p>
    <w:p w:rsidR="002C3F40" w:rsidRPr="00660DFB" w:rsidRDefault="002C3F40" w:rsidP="002C3F40">
      <w:pPr>
        <w:ind w:right="400"/>
        <w:rPr>
          <w:rFonts w:ascii="Verdana" w:hAnsi="Verdana"/>
          <w:b/>
          <w:sz w:val="24"/>
          <w:szCs w:val="24"/>
        </w:rPr>
      </w:pPr>
      <w:r w:rsidRPr="00660DFB">
        <w:rPr>
          <w:rFonts w:ascii="Verdana" w:hAnsi="Verdana"/>
          <w:b/>
          <w:sz w:val="24"/>
          <w:szCs w:val="24"/>
        </w:rPr>
        <w:t>Kryteria na poszczególne oceny w semestrze i ocenę roczną.</w:t>
      </w:r>
    </w:p>
    <w:p w:rsidR="002C3F40" w:rsidRPr="00660DFB" w:rsidRDefault="002C3F40" w:rsidP="002C3F40">
      <w:pPr>
        <w:ind w:right="400"/>
        <w:rPr>
          <w:b/>
          <w:sz w:val="16"/>
          <w:szCs w:val="16"/>
        </w:rPr>
      </w:pPr>
    </w:p>
    <w:p w:rsidR="002C3F40" w:rsidRDefault="002C3F40" w:rsidP="002C3F40">
      <w:pPr>
        <w:rPr>
          <w:rFonts w:ascii="Verdana" w:hAnsi="Verdana"/>
          <w:b/>
          <w:sz w:val="16"/>
          <w:szCs w:val="16"/>
        </w:rPr>
      </w:pPr>
    </w:p>
    <w:p w:rsidR="002C3F40" w:rsidRDefault="002C3F40" w:rsidP="002C3F40">
      <w:pPr>
        <w:rPr>
          <w:rFonts w:ascii="Verdana" w:hAnsi="Verdana"/>
          <w:b/>
          <w:sz w:val="16"/>
          <w:szCs w:val="16"/>
        </w:rPr>
      </w:pPr>
    </w:p>
    <w:p w:rsidR="002C3F40" w:rsidRPr="00053955" w:rsidRDefault="002C3F40" w:rsidP="002C3F40">
      <w:pPr>
        <w:rPr>
          <w:rFonts w:ascii="Verdana" w:hAnsi="Verdana"/>
          <w:b/>
        </w:rPr>
      </w:pPr>
      <w:r w:rsidRPr="00053955">
        <w:rPr>
          <w:rFonts w:ascii="Verdana" w:hAnsi="Verdana"/>
          <w:b/>
        </w:rPr>
        <w:t>OCENA  CELUJĄCA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1. Frekwencja celujący(6) - uczestnictwo we wszystkich zajęciach w semestrze.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2. Aktywność celujący(6) – koleżeński, zdyscyplinowany, nosi strój. Bardzo aktywnie uczestni</w:t>
      </w:r>
      <w:r w:rsidRPr="00053955">
        <w:rPr>
          <w:rFonts w:ascii="Verdana" w:hAnsi="Verdana"/>
        </w:rPr>
        <w:softHyphen/>
        <w:t xml:space="preserve">czył w innych formach działalności związanych z kulturą fizyczną. 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3. Celujące postępy w sprawności (6) - poprawił wy</w:t>
      </w:r>
      <w:r w:rsidRPr="00053955">
        <w:rPr>
          <w:rFonts w:ascii="Verdana" w:hAnsi="Verdana"/>
        </w:rPr>
        <w:softHyphen/>
        <w:t>niki w próbach sprawnościowych obowiązkowych dla grupy wiekowej oraz otrzymał oceny bardzo dobre ze sprawdzianów umiejętności.</w:t>
      </w:r>
    </w:p>
    <w:p w:rsidR="002C3F40" w:rsidRPr="00053955" w:rsidRDefault="002C3F40" w:rsidP="002C3F40">
      <w:pPr>
        <w:rPr>
          <w:rFonts w:ascii="Verdana" w:hAnsi="Verdana"/>
        </w:rPr>
      </w:pPr>
    </w:p>
    <w:p w:rsidR="002C3F40" w:rsidRPr="00053955" w:rsidRDefault="002C3F40" w:rsidP="002C3F40">
      <w:pPr>
        <w:pStyle w:val="Nagwek1"/>
      </w:pPr>
      <w:r w:rsidRPr="00053955">
        <w:t>OCENA  BARDZO  DOBRA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1. Frekwencja – dobry (4) - opuszczona jedna lekcja (przez opuszczoną lekcję rozumieć należy nieobecność nieusprawiedliwioną).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2. Aktywność - bardzo dobry (5) – koleżeński, zdyscyplinowany, nosi strój, jego zaanga</w:t>
      </w:r>
      <w:r w:rsidRPr="00053955">
        <w:rPr>
          <w:rFonts w:ascii="Verdana" w:hAnsi="Verdana"/>
        </w:rPr>
        <w:softHyphen/>
        <w:t>żowanie i stosunek do wychowania fizycznego nie budzą najmniejszych zastrzeżeń. Bierze udział w zawodach sportowych . Jest bardzo sprawny fizycznie. Posiada duże wiadomości i umieję</w:t>
      </w:r>
      <w:r w:rsidRPr="00053955">
        <w:rPr>
          <w:rFonts w:ascii="Verdana" w:hAnsi="Verdana"/>
        </w:rPr>
        <w:softHyphen/>
        <w:t>tnie je wykorzystuje.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3. Postępy sprawności - bardzo dobry (5) poprawił wyniki dwóch prób bez obniżenia żadnej. Otrzymał oceny dobre ze sprawdzianów umiejętności.</w:t>
      </w:r>
    </w:p>
    <w:p w:rsidR="002C3F40" w:rsidRPr="00053955" w:rsidRDefault="002C3F40" w:rsidP="002C3F40">
      <w:pPr>
        <w:rPr>
          <w:rFonts w:ascii="Verdana" w:hAnsi="Verdana"/>
        </w:rPr>
      </w:pPr>
    </w:p>
    <w:p w:rsidR="002C3F40" w:rsidRPr="00053955" w:rsidRDefault="002C3F40" w:rsidP="002C3F40">
      <w:pPr>
        <w:pStyle w:val="Nagwek1"/>
      </w:pPr>
      <w:r w:rsidRPr="00053955">
        <w:t>OCENA  DOBRA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1. Frekwencja - dostateczny (3) - opuszczone dwie lekcje w semestrze nieusprawiedliwione.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2. Aktywność - dobra (4) – koleżeński, zdyscyplinowany, nosi strój jego postawa i stosunek do kultury fizycznej nie budzi większych zastrzeżeń. Posiada dobrą sprawność fizyczną. Wykazuje stałe i dość dobre postępy w osobistym usprawnieniu. Potrafi wykorzystać posiadane umiejętności przy pomocy nauczyciela.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3. Postępy sprawności – dobry (4) – wykonał trzy próby bez obniżenia żadnej z nich. Otrzymał oceny dostateczne ze sprawdzianów umiejętności.</w:t>
      </w:r>
    </w:p>
    <w:p w:rsidR="002C3F40" w:rsidRPr="00053955" w:rsidRDefault="002C3F40" w:rsidP="002C3F40">
      <w:pPr>
        <w:rPr>
          <w:rFonts w:ascii="Verdana" w:hAnsi="Verdana"/>
        </w:rPr>
      </w:pPr>
    </w:p>
    <w:p w:rsidR="002C3F40" w:rsidRPr="00053955" w:rsidRDefault="002C3F40" w:rsidP="002C3F40">
      <w:pPr>
        <w:rPr>
          <w:rFonts w:ascii="Verdana" w:hAnsi="Verdana"/>
          <w:b/>
        </w:rPr>
      </w:pPr>
      <w:r w:rsidRPr="00053955">
        <w:rPr>
          <w:rFonts w:ascii="Verdana" w:hAnsi="Verdana"/>
          <w:b/>
        </w:rPr>
        <w:t>OCENA  DOSTATECZNA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1. </w:t>
      </w:r>
      <w:r w:rsidRPr="00053955">
        <w:rPr>
          <w:rFonts w:ascii="Verdana" w:hAnsi="Verdana"/>
          <w:u w:val="single"/>
        </w:rPr>
        <w:t xml:space="preserve">Frekwencja </w:t>
      </w:r>
      <w:r w:rsidRPr="00053955">
        <w:rPr>
          <w:rFonts w:ascii="Verdana" w:hAnsi="Verdana"/>
        </w:rPr>
        <w:t>- dopuszczający (2) – opuszczone trzy lekcje. Przez opuszczone lekcje należy rozumieć nieobecność nieusprawiedliwioną.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2. </w:t>
      </w:r>
      <w:r w:rsidRPr="00053955">
        <w:rPr>
          <w:rFonts w:ascii="Verdana" w:hAnsi="Verdana"/>
          <w:u w:val="single"/>
        </w:rPr>
        <w:t>Aktywność</w:t>
      </w:r>
      <w:r w:rsidRPr="00053955">
        <w:rPr>
          <w:rFonts w:ascii="Verdana" w:hAnsi="Verdana"/>
        </w:rPr>
        <w:t xml:space="preserve"> - dostateczny(3) – koleżeński, zdyscyplinowany ale przejawia braki w posta</w:t>
      </w:r>
      <w:r w:rsidRPr="00053955">
        <w:rPr>
          <w:rFonts w:ascii="Verdana" w:hAnsi="Verdana"/>
        </w:rPr>
        <w:softHyphen/>
        <w:t>wie i stosunku do wychowania fizycznego. Zdarza mu się zapomnieć strój. Wykazuje małe postępy w usprawnieniu motorycznym. W wiadomościach z kultury fizycznej wykazuje spore luki, a te które ma nie potrafi wykorzystać.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3. </w:t>
      </w:r>
      <w:r w:rsidRPr="00053955">
        <w:rPr>
          <w:rFonts w:ascii="Verdana" w:hAnsi="Verdana"/>
          <w:u w:val="single"/>
        </w:rPr>
        <w:t>Postępy sprawności</w:t>
      </w:r>
      <w:r w:rsidRPr="00053955">
        <w:rPr>
          <w:rFonts w:ascii="Verdana" w:hAnsi="Verdana"/>
        </w:rPr>
        <w:t xml:space="preserve"> - dostateczny (3) – obniżył dwie próby przy zachowaniu wyniku jednej. Uczeń opanował podstawy programowe na przeciętnym poziomie ze znacznymi lukami. Otrzymał oceny dopuszczające ze sprawdzianów umiejętności. Ćwiczenia wykonuje z większymi błędami techni</w:t>
      </w:r>
      <w:r w:rsidRPr="00053955">
        <w:rPr>
          <w:rFonts w:ascii="Verdana" w:hAnsi="Verdana"/>
        </w:rPr>
        <w:softHyphen/>
        <w:t>cznymi. Dysponuje przeciętną sprawnością fizyczną.</w:t>
      </w:r>
    </w:p>
    <w:p w:rsidR="002C3F40" w:rsidRPr="00053955" w:rsidRDefault="002C3F40" w:rsidP="002C3F40">
      <w:pPr>
        <w:rPr>
          <w:rFonts w:ascii="Verdana" w:hAnsi="Verdana"/>
        </w:rPr>
      </w:pPr>
    </w:p>
    <w:p w:rsidR="002C3F40" w:rsidRPr="00053955" w:rsidRDefault="002C3F40" w:rsidP="002C3F40">
      <w:pPr>
        <w:rPr>
          <w:rFonts w:ascii="Verdana" w:hAnsi="Verdana"/>
          <w:b/>
        </w:rPr>
      </w:pPr>
      <w:r w:rsidRPr="00053955">
        <w:rPr>
          <w:rFonts w:ascii="Verdana" w:hAnsi="Verdana"/>
          <w:b/>
        </w:rPr>
        <w:t>OCENA  DOPUSZCZAJĄCA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1. </w:t>
      </w:r>
      <w:r w:rsidRPr="00053955">
        <w:rPr>
          <w:rFonts w:ascii="Verdana" w:hAnsi="Verdana"/>
          <w:u w:val="single"/>
        </w:rPr>
        <w:t xml:space="preserve">Frekwencja </w:t>
      </w:r>
      <w:r w:rsidRPr="00053955">
        <w:rPr>
          <w:rFonts w:ascii="Verdana" w:hAnsi="Verdana"/>
        </w:rPr>
        <w:t>– niedostateczna (1) – opuszczone cztery lekcje w semestrze. Przez opuszczone lekcje należy rozumieć nieo</w:t>
      </w:r>
      <w:r w:rsidRPr="00053955">
        <w:rPr>
          <w:rFonts w:ascii="Verdana" w:hAnsi="Verdana"/>
        </w:rPr>
        <w:softHyphen/>
        <w:t>becność nieusprawiedliwioną.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2. </w:t>
      </w:r>
      <w:r w:rsidRPr="00053955">
        <w:rPr>
          <w:rFonts w:ascii="Verdana" w:hAnsi="Verdana"/>
          <w:u w:val="single"/>
        </w:rPr>
        <w:t xml:space="preserve">Aktywność </w:t>
      </w:r>
      <w:r w:rsidRPr="00053955">
        <w:rPr>
          <w:rFonts w:ascii="Verdana" w:hAnsi="Verdana"/>
        </w:rPr>
        <w:t>– dopuszczająca (2) – mało zdyscyplinowany, niekoleżeński, zdarza mu się zapominać strój. ćwiczenia wykonuje nie</w:t>
      </w:r>
      <w:r w:rsidRPr="00053955">
        <w:rPr>
          <w:rFonts w:ascii="Verdana" w:hAnsi="Verdana"/>
        </w:rPr>
        <w:softHyphen/>
        <w:t>chętnie. Nie jest pilny i ma niechętny stosunek do ćwiczeń. Posiada małe wiadomości w zakresie wychowania  fizycznego i nie potrafi wykonać prostych zadań sprawnościowych.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3. </w:t>
      </w:r>
      <w:r w:rsidRPr="00053955">
        <w:rPr>
          <w:rFonts w:ascii="Verdana" w:hAnsi="Verdana"/>
          <w:u w:val="single"/>
        </w:rPr>
        <w:t>Postępy sprawności</w:t>
      </w:r>
      <w:r w:rsidRPr="00053955">
        <w:rPr>
          <w:rFonts w:ascii="Verdana" w:hAnsi="Verdana"/>
        </w:rPr>
        <w:t xml:space="preserve"> – dopuszczający (2) - obniżył wyniki trzech prób sprawnościowych. Uczeń nie opanował podstaw programowych w stopniu dostatecznym i ma poważne luki w dyscyplinach: piłka nożna, koszykowa, sia</w:t>
      </w:r>
      <w:r w:rsidRPr="00053955">
        <w:rPr>
          <w:rFonts w:ascii="Verdana" w:hAnsi="Verdana"/>
        </w:rPr>
        <w:softHyphen/>
        <w:t>tkowa i gimnastyka. Jest mało sprawny fizycznie. Ćwiczenia wykonuje z dużymi błędami.</w:t>
      </w:r>
    </w:p>
    <w:p w:rsidR="002C3F40" w:rsidRPr="00053955" w:rsidRDefault="002C3F40" w:rsidP="002C3F40"/>
    <w:p w:rsidR="002C3F40" w:rsidRPr="00053955" w:rsidRDefault="002C3F40" w:rsidP="002C3F40">
      <w:pPr>
        <w:pStyle w:val="FR2"/>
        <w:spacing w:before="0"/>
        <w:ind w:left="0"/>
        <w:rPr>
          <w:rFonts w:ascii="Verdana" w:hAnsi="Verdana"/>
          <w:b/>
          <w:sz w:val="20"/>
        </w:rPr>
      </w:pPr>
      <w:r w:rsidRPr="00053955">
        <w:rPr>
          <w:rFonts w:ascii="Verdana" w:hAnsi="Verdana"/>
          <w:b/>
          <w:sz w:val="20"/>
        </w:rPr>
        <w:t>OCENA  NIEDOSTATECZNA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1. </w:t>
      </w:r>
      <w:r w:rsidRPr="00053955">
        <w:rPr>
          <w:rFonts w:ascii="Verdana" w:hAnsi="Verdana"/>
          <w:u w:val="single"/>
        </w:rPr>
        <w:t>Frekwencja</w:t>
      </w:r>
      <w:r w:rsidRPr="00053955">
        <w:rPr>
          <w:rFonts w:ascii="Verdana" w:hAnsi="Verdana"/>
        </w:rPr>
        <w:t xml:space="preserve"> – niedostateczny (1) - opuszczone więcej niż cztery lekcje w semestrze. Przez lekcje opuszczone należy rozumieć nieobecność nieusprawiedliwiona.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2. </w:t>
      </w:r>
      <w:r w:rsidRPr="00053955">
        <w:rPr>
          <w:rFonts w:ascii="Verdana" w:hAnsi="Verdana"/>
          <w:u w:val="single"/>
        </w:rPr>
        <w:t>Aktywność</w:t>
      </w:r>
      <w:r w:rsidRPr="00053955">
        <w:rPr>
          <w:rFonts w:ascii="Verdana" w:hAnsi="Verdana"/>
        </w:rPr>
        <w:t xml:space="preserve"> – niedostateczny (1) – niezdyscyplinowany, niekoleżeński, ma lekceważący stosunek do zajęć i nie wykazuje żadnych postępów w usprawnieniu. Nie posiada prawie żadnej wiedzy w zakresie wychowania fizycznego. Wykazuje rażące braki w zakresie wychowania społecznego.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3. </w:t>
      </w:r>
      <w:r w:rsidRPr="00053955">
        <w:rPr>
          <w:rFonts w:ascii="Verdana" w:hAnsi="Verdana"/>
          <w:u w:val="single"/>
        </w:rPr>
        <w:t>Postępy sprawności</w:t>
      </w:r>
      <w:r w:rsidRPr="00053955">
        <w:rPr>
          <w:rFonts w:ascii="Verdana" w:hAnsi="Verdana"/>
        </w:rPr>
        <w:t xml:space="preserve"> - niedostateczny (1) – obniżenie wyników we wszystkich próbach sprawnościowych oraz brak oceny z pozostałych sprawdzianów umiejętności.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Uczeń nie opanował podstaw programowych w dyscyplinach: piłka nożna koszy</w:t>
      </w:r>
      <w:r w:rsidRPr="00053955">
        <w:rPr>
          <w:rFonts w:ascii="Verdana" w:hAnsi="Verdana"/>
        </w:rPr>
        <w:softHyphen/>
        <w:t>kowa, siatkowa i gimnastyka. Posiada bardzo niską sprawność fizyczną. Wykonuje jedynie najprostsze ćwiczenia i w dodatku z rażącymi błędami.</w:t>
      </w:r>
    </w:p>
    <w:p w:rsidR="002C3F40" w:rsidRPr="00053955" w:rsidRDefault="002C3F40" w:rsidP="002C3F40">
      <w:pPr>
        <w:rPr>
          <w:rFonts w:ascii="Verdana" w:hAnsi="Verdana"/>
        </w:rPr>
      </w:pPr>
    </w:p>
    <w:p w:rsidR="002C3F40" w:rsidRPr="00053955" w:rsidRDefault="002C3F40" w:rsidP="002C3F40">
      <w:pPr>
        <w:rPr>
          <w:rFonts w:ascii="Verdana" w:hAnsi="Verdana"/>
          <w:b/>
        </w:rPr>
      </w:pPr>
      <w:r w:rsidRPr="00053955">
        <w:rPr>
          <w:rFonts w:ascii="Verdana" w:hAnsi="Verdana"/>
          <w:b/>
        </w:rPr>
        <w:t>Klasyfikacja śródroczna i końcowa.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1. Uczeń, może nie być klasyfikowany, jeżeli brak jest podstaw do ustalenia oceny klasyfikacyjnej z powodu nieobecności ucznia na zajęciach przekraczającą połowę czasu przezna</w:t>
      </w:r>
      <w:r w:rsidRPr="00053955">
        <w:rPr>
          <w:rFonts w:ascii="Verdana" w:hAnsi="Verdana"/>
        </w:rPr>
        <w:softHyphen/>
        <w:t xml:space="preserve">czonego na te zajęcia. </w:t>
      </w:r>
    </w:p>
    <w:p w:rsidR="002C3F40" w:rsidRDefault="002C3F40" w:rsidP="002C3F40">
      <w:pPr>
        <w:ind w:right="200"/>
        <w:rPr>
          <w:rFonts w:ascii="Verdana" w:hAnsi="Verdana"/>
          <w:b/>
        </w:rPr>
      </w:pPr>
      <w:r w:rsidRPr="00053955">
        <w:rPr>
          <w:rFonts w:ascii="Verdana" w:hAnsi="Verdana"/>
        </w:rPr>
        <w:t>2. Uczeń nie klasyfikowany może zdawać egzamin klasyfikacyjny zgodnie z założeniami Szkolnego Systemu Oceniania.</w:t>
      </w:r>
      <w:r w:rsidRPr="00053955">
        <w:rPr>
          <w:rFonts w:ascii="Verdana" w:hAnsi="Verdana"/>
          <w:b/>
        </w:rPr>
        <w:t xml:space="preserve"> </w:t>
      </w:r>
    </w:p>
    <w:p w:rsidR="00E90A13" w:rsidRDefault="00E90A13" w:rsidP="002C3F40">
      <w:pPr>
        <w:ind w:right="200"/>
        <w:rPr>
          <w:rFonts w:ascii="Verdana" w:hAnsi="Verdana"/>
          <w:b/>
        </w:rPr>
      </w:pPr>
    </w:p>
    <w:p w:rsidR="00E90A13" w:rsidRDefault="00E90A13" w:rsidP="002C3F40">
      <w:pPr>
        <w:ind w:right="200"/>
        <w:rPr>
          <w:rFonts w:ascii="Verdana" w:hAnsi="Verdana"/>
        </w:rPr>
      </w:pPr>
      <w:r>
        <w:rPr>
          <w:rFonts w:ascii="Verdana" w:hAnsi="Verdana"/>
        </w:rPr>
        <w:t>Uczniowi objętemu pomocą psychologiczno-pedagogiczna w szkole, posiadającemu aktualna opinię lub orzeczenie dostosowuje się wymagania zgodnie z zaleceniami poradni:</w:t>
      </w:r>
    </w:p>
    <w:p w:rsidR="00E90A13" w:rsidRPr="004C29DD" w:rsidRDefault="00E90A13" w:rsidP="004C29DD">
      <w:pPr>
        <w:pStyle w:val="Akapitzlist"/>
        <w:numPr>
          <w:ilvl w:val="0"/>
          <w:numId w:val="2"/>
        </w:numPr>
        <w:ind w:right="200"/>
        <w:rPr>
          <w:rFonts w:ascii="Verdana" w:hAnsi="Verdana"/>
        </w:rPr>
      </w:pPr>
      <w:r w:rsidRPr="004C29DD">
        <w:rPr>
          <w:rFonts w:ascii="Verdana" w:hAnsi="Verdana"/>
        </w:rPr>
        <w:t>sprawdzanie zrozumienia wydanego polecenia.</w:t>
      </w:r>
    </w:p>
    <w:p w:rsidR="00E90A13" w:rsidRPr="004C29DD" w:rsidRDefault="00E90A13" w:rsidP="004C29DD">
      <w:pPr>
        <w:pStyle w:val="Akapitzlist"/>
        <w:numPr>
          <w:ilvl w:val="0"/>
          <w:numId w:val="2"/>
        </w:numPr>
        <w:ind w:right="200"/>
        <w:rPr>
          <w:rFonts w:ascii="Verdana" w:hAnsi="Verdana"/>
        </w:rPr>
      </w:pPr>
      <w:r w:rsidRPr="004C29DD">
        <w:rPr>
          <w:rFonts w:ascii="Verdana" w:hAnsi="Verdana"/>
        </w:rPr>
        <w:t>zadawanie dodatkowych czynności ruchowych.</w:t>
      </w:r>
    </w:p>
    <w:p w:rsidR="00E90A13" w:rsidRPr="004C29DD" w:rsidRDefault="00E90A13" w:rsidP="004C29DD">
      <w:pPr>
        <w:pStyle w:val="Akapitzlist"/>
        <w:numPr>
          <w:ilvl w:val="0"/>
          <w:numId w:val="2"/>
        </w:numPr>
        <w:ind w:right="200"/>
        <w:rPr>
          <w:rFonts w:ascii="Verdana" w:hAnsi="Verdana"/>
        </w:rPr>
      </w:pPr>
      <w:r w:rsidRPr="004C29DD">
        <w:rPr>
          <w:rFonts w:ascii="Verdana" w:hAnsi="Verdana"/>
        </w:rPr>
        <w:t>dostosowanie tempa pracy do możliwości ucznia.</w:t>
      </w:r>
    </w:p>
    <w:p w:rsidR="00E90A13" w:rsidRPr="00E90A13" w:rsidRDefault="00E90A13" w:rsidP="002C3F40">
      <w:pPr>
        <w:ind w:right="200"/>
        <w:rPr>
          <w:rFonts w:ascii="Verdana" w:hAnsi="Verdana"/>
        </w:rPr>
      </w:pPr>
      <w:r>
        <w:rPr>
          <w:rFonts w:ascii="Verdana" w:hAnsi="Verdana"/>
        </w:rPr>
        <w:t>Uczniowi objętemu pomocą</w:t>
      </w:r>
      <w:r w:rsidR="004C29DD">
        <w:rPr>
          <w:rFonts w:ascii="Verdana" w:hAnsi="Verdana"/>
        </w:rPr>
        <w:t xml:space="preserve"> psychologiczno-pedagogiczną w szkole nieposiadającemu opinii </w:t>
      </w:r>
      <w:proofErr w:type="spellStart"/>
      <w:r w:rsidR="004C29DD">
        <w:rPr>
          <w:rFonts w:ascii="Verdana" w:hAnsi="Verdana"/>
        </w:rPr>
        <w:t>bądż</w:t>
      </w:r>
      <w:proofErr w:type="spellEnd"/>
      <w:r w:rsidR="004C29DD">
        <w:rPr>
          <w:rFonts w:ascii="Verdana" w:hAnsi="Verdana"/>
        </w:rPr>
        <w:t xml:space="preserve"> orzeczenia dostosowuje się wymagania zgodnie z jego indywidualnymi potrzebami.</w:t>
      </w:r>
    </w:p>
    <w:p w:rsidR="002C3F40" w:rsidRPr="00053955" w:rsidRDefault="002C3F40" w:rsidP="002C3F40">
      <w:pPr>
        <w:ind w:right="200"/>
        <w:rPr>
          <w:rFonts w:ascii="Verdana" w:hAnsi="Verdana"/>
          <w:b/>
        </w:rPr>
      </w:pPr>
    </w:p>
    <w:p w:rsidR="002C3F40" w:rsidRPr="00053955" w:rsidRDefault="002C3F40" w:rsidP="002C3F40"/>
    <w:p w:rsidR="00E52D0B" w:rsidRDefault="00E52D0B"/>
    <w:sectPr w:rsidR="00E52D0B" w:rsidSect="006D6A28">
      <w:pgSz w:w="11906" w:h="16838"/>
      <w:pgMar w:top="89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822C3"/>
    <w:multiLevelType w:val="hybridMultilevel"/>
    <w:tmpl w:val="9A32D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F2"/>
    <w:multiLevelType w:val="hybridMultilevel"/>
    <w:tmpl w:val="9B5229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F40"/>
    <w:rsid w:val="00155AC5"/>
    <w:rsid w:val="002C3F40"/>
    <w:rsid w:val="004C29DD"/>
    <w:rsid w:val="00973571"/>
    <w:rsid w:val="00E1163A"/>
    <w:rsid w:val="00E52D0B"/>
    <w:rsid w:val="00E9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3F40"/>
    <w:pPr>
      <w:keepNext/>
      <w:widowControl w:val="0"/>
      <w:outlineLvl w:val="0"/>
    </w:pPr>
    <w:rPr>
      <w:rFonts w:ascii="Verdana" w:hAnsi="Verdana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3F40"/>
    <w:rPr>
      <w:rFonts w:ascii="Verdana" w:eastAsia="Times New Roman" w:hAnsi="Verdana" w:cs="Times New Roman"/>
      <w:b/>
      <w:snapToGrid w:val="0"/>
      <w:sz w:val="20"/>
      <w:szCs w:val="20"/>
      <w:lang w:eastAsia="pl-PL"/>
    </w:rPr>
  </w:style>
  <w:style w:type="paragraph" w:customStyle="1" w:styleId="FR1">
    <w:name w:val="FR1"/>
    <w:rsid w:val="002C3F40"/>
    <w:pPr>
      <w:widowControl w:val="0"/>
      <w:spacing w:before="80" w:after="0" w:line="740" w:lineRule="auto"/>
      <w:ind w:right="400"/>
    </w:pPr>
    <w:rPr>
      <w:rFonts w:ascii="Courier New" w:eastAsia="Times New Roman" w:hAnsi="Courier New" w:cs="Times New Roman"/>
      <w:snapToGrid w:val="0"/>
      <w:sz w:val="18"/>
      <w:szCs w:val="20"/>
      <w:lang w:eastAsia="pl-PL"/>
    </w:rPr>
  </w:style>
  <w:style w:type="paragraph" w:styleId="Tekstblokowy">
    <w:name w:val="Block Text"/>
    <w:basedOn w:val="Normalny"/>
    <w:semiHidden/>
    <w:rsid w:val="002C3F40"/>
    <w:pPr>
      <w:widowControl w:val="0"/>
      <w:ind w:left="440" w:right="400" w:firstLine="420"/>
    </w:pPr>
    <w:rPr>
      <w:rFonts w:ascii="Verdana" w:hAnsi="Verdana"/>
      <w:snapToGrid w:val="0"/>
    </w:rPr>
  </w:style>
  <w:style w:type="paragraph" w:customStyle="1" w:styleId="FR2">
    <w:name w:val="FR2"/>
    <w:rsid w:val="002C3F40"/>
    <w:pPr>
      <w:widowControl w:val="0"/>
      <w:spacing w:before="40" w:after="0" w:line="240" w:lineRule="auto"/>
      <w:ind w:left="360"/>
    </w:pPr>
    <w:rPr>
      <w:rFonts w:ascii="Courier New" w:eastAsia="Times New Roman" w:hAnsi="Courier New" w:cs="Times New Roman"/>
      <w:snapToGrid w:val="0"/>
      <w:sz w:val="1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2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kuku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zen</cp:lastModifiedBy>
  <cp:revision>4</cp:revision>
  <cp:lastPrinted>2013-09-25T18:54:00Z</cp:lastPrinted>
  <dcterms:created xsi:type="dcterms:W3CDTF">2013-09-12T13:19:00Z</dcterms:created>
  <dcterms:modified xsi:type="dcterms:W3CDTF">2013-09-25T18:55:00Z</dcterms:modified>
</cp:coreProperties>
</file>