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8F" w:rsidRPr="0025578F" w:rsidRDefault="0025578F" w:rsidP="00CC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</w:r>
      <w:r w:rsidRPr="0025578F">
        <w:rPr>
          <w:rFonts w:ascii="Times New Roman" w:hAnsi="Times New Roman" w:cs="Times New Roman"/>
          <w:sz w:val="24"/>
          <w:szCs w:val="24"/>
        </w:rPr>
        <w:tab/>
        <w:t>........................., data................</w:t>
      </w:r>
    </w:p>
    <w:p w:rsidR="0025578F" w:rsidRPr="0025578F" w:rsidRDefault="0025578F" w:rsidP="00CC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78F">
        <w:rPr>
          <w:rFonts w:ascii="Times New Roman" w:hAnsi="Times New Roman" w:cs="Times New Roman"/>
          <w:color w:val="FF0000"/>
          <w:sz w:val="24"/>
          <w:szCs w:val="24"/>
        </w:rPr>
        <w:t>......................................................</w:t>
      </w:r>
    </w:p>
    <w:p w:rsidR="0025578F" w:rsidRPr="00665991" w:rsidRDefault="0025578F" w:rsidP="00CC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6599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Dane wnioskodawcy </w:t>
      </w:r>
    </w:p>
    <w:p w:rsidR="0025578F" w:rsidRPr="00665991" w:rsidRDefault="0025578F" w:rsidP="00CC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65991">
        <w:rPr>
          <w:rFonts w:ascii="Times New Roman" w:hAnsi="Times New Roman" w:cs="Times New Roman"/>
          <w:i/>
          <w:color w:val="FF0000"/>
          <w:sz w:val="20"/>
          <w:szCs w:val="20"/>
        </w:rPr>
        <w:t>imię i nazwisko lub nazwa oraz adres</w:t>
      </w:r>
    </w:p>
    <w:p w:rsidR="0025578F" w:rsidRPr="0025578F" w:rsidRDefault="0025578F" w:rsidP="00CC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578F" w:rsidRPr="0025578F" w:rsidRDefault="006B1F9B" w:rsidP="00CC05B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Starosta Wschowski</w:t>
      </w:r>
    </w:p>
    <w:p w:rsidR="0025578F" w:rsidRPr="0025578F" w:rsidRDefault="006B1F9B" w:rsidP="00CC05B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Plac Kosynierów 1c</w:t>
      </w:r>
    </w:p>
    <w:p w:rsidR="0025578F" w:rsidRPr="0025578F" w:rsidRDefault="006B1F9B" w:rsidP="00CC05B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67-400 Wschowa</w:t>
      </w:r>
    </w:p>
    <w:p w:rsidR="00CB2330" w:rsidRPr="0025578F" w:rsidRDefault="00CB2330" w:rsidP="00CC05B9">
      <w:pPr>
        <w:pStyle w:val="NormalnyWeb"/>
        <w:spacing w:before="0" w:beforeAutospacing="0" w:after="0"/>
        <w:jc w:val="center"/>
      </w:pPr>
    </w:p>
    <w:p w:rsidR="00CB2330" w:rsidRPr="0025578F" w:rsidRDefault="00CB2330" w:rsidP="00CC05B9">
      <w:pPr>
        <w:pStyle w:val="NormalnyWeb"/>
        <w:spacing w:before="0" w:beforeAutospacing="0" w:after="0"/>
        <w:jc w:val="center"/>
      </w:pPr>
      <w:r w:rsidRPr="0025578F">
        <w:rPr>
          <w:b/>
          <w:bCs/>
          <w:color w:val="000000"/>
        </w:rPr>
        <w:t>WNIOSEK</w:t>
      </w:r>
      <w:r w:rsidR="00D80B40" w:rsidRPr="00B96237">
        <w:rPr>
          <w:i/>
          <w:iCs/>
          <w:color w:val="FF0000"/>
          <w:sz w:val="32"/>
          <w:szCs w:val="32"/>
        </w:rPr>
        <w:t>*</w:t>
      </w:r>
    </w:p>
    <w:p w:rsidR="00CB2330" w:rsidRPr="0025578F" w:rsidRDefault="00CB2330" w:rsidP="00201761">
      <w:pPr>
        <w:pStyle w:val="NormalnyWeb"/>
        <w:spacing w:before="0" w:beforeAutospacing="0" w:after="0"/>
        <w:jc w:val="both"/>
      </w:pPr>
      <w:r w:rsidRPr="0025578F">
        <w:rPr>
          <w:b/>
          <w:bCs/>
          <w:color w:val="000000"/>
        </w:rPr>
        <w:t>o wydanie decyzji zatwierdzającej projekt / dodatek do projektu /</w:t>
      </w:r>
      <w:r w:rsidRPr="0025578F">
        <w:rPr>
          <w:b/>
          <w:bCs/>
          <w:color w:val="FF0000"/>
        </w:rPr>
        <w:t xml:space="preserve"> </w:t>
      </w:r>
      <w:r w:rsidRPr="0025578F">
        <w:rPr>
          <w:b/>
          <w:bCs/>
          <w:color w:val="000000"/>
        </w:rPr>
        <w:t>robót geologicznych dla celów hydrogeologicznych / geologiczno – inżynierskich / udokument</w:t>
      </w:r>
      <w:r w:rsidR="001B537C">
        <w:rPr>
          <w:b/>
          <w:bCs/>
          <w:color w:val="000000"/>
        </w:rPr>
        <w:t>owania złoża kopaliny objętej własnością gruntową</w:t>
      </w:r>
      <w:r w:rsidRPr="0025578F">
        <w:rPr>
          <w:b/>
          <w:bCs/>
          <w:color w:val="000000"/>
        </w:rPr>
        <w:t xml:space="preserve"> / dla innych celów</w:t>
      </w:r>
      <w:r w:rsidR="00D80B40" w:rsidRPr="00B96237">
        <w:rPr>
          <w:i/>
          <w:iCs/>
          <w:color w:val="FF0000"/>
          <w:sz w:val="32"/>
          <w:szCs w:val="32"/>
        </w:rPr>
        <w:t>**</w:t>
      </w:r>
      <w:r w:rsidRPr="0025578F">
        <w:rPr>
          <w:b/>
          <w:bCs/>
          <w:color w:val="000000"/>
        </w:rPr>
        <w:t>,  których wykonanie nie wymaga uzyskania koncesji</w:t>
      </w:r>
    </w:p>
    <w:p w:rsidR="00CB2330" w:rsidRPr="0025578F" w:rsidRDefault="00CB2330" w:rsidP="00201761">
      <w:pPr>
        <w:pStyle w:val="NormalnyWeb"/>
        <w:spacing w:before="0" w:beforeAutospacing="0" w:after="0"/>
        <w:jc w:val="both"/>
      </w:pPr>
    </w:p>
    <w:p w:rsidR="00CB2330" w:rsidRPr="0025578F" w:rsidRDefault="00CB2330" w:rsidP="00201761">
      <w:pPr>
        <w:pStyle w:val="NormalnyWeb"/>
        <w:spacing w:before="0" w:beforeAutospacing="0" w:after="0"/>
        <w:jc w:val="both"/>
      </w:pPr>
      <w:r w:rsidRPr="0025578F">
        <w:rPr>
          <w:color w:val="000000"/>
        </w:rPr>
        <w:t xml:space="preserve">Na podstawie art. 80 ust. i art. 80a ust. 1 ustawy z dnia 9 czerwca 2011 r. – Prawo geologiczne </w:t>
      </w:r>
      <w:r w:rsidR="00201761">
        <w:rPr>
          <w:color w:val="000000"/>
        </w:rPr>
        <w:t xml:space="preserve">    </w:t>
      </w:r>
      <w:r w:rsidRPr="0025578F">
        <w:rPr>
          <w:color w:val="000000"/>
        </w:rPr>
        <w:t>i gór</w:t>
      </w:r>
      <w:r w:rsidR="00926DC2">
        <w:rPr>
          <w:color w:val="000000"/>
        </w:rPr>
        <w:t xml:space="preserve">nicze (Dz. U. z  2022  r. </w:t>
      </w:r>
      <w:r w:rsidR="00201761">
        <w:rPr>
          <w:color w:val="000000"/>
        </w:rPr>
        <w:t xml:space="preserve"> poz.  1072</w:t>
      </w:r>
      <w:r w:rsidRPr="0025578F">
        <w:rPr>
          <w:color w:val="000000"/>
        </w:rPr>
        <w:t>) wnoszę o wydanie decyzji zatwierdzającej projekt prac geologicznych / dodatek do projektu dla celów hydrogeologicznych / geologiczno – inżynierskich / udokumentowania złoża kopaliny pospolitej / dla innych celów</w:t>
      </w:r>
      <w:r w:rsidR="00D80B40" w:rsidRPr="00B96237">
        <w:rPr>
          <w:i/>
          <w:iCs/>
          <w:color w:val="FF0000"/>
          <w:sz w:val="32"/>
          <w:szCs w:val="32"/>
        </w:rPr>
        <w:t>**</w:t>
      </w:r>
      <w:r w:rsidRPr="0025578F">
        <w:rPr>
          <w:color w:val="000000"/>
        </w:rPr>
        <w:t>, pn.:</w:t>
      </w:r>
    </w:p>
    <w:p w:rsidR="00CB2330" w:rsidRPr="0025578F" w:rsidRDefault="00CB2330" w:rsidP="00CC05B9">
      <w:pPr>
        <w:pStyle w:val="NormalnyWeb"/>
        <w:spacing w:before="0" w:beforeAutospacing="0" w:after="0"/>
      </w:pPr>
      <w:r w:rsidRPr="0025578F">
        <w:rPr>
          <w:color w:val="000000"/>
        </w:rPr>
        <w:t>……………………………………………………………………………………..…………....</w:t>
      </w:r>
    </w:p>
    <w:p w:rsidR="00CB2330" w:rsidRPr="00924720" w:rsidRDefault="00CB2330" w:rsidP="00CC05B9">
      <w:pPr>
        <w:pStyle w:val="NormalnyWeb"/>
        <w:spacing w:before="0" w:beforeAutospacing="0" w:after="0"/>
        <w:jc w:val="center"/>
        <w:rPr>
          <w:color w:val="FF0000"/>
          <w:sz w:val="20"/>
          <w:szCs w:val="20"/>
        </w:rPr>
      </w:pPr>
      <w:r w:rsidRPr="00924720">
        <w:rPr>
          <w:i/>
          <w:iCs/>
          <w:color w:val="FF0000"/>
          <w:sz w:val="20"/>
          <w:szCs w:val="20"/>
        </w:rPr>
        <w:t>(podać tytuł projektu albo dodatku do projektu)</w:t>
      </w:r>
    </w:p>
    <w:p w:rsidR="00CB2330" w:rsidRPr="0025578F" w:rsidRDefault="00CB2330" w:rsidP="00CC05B9">
      <w:pPr>
        <w:pStyle w:val="NormalnyWeb"/>
        <w:spacing w:before="0" w:beforeAutospacing="0" w:after="0"/>
      </w:pPr>
    </w:p>
    <w:p w:rsidR="00CB2330" w:rsidRPr="0025578F" w:rsidRDefault="00CB2330" w:rsidP="00CC05B9">
      <w:pPr>
        <w:pStyle w:val="NormalnyWeb"/>
        <w:spacing w:before="0" w:beforeAutospacing="0" w:after="0"/>
      </w:pPr>
      <w:r w:rsidRPr="0025578F">
        <w:rPr>
          <w:color w:val="000000"/>
        </w:rPr>
        <w:t>Do wniosku o wydanie decyzji dołączam:</w:t>
      </w:r>
    </w:p>
    <w:p w:rsidR="00CB2330" w:rsidRPr="0025578F" w:rsidRDefault="00D80B40" w:rsidP="00CC05B9">
      <w:pPr>
        <w:pStyle w:val="NormalnyWeb"/>
        <w:spacing w:before="0" w:beforeAutospacing="0" w:after="0"/>
      </w:pPr>
      <w:r>
        <w:rPr>
          <w:color w:val="000000"/>
        </w:rPr>
        <w:t>1. projekt/</w:t>
      </w:r>
      <w:r w:rsidR="00CB2330" w:rsidRPr="0025578F">
        <w:rPr>
          <w:color w:val="000000"/>
        </w:rPr>
        <w:t xml:space="preserve">dodatek do projektu robót geologicznych </w:t>
      </w:r>
      <w:r w:rsidR="00CC05B9" w:rsidRPr="00CC05B9">
        <w:rPr>
          <w:color w:val="FF0000"/>
          <w:sz w:val="32"/>
          <w:szCs w:val="32"/>
        </w:rPr>
        <w:t>*</w:t>
      </w:r>
      <w:r w:rsidRPr="00B96237">
        <w:rPr>
          <w:i/>
          <w:iCs/>
          <w:color w:val="FF0000"/>
          <w:sz w:val="32"/>
          <w:szCs w:val="32"/>
        </w:rPr>
        <w:t>*</w:t>
      </w:r>
      <w:r w:rsidR="00CC05B9" w:rsidRPr="00CC05B9">
        <w:rPr>
          <w:color w:val="FF0000"/>
          <w:sz w:val="28"/>
          <w:szCs w:val="28"/>
          <w:vertAlign w:val="superscript"/>
        </w:rPr>
        <w:t xml:space="preserve"> </w:t>
      </w:r>
      <w:r w:rsidR="00CB2330" w:rsidRPr="0025578F">
        <w:rPr>
          <w:color w:val="000000"/>
        </w:rPr>
        <w:t>– 2 egz.</w:t>
      </w:r>
      <w:r w:rsidR="00021686" w:rsidRPr="00021686">
        <w:rPr>
          <w:i/>
          <w:iCs/>
          <w:color w:val="FF0000"/>
          <w:sz w:val="32"/>
          <w:szCs w:val="32"/>
        </w:rPr>
        <w:t xml:space="preserve"> </w:t>
      </w:r>
      <w:r w:rsidR="00CB1E64">
        <w:rPr>
          <w:iCs/>
        </w:rPr>
        <w:t>p</w:t>
      </w:r>
      <w:r w:rsidR="00CB1E64" w:rsidRPr="00CB1E64">
        <w:rPr>
          <w:iCs/>
        </w:rPr>
        <w:t>lus wersja</w:t>
      </w:r>
      <w:r w:rsidR="00CB1E64">
        <w:rPr>
          <w:i/>
          <w:iCs/>
          <w:color w:val="FF0000"/>
          <w:sz w:val="32"/>
          <w:szCs w:val="32"/>
        </w:rPr>
        <w:t xml:space="preserve"> </w:t>
      </w:r>
      <w:r w:rsidR="00CB1E64" w:rsidRPr="00D80B40">
        <w:rPr>
          <w:iCs/>
        </w:rPr>
        <w:t>elektroniczna</w:t>
      </w:r>
      <w:r w:rsidR="00CB1E64" w:rsidRPr="00D80B40">
        <w:rPr>
          <w:iCs/>
          <w:color w:val="FF0000"/>
          <w:sz w:val="32"/>
          <w:szCs w:val="32"/>
        </w:rPr>
        <w:t xml:space="preserve"> </w:t>
      </w:r>
      <w:r w:rsidR="00021686" w:rsidRPr="00B96237">
        <w:rPr>
          <w:i/>
          <w:iCs/>
          <w:color w:val="FF0000"/>
          <w:sz w:val="32"/>
          <w:szCs w:val="32"/>
        </w:rPr>
        <w:t>*</w:t>
      </w:r>
      <w:r w:rsidRPr="00B96237">
        <w:rPr>
          <w:i/>
          <w:iCs/>
          <w:color w:val="FF0000"/>
          <w:sz w:val="32"/>
          <w:szCs w:val="32"/>
        </w:rPr>
        <w:t>*</w:t>
      </w:r>
      <w:r w:rsidR="00021686" w:rsidRPr="00B96237">
        <w:rPr>
          <w:i/>
          <w:iCs/>
          <w:color w:val="FF0000"/>
          <w:sz w:val="32"/>
          <w:szCs w:val="32"/>
        </w:rPr>
        <w:t>*</w:t>
      </w:r>
      <w:r w:rsidR="00CB2330" w:rsidRPr="0025578F">
        <w:rPr>
          <w:color w:val="000000"/>
        </w:rPr>
        <w:t>,</w:t>
      </w:r>
    </w:p>
    <w:p w:rsidR="00CB2330" w:rsidRPr="0025578F" w:rsidRDefault="00CB2330" w:rsidP="00CC05B9">
      <w:pPr>
        <w:pStyle w:val="NormalnyWeb"/>
        <w:spacing w:before="0" w:beforeAutospacing="0" w:after="0"/>
        <w:ind w:left="284" w:hanging="284"/>
      </w:pPr>
      <w:r w:rsidRPr="0025578F">
        <w:rPr>
          <w:color w:val="000000"/>
        </w:rPr>
        <w:t>2. dokument potwierdzający, że wnioskodawca jest uprawniony do występowania w obrocie prawnym, jeżeli nie jest osobą fizyczną,</w:t>
      </w:r>
    </w:p>
    <w:p w:rsidR="00CB2330" w:rsidRPr="0025578F" w:rsidRDefault="00CB2330" w:rsidP="00CC05B9">
      <w:pPr>
        <w:pStyle w:val="NormalnyWeb"/>
        <w:spacing w:before="0" w:beforeAutospacing="0" w:after="0"/>
        <w:ind w:left="284" w:hanging="284"/>
      </w:pPr>
      <w:r w:rsidRPr="0025578F">
        <w:rPr>
          <w:color w:val="000000"/>
        </w:rPr>
        <w:t>3. informacja o prawie wnioskodawcy do nieruchomości w granicach których mają być wykonywane roboty geologiczne</w:t>
      </w:r>
    </w:p>
    <w:p w:rsidR="00CB2330" w:rsidRPr="0025578F" w:rsidRDefault="00CB2330" w:rsidP="00CC05B9">
      <w:pPr>
        <w:pStyle w:val="NormalnyWeb"/>
        <w:spacing w:before="0" w:beforeAutospacing="0" w:after="0"/>
        <w:ind w:left="340" w:hanging="340"/>
      </w:pPr>
      <w:r w:rsidRPr="0025578F">
        <w:rPr>
          <w:color w:val="000000"/>
        </w:rPr>
        <w:t>4. dowód wniesienia opłaty skarbowej</w:t>
      </w:r>
      <w:r w:rsidR="00373689" w:rsidRPr="00373689">
        <w:rPr>
          <w:color w:val="FF0000"/>
        </w:rPr>
        <w:t>****</w:t>
      </w:r>
      <w:r w:rsidRPr="0025578F">
        <w:rPr>
          <w:color w:val="000000"/>
        </w:rPr>
        <w:t>,</w:t>
      </w:r>
    </w:p>
    <w:p w:rsidR="00CB2330" w:rsidRPr="0025578F" w:rsidRDefault="00CB2330" w:rsidP="00CC05B9">
      <w:pPr>
        <w:pStyle w:val="NormalnyWeb"/>
        <w:spacing w:before="0" w:beforeAutospacing="0" w:after="0"/>
        <w:ind w:left="340" w:hanging="340"/>
      </w:pPr>
      <w:r w:rsidRPr="0025578F">
        <w:rPr>
          <w:color w:val="000000"/>
        </w:rPr>
        <w:t xml:space="preserve">5. </w:t>
      </w:r>
      <w:r w:rsidR="00CB1E64">
        <w:rPr>
          <w:color w:val="000000"/>
        </w:rPr>
        <w:t xml:space="preserve">w przypadku działania przez Pełnomocnika </w:t>
      </w:r>
      <w:r w:rsidRPr="0025578F">
        <w:rPr>
          <w:color w:val="000000"/>
        </w:rPr>
        <w:t xml:space="preserve">pełnomocnictwo udzielone osobie działającej </w:t>
      </w:r>
      <w:r w:rsidR="00926DC2">
        <w:rPr>
          <w:color w:val="000000"/>
        </w:rPr>
        <w:t xml:space="preserve">       </w:t>
      </w:r>
      <w:r w:rsidRPr="0025578F">
        <w:rPr>
          <w:color w:val="000000"/>
        </w:rPr>
        <w:t>w imieniu wnioskodawcy</w:t>
      </w:r>
      <w:r w:rsidR="00CB1E64">
        <w:rPr>
          <w:color w:val="000000"/>
        </w:rPr>
        <w:t>.</w:t>
      </w:r>
    </w:p>
    <w:p w:rsidR="00CB2330" w:rsidRPr="0025578F" w:rsidRDefault="00CB2330" w:rsidP="00373689">
      <w:pPr>
        <w:pStyle w:val="NormalnyWeb"/>
        <w:spacing w:before="0" w:beforeAutospacing="0" w:after="0"/>
      </w:pPr>
    </w:p>
    <w:p w:rsidR="00CB2330" w:rsidRPr="00373689" w:rsidRDefault="00CB2330" w:rsidP="00CC05B9">
      <w:pPr>
        <w:pStyle w:val="NormalnyWeb"/>
        <w:spacing w:before="0" w:beforeAutospacing="0" w:after="0"/>
        <w:jc w:val="right"/>
        <w:rPr>
          <w:color w:val="FF0000"/>
        </w:rPr>
      </w:pPr>
      <w:r w:rsidRPr="00373689">
        <w:rPr>
          <w:color w:val="FF0000"/>
        </w:rPr>
        <w:t>………………………………………………………….</w:t>
      </w:r>
    </w:p>
    <w:p w:rsidR="00CB2330" w:rsidRPr="00373689" w:rsidRDefault="00373689" w:rsidP="00926DC2">
      <w:pPr>
        <w:pStyle w:val="NormalnyWeb"/>
        <w:spacing w:before="0" w:beforeAutospacing="0" w:after="0"/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                     </w:t>
      </w:r>
      <w:r w:rsidR="00CB2330" w:rsidRPr="00373689">
        <w:rPr>
          <w:i/>
          <w:iCs/>
          <w:color w:val="FF0000"/>
          <w:sz w:val="20"/>
          <w:szCs w:val="20"/>
        </w:rPr>
        <w:t>(podpis wnioskodawcy lub osoby przez niego upoważnionej)</w:t>
      </w:r>
    </w:p>
    <w:p w:rsidR="00021686" w:rsidRPr="00373689" w:rsidRDefault="00021686" w:rsidP="00926DC2">
      <w:pPr>
        <w:pStyle w:val="NormalnyWeb"/>
        <w:spacing w:before="0" w:beforeAutospacing="0" w:after="0"/>
        <w:jc w:val="both"/>
        <w:rPr>
          <w:i/>
          <w:iCs/>
          <w:color w:val="FF0000"/>
          <w:sz w:val="20"/>
          <w:szCs w:val="20"/>
        </w:rPr>
      </w:pPr>
    </w:p>
    <w:p w:rsidR="00021686" w:rsidRPr="00373689" w:rsidRDefault="0043408D" w:rsidP="00926DC2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>*) projekt winien odpowiadać wymogom Rozporządzenia Ministra Środowiska  z dnia 20 grudnia 2011 r. w sprawie szczegółowych wymagań dotyczących  projektów robót geologicznych , w tym robót,  których wykonanie wymaga uzyskanie koncesji (Dz.  U.</w:t>
      </w:r>
      <w:r w:rsidR="00201761"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z 2015 r. </w:t>
      </w:r>
      <w:r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Nr 2</w:t>
      </w:r>
      <w:r w:rsidR="0061681B"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>88, poz. 1696 ze zm.) oraz winien być opracowany i podpisany</w:t>
      </w:r>
      <w:r w:rsidRPr="0037368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przez osobę posiadającą stosowne kwalifikacje</w:t>
      </w:r>
      <w:r w:rsidRPr="00373689">
        <w:rPr>
          <w:rFonts w:ascii="Times New Roman" w:hAnsi="Times New Roman" w:cs="Times New Roman"/>
          <w:i/>
          <w:iCs/>
          <w:color w:val="FF0000"/>
        </w:rPr>
        <w:t>.</w:t>
      </w:r>
    </w:p>
    <w:p w:rsidR="00021686" w:rsidRPr="00373689" w:rsidRDefault="00021686" w:rsidP="00926DC2">
      <w:pPr>
        <w:pStyle w:val="NormalnyWeb"/>
        <w:spacing w:before="0" w:beforeAutospacing="0" w:after="0"/>
        <w:jc w:val="both"/>
        <w:rPr>
          <w:i/>
          <w:iCs/>
          <w:color w:val="FF0000"/>
        </w:rPr>
      </w:pPr>
      <w:r w:rsidRPr="00373689">
        <w:rPr>
          <w:i/>
          <w:iCs/>
          <w:color w:val="FF0000"/>
          <w:sz w:val="32"/>
          <w:szCs w:val="32"/>
        </w:rPr>
        <w:t>*</w:t>
      </w:r>
      <w:r w:rsidRPr="00373689">
        <w:rPr>
          <w:i/>
          <w:color w:val="FF0000"/>
          <w:sz w:val="36"/>
          <w:szCs w:val="36"/>
          <w:vertAlign w:val="superscript"/>
        </w:rPr>
        <w:t xml:space="preserve"> </w:t>
      </w:r>
      <w:r w:rsidR="00D80B40" w:rsidRPr="00373689">
        <w:rPr>
          <w:i/>
          <w:iCs/>
          <w:color w:val="FF0000"/>
          <w:sz w:val="32"/>
          <w:szCs w:val="32"/>
        </w:rPr>
        <w:t>*</w:t>
      </w:r>
      <w:r w:rsidRPr="00373689">
        <w:rPr>
          <w:i/>
          <w:color w:val="FF0000"/>
          <w:sz w:val="36"/>
          <w:szCs w:val="36"/>
          <w:vertAlign w:val="superscript"/>
        </w:rPr>
        <w:t>)</w:t>
      </w:r>
      <w:r w:rsidR="00CB2330" w:rsidRPr="00373689">
        <w:rPr>
          <w:i/>
          <w:color w:val="FF0000"/>
          <w:sz w:val="36"/>
          <w:szCs w:val="36"/>
          <w:vertAlign w:val="superscript"/>
        </w:rPr>
        <w:t xml:space="preserve"> </w:t>
      </w:r>
      <w:r w:rsidR="00CB2330" w:rsidRPr="00373689">
        <w:rPr>
          <w:i/>
          <w:color w:val="FF0000"/>
        </w:rPr>
        <w:t>niepotrzebne skreślić</w:t>
      </w:r>
      <w:r w:rsidRPr="00373689">
        <w:rPr>
          <w:i/>
          <w:color w:val="FF0000"/>
        </w:rPr>
        <w:t>,</w:t>
      </w:r>
      <w:r w:rsidRPr="00373689">
        <w:rPr>
          <w:i/>
          <w:iCs/>
          <w:color w:val="FF0000"/>
        </w:rPr>
        <w:t xml:space="preserve"> projekt robót geologicznych jako dokumentacja w sprawie w winien  być oprawiony</w:t>
      </w:r>
      <w:r w:rsidR="0061681B" w:rsidRPr="00373689">
        <w:rPr>
          <w:i/>
          <w:iCs/>
          <w:color w:val="FF0000"/>
        </w:rPr>
        <w:t xml:space="preserve"> w sposób uniemożliwiający jego</w:t>
      </w:r>
      <w:r w:rsidRPr="00373689">
        <w:rPr>
          <w:i/>
          <w:iCs/>
          <w:color w:val="FF0000"/>
        </w:rPr>
        <w:t xml:space="preserve"> dekompletację w okładkę w formacie A4, wszystkie strony  i arkusze  oraz załączniki winny być ponumerowane zgodnie ze spisem zawartości projektu, projekt i załączniki winny być podpisane przez wykonawcę</w:t>
      </w:r>
      <w:r w:rsidR="00D80B40" w:rsidRPr="00373689">
        <w:rPr>
          <w:i/>
          <w:iCs/>
          <w:color w:val="FF0000"/>
        </w:rPr>
        <w:t>/ osobę posiadającą stosowne kwalifikacje,</w:t>
      </w:r>
      <w:r w:rsidRPr="00373689">
        <w:rPr>
          <w:i/>
          <w:iCs/>
          <w:color w:val="FF0000"/>
        </w:rPr>
        <w:t xml:space="preserve"> wraz z datą ich wykonania.</w:t>
      </w:r>
    </w:p>
    <w:p w:rsidR="00021686" w:rsidRPr="00373689" w:rsidRDefault="00021686" w:rsidP="00926DC2">
      <w:pPr>
        <w:pStyle w:val="NormalnyWeb"/>
        <w:spacing w:before="0" w:beforeAutospacing="0" w:after="0"/>
        <w:jc w:val="both"/>
        <w:rPr>
          <w:i/>
          <w:iCs/>
          <w:color w:val="FF0000"/>
        </w:rPr>
      </w:pPr>
      <w:r w:rsidRPr="00373689">
        <w:rPr>
          <w:i/>
          <w:iCs/>
          <w:color w:val="FF0000"/>
        </w:rPr>
        <w:t xml:space="preserve"> </w:t>
      </w:r>
    </w:p>
    <w:p w:rsidR="00926DC2" w:rsidRPr="00373689" w:rsidRDefault="00021686">
      <w:pPr>
        <w:pStyle w:val="NormalnyWeb"/>
        <w:spacing w:before="0" w:beforeAutospacing="0" w:after="0"/>
        <w:jc w:val="both"/>
        <w:rPr>
          <w:i/>
          <w:color w:val="FF0000"/>
        </w:rPr>
      </w:pPr>
      <w:r w:rsidRPr="00373689">
        <w:rPr>
          <w:i/>
          <w:iCs/>
          <w:color w:val="FF0000"/>
          <w:sz w:val="32"/>
          <w:szCs w:val="32"/>
        </w:rPr>
        <w:t>**</w:t>
      </w:r>
      <w:r w:rsidR="00D80B40" w:rsidRPr="00373689">
        <w:rPr>
          <w:i/>
          <w:iCs/>
          <w:color w:val="FF0000"/>
          <w:sz w:val="32"/>
          <w:szCs w:val="32"/>
        </w:rPr>
        <w:t>*</w:t>
      </w:r>
      <w:r w:rsidRPr="00373689">
        <w:rPr>
          <w:i/>
          <w:color w:val="FF0000"/>
        </w:rPr>
        <w:t>)</w:t>
      </w:r>
      <w:r w:rsidR="0043408D" w:rsidRPr="00373689">
        <w:rPr>
          <w:bCs/>
          <w:i/>
          <w:color w:val="FF0000"/>
          <w:sz w:val="32"/>
          <w:szCs w:val="32"/>
        </w:rPr>
        <w:t xml:space="preserve"> </w:t>
      </w:r>
      <w:r w:rsidR="0043408D" w:rsidRPr="00373689">
        <w:rPr>
          <w:i/>
          <w:iCs/>
          <w:color w:val="FF0000"/>
        </w:rPr>
        <w:t xml:space="preserve">dołączenie do wniosku projektu robót geologicznych </w:t>
      </w:r>
      <w:r w:rsidR="0043408D" w:rsidRPr="00373689">
        <w:rPr>
          <w:i/>
          <w:color w:val="FF0000"/>
        </w:rPr>
        <w:t xml:space="preserve">w postaci dokumentu elektronicznego nie jest wymagane ale może przyśpieszyć proces uzgadniania i opiniowania ponieważ zgodnie </w:t>
      </w:r>
      <w:r w:rsidR="00926DC2" w:rsidRPr="00373689">
        <w:rPr>
          <w:i/>
          <w:color w:val="FF0000"/>
        </w:rPr>
        <w:t xml:space="preserve">     </w:t>
      </w:r>
      <w:r w:rsidR="0043408D" w:rsidRPr="00373689">
        <w:rPr>
          <w:i/>
          <w:color w:val="FF0000"/>
        </w:rPr>
        <w:t>z art. 80 ust. 4 w/w ustawy  Starosta może żądać dodatkowych kopi projektu w celu przekazania organom uzgadniającym i opiniującym.</w:t>
      </w:r>
    </w:p>
    <w:p w:rsidR="00373689" w:rsidRPr="00373689" w:rsidRDefault="00373689" w:rsidP="0037368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373689">
        <w:rPr>
          <w:rStyle w:val="Domylnaczcionkaakapitu1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****) </w:t>
      </w:r>
      <w:r w:rsidRPr="00373689">
        <w:rPr>
          <w:rStyle w:val="Domylnaczcionkaakapitu1"/>
          <w:rFonts w:ascii="Times New Roman" w:hAnsi="Times New Roman" w:cs="Times New Roman"/>
          <w:b/>
          <w:bCs/>
          <w:i/>
          <w:iCs/>
          <w:color w:val="FF0000"/>
        </w:rPr>
        <w:t>Opłata skarbowa</w:t>
      </w:r>
    </w:p>
    <w:p w:rsidR="00373689" w:rsidRPr="00373689" w:rsidRDefault="00373689" w:rsidP="0037368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373689">
        <w:rPr>
          <w:rFonts w:ascii="Times New Roman" w:hAnsi="Times New Roman" w:cs="Times New Roman"/>
          <w:i/>
          <w:color w:val="FF0000"/>
        </w:rPr>
        <w:t xml:space="preserve">           za wydanie decyzji – 10,00 zł., płatne  na konto  </w:t>
      </w:r>
      <w:r w:rsidRPr="00373689">
        <w:rPr>
          <w:rFonts w:ascii="Times New Roman" w:hAnsi="Times New Roman" w:cs="Times New Roman"/>
          <w:b/>
          <w:bCs/>
          <w:i/>
          <w:color w:val="FF0000"/>
        </w:rPr>
        <w:t>Gminy Wschowa</w:t>
      </w:r>
    </w:p>
    <w:p w:rsidR="00373689" w:rsidRPr="00373689" w:rsidRDefault="00373689" w:rsidP="0037368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lang w:val="pl-PL"/>
        </w:rPr>
      </w:pPr>
      <w:r w:rsidRPr="00373689">
        <w:rPr>
          <w:rFonts w:ascii="Times New Roman" w:hAnsi="Times New Roman" w:cs="Times New Roman"/>
          <w:i/>
          <w:color w:val="FF0000"/>
          <w:lang w:val="pl-PL"/>
        </w:rPr>
        <w:t xml:space="preserve">           za pełnomocnictwo - 17,00 zł    wpłata  jw.</w:t>
      </w:r>
      <w:bookmarkStart w:id="0" w:name="_GoBack"/>
      <w:bookmarkEnd w:id="0"/>
    </w:p>
    <w:sectPr w:rsidR="00373689" w:rsidRPr="00373689" w:rsidSect="00373689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80"/>
    <w:rsid w:val="00021686"/>
    <w:rsid w:val="001B537C"/>
    <w:rsid w:val="00201761"/>
    <w:rsid w:val="0025578F"/>
    <w:rsid w:val="00373689"/>
    <w:rsid w:val="00393F4A"/>
    <w:rsid w:val="0043408D"/>
    <w:rsid w:val="00496E4A"/>
    <w:rsid w:val="00496FA0"/>
    <w:rsid w:val="005C1F80"/>
    <w:rsid w:val="0061681B"/>
    <w:rsid w:val="00665991"/>
    <w:rsid w:val="006B1F9B"/>
    <w:rsid w:val="00924720"/>
    <w:rsid w:val="00926DC2"/>
    <w:rsid w:val="00CB1E64"/>
    <w:rsid w:val="00CB2330"/>
    <w:rsid w:val="00CC05B9"/>
    <w:rsid w:val="00CC6137"/>
    <w:rsid w:val="00D80B40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1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omylnaczcionkaakapitu"/>
    <w:uiPriority w:val="99"/>
    <w:rsid w:val="00021686"/>
  </w:style>
  <w:style w:type="character" w:customStyle="1" w:styleId="Domylnaczcionkaakapitu1">
    <w:name w:val="Domyślna czcionka akapitu1"/>
    <w:rsid w:val="00373689"/>
  </w:style>
  <w:style w:type="paragraph" w:styleId="Tekstpodstawowy">
    <w:name w:val="Body Text"/>
    <w:basedOn w:val="Normalny"/>
    <w:link w:val="TekstpodstawowyZnak"/>
    <w:rsid w:val="00373689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73689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1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omylnaczcionkaakapitu"/>
    <w:uiPriority w:val="99"/>
    <w:rsid w:val="00021686"/>
  </w:style>
  <w:style w:type="character" w:customStyle="1" w:styleId="Domylnaczcionkaakapitu1">
    <w:name w:val="Domyślna czcionka akapitu1"/>
    <w:rsid w:val="00373689"/>
  </w:style>
  <w:style w:type="paragraph" w:styleId="Tekstpodstawowy">
    <w:name w:val="Body Text"/>
    <w:basedOn w:val="Normalny"/>
    <w:link w:val="TekstpodstawowyZnak"/>
    <w:rsid w:val="00373689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73689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</dc:creator>
  <cp:lastModifiedBy>Robert Gelmuda</cp:lastModifiedBy>
  <cp:revision>5</cp:revision>
  <dcterms:created xsi:type="dcterms:W3CDTF">2022-07-12T10:18:00Z</dcterms:created>
  <dcterms:modified xsi:type="dcterms:W3CDTF">2022-07-18T09:57:00Z</dcterms:modified>
</cp:coreProperties>
</file>