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DD" w:rsidRDefault="001A1F3A" w:rsidP="003C3CDD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Babimost dnia   </w:t>
      </w:r>
      <w:r w:rsidR="003C3CDD">
        <w:rPr>
          <w:rFonts w:ascii="Arial" w:hAnsi="Arial" w:cs="Arial"/>
          <w:sz w:val="22"/>
          <w:szCs w:val="22"/>
        </w:rPr>
        <w:t>24.05.2017r.</w:t>
      </w:r>
    </w:p>
    <w:p w:rsidR="003C3CDD" w:rsidRDefault="003C3CDD" w:rsidP="003C3CDD">
      <w:pPr>
        <w:rPr>
          <w:sz w:val="22"/>
          <w:szCs w:val="22"/>
        </w:rPr>
      </w:pPr>
    </w:p>
    <w:p w:rsidR="003C3CDD" w:rsidRDefault="003C3CDD" w:rsidP="003C3C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BUD.6733.4.2017</w:t>
      </w:r>
    </w:p>
    <w:p w:rsidR="003C3CDD" w:rsidRDefault="003C3CDD" w:rsidP="003C3CDD">
      <w:pPr>
        <w:rPr>
          <w:rFonts w:ascii="Arial" w:hAnsi="Arial" w:cs="Arial"/>
          <w:sz w:val="22"/>
          <w:szCs w:val="22"/>
        </w:rPr>
      </w:pPr>
    </w:p>
    <w:p w:rsidR="003C3CDD" w:rsidRDefault="003C3CDD" w:rsidP="003C3C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3C3CDD" w:rsidRDefault="003C3CDD" w:rsidP="003C3C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</w:t>
      </w:r>
    </w:p>
    <w:p w:rsidR="003C3CDD" w:rsidRDefault="003C3CDD" w:rsidP="003C3C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 Babimostu</w:t>
      </w:r>
    </w:p>
    <w:p w:rsidR="003C3CDD" w:rsidRDefault="001A1F3A" w:rsidP="003C3C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 24.05</w:t>
      </w:r>
      <w:r w:rsidR="003C3CDD">
        <w:rPr>
          <w:rFonts w:ascii="Arial" w:hAnsi="Arial" w:cs="Arial"/>
          <w:sz w:val="22"/>
          <w:szCs w:val="22"/>
        </w:rPr>
        <w:t>.2017r.</w:t>
      </w:r>
    </w:p>
    <w:p w:rsidR="003C3CDD" w:rsidRDefault="003C3CDD" w:rsidP="003C3CDD">
      <w:pPr>
        <w:rPr>
          <w:rFonts w:ascii="Arial" w:hAnsi="Arial" w:cs="Arial"/>
          <w:sz w:val="22"/>
          <w:szCs w:val="22"/>
        </w:rPr>
      </w:pPr>
    </w:p>
    <w:p w:rsidR="003C3CDD" w:rsidRDefault="003C3CDD" w:rsidP="003C3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49 ustawy z dnia 14 czerwca 1960 r. Kodeks postępowania administracyjnego (j.t Dz. U. z 2016r poz. 23</w:t>
      </w:r>
      <w:r w:rsidR="00F64D9B">
        <w:rPr>
          <w:rFonts w:ascii="Arial" w:hAnsi="Arial" w:cs="Arial"/>
          <w:sz w:val="22"/>
          <w:szCs w:val="22"/>
        </w:rPr>
        <w:t xml:space="preserve"> ze zm.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) oraz art. 53 ust. 1 ustawy z dnia 27 marca 2003 o planowaniu i zagospodarowaniu przestrzennym (j.t  Dz. U. z 2016 r., poz. 778 ze zm.)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Burmistrz Babimostu zawiadamia , że w dniu  24.05.2017  zostało  wszczęte  na  żądanie  Biura Obsługi Inwestycji ,, </w:t>
      </w:r>
      <w:proofErr w:type="spellStart"/>
      <w:r>
        <w:rPr>
          <w:rFonts w:ascii="Arial" w:hAnsi="Arial" w:cs="Arial"/>
          <w:sz w:val="22"/>
          <w:szCs w:val="22"/>
        </w:rPr>
        <w:t>BGWprojekt</w:t>
      </w:r>
      <w:proofErr w:type="spellEnd"/>
      <w:r>
        <w:rPr>
          <w:rFonts w:ascii="Arial" w:hAnsi="Arial" w:cs="Arial"/>
          <w:sz w:val="22"/>
          <w:szCs w:val="22"/>
        </w:rPr>
        <w:t xml:space="preserve">’’   ul. Handlowa 26 , 66-100  Sulechów    reprezentowanego  przez  pełnomocnika Gminy Babimost Pana Andrzeja Makaryk   postępowanie o ustalenie lokalizacji inwestycji celu publicznego  polegającej na przebudowie </w:t>
      </w:r>
      <w:r w:rsidR="001A1F3A">
        <w:rPr>
          <w:rFonts w:ascii="Arial" w:hAnsi="Arial" w:cs="Arial"/>
          <w:sz w:val="22"/>
          <w:szCs w:val="22"/>
        </w:rPr>
        <w:t xml:space="preserve">kolizji </w:t>
      </w:r>
      <w:r>
        <w:rPr>
          <w:rFonts w:ascii="Arial" w:hAnsi="Arial" w:cs="Arial"/>
          <w:sz w:val="22"/>
          <w:szCs w:val="22"/>
        </w:rPr>
        <w:t xml:space="preserve">sieci kanalizacyjnej , wodociągowej i energetycznej. Inwestycja jest lokalizowana na działkach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 numerach  ewidencyjnych 650/2 , 740 , 741/3 , 741/4 , 741/5 , 742/1   położonych w obrębie geodezyjnym  miasta Babimost  . </w:t>
      </w:r>
    </w:p>
    <w:p w:rsidR="003C3CDD" w:rsidRDefault="003C3CDD" w:rsidP="003C3CDD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3CDD" w:rsidRDefault="003C3CDD" w:rsidP="003C3CD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B3933"/>
          <w:sz w:val="22"/>
          <w:szCs w:val="22"/>
        </w:rPr>
        <w:t>Organ prowadzący postępowanie administracyjne zgodnie z art. 9 i 10 ustawy kpa. będzie informował  strony o nowych okolicznościach faktycznych i prawnych, które mogą mieć wpływ na ustalenia ich praw i obowiązków będących przedmiotem postępowania administracyjnego, oraz zapewnia stronom czynny udział w każdym stadium postępowania, a przed wydaniem decyzji umożliwi im wypowiedzenie się, co do zebranych dowodów i materiałów oraz zgłoszonych żądań.</w:t>
      </w:r>
    </w:p>
    <w:p w:rsidR="003C3CDD" w:rsidRDefault="003C3CDD" w:rsidP="003C3C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aktami sprawy można zapoznać się   tutejszym Urzędzie Miejskim  (biuro  nr 5).  </w:t>
      </w:r>
    </w:p>
    <w:p w:rsidR="003C3CDD" w:rsidRDefault="003C3CDD" w:rsidP="003C3CDD">
      <w:pPr>
        <w:jc w:val="both"/>
        <w:rPr>
          <w:rFonts w:ascii="Arial" w:hAnsi="Arial" w:cs="Arial"/>
          <w:sz w:val="22"/>
          <w:szCs w:val="22"/>
        </w:rPr>
      </w:pPr>
    </w:p>
    <w:p w:rsidR="003C3CDD" w:rsidRDefault="003C3CDD" w:rsidP="003C3CDD">
      <w:pPr>
        <w:jc w:val="right"/>
        <w:rPr>
          <w:rFonts w:ascii="Arial" w:hAnsi="Arial" w:cs="Arial"/>
          <w:sz w:val="22"/>
          <w:szCs w:val="22"/>
        </w:rPr>
      </w:pPr>
    </w:p>
    <w:p w:rsidR="003C3CDD" w:rsidRDefault="003C3CDD" w:rsidP="003C3CDD">
      <w:pPr>
        <w:rPr>
          <w:rFonts w:ascii="Arial" w:hAnsi="Arial" w:cs="Arial"/>
        </w:rPr>
      </w:pPr>
    </w:p>
    <w:p w:rsidR="003C3CDD" w:rsidRDefault="003C3CDD" w:rsidP="003C3CDD">
      <w:pPr>
        <w:rPr>
          <w:rFonts w:ascii="Arial" w:hAnsi="Arial" w:cs="Arial"/>
        </w:rPr>
      </w:pPr>
    </w:p>
    <w:p w:rsidR="003C3CDD" w:rsidRDefault="003C3CDD" w:rsidP="003C3C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Burmistrz  Babimostu </w:t>
      </w:r>
    </w:p>
    <w:p w:rsidR="003C3CDD" w:rsidRDefault="003C3CDD" w:rsidP="003C3C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/-/ Bernard  Radny</w:t>
      </w:r>
    </w:p>
    <w:p w:rsidR="003C3CDD" w:rsidRDefault="003C3CDD" w:rsidP="003C3CDD">
      <w:pPr>
        <w:rPr>
          <w:rFonts w:ascii="Arial" w:hAnsi="Arial" w:cs="Arial"/>
        </w:rPr>
      </w:pPr>
    </w:p>
    <w:p w:rsidR="003C3CDD" w:rsidRDefault="003C3CDD" w:rsidP="003C3CDD">
      <w:pPr>
        <w:rPr>
          <w:rFonts w:ascii="Arial" w:hAnsi="Arial" w:cs="Arial"/>
        </w:rPr>
      </w:pPr>
    </w:p>
    <w:p w:rsidR="003C3CDD" w:rsidRDefault="003C3CDD" w:rsidP="003C3CDD">
      <w:pPr>
        <w:rPr>
          <w:rFonts w:ascii="Arial" w:hAnsi="Arial" w:cs="Arial"/>
        </w:rPr>
      </w:pPr>
    </w:p>
    <w:p w:rsidR="003C3CDD" w:rsidRDefault="003C3CDD" w:rsidP="003C3CDD">
      <w:pPr>
        <w:rPr>
          <w:rFonts w:ascii="Arial" w:hAnsi="Arial" w:cs="Arial"/>
        </w:rPr>
      </w:pPr>
    </w:p>
    <w:p w:rsidR="003C3CDD" w:rsidRDefault="003C3CDD" w:rsidP="003C3CDD">
      <w:pPr>
        <w:rPr>
          <w:rFonts w:ascii="Arial" w:hAnsi="Arial" w:cs="Arial"/>
        </w:rPr>
      </w:pPr>
    </w:p>
    <w:p w:rsidR="003C3CDD" w:rsidRDefault="003C3CDD" w:rsidP="003C3CDD">
      <w:pPr>
        <w:rPr>
          <w:rFonts w:ascii="Arial" w:hAnsi="Arial" w:cs="Arial"/>
        </w:rPr>
      </w:pPr>
    </w:p>
    <w:p w:rsidR="003C3CDD" w:rsidRDefault="003C3CDD" w:rsidP="003C3CDD">
      <w:pPr>
        <w:rPr>
          <w:rFonts w:ascii="Arial" w:hAnsi="Arial" w:cs="Arial"/>
        </w:rPr>
      </w:pPr>
    </w:p>
    <w:p w:rsidR="003C3CDD" w:rsidRDefault="003C3CDD" w:rsidP="003C3CDD">
      <w:pPr>
        <w:rPr>
          <w:rFonts w:ascii="Arial" w:hAnsi="Arial" w:cs="Arial"/>
        </w:rPr>
      </w:pPr>
    </w:p>
    <w:p w:rsidR="003C3CDD" w:rsidRDefault="003C3CDD" w:rsidP="003C3CDD">
      <w:pPr>
        <w:rPr>
          <w:rFonts w:ascii="Arial" w:hAnsi="Arial" w:cs="Arial"/>
        </w:rPr>
      </w:pPr>
    </w:p>
    <w:p w:rsidR="000707B8" w:rsidRDefault="000707B8"/>
    <w:sectPr w:rsidR="0007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08"/>
    <w:rsid w:val="000707B8"/>
    <w:rsid w:val="001A1F3A"/>
    <w:rsid w:val="003C3CDD"/>
    <w:rsid w:val="00D84408"/>
    <w:rsid w:val="00F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Latyński</dc:creator>
  <cp:keywords/>
  <dc:description/>
  <cp:lastModifiedBy>Aleksander Latyński</cp:lastModifiedBy>
  <cp:revision>3</cp:revision>
  <cp:lastPrinted>2017-05-24T06:43:00Z</cp:lastPrinted>
  <dcterms:created xsi:type="dcterms:W3CDTF">2017-05-24T06:28:00Z</dcterms:created>
  <dcterms:modified xsi:type="dcterms:W3CDTF">2017-05-24T06:51:00Z</dcterms:modified>
</cp:coreProperties>
</file>