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22" w:rsidRPr="009F3022" w:rsidRDefault="00BC3168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Załącznik nr 13</w:t>
      </w:r>
      <w:bookmarkStart w:id="0" w:name="_GoBack"/>
      <w:bookmarkEnd w:id="0"/>
      <w:r w:rsidR="009F3022" w:rsidRPr="009F3022">
        <w:rPr>
          <w:rFonts w:cs="Arial"/>
          <w:color w:val="000000"/>
          <w:sz w:val="20"/>
          <w:szCs w:val="20"/>
        </w:rPr>
        <w:t xml:space="preserve">  </w:t>
      </w:r>
    </w:p>
    <w:p w:rsidR="00E035F5" w:rsidRPr="00E035F5" w:rsidRDefault="00E035F5" w:rsidP="00E035F5">
      <w:pPr>
        <w:pStyle w:val="Tekstpodstawowy3"/>
        <w:spacing w:line="36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35F5">
        <w:rPr>
          <w:rFonts w:ascii="Times New Roman" w:hAnsi="Times New Roman"/>
          <w:b/>
          <w:sz w:val="24"/>
          <w:szCs w:val="24"/>
        </w:rPr>
        <w:t>KLAUZULA INFORMACYJNA</w:t>
      </w:r>
    </w:p>
    <w:p w:rsidR="004D648B" w:rsidRDefault="004D648B" w:rsidP="004D648B">
      <w:pPr>
        <w:pStyle w:val="Tekstpodstawowy3"/>
        <w:spacing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D0CF5">
        <w:rPr>
          <w:rFonts w:ascii="Times New Roman" w:hAnsi="Times New Roman"/>
          <w:sz w:val="24"/>
          <w:szCs w:val="24"/>
        </w:rPr>
        <w:t>Zgodnie z art. 13 ust. 1 i 2 Parlamentu Europejskiego i Rady (UE</w:t>
      </w:r>
      <w:r>
        <w:rPr>
          <w:rFonts w:ascii="Times New Roman" w:hAnsi="Times New Roman"/>
          <w:sz w:val="24"/>
          <w:szCs w:val="24"/>
        </w:rPr>
        <w:t>) 2016/679 z </w:t>
      </w:r>
      <w:r w:rsidRPr="000D0CF5">
        <w:rPr>
          <w:rFonts w:ascii="Times New Roman" w:hAnsi="Times New Roman"/>
          <w:sz w:val="24"/>
          <w:szCs w:val="24"/>
        </w:rPr>
        <w:t>27.04.2016 r. w sprawie ochrony osób fizycznych w związku z przetwarzaniem danych osobowych i w 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/>
          <w:sz w:val="24"/>
          <w:szCs w:val="24"/>
        </w:rPr>
        <w:t>Dz.Urz</w:t>
      </w:r>
      <w:proofErr w:type="spellEnd"/>
      <w:r>
        <w:rPr>
          <w:rFonts w:ascii="Times New Roman" w:hAnsi="Times New Roman"/>
          <w:sz w:val="24"/>
          <w:szCs w:val="24"/>
        </w:rPr>
        <w:t>. UE L 119, s. 1</w:t>
      </w:r>
      <w:r w:rsidRPr="000D0C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informuję, że:</w:t>
      </w:r>
    </w:p>
    <w:p w:rsidR="004D648B" w:rsidRDefault="004D648B" w:rsidP="004D648B">
      <w:pPr>
        <w:pStyle w:val="Tekstpodstawowy3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Pana/i danych jest </w:t>
      </w:r>
      <w:r w:rsidRPr="00985B42">
        <w:rPr>
          <w:rFonts w:ascii="Times New Roman" w:hAnsi="Times New Roman"/>
          <w:b/>
          <w:sz w:val="24"/>
          <w:szCs w:val="24"/>
        </w:rPr>
        <w:t>Burmistrz Babimostu</w:t>
      </w:r>
      <w:r>
        <w:rPr>
          <w:rFonts w:ascii="Times New Roman" w:hAnsi="Times New Roman"/>
          <w:sz w:val="24"/>
          <w:szCs w:val="24"/>
        </w:rPr>
        <w:t xml:space="preserve"> z siedzibą ul. Rynek 3 66 – 110 Babimost;</w:t>
      </w:r>
    </w:p>
    <w:p w:rsidR="004D648B" w:rsidRPr="00A36E61" w:rsidRDefault="004D648B" w:rsidP="004D648B">
      <w:pPr>
        <w:pStyle w:val="Tekstpodstawowy3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36E61">
        <w:rPr>
          <w:rFonts w:ascii="Times New Roman" w:hAnsi="Times New Roman"/>
          <w:sz w:val="24"/>
          <w:szCs w:val="24"/>
        </w:rPr>
        <w:t xml:space="preserve">Inspektorem ochrony danych w Urzędzie Miejskim w Babimoście jest </w:t>
      </w:r>
      <w:r w:rsidR="00A36E61" w:rsidRPr="00A36E61">
        <w:rPr>
          <w:rFonts w:ascii="Times New Roman" w:hAnsi="Times New Roman"/>
          <w:sz w:val="24"/>
          <w:szCs w:val="24"/>
        </w:rPr>
        <w:t xml:space="preserve">Aleksandra Krasińska, e-mail: </w:t>
      </w:r>
      <w:hyperlink r:id="rId6" w:history="1">
        <w:r w:rsidR="00A36E61" w:rsidRPr="00A36E6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informatyk@umbabimost.pl</w:t>
        </w:r>
      </w:hyperlink>
      <w:r w:rsidR="00A36E61" w:rsidRPr="00A36E61">
        <w:rPr>
          <w:rFonts w:ascii="Times New Roman" w:hAnsi="Times New Roman"/>
          <w:sz w:val="24"/>
          <w:szCs w:val="24"/>
        </w:rPr>
        <w:t>, nr tel.: 683513877</w:t>
      </w:r>
      <w:r w:rsidRPr="00A36E61">
        <w:rPr>
          <w:rFonts w:ascii="Times New Roman" w:hAnsi="Times New Roman"/>
          <w:sz w:val="24"/>
          <w:szCs w:val="24"/>
        </w:rPr>
        <w:t>;</w:t>
      </w:r>
    </w:p>
    <w:p w:rsidR="000F331C" w:rsidRPr="000F331C" w:rsidRDefault="004D648B" w:rsidP="000F331C">
      <w:pPr>
        <w:pStyle w:val="Tekstpodstawowy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Pana/i </w:t>
      </w:r>
      <w:r w:rsidRPr="000F331C">
        <w:rPr>
          <w:rFonts w:ascii="Times New Roman" w:hAnsi="Times New Roman"/>
          <w:sz w:val="24"/>
          <w:szCs w:val="24"/>
        </w:rPr>
        <w:t>dane</w:t>
      </w:r>
      <w:r w:rsidR="000F331C" w:rsidRPr="000F331C">
        <w:rPr>
          <w:rFonts w:ascii="Times New Roman" w:hAnsi="Times New Roman"/>
          <w:sz w:val="24"/>
          <w:szCs w:val="24"/>
        </w:rPr>
        <w:t xml:space="preserve"> osobowe przetwarzane są w celu realizacji zamówienia publicznego pod nazwą „Budowa budynku szatni wraz z infrastrukturą przy boisku </w:t>
      </w:r>
      <w:r w:rsidR="000F331C" w:rsidRPr="000F331C">
        <w:rPr>
          <w:rFonts w:ascii="Times New Roman" w:hAnsi="Times New Roman"/>
          <w:sz w:val="24"/>
          <w:szCs w:val="24"/>
        </w:rPr>
        <w:br/>
        <w:t xml:space="preserve">w miejscowości Kolesin” </w:t>
      </w:r>
      <w:r w:rsidR="00E035F5" w:rsidRPr="000F331C">
        <w:rPr>
          <w:rFonts w:ascii="Times New Roman" w:hAnsi="Times New Roman"/>
          <w:sz w:val="24"/>
          <w:szCs w:val="24"/>
        </w:rPr>
        <w:t xml:space="preserve">na podstawie </w:t>
      </w:r>
      <w:r w:rsidR="000F331C" w:rsidRPr="000F331C">
        <w:rPr>
          <w:rFonts w:ascii="Times New Roman" w:hAnsi="Times New Roman"/>
          <w:sz w:val="24"/>
          <w:szCs w:val="24"/>
        </w:rPr>
        <w:t xml:space="preserve">art. 10 ust 1 i art. 39 ustawy z dnia  29 stycznia 2004 roku Prawo zamówień publicznych </w:t>
      </w:r>
      <w:r w:rsidR="000F331C" w:rsidRPr="000F331C">
        <w:rPr>
          <w:rFonts w:ascii="Times New Roman" w:hAnsi="Times New Roman"/>
          <w:sz w:val="24"/>
          <w:szCs w:val="24"/>
          <w:highlight w:val="white"/>
        </w:rPr>
        <w:t>(</w:t>
      </w:r>
      <w:r w:rsidR="000F331C" w:rsidRPr="000F331C">
        <w:rPr>
          <w:rFonts w:ascii="Times New Roman" w:hAnsi="Times New Roman"/>
          <w:sz w:val="24"/>
          <w:szCs w:val="24"/>
        </w:rPr>
        <w:t xml:space="preserve">j. t. Dz. U. z 2017r. poz. 1579  ze zm.), </w:t>
      </w:r>
      <w:r w:rsidR="000F331C" w:rsidRPr="000F331C">
        <w:rPr>
          <w:rFonts w:ascii="Times New Roman" w:hAnsi="Times New Roman"/>
          <w:sz w:val="24"/>
          <w:szCs w:val="24"/>
          <w:highlight w:val="white"/>
        </w:rPr>
        <w:t>wraz ze zmianami wprowadzonymi ustawą z dnia 22 czerwca 2016 r. o zmianie ustawy - Prawo zamówień publicznych oraz niektórych innych ustaw (Dz. U. z 2016 r. poz. 1020 ze zm.)</w:t>
      </w:r>
      <w:r w:rsidR="000F331C" w:rsidRPr="000F331C">
        <w:rPr>
          <w:rFonts w:ascii="Times New Roman" w:hAnsi="Times New Roman"/>
          <w:sz w:val="24"/>
          <w:szCs w:val="24"/>
        </w:rPr>
        <w:t>, a  także  wydanych  na podstawie niniejszej ustawy rozporządzeń wykonawczych oraz innych aktów prawnych, dotyczących przedmiotowego zamówienia publicznego</w:t>
      </w:r>
      <w:r w:rsidR="000F331C">
        <w:rPr>
          <w:rFonts w:ascii="Times New Roman" w:hAnsi="Times New Roman"/>
          <w:sz w:val="24"/>
          <w:szCs w:val="24"/>
        </w:rPr>
        <w:t>;</w:t>
      </w:r>
    </w:p>
    <w:p w:rsidR="004D648B" w:rsidRDefault="004D648B" w:rsidP="004D648B">
      <w:pPr>
        <w:pStyle w:val="Tekstpodstawowy3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mogę być przekazywane innym organom i podmiotom wyłącznie na podstawie obowiązujących przepisów prawa;</w:t>
      </w:r>
    </w:p>
    <w:p w:rsidR="004D648B" w:rsidRPr="000F331C" w:rsidRDefault="004D648B" w:rsidP="004D648B">
      <w:pPr>
        <w:pStyle w:val="Tekstpodstawowy3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Pana/i dane osobowe będą </w:t>
      </w:r>
      <w:r w:rsidRPr="000F331C">
        <w:rPr>
          <w:rFonts w:ascii="Times New Roman" w:hAnsi="Times New Roman"/>
          <w:sz w:val="24"/>
          <w:szCs w:val="24"/>
        </w:rPr>
        <w:t xml:space="preserve">przetwarzane </w:t>
      </w:r>
      <w:r w:rsidR="00E035F5" w:rsidRPr="000F331C">
        <w:rPr>
          <w:rFonts w:ascii="Times New Roman" w:hAnsi="Times New Roman"/>
          <w:sz w:val="24"/>
          <w:szCs w:val="24"/>
        </w:rPr>
        <w:t xml:space="preserve">przez okres </w:t>
      </w:r>
      <w:r w:rsidR="000F331C" w:rsidRPr="000F331C">
        <w:rPr>
          <w:rFonts w:ascii="Times New Roman" w:hAnsi="Times New Roman"/>
          <w:sz w:val="24"/>
          <w:szCs w:val="24"/>
        </w:rPr>
        <w:t>realizacji zamówienia tj. do 20.10.2018r. oraz przez okres gwarancji i rękojmi zadeklarowany w złożonej ofercie</w:t>
      </w:r>
      <w:r w:rsidR="00B53BE8" w:rsidRPr="000F331C">
        <w:rPr>
          <w:rFonts w:ascii="Times New Roman" w:hAnsi="Times New Roman"/>
          <w:sz w:val="24"/>
          <w:szCs w:val="24"/>
        </w:rPr>
        <w:t>;</w:t>
      </w:r>
    </w:p>
    <w:p w:rsidR="004D648B" w:rsidRDefault="004D648B" w:rsidP="004D648B">
      <w:pPr>
        <w:pStyle w:val="Tekstpodstawowy3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Pan/i prawo do: dostępu do treści swoich danych i ich poprawiania, sprostowania, </w:t>
      </w:r>
      <w:r w:rsidR="00E07DFE">
        <w:rPr>
          <w:rFonts w:ascii="Times New Roman" w:hAnsi="Times New Roman"/>
          <w:sz w:val="24"/>
          <w:szCs w:val="24"/>
        </w:rPr>
        <w:t xml:space="preserve">do ograniczenia przetwarzania, wniesienia sprzeciwu, cofnięcia </w:t>
      </w:r>
      <w:r>
        <w:rPr>
          <w:rFonts w:ascii="Times New Roman" w:hAnsi="Times New Roman"/>
          <w:sz w:val="24"/>
          <w:szCs w:val="24"/>
        </w:rPr>
        <w:t>zgody na przetwarzanie</w:t>
      </w:r>
      <w:r w:rsidR="00E07DFE">
        <w:rPr>
          <w:rFonts w:ascii="Times New Roman" w:hAnsi="Times New Roman"/>
          <w:sz w:val="24"/>
          <w:szCs w:val="24"/>
        </w:rPr>
        <w:t>, jeżeli przetwarzanie odbywa się na podstawie art. 6 ust. 1 lit. a);</w:t>
      </w:r>
    </w:p>
    <w:p w:rsidR="004D648B" w:rsidRDefault="004D648B" w:rsidP="004D648B">
      <w:pPr>
        <w:pStyle w:val="Tekstpodstawowy3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Pan/i prawo wniesienia skargi do Prezesa Urzędu Ochrony Danych Osobowych, gdy przetwarzanie danych osobowych Pana/</w:t>
      </w:r>
      <w:proofErr w:type="spellStart"/>
      <w:r>
        <w:rPr>
          <w:rFonts w:ascii="Times New Roman" w:hAnsi="Times New Roman"/>
          <w:sz w:val="24"/>
          <w:szCs w:val="24"/>
        </w:rPr>
        <w:t>ią</w:t>
      </w:r>
      <w:proofErr w:type="spellEnd"/>
      <w:r>
        <w:rPr>
          <w:rFonts w:ascii="Times New Roman" w:hAnsi="Times New Roman"/>
          <w:sz w:val="24"/>
          <w:szCs w:val="24"/>
        </w:rPr>
        <w:t xml:space="preserve"> dotyczących naruszałoby przepisy ogólnego rozporządzenia o ochronie danych osobowych z dnia 27 kwietnia 2016 roku;</w:t>
      </w:r>
    </w:p>
    <w:p w:rsidR="00B35D30" w:rsidRPr="000F3FA0" w:rsidRDefault="004D648B" w:rsidP="000F3FA0">
      <w:pPr>
        <w:pStyle w:val="Tekstpodstawowy3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osobowych jest </w:t>
      </w:r>
      <w:r w:rsidR="0040012D">
        <w:rPr>
          <w:rFonts w:ascii="Times New Roman" w:hAnsi="Times New Roman"/>
          <w:sz w:val="24"/>
          <w:szCs w:val="24"/>
        </w:rPr>
        <w:t>obowiązkiem ustawowym.</w:t>
      </w:r>
      <w:r>
        <w:rPr>
          <w:rFonts w:ascii="Times New Roman" w:hAnsi="Times New Roman"/>
          <w:sz w:val="24"/>
          <w:szCs w:val="24"/>
        </w:rPr>
        <w:t xml:space="preserve"> Jest Pan/i zobowiązany/a do podania danych wskazanych w danej sprawie, a konsekwencją niepodania danych będzie </w:t>
      </w:r>
      <w:r w:rsidR="0040012D">
        <w:rPr>
          <w:rFonts w:ascii="Times New Roman" w:hAnsi="Times New Roman"/>
          <w:sz w:val="24"/>
          <w:szCs w:val="24"/>
        </w:rPr>
        <w:t>pozostawienie sprawy bez rozpatrzenia.</w:t>
      </w:r>
    </w:p>
    <w:sectPr w:rsidR="00B35D30" w:rsidRPr="000F3FA0" w:rsidSect="009F30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8B"/>
    <w:rsid w:val="000F331C"/>
    <w:rsid w:val="000F3FA0"/>
    <w:rsid w:val="0040012D"/>
    <w:rsid w:val="004D648B"/>
    <w:rsid w:val="007926D2"/>
    <w:rsid w:val="009F3022"/>
    <w:rsid w:val="00A36E61"/>
    <w:rsid w:val="00B04894"/>
    <w:rsid w:val="00B35D30"/>
    <w:rsid w:val="00B53BE8"/>
    <w:rsid w:val="00BC3168"/>
    <w:rsid w:val="00E035F5"/>
    <w:rsid w:val="00E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@umbabim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Genowefa Materna</cp:lastModifiedBy>
  <cp:revision>6</cp:revision>
  <dcterms:created xsi:type="dcterms:W3CDTF">2018-05-24T11:09:00Z</dcterms:created>
  <dcterms:modified xsi:type="dcterms:W3CDTF">2018-05-25T07:46:00Z</dcterms:modified>
</cp:coreProperties>
</file>