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D9" w:rsidRPr="00EC40ED" w:rsidRDefault="0008782B" w:rsidP="0008782B">
      <w:pPr>
        <w:jc w:val="center"/>
        <w:rPr>
          <w:rFonts w:ascii="Arial Narrow" w:hAnsi="Arial Narrow"/>
          <w:b/>
          <w:bCs/>
        </w:rPr>
      </w:pPr>
      <w:r w:rsidRPr="00EC40ED">
        <w:rPr>
          <w:rFonts w:ascii="Arial Narrow" w:hAnsi="Arial Narrow"/>
          <w:b/>
          <w:bCs/>
        </w:rPr>
        <w:t>GŁOSOWANIE KORESPONDENCYJNE</w:t>
      </w:r>
    </w:p>
    <w:p w:rsidR="0008782B" w:rsidRPr="00EC40ED" w:rsidRDefault="0008782B" w:rsidP="0008782B">
      <w:pPr>
        <w:jc w:val="center"/>
        <w:rPr>
          <w:rFonts w:ascii="Arial Narrow" w:hAnsi="Arial Narrow"/>
          <w:b/>
          <w:bCs/>
        </w:rPr>
      </w:pPr>
    </w:p>
    <w:p w:rsidR="0008782B" w:rsidRPr="00EC40ED" w:rsidRDefault="0008782B" w:rsidP="000213DA">
      <w:pPr>
        <w:spacing w:after="0" w:line="276" w:lineRule="auto"/>
        <w:jc w:val="both"/>
        <w:rPr>
          <w:rFonts w:ascii="Arial Narrow" w:hAnsi="Arial Narrow"/>
        </w:rPr>
      </w:pPr>
      <w:r w:rsidRPr="00EC40ED">
        <w:rPr>
          <w:rFonts w:ascii="Arial Narrow" w:hAnsi="Arial Narrow"/>
        </w:rPr>
        <w:t xml:space="preserve">    Informuję, że do </w:t>
      </w:r>
      <w:r w:rsidR="00EC40ED" w:rsidRPr="00EC40ED">
        <w:rPr>
          <w:rFonts w:ascii="Arial Narrow" w:hAnsi="Arial Narrow"/>
        </w:rPr>
        <w:t>dnia 27 maja</w:t>
      </w:r>
      <w:r w:rsidRPr="00EC40ED">
        <w:rPr>
          <w:rFonts w:ascii="Arial Narrow" w:hAnsi="Arial Narrow"/>
        </w:rPr>
        <w:t xml:space="preserve"> 2024 roku w Delegaturze Krajowego Biura Wyborczego w Zielonej Górze przyjmowane są zgłoszenia zamiaru głosowania korespondencyjnego.</w:t>
      </w:r>
    </w:p>
    <w:p w:rsidR="0008782B" w:rsidRPr="00EC40ED" w:rsidRDefault="0008782B" w:rsidP="000213DA">
      <w:pPr>
        <w:spacing w:after="0" w:line="276" w:lineRule="auto"/>
        <w:jc w:val="both"/>
        <w:rPr>
          <w:rFonts w:ascii="Arial Narrow" w:hAnsi="Arial Narrow"/>
        </w:rPr>
      </w:pPr>
      <w:r w:rsidRPr="00EC40ED">
        <w:rPr>
          <w:rFonts w:ascii="Arial Narrow" w:hAnsi="Arial Narrow"/>
        </w:rPr>
        <w:t xml:space="preserve">    Zgodnie z </w:t>
      </w:r>
      <w:r w:rsidR="00614A5A" w:rsidRPr="00EC40ED">
        <w:rPr>
          <w:rFonts w:ascii="Arial Narrow" w:hAnsi="Arial Narrow"/>
        </w:rPr>
        <w:t>a</w:t>
      </w:r>
      <w:r w:rsidRPr="00EC40ED">
        <w:rPr>
          <w:rFonts w:ascii="Arial Narrow" w:hAnsi="Arial Narrow"/>
        </w:rPr>
        <w:t xml:space="preserve">rt. 53a </w:t>
      </w:r>
      <w:r w:rsidRPr="00EC40ED">
        <w:rPr>
          <w:rFonts w:ascii="Arial Narrow" w:hAnsi="Arial Narrow" w:cstheme="minorHAnsi"/>
        </w:rPr>
        <w:t>§</w:t>
      </w:r>
      <w:r w:rsidRPr="00EC40ED">
        <w:rPr>
          <w:rFonts w:ascii="Arial Narrow" w:hAnsi="Arial Narrow"/>
        </w:rPr>
        <w:t xml:space="preserve"> 1</w:t>
      </w:r>
      <w:r w:rsidR="00614A5A" w:rsidRPr="00EC40ED">
        <w:rPr>
          <w:rFonts w:ascii="Arial Narrow" w:hAnsi="Arial Narrow"/>
        </w:rPr>
        <w:t xml:space="preserve"> </w:t>
      </w:r>
      <w:r w:rsidRPr="00EC40ED">
        <w:rPr>
          <w:rFonts w:ascii="Arial Narrow" w:hAnsi="Arial Narrow"/>
        </w:rPr>
        <w:t xml:space="preserve">ustawy z dnia 5 stycznia 2011 r. Kodeks wyborczy (t.j. Dz.U. z 2023 r. poz. 2408 wyborca niepełnosprawny o znacznym lub umiarkowanym stopniu niepełnosprawności w rozumieniu ustawy </w:t>
      </w:r>
      <w:r w:rsidR="007470E8">
        <w:rPr>
          <w:rFonts w:ascii="Arial Narrow" w:hAnsi="Arial Narrow"/>
        </w:rPr>
        <w:br/>
      </w:r>
      <w:r w:rsidRPr="00EC40ED">
        <w:rPr>
          <w:rFonts w:ascii="Arial Narrow" w:hAnsi="Arial Narrow"/>
        </w:rPr>
        <w:t>z dnia 27 sierpnia 1997 r. rehabilitacji zawodowej oraz zatrudnianiu osób niepełnosprawnych może głosować korespondencyjnie.</w:t>
      </w:r>
    </w:p>
    <w:p w:rsidR="00EC40ED" w:rsidRDefault="0008782B" w:rsidP="000213DA">
      <w:pPr>
        <w:spacing w:after="0" w:line="276" w:lineRule="auto"/>
        <w:jc w:val="both"/>
        <w:rPr>
          <w:rFonts w:ascii="Arial Narrow" w:hAnsi="Arial Narrow"/>
        </w:rPr>
      </w:pPr>
      <w:r w:rsidRPr="00EC40ED">
        <w:rPr>
          <w:rFonts w:ascii="Arial Narrow" w:hAnsi="Arial Narrow"/>
        </w:rPr>
        <w:t xml:space="preserve">    </w:t>
      </w:r>
    </w:p>
    <w:p w:rsidR="0008782B" w:rsidRPr="00EC40ED" w:rsidRDefault="00EC40ED" w:rsidP="000213DA">
      <w:p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bookmarkStart w:id="0" w:name="_GoBack"/>
      <w:bookmarkEnd w:id="0"/>
      <w:r w:rsidR="0008782B" w:rsidRPr="00EC40ED">
        <w:rPr>
          <w:rFonts w:ascii="Arial Narrow" w:hAnsi="Arial Narrow"/>
        </w:rPr>
        <w:t>głoszenia można dokonać</w:t>
      </w:r>
    </w:p>
    <w:p w:rsidR="00614A5A" w:rsidRPr="00EC40ED" w:rsidRDefault="00614A5A" w:rsidP="000213D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</w:rPr>
      </w:pPr>
      <w:r w:rsidRPr="00EC40ED">
        <w:rPr>
          <w:rFonts w:ascii="Arial Narrow" w:hAnsi="Arial Narrow"/>
        </w:rPr>
        <w:t>ustnie:</w:t>
      </w:r>
    </w:p>
    <w:p w:rsidR="00614A5A" w:rsidRPr="00EC40ED" w:rsidRDefault="00614A5A" w:rsidP="000213D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 w:rsidRPr="00EC40ED">
        <w:rPr>
          <w:rFonts w:ascii="Arial Narrow" w:hAnsi="Arial Narrow"/>
        </w:rPr>
        <w:t>na piśmie utrwalonym w postaci:</w:t>
      </w:r>
    </w:p>
    <w:p w:rsidR="00614A5A" w:rsidRPr="00EC40ED" w:rsidRDefault="00614A5A" w:rsidP="000213DA">
      <w:pPr>
        <w:pStyle w:val="Akapitzlist"/>
        <w:spacing w:line="276" w:lineRule="auto"/>
        <w:jc w:val="both"/>
        <w:rPr>
          <w:rFonts w:ascii="Arial Narrow" w:hAnsi="Arial Narrow"/>
        </w:rPr>
      </w:pPr>
      <w:r w:rsidRPr="00EC40ED">
        <w:rPr>
          <w:rFonts w:ascii="Arial Narrow" w:hAnsi="Arial Narrow"/>
        </w:rPr>
        <w:t>-</w:t>
      </w:r>
      <w:r w:rsidRPr="00EC40ED">
        <w:rPr>
          <w:rFonts w:ascii="Arial Narrow" w:hAnsi="Arial Narrow"/>
        </w:rPr>
        <w:tab/>
        <w:t>papierowej, opatrzonym własnoręcznym podpisem,</w:t>
      </w:r>
    </w:p>
    <w:p w:rsidR="00614A5A" w:rsidRPr="00EC40ED" w:rsidRDefault="00614A5A" w:rsidP="000213DA">
      <w:pPr>
        <w:pStyle w:val="Akapitzlist"/>
        <w:spacing w:line="276" w:lineRule="auto"/>
        <w:ind w:left="1410" w:hanging="690"/>
        <w:jc w:val="both"/>
        <w:rPr>
          <w:rFonts w:ascii="Arial Narrow" w:hAnsi="Arial Narrow"/>
        </w:rPr>
      </w:pPr>
      <w:r w:rsidRPr="00EC40ED">
        <w:rPr>
          <w:rFonts w:ascii="Arial Narrow" w:hAnsi="Arial Narrow"/>
        </w:rPr>
        <w:t>-</w:t>
      </w:r>
      <w:r w:rsidRPr="00EC40ED">
        <w:rPr>
          <w:rFonts w:ascii="Arial Narrow" w:hAnsi="Arial Narrow"/>
        </w:rPr>
        <w:tab/>
        <w:t>elektronicznej, opatrzonym kwalifikowanym podpisem elektronicznym, podpisem zaufanym   albo podpisem osobistym</w:t>
      </w:r>
    </w:p>
    <w:p w:rsidR="00614A5A" w:rsidRPr="00EC40ED" w:rsidRDefault="00614A5A" w:rsidP="000213D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EC40ED">
        <w:rPr>
          <w:rFonts w:ascii="Arial Narrow" w:hAnsi="Arial Narrow"/>
        </w:rPr>
        <w:t>telefonicznie – w przypadku wyborcy niepełnosprawnego oraz wyborcy podlegającego w dniu głosowania obowiązkowej kwarantannie, izolacji lub izolacji w warunkach domowych.</w:t>
      </w:r>
    </w:p>
    <w:p w:rsidR="00614A5A" w:rsidRPr="00EC40ED" w:rsidRDefault="00CC75A6" w:rsidP="000213DA">
      <w:pPr>
        <w:spacing w:line="240" w:lineRule="auto"/>
        <w:jc w:val="both"/>
        <w:rPr>
          <w:rFonts w:ascii="Arial Narrow" w:hAnsi="Arial Narrow"/>
          <w:b/>
          <w:bCs/>
        </w:rPr>
      </w:pPr>
      <w:r w:rsidRPr="00EC40ED">
        <w:rPr>
          <w:rFonts w:ascii="Arial Narrow" w:hAnsi="Arial Narrow"/>
        </w:rPr>
        <w:t xml:space="preserve">   Zgłoszenia na załączonym wniosku należy składać </w:t>
      </w:r>
      <w:r w:rsidRPr="00EC40ED">
        <w:rPr>
          <w:rFonts w:ascii="Arial Narrow" w:hAnsi="Arial Narrow"/>
          <w:b/>
          <w:bCs/>
        </w:rPr>
        <w:t>Komisarzowi Wyborczemu w Zielonej Górze</w:t>
      </w:r>
    </w:p>
    <w:p w:rsidR="00CC75A6" w:rsidRPr="00EC40ED" w:rsidRDefault="00CC75A6" w:rsidP="000213DA">
      <w:pPr>
        <w:spacing w:line="240" w:lineRule="auto"/>
        <w:jc w:val="both"/>
        <w:rPr>
          <w:rFonts w:ascii="Arial Narrow" w:hAnsi="Arial Narrow"/>
          <w:b/>
          <w:bCs/>
        </w:rPr>
      </w:pPr>
      <w:r w:rsidRPr="00EC40ED">
        <w:rPr>
          <w:rFonts w:ascii="Arial Narrow" w:hAnsi="Arial Narrow"/>
          <w:b/>
          <w:bCs/>
        </w:rPr>
        <w:t>Delegatura Krajowego Biura Wyborczego w Zielonej Górze</w:t>
      </w:r>
    </w:p>
    <w:p w:rsidR="00CC75A6" w:rsidRPr="00EC40ED" w:rsidRDefault="00CC75A6" w:rsidP="00CC75A6">
      <w:pPr>
        <w:spacing w:line="240" w:lineRule="auto"/>
        <w:rPr>
          <w:rFonts w:ascii="Arial Narrow" w:hAnsi="Arial Narrow"/>
          <w:b/>
          <w:bCs/>
        </w:rPr>
      </w:pPr>
      <w:r w:rsidRPr="00EC40ED">
        <w:rPr>
          <w:rFonts w:ascii="Arial Narrow" w:hAnsi="Arial Narrow"/>
          <w:b/>
          <w:bCs/>
        </w:rPr>
        <w:t>ul. Podgórna 7</w:t>
      </w:r>
    </w:p>
    <w:p w:rsidR="00CC75A6" w:rsidRPr="00EC40ED" w:rsidRDefault="00CC75A6" w:rsidP="00CC75A6">
      <w:pPr>
        <w:spacing w:line="240" w:lineRule="auto"/>
        <w:rPr>
          <w:rFonts w:ascii="Arial Narrow" w:hAnsi="Arial Narrow"/>
          <w:b/>
          <w:bCs/>
        </w:rPr>
      </w:pPr>
      <w:r w:rsidRPr="00EC40ED">
        <w:rPr>
          <w:rFonts w:ascii="Arial Narrow" w:hAnsi="Arial Narrow"/>
          <w:b/>
          <w:bCs/>
        </w:rPr>
        <w:t xml:space="preserve">65-057 Zielona Góra </w:t>
      </w:r>
    </w:p>
    <w:p w:rsidR="00CC75A6" w:rsidRPr="00EC40ED" w:rsidRDefault="00CC75A6" w:rsidP="00CC75A6">
      <w:pPr>
        <w:spacing w:line="240" w:lineRule="auto"/>
        <w:rPr>
          <w:rFonts w:ascii="Arial Narrow" w:hAnsi="Arial Narrow"/>
          <w:b/>
          <w:bCs/>
        </w:rPr>
      </w:pPr>
      <w:r w:rsidRPr="00EC40ED">
        <w:rPr>
          <w:rFonts w:ascii="Arial Narrow" w:hAnsi="Arial Narrow"/>
          <w:b/>
          <w:bCs/>
        </w:rPr>
        <w:t>telefon: 68 320 24 48</w:t>
      </w:r>
    </w:p>
    <w:p w:rsidR="00CC75A6" w:rsidRPr="00EC40ED" w:rsidRDefault="00CC75A6" w:rsidP="00CC75A6">
      <w:pPr>
        <w:spacing w:line="240" w:lineRule="auto"/>
        <w:rPr>
          <w:rFonts w:ascii="Arial Narrow" w:hAnsi="Arial Narrow"/>
          <w:b/>
          <w:bCs/>
          <w:lang w:val="en-US"/>
        </w:rPr>
      </w:pPr>
      <w:r w:rsidRPr="00EC40ED">
        <w:rPr>
          <w:rFonts w:ascii="Arial Narrow" w:hAnsi="Arial Narrow"/>
          <w:b/>
          <w:bCs/>
          <w:lang w:val="en-US"/>
        </w:rPr>
        <w:t xml:space="preserve">e-mail: </w:t>
      </w:r>
      <w:hyperlink r:id="rId6" w:history="1">
        <w:r w:rsidRPr="00EC40ED">
          <w:rPr>
            <w:rStyle w:val="Hipercze"/>
            <w:rFonts w:ascii="Arial Narrow" w:hAnsi="Arial Narrow"/>
            <w:b/>
            <w:bCs/>
            <w:lang w:val="en-US"/>
          </w:rPr>
          <w:t>zielona-gora@kbw.gov.pl</w:t>
        </w:r>
      </w:hyperlink>
    </w:p>
    <w:p w:rsidR="00CC75A6" w:rsidRPr="00EC40ED" w:rsidRDefault="00CC75A6" w:rsidP="00CC75A6">
      <w:pPr>
        <w:spacing w:line="240" w:lineRule="auto"/>
        <w:rPr>
          <w:rFonts w:ascii="Arial Narrow" w:hAnsi="Arial Narrow"/>
          <w:lang w:val="en-US"/>
        </w:rPr>
      </w:pPr>
      <w:r w:rsidRPr="00EC40ED">
        <w:rPr>
          <w:rFonts w:ascii="Arial Narrow" w:hAnsi="Arial Narrow"/>
          <w:b/>
          <w:bCs/>
          <w:lang w:val="en-US"/>
        </w:rPr>
        <w:tab/>
      </w:r>
      <w:r w:rsidRPr="00EC40ED">
        <w:rPr>
          <w:rFonts w:ascii="Arial Narrow" w:hAnsi="Arial Narrow"/>
          <w:b/>
          <w:bCs/>
          <w:lang w:val="en-US"/>
        </w:rPr>
        <w:tab/>
      </w:r>
      <w:r w:rsidRPr="00EC40ED">
        <w:rPr>
          <w:rFonts w:ascii="Arial Narrow" w:hAnsi="Arial Narrow"/>
          <w:b/>
          <w:bCs/>
          <w:lang w:val="en-US"/>
        </w:rPr>
        <w:tab/>
      </w:r>
      <w:r w:rsidRPr="00EC40ED">
        <w:rPr>
          <w:rFonts w:ascii="Arial Narrow" w:hAnsi="Arial Narrow"/>
          <w:b/>
          <w:bCs/>
          <w:lang w:val="en-US"/>
        </w:rPr>
        <w:tab/>
      </w:r>
      <w:r w:rsidRPr="00EC40ED">
        <w:rPr>
          <w:rFonts w:ascii="Arial Narrow" w:hAnsi="Arial Narrow"/>
          <w:b/>
          <w:bCs/>
          <w:lang w:val="en-US"/>
        </w:rPr>
        <w:tab/>
      </w:r>
      <w:r w:rsidRPr="00EC40ED">
        <w:rPr>
          <w:rFonts w:ascii="Arial Narrow" w:hAnsi="Arial Narrow"/>
          <w:b/>
          <w:bCs/>
          <w:lang w:val="en-US"/>
        </w:rPr>
        <w:tab/>
      </w:r>
      <w:r w:rsidRPr="00EC40ED">
        <w:rPr>
          <w:rFonts w:ascii="Arial Narrow" w:hAnsi="Arial Narrow"/>
          <w:b/>
          <w:bCs/>
          <w:lang w:val="en-US"/>
        </w:rPr>
        <w:tab/>
      </w:r>
      <w:r w:rsidRPr="00EC40ED">
        <w:rPr>
          <w:rFonts w:ascii="Arial Narrow" w:hAnsi="Arial Narrow"/>
          <w:lang w:val="en-US"/>
        </w:rPr>
        <w:t>Burmistrz Kożuchowa</w:t>
      </w:r>
    </w:p>
    <w:p w:rsidR="00CC75A6" w:rsidRPr="00EC40ED" w:rsidRDefault="00CC75A6" w:rsidP="00CC75A6">
      <w:pPr>
        <w:spacing w:line="240" w:lineRule="auto"/>
        <w:rPr>
          <w:rFonts w:ascii="Arial Narrow" w:hAnsi="Arial Narrow"/>
          <w:lang w:val="en-US"/>
        </w:rPr>
      </w:pPr>
      <w:r w:rsidRPr="00EC40ED">
        <w:rPr>
          <w:rFonts w:ascii="Arial Narrow" w:hAnsi="Arial Narrow"/>
          <w:lang w:val="en-US"/>
        </w:rPr>
        <w:tab/>
      </w:r>
      <w:r w:rsidRPr="00EC40ED">
        <w:rPr>
          <w:rFonts w:ascii="Arial Narrow" w:hAnsi="Arial Narrow"/>
          <w:lang w:val="en-US"/>
        </w:rPr>
        <w:tab/>
      </w:r>
      <w:r w:rsidRPr="00EC40ED">
        <w:rPr>
          <w:rFonts w:ascii="Arial Narrow" w:hAnsi="Arial Narrow"/>
          <w:lang w:val="en-US"/>
        </w:rPr>
        <w:tab/>
      </w:r>
      <w:r w:rsidRPr="00EC40ED">
        <w:rPr>
          <w:rFonts w:ascii="Arial Narrow" w:hAnsi="Arial Narrow"/>
          <w:lang w:val="en-US"/>
        </w:rPr>
        <w:tab/>
      </w:r>
      <w:r w:rsidRPr="00EC40ED">
        <w:rPr>
          <w:rFonts w:ascii="Arial Narrow" w:hAnsi="Arial Narrow"/>
          <w:lang w:val="en-US"/>
        </w:rPr>
        <w:tab/>
      </w:r>
      <w:r w:rsidRPr="00EC40ED">
        <w:rPr>
          <w:rFonts w:ascii="Arial Narrow" w:hAnsi="Arial Narrow"/>
          <w:lang w:val="en-US"/>
        </w:rPr>
        <w:tab/>
      </w:r>
      <w:r w:rsidRPr="00EC40ED">
        <w:rPr>
          <w:rFonts w:ascii="Arial Narrow" w:hAnsi="Arial Narrow"/>
          <w:lang w:val="en-US"/>
        </w:rPr>
        <w:tab/>
        <w:t xml:space="preserve">  /-/ Paweł Jagasek</w:t>
      </w:r>
    </w:p>
    <w:p w:rsidR="00CC75A6" w:rsidRPr="00EC40ED" w:rsidRDefault="00CC75A6" w:rsidP="00614A5A">
      <w:pPr>
        <w:spacing w:line="276" w:lineRule="auto"/>
        <w:rPr>
          <w:rFonts w:ascii="Arial Narrow" w:hAnsi="Arial Narrow"/>
          <w:lang w:val="en-US"/>
        </w:rPr>
      </w:pPr>
    </w:p>
    <w:p w:rsidR="000213DA" w:rsidRPr="00EC40ED" w:rsidRDefault="000213DA" w:rsidP="00614A5A">
      <w:pPr>
        <w:spacing w:line="276" w:lineRule="auto"/>
        <w:rPr>
          <w:rFonts w:ascii="Arial Narrow" w:hAnsi="Arial Narrow"/>
          <w:lang w:val="en-US"/>
        </w:rPr>
      </w:pPr>
    </w:p>
    <w:p w:rsidR="000213DA" w:rsidRPr="00EC40ED" w:rsidRDefault="000213DA" w:rsidP="00614A5A">
      <w:pPr>
        <w:spacing w:line="276" w:lineRule="auto"/>
        <w:rPr>
          <w:rFonts w:ascii="Arial Narrow" w:hAnsi="Arial Narrow"/>
          <w:lang w:val="en-US"/>
        </w:rPr>
      </w:pPr>
    </w:p>
    <w:p w:rsidR="000213DA" w:rsidRPr="00EC40ED" w:rsidRDefault="000213DA" w:rsidP="00614A5A">
      <w:pPr>
        <w:spacing w:line="276" w:lineRule="auto"/>
        <w:rPr>
          <w:rFonts w:ascii="Arial Narrow" w:hAnsi="Arial Narrow"/>
          <w:lang w:val="en-US"/>
        </w:rPr>
      </w:pPr>
    </w:p>
    <w:p w:rsidR="000213DA" w:rsidRPr="00EC40ED" w:rsidRDefault="000213DA" w:rsidP="00614A5A">
      <w:pPr>
        <w:spacing w:line="276" w:lineRule="auto"/>
        <w:rPr>
          <w:rFonts w:ascii="Arial Narrow" w:hAnsi="Arial Narrow"/>
          <w:lang w:val="en-US"/>
        </w:rPr>
      </w:pPr>
    </w:p>
    <w:p w:rsidR="000213DA" w:rsidRPr="00EC40ED" w:rsidRDefault="000213DA" w:rsidP="00614A5A">
      <w:pPr>
        <w:spacing w:line="276" w:lineRule="auto"/>
        <w:rPr>
          <w:rFonts w:ascii="Arial Narrow" w:hAnsi="Arial Narrow"/>
          <w:lang w:val="en-US"/>
        </w:rPr>
      </w:pPr>
    </w:p>
    <w:p w:rsidR="000213DA" w:rsidRPr="00EC40ED" w:rsidRDefault="000213DA" w:rsidP="00614A5A">
      <w:pPr>
        <w:spacing w:line="276" w:lineRule="auto"/>
        <w:rPr>
          <w:rFonts w:ascii="Arial Narrow" w:hAnsi="Arial Narrow"/>
          <w:lang w:val="en-US"/>
        </w:rPr>
      </w:pPr>
    </w:p>
    <w:p w:rsidR="000213DA" w:rsidRPr="00EC40ED" w:rsidRDefault="000213DA" w:rsidP="00614A5A">
      <w:pPr>
        <w:spacing w:line="276" w:lineRule="auto"/>
        <w:rPr>
          <w:rFonts w:ascii="Arial Narrow" w:hAnsi="Arial Narrow"/>
          <w:lang w:val="en-US"/>
        </w:rPr>
      </w:pPr>
    </w:p>
    <w:p w:rsidR="000213DA" w:rsidRPr="00EC40ED" w:rsidRDefault="000213DA" w:rsidP="00614A5A">
      <w:pPr>
        <w:spacing w:line="276" w:lineRule="auto"/>
        <w:rPr>
          <w:rFonts w:ascii="Arial Narrow" w:hAnsi="Arial Narrow"/>
          <w:lang w:val="en-US"/>
        </w:rPr>
      </w:pPr>
    </w:p>
    <w:p w:rsidR="000213DA" w:rsidRPr="00EC40ED" w:rsidRDefault="000213DA" w:rsidP="00614A5A">
      <w:pPr>
        <w:spacing w:line="276" w:lineRule="auto"/>
        <w:rPr>
          <w:rFonts w:ascii="Arial Narrow" w:hAnsi="Arial Narrow"/>
          <w:lang w:val="en-US"/>
        </w:rPr>
      </w:pPr>
    </w:p>
    <w:p w:rsidR="000213DA" w:rsidRPr="00EC40ED" w:rsidRDefault="000213DA" w:rsidP="000213DA">
      <w:pPr>
        <w:spacing w:line="276" w:lineRule="auto"/>
        <w:rPr>
          <w:rFonts w:ascii="Arial Narrow" w:hAnsi="Arial Narrow"/>
        </w:rPr>
      </w:pPr>
    </w:p>
    <w:sectPr w:rsidR="000213DA" w:rsidRPr="00EC40ED" w:rsidSect="000E0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F36"/>
    <w:multiLevelType w:val="hybridMultilevel"/>
    <w:tmpl w:val="579A1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08782B"/>
    <w:rsid w:val="000213DA"/>
    <w:rsid w:val="0008782B"/>
    <w:rsid w:val="000E040B"/>
    <w:rsid w:val="00614A5A"/>
    <w:rsid w:val="007470E8"/>
    <w:rsid w:val="00B153D9"/>
    <w:rsid w:val="00CC75A6"/>
    <w:rsid w:val="00E04030"/>
    <w:rsid w:val="00EC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4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A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75A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75A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ielona-gora@kbw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0B4D3-7CA9-4D16-897E-1E4E989C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Zwolska</dc:creator>
  <cp:keywords/>
  <dc:description/>
  <cp:lastModifiedBy>kkukuc</cp:lastModifiedBy>
  <cp:revision>4</cp:revision>
  <cp:lastPrinted>2024-03-21T12:31:00Z</cp:lastPrinted>
  <dcterms:created xsi:type="dcterms:W3CDTF">2024-04-17T10:13:00Z</dcterms:created>
  <dcterms:modified xsi:type="dcterms:W3CDTF">2024-04-17T10:29:00Z</dcterms:modified>
</cp:coreProperties>
</file>