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13" w:rsidRDefault="006716C2" w:rsidP="00C66013">
      <w:pPr>
        <w:ind w:firstLine="567"/>
        <w:jc w:val="right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Krosno Odrzańskie, 201</w:t>
      </w:r>
      <w:r w:rsidR="00614AF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9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– </w:t>
      </w:r>
      <w:r w:rsidR="00BF4C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0</w:t>
      </w:r>
      <w:r w:rsidR="00614AF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8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-</w:t>
      </w:r>
      <w:r w:rsidR="008D02E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19</w:t>
      </w:r>
    </w:p>
    <w:p w:rsidR="00865D6B" w:rsidRDefault="00865D6B" w:rsidP="00C66013">
      <w:pPr>
        <w:ind w:firstLine="567"/>
        <w:jc w:val="center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C66013" w:rsidRPr="008B5D07" w:rsidRDefault="00865D6B" w:rsidP="008B5D07">
      <w:pPr>
        <w:jc w:val="center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</w:pPr>
      <w:r w:rsidRPr="00AA63E5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>Ogłoszenie</w:t>
      </w:r>
      <w:r w:rsidR="008B5D07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 o naborze kandydatów do Krośnieńskiej Rady Seniorów.</w:t>
      </w:r>
    </w:p>
    <w:p w:rsidR="008B5D07" w:rsidRPr="008B5D07" w:rsidRDefault="00B71D06" w:rsidP="008B5D07">
      <w:pPr>
        <w:spacing w:after="240" w:line="360" w:lineRule="auto"/>
        <w:ind w:firstLine="567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Na podstawie </w:t>
      </w:r>
      <w:r w:rsidR="006446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§ 8 ust. 1 Statutu Krośnieńskiej Rady Seniorów stanowiącego załącznik 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6446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 u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chwały </w:t>
      </w:r>
      <w:r w:rsidR="00B709B7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Rady Miejskiej w Krośnie Odrzańskim 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Nr 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IV</w:t>
      </w:r>
      <w:r w:rsidR="00865D6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/2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2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/1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5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z dnia 27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marca 2015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roku w sprawie 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utworzenia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Krośnieńskiej Rady Seniorów oraz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nadania jej 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tatutu</w:t>
      </w:r>
      <w:r w:rsidR="00865D6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3A31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a także zarządzenia Nr </w:t>
      </w:r>
      <w:r w:rsidR="00BF4C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1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37</w:t>
      </w:r>
      <w:r w:rsidR="00CB208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/1</w:t>
      </w:r>
      <w:r w:rsidR="00375FE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BF4C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z dnia 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12</w:t>
      </w:r>
      <w:r w:rsidR="003A31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  <w:r w:rsidR="00BF4C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0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8</w:t>
      </w:r>
      <w:r w:rsidR="000E0E7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.2019</w:t>
      </w:r>
      <w:r w:rsidR="00865D6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r. Burmistrza Krosna Odrzańskiego w sprawie 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ogłoszenia</w:t>
      </w:r>
      <w:r w:rsidR="00865D6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naboru kandydatów 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865D6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 Krośnieńskiej Rady Seniorów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oraz określenia wzorów formularzy zgłoszenia kandydatów</w:t>
      </w:r>
      <w:r w:rsidR="00865D6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ogłasza </w:t>
      </w:r>
      <w:r w:rsidR="002367D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się </w:t>
      </w:r>
      <w:r w:rsidR="00B32F34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nabór 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na członków Rady.</w:t>
      </w:r>
    </w:p>
    <w:p w:rsidR="008B5D07" w:rsidRPr="008B5D07" w:rsidRDefault="002367D0" w:rsidP="008B5D07">
      <w:pPr>
        <w:pStyle w:val="Akapitzlist"/>
        <w:numPr>
          <w:ilvl w:val="0"/>
          <w:numId w:val="4"/>
        </w:numPr>
        <w:spacing w:after="240" w:line="360" w:lineRule="auto"/>
        <w:ind w:left="425" w:hanging="425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2367D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Nabór prowadzony jest w terminie od dnia 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21</w:t>
      </w:r>
      <w:r w:rsidRPr="002367D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sierpnia</w:t>
      </w:r>
      <w:r w:rsidR="00B2376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201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9 </w:t>
      </w:r>
      <w:r w:rsidRPr="002367D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r. do dnia </w:t>
      </w:r>
      <w:r w:rsidR="00B709B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3 września 2019 r.</w:t>
      </w:r>
      <w:r w:rsid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BE311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Zgłoszenia należy </w:t>
      </w:r>
      <w:r w:rsidR="00EF5D6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składać w </w:t>
      </w:r>
      <w:r w:rsidR="008B5D07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Biurze Obsługi Interesanta Urzędu Miasta w Krośnie Odrzańskim, </w:t>
      </w:r>
      <w:r w:rsidR="006716C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8B5D07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ul. Parkowa 1, 66 – 600 Krosno Odrzańskie</w:t>
      </w:r>
      <w:r w:rsidR="00BE311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w zamkniętej kopercie z dopiskiem</w:t>
      </w:r>
      <w:r w:rsidR="008B5D07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r w:rsidR="00BE311D" w:rsidRPr="00BE311D">
        <w:rPr>
          <w:rFonts w:ascii="Arial" w:hAnsi="Arial" w:cs="Arial"/>
          <w:sz w:val="20"/>
          <w:szCs w:val="20"/>
        </w:rPr>
        <w:t xml:space="preserve"> </w:t>
      </w:r>
      <w:r w:rsidR="00BE311D" w:rsidRPr="00BE311D">
        <w:rPr>
          <w:rFonts w:ascii="Arial Narrow" w:hAnsi="Arial Narrow" w:cs="Arial"/>
          <w:sz w:val="24"/>
          <w:szCs w:val="24"/>
        </w:rPr>
        <w:t xml:space="preserve">„Nabór </w:t>
      </w:r>
      <w:r w:rsidR="006716C2">
        <w:rPr>
          <w:rFonts w:ascii="Arial Narrow" w:hAnsi="Arial Narrow" w:cs="Arial"/>
          <w:sz w:val="24"/>
          <w:szCs w:val="24"/>
        </w:rPr>
        <w:br/>
      </w:r>
      <w:r w:rsidR="00BE311D">
        <w:rPr>
          <w:rFonts w:ascii="Arial Narrow" w:hAnsi="Arial Narrow" w:cs="Arial"/>
          <w:sz w:val="24"/>
          <w:szCs w:val="24"/>
        </w:rPr>
        <w:t xml:space="preserve">do Krośnieńskiej Rady Seniorów”, </w:t>
      </w:r>
      <w:r w:rsidR="008B5D07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osobiście lub listownie (decyduje data wpływu do Urzędu Miasta).</w:t>
      </w:r>
    </w:p>
    <w:p w:rsidR="004D4622" w:rsidRDefault="00B71D06" w:rsidP="008B5D07">
      <w:pPr>
        <w:pStyle w:val="Akapitzlist"/>
        <w:numPr>
          <w:ilvl w:val="0"/>
          <w:numId w:val="4"/>
        </w:numPr>
        <w:spacing w:after="240" w:line="360" w:lineRule="auto"/>
        <w:ind w:left="425" w:hanging="425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Rada powoływana jest na okres </w:t>
      </w:r>
      <w:r w:rsidR="00B32F34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2</w:t>
      </w:r>
      <w:r w:rsidR="002E5D6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letniej kadencji</w:t>
      </w:r>
      <w:r w:rsidR="004D462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:rsidR="004D4622" w:rsidRDefault="004D4622" w:rsidP="008B5D07">
      <w:pPr>
        <w:pStyle w:val="Akapitzlist"/>
        <w:numPr>
          <w:ilvl w:val="0"/>
          <w:numId w:val="4"/>
        </w:numPr>
        <w:spacing w:after="240" w:line="360" w:lineRule="auto"/>
        <w:ind w:left="425" w:hanging="425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</w:t>
      </w:r>
      <w:r w:rsidR="00B71D06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skład </w:t>
      </w:r>
      <w:r w:rsidR="0097063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Rady </w:t>
      </w:r>
      <w:r w:rsidR="00B71D06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wchodzi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</w:t>
      </w:r>
      <w:r w:rsidR="00B32F34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B71D06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10 osób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w tym:</w:t>
      </w:r>
    </w:p>
    <w:p w:rsidR="004D4622" w:rsidRDefault="004D4622" w:rsidP="004D4622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przedstawiciel</w:t>
      </w:r>
      <w:r w:rsidR="0059099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osób starszych,</w:t>
      </w:r>
    </w:p>
    <w:p w:rsidR="008B5D07" w:rsidRPr="004D4622" w:rsidRDefault="004D4622" w:rsidP="004D4622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4D462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przedstawiciel</w:t>
      </w:r>
      <w:r w:rsidR="000E0E7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</w:t>
      </w:r>
      <w:r w:rsidRPr="004D462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podmiotów działających na rzecz osób starszych.</w:t>
      </w:r>
      <w:r w:rsidR="00B45959" w:rsidRPr="004D4622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B32F34" w:rsidRPr="008B5D07" w:rsidRDefault="00B71D06" w:rsidP="008B5D07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Członki</w:t>
      </w:r>
      <w:r w:rsidR="0059099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em</w:t>
      </w:r>
      <w:r w:rsid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Rady</w:t>
      </w:r>
      <w:r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mo</w:t>
      </w:r>
      <w:r w:rsidR="0059099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że</w:t>
      </w:r>
      <w:r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zostać</w:t>
      </w:r>
      <w:r w:rsidR="0059099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osoba, będąca mieszkańcem</w:t>
      </w:r>
      <w:r w:rsidR="00590998" w:rsidRPr="0059099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590998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Gminy Krosno Odrzańskie</w:t>
      </w:r>
      <w:r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:</w:t>
      </w:r>
    </w:p>
    <w:p w:rsidR="00B32F34" w:rsidRDefault="00B71D06" w:rsidP="008B5D07">
      <w:pPr>
        <w:pStyle w:val="Akapitzlist"/>
        <w:numPr>
          <w:ilvl w:val="0"/>
          <w:numId w:val="1"/>
        </w:numPr>
        <w:spacing w:after="240" w:line="360" w:lineRule="auto"/>
        <w:ind w:left="851" w:hanging="425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któr</w:t>
      </w:r>
      <w:r w:rsidR="0059099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ukończył</w:t>
      </w:r>
      <w:r w:rsidR="0059099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</w:t>
      </w:r>
      <w:r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60 rok życia;</w:t>
      </w:r>
    </w:p>
    <w:p w:rsidR="008B5D07" w:rsidRPr="008B5D07" w:rsidRDefault="00590998" w:rsidP="008B5D07">
      <w:pPr>
        <w:pStyle w:val="Akapitzlist"/>
        <w:numPr>
          <w:ilvl w:val="0"/>
          <w:numId w:val="1"/>
        </w:numPr>
        <w:spacing w:after="240" w:line="360" w:lineRule="auto"/>
        <w:ind w:left="851" w:hanging="425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jest </w:t>
      </w:r>
      <w:r w:rsidR="00B71D06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przedstawiciele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</w:t>
      </w:r>
      <w:r w:rsidR="00B71D06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podmiot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</w:t>
      </w:r>
      <w:r w:rsidR="00B71D06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działając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ego</w:t>
      </w:r>
      <w:r w:rsidR="00B71D06" w:rsidRPr="008B5D0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na rzecz osób starszych</w:t>
      </w:r>
      <w:r w:rsidR="00692DF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:rsidR="008B5D07" w:rsidRPr="008B5D07" w:rsidRDefault="00DE435C" w:rsidP="008B5D07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B5D07">
        <w:rPr>
          <w:rFonts w:ascii="Arial Narrow" w:hAnsi="Arial Narrow" w:cs="Arial"/>
          <w:sz w:val="24"/>
          <w:szCs w:val="24"/>
        </w:rPr>
        <w:t>Podstawą</w:t>
      </w:r>
      <w:r w:rsidR="00865D6B" w:rsidRPr="008B5D07">
        <w:rPr>
          <w:rFonts w:ascii="Arial Narrow" w:hAnsi="Arial Narrow" w:cs="Arial"/>
          <w:sz w:val="24"/>
          <w:szCs w:val="24"/>
        </w:rPr>
        <w:t xml:space="preserve"> kandydowania przedstawicieli osób starszych jest złożenie </w:t>
      </w:r>
      <w:r w:rsidRPr="008B5D07">
        <w:rPr>
          <w:rFonts w:ascii="Arial Narrow" w:hAnsi="Arial Narrow" w:cs="Arial"/>
          <w:sz w:val="24"/>
          <w:szCs w:val="24"/>
        </w:rPr>
        <w:t xml:space="preserve">formularza </w:t>
      </w:r>
      <w:r w:rsidR="00865D6B" w:rsidRPr="008B5D07">
        <w:rPr>
          <w:rFonts w:ascii="Arial Narrow" w:hAnsi="Arial Narrow" w:cs="Arial"/>
          <w:sz w:val="24"/>
          <w:szCs w:val="24"/>
        </w:rPr>
        <w:t>zgłoszeniowego</w:t>
      </w:r>
      <w:r w:rsidR="008B5D07">
        <w:rPr>
          <w:rFonts w:ascii="Arial Narrow" w:hAnsi="Arial Narrow" w:cs="Arial"/>
          <w:sz w:val="24"/>
          <w:szCs w:val="24"/>
        </w:rPr>
        <w:t>, podpisanego przez</w:t>
      </w:r>
      <w:r w:rsidR="00C81D47" w:rsidRPr="008B5D07">
        <w:rPr>
          <w:rFonts w:ascii="Arial Narrow" w:hAnsi="Arial Narrow" w:cs="Arial"/>
          <w:sz w:val="24"/>
          <w:szCs w:val="24"/>
        </w:rPr>
        <w:t xml:space="preserve"> co najmniej 15 pełn</w:t>
      </w:r>
      <w:r w:rsidR="006A0E78" w:rsidRPr="008B5D07">
        <w:rPr>
          <w:rFonts w:ascii="Arial Narrow" w:hAnsi="Arial Narrow" w:cs="Arial"/>
          <w:sz w:val="24"/>
          <w:szCs w:val="24"/>
        </w:rPr>
        <w:t>oletnich mieszkańców Gminy Krosno Odrzańskie</w:t>
      </w:r>
      <w:r w:rsidR="00865D6B" w:rsidRPr="008B5D07">
        <w:rPr>
          <w:rFonts w:ascii="Arial Narrow" w:hAnsi="Arial Narrow" w:cs="Arial"/>
          <w:sz w:val="24"/>
          <w:szCs w:val="24"/>
        </w:rPr>
        <w:t>, stanowiącego załącznik nr 1 do ww. zarządzenia.</w:t>
      </w:r>
      <w:r w:rsidR="00C81D47" w:rsidRPr="008B5D07">
        <w:rPr>
          <w:rFonts w:ascii="Arial Narrow" w:hAnsi="Arial Narrow" w:cs="Arial"/>
          <w:sz w:val="24"/>
          <w:szCs w:val="24"/>
        </w:rPr>
        <w:t xml:space="preserve"> </w:t>
      </w:r>
    </w:p>
    <w:p w:rsidR="008B5D07" w:rsidRPr="008B5D07" w:rsidRDefault="00865D6B" w:rsidP="008B5D07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B5D07">
        <w:rPr>
          <w:rFonts w:ascii="Arial Narrow" w:hAnsi="Arial Narrow" w:cs="Arial"/>
          <w:sz w:val="24"/>
          <w:szCs w:val="24"/>
        </w:rPr>
        <w:t xml:space="preserve"> Podstawą kandydowania przedstawicieli organizacji pozarządowych działających na rzecz osób starszych lub zrzeszających osoby starsze, mających siedzibę na terenie Gminy Krosno Odrzańskie jes</w:t>
      </w:r>
      <w:r w:rsidR="008A771C">
        <w:rPr>
          <w:rFonts w:ascii="Arial Narrow" w:hAnsi="Arial Narrow" w:cs="Arial"/>
          <w:sz w:val="24"/>
          <w:szCs w:val="24"/>
        </w:rPr>
        <w:t>t złożenie formularza zgłoszeniowego</w:t>
      </w:r>
      <w:r w:rsidRPr="008B5D07">
        <w:rPr>
          <w:rFonts w:ascii="Arial Narrow" w:hAnsi="Arial Narrow" w:cs="Arial"/>
          <w:sz w:val="24"/>
          <w:szCs w:val="24"/>
        </w:rPr>
        <w:t>, stanowiące</w:t>
      </w:r>
      <w:r w:rsidR="00DE435C" w:rsidRPr="008B5D07">
        <w:rPr>
          <w:rFonts w:ascii="Arial Narrow" w:hAnsi="Arial Narrow" w:cs="Arial"/>
          <w:sz w:val="24"/>
          <w:szCs w:val="24"/>
        </w:rPr>
        <w:t>go załącznik nr 2 do ww.</w:t>
      </w:r>
      <w:r w:rsidRPr="008B5D07">
        <w:rPr>
          <w:rFonts w:ascii="Arial Narrow" w:hAnsi="Arial Narrow" w:cs="Arial"/>
          <w:sz w:val="24"/>
          <w:szCs w:val="24"/>
        </w:rPr>
        <w:t xml:space="preserve"> zarządzenia.</w:t>
      </w:r>
    </w:p>
    <w:p w:rsidR="002B75DF" w:rsidRPr="008B5D07" w:rsidRDefault="002B75DF" w:rsidP="00BE311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B5D07">
        <w:rPr>
          <w:rFonts w:ascii="Arial Narrow" w:eastAsia="Calibri" w:hAnsi="Arial Narrow" w:cs="Arial"/>
          <w:sz w:val="24"/>
          <w:szCs w:val="24"/>
        </w:rPr>
        <w:t xml:space="preserve">Do </w:t>
      </w:r>
      <w:r w:rsidR="008B5D07">
        <w:rPr>
          <w:rFonts w:ascii="Arial Narrow" w:eastAsia="Calibri" w:hAnsi="Arial Narrow" w:cs="Arial"/>
          <w:sz w:val="24"/>
          <w:szCs w:val="24"/>
        </w:rPr>
        <w:t>formularza zgłoszeniowego</w:t>
      </w:r>
      <w:r w:rsidRPr="008B5D07">
        <w:rPr>
          <w:rFonts w:ascii="Arial Narrow" w:eastAsia="Calibri" w:hAnsi="Arial Narrow" w:cs="Arial"/>
          <w:sz w:val="24"/>
          <w:szCs w:val="24"/>
        </w:rPr>
        <w:t xml:space="preserve"> należy dołączyć:</w:t>
      </w:r>
    </w:p>
    <w:p w:rsidR="002B75DF" w:rsidRDefault="002B75DF" w:rsidP="00BE311D">
      <w:pPr>
        <w:numPr>
          <w:ilvl w:val="0"/>
          <w:numId w:val="2"/>
        </w:numPr>
        <w:spacing w:after="0" w:line="360" w:lineRule="auto"/>
        <w:ind w:left="851" w:hanging="425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2B75DF">
        <w:rPr>
          <w:rFonts w:ascii="Arial Narrow" w:eastAsia="Calibri" w:hAnsi="Arial Narrow" w:cs="Arial"/>
          <w:sz w:val="24"/>
          <w:szCs w:val="24"/>
        </w:rPr>
        <w:t>oświadczenie kandydata na członka Rady Seniorów o wyrażeniu zgody na kandydowanie oraz pisemną zgodę na przetwarzanie danych osobowych,</w:t>
      </w:r>
    </w:p>
    <w:p w:rsidR="002B75DF" w:rsidRPr="002B75DF" w:rsidRDefault="002B75DF" w:rsidP="008B5D07">
      <w:pPr>
        <w:numPr>
          <w:ilvl w:val="0"/>
          <w:numId w:val="2"/>
        </w:numPr>
        <w:spacing w:after="240" w:line="360" w:lineRule="auto"/>
        <w:ind w:left="851" w:hanging="425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2B75DF">
        <w:rPr>
          <w:rFonts w:ascii="Arial Narrow" w:eastAsia="Calibri" w:hAnsi="Arial Narrow" w:cs="Arial"/>
          <w:sz w:val="24"/>
          <w:szCs w:val="24"/>
        </w:rPr>
        <w:t>oświadczenie kandydata na członka Rady Seniorów o niekaralności za przestępstwa umyślne.</w:t>
      </w:r>
    </w:p>
    <w:p w:rsidR="008B5D07" w:rsidRPr="008B5D07" w:rsidRDefault="002B75DF" w:rsidP="00BE311D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B5D07">
        <w:rPr>
          <w:rFonts w:ascii="Arial Narrow" w:eastAsia="Calibri" w:hAnsi="Arial Narrow" w:cs="Arial"/>
          <w:sz w:val="24"/>
          <w:szCs w:val="24"/>
        </w:rPr>
        <w:lastRenderedPageBreak/>
        <w:t>W przypadku braku ww. oświadczeń złożona kandydatura zostanie odrzucona z przyczyn formalnych.</w:t>
      </w:r>
    </w:p>
    <w:p w:rsidR="008B5D07" w:rsidRPr="00A14DDB" w:rsidRDefault="00DE435C" w:rsidP="00BE311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Każda organizacja lub podmiot działający na rzecz osób starszych może</w:t>
      </w:r>
      <w:r w:rsidR="00B71D06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zgłosić jednego kandydata</w:t>
      </w:r>
      <w:r w:rsidR="00AB41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na członka Rady</w:t>
      </w:r>
      <w:r w:rsidR="00B71D06" w:rsidRPr="00C66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10273B" w:rsidRPr="00A14DDB" w:rsidRDefault="00B71D06" w:rsidP="00A14DD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14DD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Karty zgłoszeń dla osób, które ukończyły 60 rok życia oraz przedstawicieli podmiotów, działających na rzec</w:t>
      </w:r>
      <w:r w:rsidR="00C66013" w:rsidRPr="00A14DD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z osób starszych dostępne są</w:t>
      </w:r>
      <w:r w:rsidR="00865D6B" w:rsidRPr="00A14DD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na stronie internetowej </w:t>
      </w:r>
      <w:r w:rsidR="00C66013" w:rsidRPr="00A14DD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www.krosnoodrzanskie.pl</w:t>
      </w:r>
      <w:r w:rsidRPr="00A14DD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sectPr w:rsidR="0010273B" w:rsidRPr="00A1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BE6"/>
    <w:multiLevelType w:val="hybridMultilevel"/>
    <w:tmpl w:val="6AC0C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32E3"/>
    <w:multiLevelType w:val="hybridMultilevel"/>
    <w:tmpl w:val="E4EAA1DC"/>
    <w:lvl w:ilvl="0" w:tplc="28048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E56173"/>
    <w:multiLevelType w:val="hybridMultilevel"/>
    <w:tmpl w:val="7E0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188B"/>
    <w:multiLevelType w:val="hybridMultilevel"/>
    <w:tmpl w:val="E5FC84AA"/>
    <w:lvl w:ilvl="0" w:tplc="72268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B11D7"/>
    <w:multiLevelType w:val="hybridMultilevel"/>
    <w:tmpl w:val="4910764C"/>
    <w:lvl w:ilvl="0" w:tplc="386E4E8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6"/>
    <w:rsid w:val="000C215C"/>
    <w:rsid w:val="000E0E72"/>
    <w:rsid w:val="0010273B"/>
    <w:rsid w:val="002367D0"/>
    <w:rsid w:val="002B75DF"/>
    <w:rsid w:val="002E5D6D"/>
    <w:rsid w:val="00375FE8"/>
    <w:rsid w:val="003A31A8"/>
    <w:rsid w:val="00470195"/>
    <w:rsid w:val="004D4622"/>
    <w:rsid w:val="00530F08"/>
    <w:rsid w:val="00590998"/>
    <w:rsid w:val="00614AF4"/>
    <w:rsid w:val="00644641"/>
    <w:rsid w:val="006716C2"/>
    <w:rsid w:val="00692DF9"/>
    <w:rsid w:val="006A0E78"/>
    <w:rsid w:val="00865D6B"/>
    <w:rsid w:val="008A771C"/>
    <w:rsid w:val="008B5D07"/>
    <w:rsid w:val="008C0F46"/>
    <w:rsid w:val="008D02EF"/>
    <w:rsid w:val="00960565"/>
    <w:rsid w:val="0097063A"/>
    <w:rsid w:val="009B11A8"/>
    <w:rsid w:val="00A14DDB"/>
    <w:rsid w:val="00AA63E5"/>
    <w:rsid w:val="00AB41E4"/>
    <w:rsid w:val="00B23767"/>
    <w:rsid w:val="00B32F34"/>
    <w:rsid w:val="00B45959"/>
    <w:rsid w:val="00B709B7"/>
    <w:rsid w:val="00B71D06"/>
    <w:rsid w:val="00BE311D"/>
    <w:rsid w:val="00BF4CFF"/>
    <w:rsid w:val="00C66013"/>
    <w:rsid w:val="00C81D47"/>
    <w:rsid w:val="00CB2088"/>
    <w:rsid w:val="00DE435C"/>
    <w:rsid w:val="00E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1D06"/>
  </w:style>
  <w:style w:type="paragraph" w:styleId="Akapitzlist">
    <w:name w:val="List Paragraph"/>
    <w:basedOn w:val="Normalny"/>
    <w:uiPriority w:val="34"/>
    <w:qFormat/>
    <w:rsid w:val="00B3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1D06"/>
  </w:style>
  <w:style w:type="paragraph" w:styleId="Akapitzlist">
    <w:name w:val="List Paragraph"/>
    <w:basedOn w:val="Normalny"/>
    <w:uiPriority w:val="34"/>
    <w:qFormat/>
    <w:rsid w:val="00B3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cp:lastPrinted>2019-08-16T08:09:00Z</cp:lastPrinted>
  <dcterms:created xsi:type="dcterms:W3CDTF">2019-08-20T07:38:00Z</dcterms:created>
  <dcterms:modified xsi:type="dcterms:W3CDTF">2019-08-20T07:38:00Z</dcterms:modified>
</cp:coreProperties>
</file>