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715C4D">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992925">
        <w:rPr>
          <w:rFonts w:ascii="Arial Narrow" w:hAnsi="Arial Narrow" w:cs="Arial"/>
        </w:rPr>
        <w:t>34/22</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00715C4D">
        <w:rPr>
          <w:rFonts w:ascii="Arial Narrow" w:hAnsi="Arial Narrow" w:cs="Arial"/>
        </w:rPr>
        <w:t xml:space="preserve"> przy ul. Działkowca</w:t>
      </w:r>
      <w:r w:rsidRPr="00FC1B7E">
        <w:rPr>
          <w:rFonts w:ascii="Arial Narrow" w:hAnsi="Arial Narrow" w:cs="Arial"/>
        </w:rPr>
        <w:t xml:space="preserve"> </w:t>
      </w:r>
      <w:r w:rsidR="002208ED" w:rsidRPr="00FC1B7E">
        <w:rPr>
          <w:rFonts w:ascii="Arial Narrow" w:hAnsi="Arial Narrow" w:cs="Arial"/>
        </w:rPr>
        <w:t xml:space="preserve">w </w:t>
      </w:r>
      <w:r w:rsidR="00715C4D">
        <w:rPr>
          <w:rFonts w:ascii="Arial Narrow" w:hAnsi="Arial Narrow" w:cs="Arial"/>
        </w:rPr>
        <w:t>Krośnie Odrzańskim.</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992925">
        <w:rPr>
          <w:rFonts w:ascii="Arial Narrow" w:hAnsi="Arial Narrow" w:cs="Arial"/>
        </w:rPr>
        <w:t>34/22</w:t>
      </w:r>
      <w:r w:rsidR="00182C40" w:rsidRPr="00FC1B7E">
        <w:rPr>
          <w:rFonts w:ascii="Arial Narrow" w:hAnsi="Arial Narrow" w:cs="Arial"/>
        </w:rPr>
        <w:t xml:space="preserve"> o powierzchni </w:t>
      </w:r>
      <w:r w:rsidR="00786839">
        <w:rPr>
          <w:rFonts w:ascii="Arial Narrow" w:hAnsi="Arial Narrow" w:cs="Arial"/>
        </w:rPr>
        <w:t>885</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715C4D">
        <w:rPr>
          <w:rFonts w:ascii="Arial Narrow" w:hAnsi="Arial Narrow" w:cs="Arial"/>
        </w:rPr>
        <w:t xml:space="preserve">przy ul. Działkowca </w:t>
      </w:r>
      <w:r w:rsidR="00F53A7B" w:rsidRPr="00FC1B7E">
        <w:rPr>
          <w:rFonts w:ascii="Arial Narrow" w:hAnsi="Arial Narrow" w:cs="Arial"/>
        </w:rPr>
        <w:t xml:space="preserve">w </w:t>
      </w:r>
      <w:r w:rsidR="00715C4D">
        <w:rPr>
          <w:rFonts w:ascii="Arial Narrow" w:hAnsi="Arial Narrow" w:cs="Arial"/>
        </w:rPr>
        <w:t>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C252CC">
        <w:rPr>
          <w:rFonts w:ascii="Arial Narrow" w:hAnsi="Arial Narrow" w:cs="Arial"/>
        </w:rPr>
        <w:t>prostokąta</w:t>
      </w:r>
      <w:r w:rsidR="00154BCE">
        <w:rPr>
          <w:rFonts w:ascii="Arial Narrow" w:hAnsi="Arial Narrow" w:cs="Arial"/>
        </w:rPr>
        <w:t>.</w:t>
      </w:r>
      <w:r w:rsidR="008D3753">
        <w:rPr>
          <w:rFonts w:ascii="Arial Narrow" w:hAnsi="Arial Narrow" w:cs="Arial"/>
        </w:rPr>
        <w:t xml:space="preserve"> </w:t>
      </w:r>
      <w:r w:rsidR="00E04876">
        <w:rPr>
          <w:rFonts w:ascii="Arial Narrow" w:hAnsi="Arial Narrow" w:cs="Arial"/>
        </w:rPr>
        <w:t xml:space="preserve">Rzeźba terenu </w:t>
      </w:r>
      <w:r w:rsidR="00715C4D">
        <w:rPr>
          <w:rFonts w:ascii="Arial Narrow" w:hAnsi="Arial Narrow" w:cs="Arial"/>
        </w:rPr>
        <w:t>o nieznacznych zróżnicowaniach</w:t>
      </w:r>
      <w:r w:rsidR="00E04876">
        <w:rPr>
          <w:rFonts w:ascii="Arial Narrow" w:hAnsi="Arial Narrow" w:cs="Arial"/>
        </w:rPr>
        <w:t xml:space="preserve">. </w:t>
      </w:r>
      <w:r w:rsidR="00CC34EA">
        <w:rPr>
          <w:rFonts w:ascii="Arial Narrow" w:hAnsi="Arial Narrow" w:cs="Arial"/>
        </w:rPr>
        <w:t xml:space="preserve">Działka nie jest uzbrojona </w:t>
      </w:r>
      <w:r w:rsidR="008D3753">
        <w:rPr>
          <w:rFonts w:ascii="Arial Narrow" w:hAnsi="Arial Narrow" w:cs="Arial"/>
        </w:rPr>
        <w:t>w infrastrukturę techniczną.</w:t>
      </w:r>
      <w:r w:rsidR="00FC1B7E">
        <w:rPr>
          <w:rFonts w:ascii="Arial Narrow" w:hAnsi="Arial Narrow" w:cs="Arial"/>
        </w:rPr>
        <w:t xml:space="preserve"> </w:t>
      </w:r>
      <w:r w:rsidR="00715C4D">
        <w:rPr>
          <w:rFonts w:ascii="Arial Narrow" w:hAnsi="Arial Narrow" w:cs="Arial"/>
        </w:rPr>
        <w:t>Przez część działki</w:t>
      </w:r>
      <w:r w:rsidR="00695224">
        <w:rPr>
          <w:rFonts w:ascii="Arial Narrow" w:hAnsi="Arial Narrow" w:cs="Arial"/>
        </w:rPr>
        <w:t xml:space="preserve"> (wzdłuż ulicy Działkowca)</w:t>
      </w:r>
      <w:r w:rsidR="00715C4D">
        <w:rPr>
          <w:rFonts w:ascii="Arial Narrow" w:hAnsi="Arial Narrow" w:cs="Arial"/>
        </w:rPr>
        <w:t xml:space="preserve"> przebiegają sieci: kanalizacyjna, elektroenergetyczna. W pobliżu nieruchomości </w:t>
      </w:r>
      <w:r w:rsidR="00154BCE">
        <w:rPr>
          <w:rFonts w:ascii="Arial Narrow" w:hAnsi="Arial Narrow" w:cs="Arial"/>
        </w:rPr>
        <w:br/>
      </w:r>
      <w:r w:rsidR="00715C4D">
        <w:rPr>
          <w:rFonts w:ascii="Arial Narrow" w:hAnsi="Arial Narrow" w:cs="Arial"/>
        </w:rPr>
        <w:t xml:space="preserve">(w pasie drogowym ul. Działkowca) przebiega sieć wodociągowa. </w:t>
      </w:r>
      <w:r w:rsidR="00FC1B7E">
        <w:rPr>
          <w:rFonts w:ascii="Arial Narrow" w:hAnsi="Arial Narrow" w:cs="Arial"/>
        </w:rPr>
        <w:t>Działka posiada dostęp d</w:t>
      </w:r>
      <w:r w:rsidR="008D3753">
        <w:rPr>
          <w:rFonts w:ascii="Arial Narrow" w:hAnsi="Arial Narrow" w:cs="Arial"/>
        </w:rPr>
        <w:t>o drogi publicznej</w:t>
      </w:r>
      <w:r w:rsidR="00715C4D">
        <w:rPr>
          <w:rFonts w:ascii="Arial Narrow" w:hAnsi="Arial Narrow" w:cs="Arial"/>
        </w:rPr>
        <w:t xml:space="preserve"> </w:t>
      </w:r>
      <w:r w:rsidR="00695224">
        <w:rPr>
          <w:rFonts w:ascii="Arial Narrow" w:hAnsi="Arial Narrow" w:cs="Arial"/>
        </w:rPr>
        <w:br/>
      </w:r>
      <w:r w:rsidR="00715C4D">
        <w:rPr>
          <w:rFonts w:ascii="Arial Narrow" w:hAnsi="Arial Narrow" w:cs="Arial"/>
        </w:rPr>
        <w:t xml:space="preserve">(ul. Działkowca) bez urządzonego zjazdu. Dla </w:t>
      </w:r>
      <w:r w:rsidR="00E8689A">
        <w:rPr>
          <w:rFonts w:ascii="Arial Narrow" w:hAnsi="Arial Narrow" w:cs="Arial"/>
        </w:rPr>
        <w:t xml:space="preserve">terenu, z którego wydzielono działkę </w:t>
      </w:r>
      <w:r w:rsidR="00715C4D">
        <w:rPr>
          <w:rFonts w:ascii="Arial Narrow" w:hAnsi="Arial Narrow" w:cs="Arial"/>
        </w:rPr>
        <w:t xml:space="preserve">została wydana </w:t>
      </w:r>
      <w:r w:rsidR="00E8689A">
        <w:rPr>
          <w:rFonts w:ascii="Arial Narrow" w:hAnsi="Arial Narrow" w:cs="Arial"/>
        </w:rPr>
        <w:t xml:space="preserve">decyzja </w:t>
      </w:r>
      <w:r w:rsidR="00695224">
        <w:rPr>
          <w:rFonts w:ascii="Arial Narrow" w:hAnsi="Arial Narrow" w:cs="Arial"/>
        </w:rPr>
        <w:br/>
      </w:r>
      <w:r w:rsidR="00E8689A">
        <w:rPr>
          <w:rFonts w:ascii="Arial Narrow" w:hAnsi="Arial Narrow" w:cs="Arial"/>
        </w:rPr>
        <w:t xml:space="preserve">o warunkach zabudowy IR.6730.29.2018.AW z dnia 5 kwietnia 2018 r. polegająca na dokonaniu podziału </w:t>
      </w:r>
      <w:r w:rsidR="00695224">
        <w:rPr>
          <w:rFonts w:ascii="Arial Narrow" w:hAnsi="Arial Narrow" w:cs="Arial"/>
        </w:rPr>
        <w:br/>
      </w:r>
      <w:r w:rsidR="00154BCE">
        <w:rPr>
          <w:rFonts w:ascii="Arial Narrow" w:hAnsi="Arial Narrow" w:cs="Arial"/>
        </w:rPr>
        <w:t>dla zabudowy oraz budowie</w:t>
      </w:r>
      <w:r w:rsidR="00E8689A">
        <w:rPr>
          <w:rFonts w:ascii="Arial Narrow" w:hAnsi="Arial Narrow" w:cs="Arial"/>
        </w:rPr>
        <w:t xml:space="preserve"> 8 budynków mieszkalnych na działce oznaczonej geodezyjnie numerem 34/4 </w:t>
      </w:r>
      <w:r w:rsidR="00695224">
        <w:rPr>
          <w:rFonts w:ascii="Arial Narrow" w:hAnsi="Arial Narrow" w:cs="Arial"/>
        </w:rPr>
        <w:br/>
      </w:r>
      <w:r w:rsidR="00E8689A">
        <w:rPr>
          <w:rFonts w:ascii="Arial Narrow" w:hAnsi="Arial Narrow" w:cs="Arial"/>
        </w:rPr>
        <w:t>w miejscowości Krosno Odrzańskie, ul. Metalowców, woj. lubuskie. Nabywca nieruchomości przed przystąpien</w:t>
      </w:r>
      <w:r w:rsidR="00695224">
        <w:rPr>
          <w:rFonts w:ascii="Arial Narrow" w:hAnsi="Arial Narrow" w:cs="Arial"/>
        </w:rPr>
        <w:t xml:space="preserve">iem do budowy zobowiązany jest </w:t>
      </w:r>
      <w:r w:rsidR="00E8689A">
        <w:rPr>
          <w:rFonts w:ascii="Arial Narrow" w:hAnsi="Arial Narrow" w:cs="Arial"/>
        </w:rPr>
        <w:t>do wystąpienia o uzyskan</w:t>
      </w:r>
      <w:r w:rsidR="00154BCE">
        <w:rPr>
          <w:rFonts w:ascii="Arial Narrow" w:hAnsi="Arial Narrow" w:cs="Arial"/>
        </w:rPr>
        <w:t>ie decyzji o warunkach zabudowy dla przedmiotowej nieruchomości.</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E8689A">
        <w:rPr>
          <w:rFonts w:ascii="Arial Narrow" w:hAnsi="Arial Narrow" w:cs="Arial"/>
        </w:rPr>
        <w:t>00024625/3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C252CC" w:rsidP="00D618A9">
            <w:pPr>
              <w:jc w:val="both"/>
              <w:rPr>
                <w:rFonts w:ascii="Arial Narrow" w:hAnsi="Arial Narrow" w:cs="Arial"/>
              </w:rPr>
            </w:pPr>
            <w:r>
              <w:rPr>
                <w:rFonts w:ascii="Arial Narrow" w:hAnsi="Arial Narrow" w:cs="Arial"/>
              </w:rPr>
              <w:t>34/22</w:t>
            </w:r>
          </w:p>
        </w:tc>
        <w:tc>
          <w:tcPr>
            <w:tcW w:w="1561" w:type="dxa"/>
          </w:tcPr>
          <w:p w:rsidR="00487097" w:rsidRPr="00FC1B7E" w:rsidRDefault="00C252CC" w:rsidP="00A07B11">
            <w:pPr>
              <w:jc w:val="center"/>
              <w:rPr>
                <w:rFonts w:ascii="Arial Narrow" w:hAnsi="Arial Narrow" w:cs="Arial"/>
              </w:rPr>
            </w:pPr>
            <w:r>
              <w:rPr>
                <w:rFonts w:ascii="Arial Narrow" w:hAnsi="Arial Narrow" w:cs="Arial"/>
              </w:rPr>
              <w:t>885</w:t>
            </w:r>
          </w:p>
        </w:tc>
        <w:tc>
          <w:tcPr>
            <w:tcW w:w="2916" w:type="dxa"/>
          </w:tcPr>
          <w:p w:rsidR="00487097" w:rsidRPr="00FC1B7E" w:rsidRDefault="00C252CC" w:rsidP="002B71E5">
            <w:pPr>
              <w:jc w:val="center"/>
              <w:rPr>
                <w:rFonts w:ascii="Arial Narrow" w:hAnsi="Arial Narrow" w:cs="Arial"/>
              </w:rPr>
            </w:pPr>
            <w:r>
              <w:rPr>
                <w:rFonts w:ascii="Arial Narrow" w:hAnsi="Arial Narrow" w:cs="Arial"/>
              </w:rPr>
              <w:t>47 800,00</w:t>
            </w:r>
            <w:r w:rsidR="00487097" w:rsidRPr="00FC1B7E">
              <w:rPr>
                <w:rFonts w:ascii="Arial Narrow" w:hAnsi="Arial Narrow" w:cs="Arial"/>
              </w:rPr>
              <w:t xml:space="preserve"> </w:t>
            </w:r>
          </w:p>
        </w:tc>
        <w:tc>
          <w:tcPr>
            <w:tcW w:w="1538" w:type="dxa"/>
          </w:tcPr>
          <w:p w:rsidR="00487097" w:rsidRPr="00FC1B7E" w:rsidRDefault="00C252CC" w:rsidP="00092533">
            <w:pPr>
              <w:jc w:val="center"/>
              <w:rPr>
                <w:rFonts w:ascii="Arial Narrow" w:hAnsi="Arial Narrow" w:cs="Arial"/>
              </w:rPr>
            </w:pPr>
            <w:r>
              <w:rPr>
                <w:rFonts w:ascii="Arial Narrow" w:hAnsi="Arial Narrow" w:cs="Arial"/>
              </w:rPr>
              <w:t>478,00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E8689A" w:rsidRPr="00E8689A" w:rsidRDefault="00E8689A" w:rsidP="00E8689A">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E8689A">
        <w:rPr>
          <w:rFonts w:ascii="Arial Narrow" w:hAnsi="Arial Narrow" w:cs="Arial"/>
          <w:b/>
        </w:rPr>
        <w:t>26</w:t>
      </w:r>
      <w:r w:rsidR="00CC34EA">
        <w:rPr>
          <w:rFonts w:ascii="Arial Narrow" w:hAnsi="Arial Narrow" w:cs="Arial"/>
          <w:b/>
        </w:rPr>
        <w:t xml:space="preserve">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695224">
        <w:rPr>
          <w:rFonts w:ascii="Arial Narrow" w:hAnsi="Arial Narrow" w:cs="Arial"/>
        </w:rPr>
        <w:t>26</w:t>
      </w:r>
      <w:r w:rsidR="00CC34EA">
        <w:rPr>
          <w:rFonts w:ascii="Arial Narrow" w:hAnsi="Arial Narrow" w:cs="Arial"/>
        </w:rPr>
        <w:t xml:space="preserve">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695224">
        <w:rPr>
          <w:rFonts w:ascii="Arial Narrow" w:hAnsi="Arial Narrow" w:cs="Arial"/>
          <w:b/>
        </w:rPr>
        <w:t>2</w:t>
      </w:r>
      <w:r w:rsidR="00CC34EA">
        <w:rPr>
          <w:rFonts w:ascii="Arial Narrow" w:hAnsi="Arial Narrow" w:cs="Arial"/>
          <w:b/>
        </w:rPr>
        <w:t xml:space="preserve"> </w:t>
      </w:r>
      <w:r w:rsidR="00695224">
        <w:rPr>
          <w:rFonts w:ascii="Arial Narrow" w:hAnsi="Arial Narrow" w:cs="Arial"/>
          <w:b/>
        </w:rPr>
        <w:t>października</w:t>
      </w:r>
      <w:r w:rsidR="00CC34EA">
        <w:rPr>
          <w:rFonts w:ascii="Arial Narrow" w:hAnsi="Arial Narrow" w:cs="Arial"/>
          <w:b/>
        </w:rPr>
        <w:t xml:space="preserve"> </w:t>
      </w:r>
      <w:r w:rsidRPr="00F922A2">
        <w:rPr>
          <w:rFonts w:ascii="Arial Narrow" w:hAnsi="Arial Narrow" w:cs="Arial"/>
          <w:b/>
        </w:rPr>
        <w:t>201</w:t>
      </w:r>
      <w:r w:rsidR="00695224">
        <w:rPr>
          <w:rFonts w:ascii="Arial Narrow" w:hAnsi="Arial Narrow" w:cs="Arial"/>
          <w:b/>
        </w:rPr>
        <w:t>9 r. o godz. 10</w:t>
      </w:r>
      <w:r w:rsidR="00C252CC">
        <w:rPr>
          <w:rFonts w:ascii="Arial Narrow" w:hAnsi="Arial Narrow" w:cs="Arial"/>
          <w:b/>
          <w:vertAlign w:val="superscript"/>
        </w:rPr>
        <w:t>4</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Default="00487097" w:rsidP="00487097">
      <w:pPr>
        <w:rPr>
          <w:rFonts w:ascii="Arial Narrow" w:hAnsi="Arial Narrow" w:cs="Arial"/>
        </w:rPr>
      </w:pPr>
    </w:p>
    <w:p w:rsidR="00154BCE" w:rsidRDefault="00154BCE" w:rsidP="00487097">
      <w:pPr>
        <w:rPr>
          <w:rFonts w:ascii="Arial Narrow" w:hAnsi="Arial Narrow" w:cs="Arial"/>
        </w:rPr>
      </w:pPr>
    </w:p>
    <w:p w:rsidR="00154BCE" w:rsidRPr="00F922A2" w:rsidRDefault="00154BCE" w:rsidP="00487097">
      <w:pPr>
        <w:rPr>
          <w:rFonts w:ascii="Arial Narrow" w:hAnsi="Arial Narrow" w:cs="Arial"/>
        </w:rPr>
      </w:pPr>
    </w:p>
    <w:p w:rsidR="00487983" w:rsidRPr="00FC1B7E" w:rsidRDefault="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r w:rsidR="00CC34EA">
        <w:rPr>
          <w:rFonts w:ascii="Arial Narrow" w:hAnsi="Arial Narrow" w:cs="Arial"/>
        </w:rPr>
        <w:t xml:space="preserve">     </w:t>
      </w:r>
      <w:r w:rsidR="000C2637">
        <w:rPr>
          <w:rFonts w:ascii="Arial Narrow" w:hAnsi="Arial Narrow" w:cs="Arial"/>
        </w:rPr>
        <w:t>21</w:t>
      </w:r>
      <w:bookmarkStart w:id="0" w:name="_GoBack"/>
      <w:bookmarkEnd w:id="0"/>
      <w:r w:rsidR="00CC34EA">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sectPr w:rsidR="00487983" w:rsidRPr="00FC1B7E" w:rsidSect="00154BC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01EE"/>
    <w:rsid w:val="000B14BC"/>
    <w:rsid w:val="000C2637"/>
    <w:rsid w:val="000C3C43"/>
    <w:rsid w:val="00136AA2"/>
    <w:rsid w:val="0014270F"/>
    <w:rsid w:val="00154BCE"/>
    <w:rsid w:val="00182C40"/>
    <w:rsid w:val="00193FB5"/>
    <w:rsid w:val="001D4E08"/>
    <w:rsid w:val="002208ED"/>
    <w:rsid w:val="00294752"/>
    <w:rsid w:val="002B71E5"/>
    <w:rsid w:val="002D3B64"/>
    <w:rsid w:val="002E712F"/>
    <w:rsid w:val="002F1606"/>
    <w:rsid w:val="0031646A"/>
    <w:rsid w:val="00327EA8"/>
    <w:rsid w:val="0034182C"/>
    <w:rsid w:val="00360FE1"/>
    <w:rsid w:val="003743A4"/>
    <w:rsid w:val="0039418A"/>
    <w:rsid w:val="003B10C6"/>
    <w:rsid w:val="0040140F"/>
    <w:rsid w:val="00402803"/>
    <w:rsid w:val="0043112D"/>
    <w:rsid w:val="00457E9C"/>
    <w:rsid w:val="00484697"/>
    <w:rsid w:val="00487097"/>
    <w:rsid w:val="00487983"/>
    <w:rsid w:val="004C51C8"/>
    <w:rsid w:val="004C6D3E"/>
    <w:rsid w:val="004D25AA"/>
    <w:rsid w:val="004D2C06"/>
    <w:rsid w:val="004F2470"/>
    <w:rsid w:val="004F7678"/>
    <w:rsid w:val="005133A5"/>
    <w:rsid w:val="00521911"/>
    <w:rsid w:val="005270FC"/>
    <w:rsid w:val="005430EE"/>
    <w:rsid w:val="00552EA7"/>
    <w:rsid w:val="005B1DE1"/>
    <w:rsid w:val="005E1767"/>
    <w:rsid w:val="005E1BB8"/>
    <w:rsid w:val="00646A60"/>
    <w:rsid w:val="00695224"/>
    <w:rsid w:val="006960D0"/>
    <w:rsid w:val="006A4A69"/>
    <w:rsid w:val="006C33BA"/>
    <w:rsid w:val="006E48D6"/>
    <w:rsid w:val="00715C4D"/>
    <w:rsid w:val="00726D14"/>
    <w:rsid w:val="007646BD"/>
    <w:rsid w:val="00776150"/>
    <w:rsid w:val="00786839"/>
    <w:rsid w:val="00793F44"/>
    <w:rsid w:val="007A48DB"/>
    <w:rsid w:val="007B0505"/>
    <w:rsid w:val="007D7115"/>
    <w:rsid w:val="007F38A0"/>
    <w:rsid w:val="00850AE8"/>
    <w:rsid w:val="008C245A"/>
    <w:rsid w:val="008D3753"/>
    <w:rsid w:val="00907187"/>
    <w:rsid w:val="0098779C"/>
    <w:rsid w:val="00992925"/>
    <w:rsid w:val="009B023D"/>
    <w:rsid w:val="009C08FB"/>
    <w:rsid w:val="00A00B08"/>
    <w:rsid w:val="00A07B11"/>
    <w:rsid w:val="00A600C2"/>
    <w:rsid w:val="00A70B87"/>
    <w:rsid w:val="00A74E71"/>
    <w:rsid w:val="00AB662B"/>
    <w:rsid w:val="00AD40AC"/>
    <w:rsid w:val="00AF238A"/>
    <w:rsid w:val="00B06953"/>
    <w:rsid w:val="00B7121C"/>
    <w:rsid w:val="00B8434E"/>
    <w:rsid w:val="00B95B4E"/>
    <w:rsid w:val="00C161C0"/>
    <w:rsid w:val="00C252CC"/>
    <w:rsid w:val="00C43B49"/>
    <w:rsid w:val="00C63B73"/>
    <w:rsid w:val="00CC34EA"/>
    <w:rsid w:val="00CF76F1"/>
    <w:rsid w:val="00D30C34"/>
    <w:rsid w:val="00D44A58"/>
    <w:rsid w:val="00D618A9"/>
    <w:rsid w:val="00D63DCA"/>
    <w:rsid w:val="00D9319A"/>
    <w:rsid w:val="00D96659"/>
    <w:rsid w:val="00DD085B"/>
    <w:rsid w:val="00DF0957"/>
    <w:rsid w:val="00E04876"/>
    <w:rsid w:val="00E161B5"/>
    <w:rsid w:val="00E372DA"/>
    <w:rsid w:val="00E82D6C"/>
    <w:rsid w:val="00E8689A"/>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3</Pages>
  <Words>1495</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51</cp:revision>
  <cp:lastPrinted>2019-08-19T11:20:00Z</cp:lastPrinted>
  <dcterms:created xsi:type="dcterms:W3CDTF">2013-03-05T14:54:00Z</dcterms:created>
  <dcterms:modified xsi:type="dcterms:W3CDTF">2019-08-21T13:09:00Z</dcterms:modified>
</cp:coreProperties>
</file>