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8D50" w14:textId="515029F9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CC0DC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5 lipca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4077D9DC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CC0DC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Marek Cebula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CC0DC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Krośnie Odrzańskim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577F3B11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C0DC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września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1662C875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CC0DC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06.07. do 16.07.2021 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54D311C9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CC0DC8">
        <w:rPr>
          <w:rFonts w:ascii="Fira Sans" w:eastAsia="Times New Roman" w:hAnsi="Fira Sans" w:cs="Times New Roman"/>
          <w:sz w:val="19"/>
          <w:szCs w:val="19"/>
          <w:lang w:eastAsia="pl-PL"/>
        </w:rPr>
        <w:t>Urzędu Miasta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C0DC8">
        <w:rPr>
          <w:rFonts w:ascii="Fira Sans" w:eastAsia="Times New Roman" w:hAnsi="Fira Sans" w:cs="Times New Roman"/>
          <w:sz w:val="19"/>
          <w:szCs w:val="19"/>
          <w:lang w:eastAsia="pl-PL"/>
        </w:rPr>
        <w:t>Krośnie Odrzańskim.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77416100" w:rsidR="001A6AE9" w:rsidRPr="00F468A9" w:rsidRDefault="00CC0DC8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39A0244" w:rsidR="001A6AE9" w:rsidRPr="00F468A9" w:rsidRDefault="00CC0DC8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227671D1" w:rsidR="001A6AE9" w:rsidRPr="00063231" w:rsidRDefault="00CC0DC8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CC0DC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CC0DC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CC0DC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CC0DC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CC0DC8">
      <w:pPr>
        <w:pStyle w:val="Akapitzlist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CC0DC8" w:rsidRDefault="00C8095B" w:rsidP="00CC0DC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CC0DC8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CC0DC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CC0DC8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 w:rsidRPr="00CC0DC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CC0DC8" w:rsidRDefault="00C8095B" w:rsidP="00CC0DC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0DC8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 w:rsidRPr="00CC0DC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CC0DC8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 w:rsidRPr="00CC0DC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Pr="00CC0DC8" w:rsidRDefault="00C8095B" w:rsidP="00CC0DC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0DC8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 w:rsidRPr="00CC0DC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Pr="00CC0DC8" w:rsidRDefault="008D5DCA" w:rsidP="00CC0DC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0DC8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13D16EB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CC0DC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sekretariat@krosnoodrzanskie.pl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35D5C98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CC0DC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Miasta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C0DC8">
        <w:rPr>
          <w:rFonts w:ascii="Fira Sans" w:eastAsia="Times New Roman" w:hAnsi="Fira Sans" w:cs="Times New Roman"/>
          <w:sz w:val="19"/>
          <w:szCs w:val="19"/>
          <w:lang w:eastAsia="pl-PL"/>
        </w:rPr>
        <w:t>Krośnie Odrzańskim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CC0DC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68 4109740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CC0DC8">
        <w:rPr>
          <w:rFonts w:ascii="Fira Sans" w:eastAsia="Times New Roman" w:hAnsi="Fira Sans" w:cs="Times New Roman"/>
          <w:sz w:val="19"/>
          <w:szCs w:val="19"/>
          <w:lang w:eastAsia="pl-PL"/>
        </w:rPr>
        <w:t>a.januszkiewicz@krosnoodrzanskie.pl</w:t>
      </w:r>
    </w:p>
    <w:p w14:paraId="133F0DEF" w14:textId="0CEE400B" w:rsidR="00063231" w:rsidRPr="00CC0DC8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CC0DC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Gminny Komisarz Spisowy</w:t>
      </w:r>
      <w:r w:rsidRPr="00CC0DC8">
        <w:rPr>
          <w:rFonts w:ascii="Fira Sans" w:eastAsia="Times New Roman" w:hAnsi="Fira Sans" w:cs="Times New Roman"/>
          <w:b/>
          <w:sz w:val="19"/>
          <w:szCs w:val="19"/>
          <w:lang w:eastAsia="pl-PL"/>
        </w:rPr>
        <w:br/>
      </w:r>
      <w:r w:rsidR="00376D97" w:rsidRPr="00CC0DC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Burmistrz</w:t>
      </w:r>
      <w:r w:rsidR="00CC0DC8" w:rsidRPr="00CC0DC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Marek Cebula</w:t>
      </w:r>
    </w:p>
    <w:p w14:paraId="38BD6A99" w14:textId="3FB617EC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7020729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CC0DC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 Krośnie Odrzańskim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521466AE" w:rsidR="00710965" w:rsidRDefault="00CC0DC8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lastRenderedPageBreak/>
              <w:t>pocztą tradycyjną na adres: ul. Parkowa 1, 66-600 Krosno Odrzańskie</w:t>
            </w:r>
            <w:r w:rsidR="00710965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1632BC75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CC0DC8">
              <w:rPr>
                <w:rFonts w:ascii="Fira Sans" w:hAnsi="Fira Sans"/>
                <w:sz w:val="19"/>
                <w:szCs w:val="19"/>
              </w:rPr>
              <w:t>iod@krosnoodrznskie.pl</w:t>
            </w:r>
            <w:bookmarkStart w:id="3" w:name="_GoBack"/>
            <w:bookmarkEnd w:id="3"/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82457" w14:textId="77777777" w:rsidR="002B71AB" w:rsidRDefault="002B71AB" w:rsidP="00B712B0">
      <w:pPr>
        <w:spacing w:after="0" w:line="240" w:lineRule="auto"/>
      </w:pPr>
      <w:r>
        <w:separator/>
      </w:r>
    </w:p>
  </w:endnote>
  <w:endnote w:type="continuationSeparator" w:id="0">
    <w:p w14:paraId="3E6F049A" w14:textId="77777777" w:rsidR="002B71AB" w:rsidRDefault="002B71AB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F563" w14:textId="77777777" w:rsidR="002B71AB" w:rsidRDefault="002B71AB" w:rsidP="00B712B0">
      <w:pPr>
        <w:spacing w:after="0" w:line="240" w:lineRule="auto"/>
      </w:pPr>
      <w:r>
        <w:separator/>
      </w:r>
    </w:p>
  </w:footnote>
  <w:footnote w:type="continuationSeparator" w:id="0">
    <w:p w14:paraId="4EBAEF23" w14:textId="77777777" w:rsidR="002B71AB" w:rsidRDefault="002B71AB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41133"/>
    <w:multiLevelType w:val="multilevel"/>
    <w:tmpl w:val="F000B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B66CEF"/>
    <w:multiLevelType w:val="hybridMultilevel"/>
    <w:tmpl w:val="9D764B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7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0D5A5C"/>
    <w:multiLevelType w:val="hybridMultilevel"/>
    <w:tmpl w:val="EBACC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1F129F"/>
    <w:multiLevelType w:val="hybridMultilevel"/>
    <w:tmpl w:val="077457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2"/>
  </w:num>
  <w:num w:numId="5">
    <w:abstractNumId w:val="9"/>
  </w:num>
  <w:num w:numId="6">
    <w:abstractNumId w:val="14"/>
  </w:num>
  <w:num w:numId="7">
    <w:abstractNumId w:val="15"/>
  </w:num>
  <w:num w:numId="8">
    <w:abstractNumId w:val="20"/>
  </w:num>
  <w:num w:numId="9">
    <w:abstractNumId w:val="24"/>
  </w:num>
  <w:num w:numId="10">
    <w:abstractNumId w:val="17"/>
  </w:num>
  <w:num w:numId="11">
    <w:abstractNumId w:val="20"/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23"/>
  </w:num>
  <w:num w:numId="16">
    <w:abstractNumId w:val="2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0"/>
  </w:num>
  <w:num w:numId="22">
    <w:abstractNumId w:val="19"/>
  </w:num>
  <w:num w:numId="23">
    <w:abstractNumId w:val="18"/>
  </w:num>
  <w:num w:numId="24">
    <w:abstractNumId w:val="5"/>
  </w:num>
  <w:num w:numId="25">
    <w:abstractNumId w:val="11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B71AB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C0DC8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8D25-BB82-4309-B43B-E462DCD3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Anna Januszkiewicz</cp:lastModifiedBy>
  <cp:revision>2</cp:revision>
  <dcterms:created xsi:type="dcterms:W3CDTF">2021-07-05T12:06:00Z</dcterms:created>
  <dcterms:modified xsi:type="dcterms:W3CDTF">2021-07-05T12:06:00Z</dcterms:modified>
</cp:coreProperties>
</file>