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1FE9" w14:textId="5EF56537" w:rsidR="00124CF0" w:rsidRPr="00296EFE" w:rsidRDefault="004754B3" w:rsidP="00307A2D">
      <w:pPr>
        <w:jc w:val="center"/>
        <w:rPr>
          <w:rFonts w:ascii="Arial Nova" w:hAnsi="Arial Nova"/>
          <w:b/>
          <w:bCs/>
          <w:sz w:val="24"/>
          <w:szCs w:val="24"/>
        </w:rPr>
      </w:pPr>
      <w:bookmarkStart w:id="0" w:name="_GoBack"/>
      <w:bookmarkEnd w:id="0"/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0EA807E3" w14:textId="0BE1204E" w:rsidR="00153F2A" w:rsidRPr="00307A2D" w:rsidRDefault="00DE75DA" w:rsidP="00307A2D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5B0208">
        <w:rPr>
          <w:rFonts w:ascii="Arial Nova" w:hAnsi="Arial Nova"/>
          <w:b/>
          <w:bCs/>
        </w:rPr>
        <w:br/>
      </w:r>
      <w:r w:rsidRPr="005B0208">
        <w:rPr>
          <w:rFonts w:ascii="Arial Nova" w:hAnsi="Arial Nova"/>
          <w:b/>
          <w:bCs/>
        </w:rPr>
        <w:t xml:space="preserve">do Gminnego Programu Rewitalizacji </w:t>
      </w:r>
      <w:r w:rsidR="00307A2D">
        <w:rPr>
          <w:rFonts w:ascii="Arial Nova" w:hAnsi="Arial Nova"/>
          <w:b/>
          <w:bCs/>
        </w:rPr>
        <w:t>dla Gminy Krosno Odrzańskie na lata 2024-2033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91E44" w:rsidRPr="00296EFE" w14:paraId="3778628D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B997B30" w14:textId="3605B056" w:rsidR="00974ACC" w:rsidRPr="00307A2D" w:rsidRDefault="00191E44" w:rsidP="00307A2D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</w:pPr>
            <w:r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W związku z rozpoczęciem </w:t>
            </w:r>
            <w:r w:rsidR="00E70C83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kolejnego etapu </w:t>
            </w:r>
            <w:r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prac nad Gminny </w:t>
            </w:r>
            <w:r w:rsidR="00E70C83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Programem</w:t>
            </w:r>
            <w:r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Rewitalizacji</w:t>
            </w:r>
            <w:r w:rsidR="00A0469B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</w:t>
            </w:r>
            <w:r w:rsidR="00307A2D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dla Gminy Krosno Odrzańskie na lata 2024-2033, </w:t>
            </w:r>
            <w:r w:rsidR="00C715F5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który obejmuje </w:t>
            </w:r>
            <w:r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obszar przedstawion</w:t>
            </w:r>
            <w:r w:rsidR="00C715F5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y</w:t>
            </w:r>
            <w:r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</w:t>
            </w:r>
            <w:r w:rsidR="00C715F5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na mapie </w:t>
            </w:r>
            <w:r w:rsidR="00D422F1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poglądowej zamieszczonej</w:t>
            </w:r>
            <w:r w:rsidR="00C715F5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poniżej</w:t>
            </w:r>
            <w:r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, zw</w:t>
            </w:r>
            <w:r w:rsidR="00E70C83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racamy się</w:t>
            </w:r>
            <w:r w:rsidR="00A0469B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do Państwa</w:t>
            </w:r>
            <w:r w:rsidR="00E70C83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z </w:t>
            </w:r>
            <w:r w:rsidR="00D422F1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uprzejmą prośbą</w:t>
            </w:r>
            <w:r w:rsidR="00E70C83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o wypełnienie niniejszego formularza z propozycją przedsięwzięcia</w:t>
            </w:r>
            <w:r w:rsidR="00A0469B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na rzecz lokalnej społeczności, przestrzeni i gospodarki,</w:t>
            </w:r>
            <w:r w:rsidR="00E70C83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 które umożliwi </w:t>
            </w:r>
            <w:r w:rsidR="00974ACC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wyprowadzenie </w:t>
            </w:r>
            <w:r w:rsidR="00A0469B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 xml:space="preserve">przedmiotowego obszaru </w:t>
            </w:r>
            <w:r w:rsidR="00974ACC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ze stanu kryzysowego</w:t>
            </w:r>
            <w:r w:rsidR="00A0469B" w:rsidRPr="00307A2D">
              <w:rPr>
                <w:rFonts w:ascii="Arial Nova" w:eastAsia="Times New Roman" w:hAnsi="Arial Nova" w:cs="Times New Roman"/>
                <w:sz w:val="24"/>
                <w:szCs w:val="24"/>
                <w:lang w:eastAsia="pl-PL"/>
              </w:rPr>
              <w:t>.</w:t>
            </w:r>
          </w:p>
          <w:p w14:paraId="37C5B9DF" w14:textId="0A1892D3" w:rsidR="00191E44" w:rsidRPr="00191E44" w:rsidRDefault="00191E44" w:rsidP="00A0469B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191E44" w:rsidRPr="00296EFE" w14:paraId="7E30FC25" w14:textId="77777777" w:rsidTr="00307A2D">
        <w:trPr>
          <w:trHeight w:val="402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8461938" w14:textId="499046C3" w:rsidR="00191E44" w:rsidRPr="00296EFE" w:rsidRDefault="00307A2D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F782DA" wp14:editId="255C659F">
                  <wp:extent cx="3764280" cy="5322772"/>
                  <wp:effectExtent l="0" t="0" r="7620" b="0"/>
                  <wp:docPr id="1314044053" name="Obraz 1" descr="Obraz zawierający mapa, tekst, atlas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044053" name="Obraz 1" descr="Obraz zawierający mapa, tekst, atlas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836" cy="534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4B329D8D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7415F5">
        <w:trPr>
          <w:trHeight w:val="97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7415F5">
        <w:trPr>
          <w:trHeight w:val="117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307A2D">
        <w:trPr>
          <w:trHeight w:val="2165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1866452F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KLAUZULA INFORMACYJNA RODO</w:t>
            </w:r>
          </w:p>
        </w:tc>
      </w:tr>
      <w:tr w:rsidR="007415F5" w:rsidRPr="00296EFE" w14:paraId="19987608" w14:textId="77777777" w:rsidTr="007415F5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7036C619" w14:textId="77777777" w:rsidR="007415F5" w:rsidRPr="00FE79A2" w:rsidRDefault="007415F5" w:rsidP="007415F5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005AA93E" w14:textId="77777777" w:rsidR="007415F5" w:rsidRPr="00FE79A2" w:rsidRDefault="007415F5" w:rsidP="007415F5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311B6240" w14:textId="77777777" w:rsidR="007415F5" w:rsidRPr="00307A2D" w:rsidRDefault="007415F5" w:rsidP="007415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Administratorem Pani/Pana danych osobowych </w:t>
            </w:r>
            <w:r>
              <w:rPr>
                <w:rFonts w:ascii="Arial Nova" w:hAnsi="Arial Nova"/>
                <w:sz w:val="18"/>
                <w:szCs w:val="18"/>
              </w:rPr>
              <w:t xml:space="preserve">jest </w:t>
            </w:r>
            <w:r w:rsidRPr="00307A2D">
              <w:rPr>
                <w:rFonts w:ascii="Arial Nova" w:hAnsi="Arial Nova"/>
                <w:sz w:val="18"/>
                <w:szCs w:val="18"/>
              </w:rPr>
              <w:t>Burmistrz Krosna Odrzańskiego, z siedzibą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307A2D">
              <w:rPr>
                <w:rFonts w:ascii="Arial Nova" w:hAnsi="Arial Nova"/>
                <w:sz w:val="18"/>
                <w:szCs w:val="18"/>
              </w:rPr>
              <w:t>przy ul. Parkowej 1, 66 – 600 Krosno Odrzańskie,</w:t>
            </w:r>
          </w:p>
          <w:p w14:paraId="029509F8" w14:textId="77777777" w:rsidR="007415F5" w:rsidRPr="00FE79A2" w:rsidRDefault="007415F5" w:rsidP="007415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2AAC335B" w14:textId="77777777" w:rsidR="007415F5" w:rsidRPr="00FE79A2" w:rsidRDefault="007415F5" w:rsidP="007415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2B3AEFBF" w14:textId="77777777" w:rsidR="007415F5" w:rsidRPr="00FE79A2" w:rsidRDefault="007415F5" w:rsidP="007415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0F0C3A05" w14:textId="77777777" w:rsidR="007415F5" w:rsidRPr="00FE79A2" w:rsidRDefault="007415F5" w:rsidP="007415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1983r. ze zm.).</w:t>
            </w:r>
          </w:p>
          <w:p w14:paraId="631A9E2B" w14:textId="77777777" w:rsidR="007415F5" w:rsidRPr="00FE79A2" w:rsidRDefault="007415F5" w:rsidP="007415F5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E51F7B4" w14:textId="0F32B4FC" w:rsidR="007415F5" w:rsidRPr="00FE79A2" w:rsidRDefault="007415F5" w:rsidP="007415F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niepodanie danych osobowych będzie skutkowało nieuwzględnieniem f</w:t>
            </w:r>
            <w:r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6F85C" w14:textId="77777777" w:rsidR="00D008AF" w:rsidRDefault="00D008AF" w:rsidP="0097201A">
      <w:pPr>
        <w:spacing w:after="0" w:line="240" w:lineRule="auto"/>
      </w:pPr>
      <w:r>
        <w:separator/>
      </w:r>
    </w:p>
  </w:endnote>
  <w:endnote w:type="continuationSeparator" w:id="0">
    <w:p w14:paraId="54BF7B2D" w14:textId="77777777" w:rsidR="00D008AF" w:rsidRDefault="00D008AF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52C5E7AA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A16C87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5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A16C87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5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A783" w14:textId="77777777" w:rsidR="00D008AF" w:rsidRDefault="00D008AF" w:rsidP="0097201A">
      <w:pPr>
        <w:spacing w:after="0" w:line="240" w:lineRule="auto"/>
      </w:pPr>
      <w:r>
        <w:separator/>
      </w:r>
    </w:p>
  </w:footnote>
  <w:footnote w:type="continuationSeparator" w:id="0">
    <w:p w14:paraId="7DA3C087" w14:textId="77777777" w:rsidR="00D008AF" w:rsidRDefault="00D008AF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6D4502F1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307A2D">
          <w:rPr>
            <w:rFonts w:ascii="Arial Nova" w:hAnsi="Arial Nova"/>
            <w:i/>
            <w:iCs/>
            <w:color w:val="7F7F7F" w:themeColor="text1" w:themeTint="80"/>
          </w:rPr>
          <w:t xml:space="preserve">Gminny Program Rewitalizacji </w:t>
        </w:r>
        <w:r w:rsidR="00307A2D" w:rsidRPr="00307A2D">
          <w:rPr>
            <w:rFonts w:ascii="Arial Nova" w:hAnsi="Arial Nova"/>
            <w:i/>
            <w:iCs/>
            <w:color w:val="7F7F7F" w:themeColor="text1" w:themeTint="80"/>
          </w:rPr>
          <w:t>dla Gminy Krosno Odrzańskie na lata 2024-2033</w:t>
        </w:r>
      </w:p>
    </w:sdtContent>
  </w:sdt>
  <w:p w14:paraId="26484A31" w14:textId="20580B44" w:rsidR="00581C99" w:rsidRDefault="00307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D2B8DF" wp14:editId="4D7E0B29">
          <wp:simplePos x="0" y="0"/>
          <wp:positionH relativeFrom="leftMargin">
            <wp:posOffset>396240</wp:posOffset>
          </wp:positionH>
          <wp:positionV relativeFrom="paragraph">
            <wp:posOffset>-259715</wp:posOffset>
          </wp:positionV>
          <wp:extent cx="501015" cy="5010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70D72E62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D44F46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A"/>
    <w:rsid w:val="00027B42"/>
    <w:rsid w:val="00113796"/>
    <w:rsid w:val="00124CF0"/>
    <w:rsid w:val="00153F2A"/>
    <w:rsid w:val="00176996"/>
    <w:rsid w:val="00191E44"/>
    <w:rsid w:val="00193474"/>
    <w:rsid w:val="002812BB"/>
    <w:rsid w:val="00296EFE"/>
    <w:rsid w:val="00307A2D"/>
    <w:rsid w:val="00361CAB"/>
    <w:rsid w:val="003C0CA2"/>
    <w:rsid w:val="004247DB"/>
    <w:rsid w:val="004754B3"/>
    <w:rsid w:val="004B7DE1"/>
    <w:rsid w:val="004F5041"/>
    <w:rsid w:val="00581C99"/>
    <w:rsid w:val="00591486"/>
    <w:rsid w:val="005B0208"/>
    <w:rsid w:val="005E4A60"/>
    <w:rsid w:val="006C050B"/>
    <w:rsid w:val="006C74EA"/>
    <w:rsid w:val="006F5BB5"/>
    <w:rsid w:val="007415F5"/>
    <w:rsid w:val="007624CE"/>
    <w:rsid w:val="007B5A2D"/>
    <w:rsid w:val="007C2182"/>
    <w:rsid w:val="007E767F"/>
    <w:rsid w:val="00865677"/>
    <w:rsid w:val="008F0EA6"/>
    <w:rsid w:val="0097201A"/>
    <w:rsid w:val="00974ACC"/>
    <w:rsid w:val="00982100"/>
    <w:rsid w:val="009D703D"/>
    <w:rsid w:val="00A0469B"/>
    <w:rsid w:val="00A16C87"/>
    <w:rsid w:val="00A355EF"/>
    <w:rsid w:val="00A45600"/>
    <w:rsid w:val="00BE3EA0"/>
    <w:rsid w:val="00C37990"/>
    <w:rsid w:val="00C715F5"/>
    <w:rsid w:val="00C94154"/>
    <w:rsid w:val="00CD7273"/>
    <w:rsid w:val="00CE2E25"/>
    <w:rsid w:val="00D008AF"/>
    <w:rsid w:val="00D06F17"/>
    <w:rsid w:val="00D422F1"/>
    <w:rsid w:val="00DE75DA"/>
    <w:rsid w:val="00E67D58"/>
    <w:rsid w:val="00E70C83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0"/>
    <w:rsid w:val="00983B20"/>
    <w:rsid w:val="00E4094C"/>
    <w:rsid w:val="00F944CD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457E-32CD-4DB1-A554-D0A83A14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dla Gminy Krosno Odrzańskie na lata 2024-2033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Krosno Odrzańskie na lata 2024-2033</dc:title>
  <dc:subject/>
  <dc:creator>Iwona  Nowacka</dc:creator>
  <cp:keywords/>
  <dc:description/>
  <cp:lastModifiedBy>Anna Januszkiewicz</cp:lastModifiedBy>
  <cp:revision>4</cp:revision>
  <cp:lastPrinted>2023-09-22T11:03:00Z</cp:lastPrinted>
  <dcterms:created xsi:type="dcterms:W3CDTF">2023-09-22T10:14:00Z</dcterms:created>
  <dcterms:modified xsi:type="dcterms:W3CDTF">2023-09-22T11:08:00Z</dcterms:modified>
</cp:coreProperties>
</file>