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AC" w:rsidRDefault="00DA7EAC" w:rsidP="00DA7EAC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ZGŁOSZENIA KANDYDATA DO KROŚNIEŃSKIEJ RADY SENIORÓW</w:t>
      </w:r>
    </w:p>
    <w:p w:rsidR="00DA7EAC" w:rsidRDefault="00DA7EAC" w:rsidP="00DA7EAC">
      <w:pPr>
        <w:jc w:val="center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center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UWAGA: </w:t>
      </w:r>
      <w:r>
        <w:rPr>
          <w:rFonts w:ascii="Arial" w:hAnsi="Arial" w:cs="Arial"/>
          <w:sz w:val="20"/>
          <w:szCs w:val="20"/>
        </w:rPr>
        <w:t>kandydatem może być mieszkaniec Gminy Krosno Odrzańskie, który ukończył 60 rok życia.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5822"/>
      </w:tblGrid>
      <w:tr w:rsidR="00DA7EAC" w:rsidTr="005803A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7EAC" w:rsidRDefault="00DA7EAC" w:rsidP="005803A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Imię i nazwisko</w:t>
            </w:r>
          </w:p>
          <w:p w:rsidR="00DA7EAC" w:rsidRDefault="00DA7EAC" w:rsidP="005803A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A7EAC" w:rsidTr="005803A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7EAC" w:rsidRDefault="00DA7EAC" w:rsidP="005803A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Adres zamieszkania</w:t>
            </w:r>
          </w:p>
          <w:p w:rsidR="00DA7EAC" w:rsidRDefault="00DA7EAC" w:rsidP="005803A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A7EAC" w:rsidTr="005803A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br/>
              <w:t>Numer telefonu</w:t>
            </w:r>
          </w:p>
          <w:p w:rsidR="00DA7EAC" w:rsidRDefault="00DA7EAC" w:rsidP="005803A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A7EAC" w:rsidTr="005803A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7EAC" w:rsidRDefault="00DA7EAC" w:rsidP="005803A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Adres e-mail</w:t>
            </w:r>
          </w:p>
          <w:p w:rsidR="00DA7EAC" w:rsidRDefault="00DA7EAC" w:rsidP="005803A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Krótki opis doświadczeń i kompetencji kandydata na członka Krośnieńskiej Rady Seniorów: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Krótkie uzasadnienie zgłoszenia kandydata do udziału w pracach Krośnieńskiej Rady Seniorów (zainteresowania, rola w Radzie itp.):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b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KANDYDATA:</w:t>
      </w:r>
    </w:p>
    <w:p w:rsidR="00DA7EAC" w:rsidRDefault="00DA7EAC" w:rsidP="00DA7EAC">
      <w:pPr>
        <w:jc w:val="both"/>
        <w:rPr>
          <w:rFonts w:ascii="Arial" w:hAnsi="Arial" w:cs="Arial"/>
          <w:b/>
          <w:sz w:val="20"/>
          <w:szCs w:val="20"/>
        </w:rPr>
      </w:pPr>
    </w:p>
    <w:p w:rsidR="00DA7EAC" w:rsidRDefault="00DA7EAC" w:rsidP="00DA7EAC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podpisany/podpisana wyrażam zgodę na kandydowanie do Krośnieńskiej Rady Seniorów.</w:t>
      </w:r>
    </w:p>
    <w:p w:rsidR="00DA7EAC" w:rsidRDefault="00DA7EAC" w:rsidP="00DA7EAC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A7EAC" w:rsidRDefault="00DA7EAC" w:rsidP="00DA7EAC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Potwierdzam zgodność danych osobowych i wyrażam zgodę na przetwarzanie moich danych osobowych zawartych w zgłoszeniu na potrzeby naboru do Krośnieńskiej Rady Seniorów, zgodnie </w:t>
      </w:r>
      <w:r>
        <w:rPr>
          <w:rFonts w:ascii="Arial" w:hAnsi="Arial" w:cs="Arial"/>
          <w:sz w:val="20"/>
          <w:szCs w:val="20"/>
        </w:rPr>
        <w:br/>
        <w:t xml:space="preserve">z ustawa z dnia 29 sierpnia 1997 r. o ochronie danych osobowych (j.t. Dz. U. z 2014 r. poz. 1182 </w:t>
      </w:r>
      <w:r>
        <w:rPr>
          <w:rFonts w:ascii="Arial" w:hAnsi="Arial" w:cs="Arial"/>
          <w:sz w:val="20"/>
          <w:szCs w:val="20"/>
        </w:rPr>
        <w:br/>
        <w:t>ze zm.).</w:t>
      </w:r>
    </w:p>
    <w:p w:rsidR="00DA7EAC" w:rsidRDefault="00DA7EAC" w:rsidP="00DA7EAC">
      <w:pPr>
        <w:pStyle w:val="Akapitzlist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Świadomy/świadoma odpowiedzialności karnej wynikającej z art. 233 § 1 Kodeksu karnego </w:t>
      </w:r>
      <w:r>
        <w:rPr>
          <w:rFonts w:ascii="Arial" w:hAnsi="Arial" w:cs="Arial"/>
          <w:sz w:val="20"/>
          <w:szCs w:val="20"/>
        </w:rPr>
        <w:br/>
        <w:t>za składanie fałszywych zeznań oświadczam, że nie byłem/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karany/a  za przestępstwa popełnione umyślnie (w tym przestępstwa skarbowe).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Krosno Odrzańskie, dnia………………….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(czytelny podpis kandydata)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LISTA PODPISÓW MIESZKAŃCÓW GMINY KROSNO ODRZAŃSKIE </w:t>
      </w:r>
    </w:p>
    <w:p w:rsidR="00DA7EAC" w:rsidRDefault="00DA7EAC" w:rsidP="00DA7EAC">
      <w:pPr>
        <w:jc w:val="center"/>
        <w:rPr>
          <w:rFonts w:ascii="Arial" w:hAnsi="Arial" w:cs="Arial"/>
          <w:b/>
          <w:sz w:val="20"/>
          <w:szCs w:val="20"/>
        </w:rPr>
      </w:pPr>
    </w:p>
    <w:p w:rsidR="00DA7EAC" w:rsidRDefault="00DA7EAC" w:rsidP="00DA7EA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popierających kandydata na członka Krośnieńskiej Rady Seniorów</w:t>
      </w:r>
    </w:p>
    <w:p w:rsidR="00DA7EAC" w:rsidRDefault="00DA7EAC" w:rsidP="00DA7EAC">
      <w:pPr>
        <w:jc w:val="center"/>
        <w:rPr>
          <w:rFonts w:ascii="Arial" w:hAnsi="Arial" w:cs="Arial"/>
          <w:b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UWAGA: </w:t>
      </w:r>
      <w:r>
        <w:rPr>
          <w:rFonts w:ascii="Arial" w:hAnsi="Arial" w:cs="Arial"/>
          <w:sz w:val="20"/>
          <w:szCs w:val="20"/>
        </w:rPr>
        <w:t>zgłoszenie kandydata powinno być podpisane przez co najmniej 15 pełnoletnich mieszkańców Gminy Krosno Odrzańskie.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8"/>
        <w:gridCol w:w="2693"/>
        <w:gridCol w:w="2977"/>
        <w:gridCol w:w="2349"/>
      </w:tblGrid>
      <w:tr w:rsidR="00DA7EAC" w:rsidTr="005803A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L.p.</w:t>
            </w:r>
          </w:p>
          <w:p w:rsidR="00DA7EAC" w:rsidRDefault="00DA7EAC" w:rsidP="005803A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Adres zamieszkania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Podpis</w:t>
            </w:r>
          </w:p>
        </w:tc>
      </w:tr>
      <w:tr w:rsidR="00DA7EAC" w:rsidTr="005803A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A7EAC" w:rsidTr="005803A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A7EAC" w:rsidTr="005803A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A7EAC" w:rsidTr="005803A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A7EAC" w:rsidTr="005803A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A7EAC" w:rsidTr="005803A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A7EAC" w:rsidTr="005803A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A7EAC" w:rsidTr="005803A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A7EAC" w:rsidTr="005803A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A7EAC" w:rsidTr="005803A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A7EAC" w:rsidTr="005803A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A7EAC" w:rsidTr="005803A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A7EAC" w:rsidTr="005803A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A7EAC" w:rsidTr="005803A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A7EAC" w:rsidTr="005803A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A7EAC" w:rsidTr="005803A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A7EAC" w:rsidTr="005803A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A7EAC" w:rsidTr="005803A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A7EAC" w:rsidTr="005803A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EAC" w:rsidRDefault="00DA7EAC" w:rsidP="005803A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AC" w:rsidRDefault="00DA7EAC" w:rsidP="005803A3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Wypełniony formularz należy złożyć w zamkniętej kopercie w Biurze Obsługi Interesanta Urzędu Miasta w Krośnie Odrzańskim, ul. Parkowa 1, 66 – 600 Krosno Odrzańskie, z dopiskiem „Nabór </w:t>
      </w:r>
      <w:r>
        <w:rPr>
          <w:rFonts w:ascii="Arial" w:hAnsi="Arial" w:cs="Arial"/>
          <w:sz w:val="20"/>
          <w:szCs w:val="20"/>
        </w:rPr>
        <w:br/>
        <w:t>do Krośnieńskiej Rady Seniorów”, lub przesłać drogą pocztową. Decyduje data wpływu do Urzędu Miasta.</w:t>
      </w:r>
    </w:p>
    <w:p w:rsidR="00DA7EAC" w:rsidRDefault="00DA7EAC" w:rsidP="00DA7EAC">
      <w:pPr>
        <w:jc w:val="both"/>
        <w:rPr>
          <w:rFonts w:ascii="Arial" w:hAnsi="Arial" w:cs="Arial"/>
          <w:sz w:val="20"/>
          <w:szCs w:val="20"/>
        </w:rPr>
      </w:pPr>
    </w:p>
    <w:p w:rsidR="00BF3670" w:rsidRDefault="00BF3670"/>
    <w:sectPr w:rsidR="00BF3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AC"/>
    <w:rsid w:val="00BF3670"/>
    <w:rsid w:val="00DA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E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A7E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E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A7E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Maryniec</dc:creator>
  <cp:lastModifiedBy>Aneta Maryniec</cp:lastModifiedBy>
  <cp:revision>1</cp:revision>
  <dcterms:created xsi:type="dcterms:W3CDTF">2015-05-22T10:08:00Z</dcterms:created>
  <dcterms:modified xsi:type="dcterms:W3CDTF">2015-05-22T10:09:00Z</dcterms:modified>
</cp:coreProperties>
</file>