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sprzedaż nieruchomości niezabudowanych, stanowiących własność gminy Krosno Odrzańskie, położonych </w:t>
      </w:r>
      <w:r w:rsidR="00D63DCA">
        <w:rPr>
          <w:rFonts w:ascii="Arial" w:hAnsi="Arial" w:cs="Arial"/>
          <w:sz w:val="20"/>
          <w:szCs w:val="20"/>
        </w:rPr>
        <w:br/>
      </w:r>
      <w:r w:rsidR="00182C40">
        <w:rPr>
          <w:rFonts w:ascii="Arial" w:hAnsi="Arial" w:cs="Arial"/>
          <w:sz w:val="20"/>
          <w:szCs w:val="20"/>
        </w:rPr>
        <w:t>na terenie miasta i gminy 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7A48DB" w:rsidRDefault="00C63B73" w:rsidP="007A48DB">
      <w:pPr>
        <w:jc w:val="both"/>
        <w:rPr>
          <w:rFonts w:ascii="Arial" w:hAnsi="Arial" w:cs="Arial"/>
          <w:sz w:val="20"/>
          <w:szCs w:val="20"/>
        </w:rPr>
      </w:pPr>
      <w:r w:rsidRPr="007A48DB">
        <w:rPr>
          <w:rFonts w:ascii="Arial" w:hAnsi="Arial" w:cs="Arial"/>
          <w:sz w:val="20"/>
          <w:szCs w:val="20"/>
        </w:rPr>
        <w:t>Nieruchomoś</w:t>
      </w:r>
      <w:r w:rsidR="00F71EA2" w:rsidRPr="007A48DB">
        <w:rPr>
          <w:rFonts w:ascii="Arial" w:hAnsi="Arial" w:cs="Arial"/>
          <w:sz w:val="20"/>
          <w:szCs w:val="20"/>
        </w:rPr>
        <w:t xml:space="preserve">ci gruntowe niezabudowane </w:t>
      </w:r>
      <w:r w:rsidR="00AB662B" w:rsidRPr="007A48DB">
        <w:rPr>
          <w:rFonts w:ascii="Arial" w:hAnsi="Arial" w:cs="Arial"/>
          <w:sz w:val="20"/>
          <w:szCs w:val="20"/>
        </w:rPr>
        <w:t xml:space="preserve">oznaczone </w:t>
      </w:r>
      <w:r w:rsidRPr="007A48DB">
        <w:rPr>
          <w:rFonts w:ascii="Arial" w:hAnsi="Arial" w:cs="Arial"/>
          <w:sz w:val="20"/>
          <w:szCs w:val="20"/>
        </w:rPr>
        <w:t>działka</w:t>
      </w:r>
      <w:r w:rsidR="00F71EA2" w:rsidRPr="007A48DB">
        <w:rPr>
          <w:rFonts w:ascii="Arial" w:hAnsi="Arial" w:cs="Arial"/>
          <w:sz w:val="20"/>
          <w:szCs w:val="20"/>
        </w:rPr>
        <w:t>mi</w:t>
      </w:r>
      <w:r w:rsidRPr="007A48DB">
        <w:rPr>
          <w:rFonts w:ascii="Arial" w:hAnsi="Arial" w:cs="Arial"/>
          <w:sz w:val="20"/>
          <w:szCs w:val="20"/>
        </w:rPr>
        <w:t xml:space="preserve"> </w:t>
      </w:r>
      <w:r w:rsidR="00F71EA2" w:rsidRPr="007A48DB">
        <w:rPr>
          <w:rFonts w:ascii="Arial" w:hAnsi="Arial" w:cs="Arial"/>
          <w:sz w:val="20"/>
          <w:szCs w:val="20"/>
        </w:rPr>
        <w:t>nr:</w:t>
      </w:r>
    </w:p>
    <w:p w:rsidR="00182C40" w:rsidRDefault="00D63DCA" w:rsidP="00182C40">
      <w:pPr>
        <w:ind w:left="708"/>
        <w:jc w:val="both"/>
        <w:rPr>
          <w:rFonts w:ascii="Arial" w:hAnsi="Arial" w:cs="Arial"/>
          <w:sz w:val="20"/>
          <w:szCs w:val="20"/>
        </w:rPr>
      </w:pPr>
      <w:r>
        <w:rPr>
          <w:rFonts w:ascii="Arial" w:hAnsi="Arial" w:cs="Arial"/>
          <w:sz w:val="20"/>
          <w:szCs w:val="20"/>
        </w:rPr>
        <w:t>1</w:t>
      </w:r>
      <w:r w:rsidR="000535AC" w:rsidRPr="00D63DCA">
        <w:rPr>
          <w:rFonts w:ascii="Arial" w:hAnsi="Arial" w:cs="Arial"/>
          <w:sz w:val="20"/>
          <w:szCs w:val="20"/>
        </w:rPr>
        <w:t xml:space="preserve">) </w:t>
      </w:r>
      <w:r w:rsidR="00B8434E">
        <w:rPr>
          <w:rFonts w:ascii="Arial" w:hAnsi="Arial" w:cs="Arial"/>
          <w:b/>
          <w:sz w:val="20"/>
          <w:szCs w:val="20"/>
        </w:rPr>
        <w:t>363/12</w:t>
      </w:r>
      <w:r w:rsidR="00182C40">
        <w:rPr>
          <w:rFonts w:ascii="Arial" w:hAnsi="Arial" w:cs="Arial"/>
          <w:sz w:val="20"/>
          <w:szCs w:val="20"/>
        </w:rPr>
        <w:t xml:space="preserve"> o powierzchni </w:t>
      </w:r>
      <w:r w:rsidR="00B8434E">
        <w:rPr>
          <w:rFonts w:ascii="Arial" w:hAnsi="Arial" w:cs="Arial"/>
          <w:b/>
          <w:sz w:val="20"/>
          <w:szCs w:val="20"/>
        </w:rPr>
        <w:t>626</w:t>
      </w:r>
      <w:r w:rsidR="000535AC" w:rsidRPr="00182C40">
        <w:rPr>
          <w:rFonts w:ascii="Arial" w:hAnsi="Arial" w:cs="Arial"/>
          <w:b/>
          <w:sz w:val="20"/>
          <w:szCs w:val="20"/>
        </w:rPr>
        <w:t xml:space="preserve"> m²</w:t>
      </w:r>
      <w:r w:rsidR="00182C40" w:rsidRPr="00182C40">
        <w:rPr>
          <w:rFonts w:ascii="Arial" w:hAnsi="Arial" w:cs="Arial"/>
          <w:b/>
          <w:sz w:val="20"/>
          <w:szCs w:val="20"/>
        </w:rPr>
        <w:t xml:space="preserve"> </w:t>
      </w:r>
      <w:r w:rsidR="00182C40">
        <w:rPr>
          <w:rFonts w:ascii="Arial" w:hAnsi="Arial" w:cs="Arial"/>
          <w:sz w:val="20"/>
          <w:szCs w:val="20"/>
        </w:rPr>
        <w:t xml:space="preserve">położna </w:t>
      </w:r>
      <w:r w:rsidR="00182C40" w:rsidRPr="00182C40">
        <w:rPr>
          <w:rFonts w:ascii="Arial" w:hAnsi="Arial" w:cs="Arial"/>
          <w:b/>
          <w:sz w:val="20"/>
          <w:szCs w:val="20"/>
        </w:rPr>
        <w:t xml:space="preserve">w m. Krosno </w:t>
      </w:r>
      <w:r w:rsidR="00B8434E">
        <w:rPr>
          <w:rFonts w:ascii="Arial" w:hAnsi="Arial" w:cs="Arial"/>
          <w:b/>
          <w:sz w:val="20"/>
          <w:szCs w:val="20"/>
        </w:rPr>
        <w:t>Odrzańskie przy ul. Polnej</w:t>
      </w:r>
      <w:r w:rsidR="00182C40" w:rsidRPr="00182C40">
        <w:rPr>
          <w:rFonts w:ascii="Arial" w:hAnsi="Arial" w:cs="Arial"/>
          <w:b/>
          <w:sz w:val="20"/>
          <w:szCs w:val="20"/>
        </w:rPr>
        <w:t>.</w:t>
      </w:r>
      <w:r w:rsidR="00182C40">
        <w:rPr>
          <w:rFonts w:ascii="Arial" w:hAnsi="Arial" w:cs="Arial"/>
          <w:sz w:val="20"/>
          <w:szCs w:val="20"/>
        </w:rPr>
        <w:t xml:space="preserve"> </w:t>
      </w:r>
      <w:r w:rsidR="00B8434E">
        <w:rPr>
          <w:rFonts w:ascii="Arial" w:hAnsi="Arial" w:cs="Arial"/>
          <w:sz w:val="20"/>
          <w:szCs w:val="20"/>
        </w:rPr>
        <w:t>Działka</w:t>
      </w:r>
      <w:r w:rsidR="004C6D3E">
        <w:rPr>
          <w:rFonts w:ascii="Arial" w:hAnsi="Arial" w:cs="Arial"/>
          <w:sz w:val="20"/>
          <w:szCs w:val="20"/>
        </w:rPr>
        <w:t xml:space="preserve"> </w:t>
      </w:r>
      <w:r w:rsidR="00B8434E">
        <w:rPr>
          <w:rFonts w:ascii="Arial" w:hAnsi="Arial" w:cs="Arial"/>
          <w:sz w:val="20"/>
          <w:szCs w:val="20"/>
        </w:rPr>
        <w:br/>
        <w:t xml:space="preserve">z </w:t>
      </w:r>
      <w:r w:rsidR="004C6D3E">
        <w:rPr>
          <w:rFonts w:ascii="Arial" w:hAnsi="Arial" w:cs="Arial"/>
          <w:sz w:val="20"/>
          <w:szCs w:val="20"/>
        </w:rPr>
        <w:t xml:space="preserve">przeznaczeniem pod zabudowę </w:t>
      </w:r>
      <w:r w:rsidR="00793F44">
        <w:rPr>
          <w:rFonts w:ascii="Arial" w:hAnsi="Arial" w:cs="Arial"/>
          <w:sz w:val="20"/>
          <w:szCs w:val="20"/>
        </w:rPr>
        <w:t xml:space="preserve">o </w:t>
      </w:r>
      <w:r w:rsidR="00B8434E">
        <w:rPr>
          <w:rFonts w:ascii="Arial" w:hAnsi="Arial" w:cs="Arial"/>
          <w:sz w:val="20"/>
          <w:szCs w:val="20"/>
        </w:rPr>
        <w:t>k</w:t>
      </w:r>
      <w:r w:rsidR="00793F44">
        <w:rPr>
          <w:rFonts w:ascii="Arial" w:hAnsi="Arial" w:cs="Arial"/>
          <w:sz w:val="20"/>
          <w:szCs w:val="20"/>
        </w:rPr>
        <w:t>ształcie</w:t>
      </w:r>
      <w:r w:rsidR="00B8434E">
        <w:rPr>
          <w:rFonts w:ascii="Arial" w:hAnsi="Arial" w:cs="Arial"/>
          <w:sz w:val="20"/>
          <w:szCs w:val="20"/>
        </w:rPr>
        <w:t xml:space="preserve"> zbliżonym do prostokąta. Ukształtowanie powierzchni terenu o niewielkich zróżnicowaniach. Dojazd do działki</w:t>
      </w:r>
      <w:r w:rsidR="00182C40">
        <w:rPr>
          <w:rFonts w:ascii="Arial" w:hAnsi="Arial" w:cs="Arial"/>
          <w:sz w:val="20"/>
          <w:szCs w:val="20"/>
        </w:rPr>
        <w:t xml:space="preserve"> ul. </w:t>
      </w:r>
      <w:r w:rsidR="00D618A9">
        <w:rPr>
          <w:rFonts w:ascii="Arial" w:hAnsi="Arial" w:cs="Arial"/>
          <w:sz w:val="20"/>
          <w:szCs w:val="20"/>
        </w:rPr>
        <w:t>Polną</w:t>
      </w:r>
      <w:r w:rsidR="00B8434E">
        <w:rPr>
          <w:rFonts w:ascii="Arial" w:hAnsi="Arial" w:cs="Arial"/>
          <w:sz w:val="20"/>
          <w:szCs w:val="20"/>
        </w:rPr>
        <w:t xml:space="preserve"> o nawierzchni gruntowej</w:t>
      </w:r>
      <w:r w:rsidR="00D618A9">
        <w:rPr>
          <w:rFonts w:ascii="Arial" w:hAnsi="Arial" w:cs="Arial"/>
          <w:sz w:val="20"/>
          <w:szCs w:val="20"/>
        </w:rPr>
        <w:t>.</w:t>
      </w:r>
    </w:p>
    <w:p w:rsidR="00793F44" w:rsidRPr="00D63DCA" w:rsidRDefault="007A48DB" w:rsidP="00182C40">
      <w:pPr>
        <w:ind w:left="708"/>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ZG1K/00024911/5</w:t>
      </w:r>
      <w:r>
        <w:rPr>
          <w:rFonts w:ascii="Arial" w:hAnsi="Arial" w:cs="Arial"/>
          <w:sz w:val="20"/>
          <w:szCs w:val="20"/>
        </w:rPr>
        <w:t>.</w:t>
      </w:r>
    </w:p>
    <w:p w:rsidR="00D618A9" w:rsidRDefault="00D63DCA" w:rsidP="00D618A9">
      <w:pPr>
        <w:ind w:left="708"/>
        <w:jc w:val="both"/>
        <w:rPr>
          <w:rFonts w:ascii="Arial" w:hAnsi="Arial" w:cs="Arial"/>
          <w:sz w:val="20"/>
          <w:szCs w:val="20"/>
        </w:rPr>
      </w:pPr>
      <w:r>
        <w:rPr>
          <w:rFonts w:ascii="Arial" w:hAnsi="Arial" w:cs="Arial"/>
          <w:sz w:val="20"/>
          <w:szCs w:val="20"/>
        </w:rPr>
        <w:t>2</w:t>
      </w:r>
      <w:r w:rsidR="000535AC" w:rsidRPr="00D63DCA">
        <w:rPr>
          <w:rFonts w:ascii="Arial" w:hAnsi="Arial" w:cs="Arial"/>
          <w:sz w:val="20"/>
          <w:szCs w:val="20"/>
        </w:rPr>
        <w:t xml:space="preserve">) </w:t>
      </w:r>
      <w:r w:rsidR="00D618A9">
        <w:rPr>
          <w:rFonts w:ascii="Arial" w:hAnsi="Arial" w:cs="Arial"/>
          <w:b/>
          <w:sz w:val="20"/>
          <w:szCs w:val="20"/>
        </w:rPr>
        <w:t>363/13</w:t>
      </w:r>
      <w:r w:rsidR="00182C40">
        <w:rPr>
          <w:rFonts w:ascii="Arial" w:hAnsi="Arial" w:cs="Arial"/>
          <w:sz w:val="20"/>
          <w:szCs w:val="20"/>
        </w:rPr>
        <w:t xml:space="preserve"> o powierzchni  </w:t>
      </w:r>
      <w:r w:rsidR="00D618A9">
        <w:rPr>
          <w:rFonts w:ascii="Arial" w:hAnsi="Arial" w:cs="Arial"/>
          <w:b/>
          <w:sz w:val="20"/>
          <w:szCs w:val="20"/>
        </w:rPr>
        <w:t>621</w:t>
      </w:r>
      <w:r w:rsidR="000535AC" w:rsidRPr="00793F44">
        <w:rPr>
          <w:rFonts w:ascii="Arial" w:hAnsi="Arial" w:cs="Arial"/>
          <w:b/>
          <w:sz w:val="20"/>
          <w:szCs w:val="20"/>
        </w:rPr>
        <w:t xml:space="preserve"> m²</w:t>
      </w:r>
      <w:r w:rsidR="00182C40" w:rsidRPr="00793F44">
        <w:rPr>
          <w:rFonts w:ascii="Arial" w:hAnsi="Arial" w:cs="Arial"/>
          <w:b/>
          <w:sz w:val="20"/>
          <w:szCs w:val="20"/>
        </w:rPr>
        <w:t xml:space="preserve"> </w:t>
      </w:r>
      <w:r w:rsidR="00182C40">
        <w:rPr>
          <w:rFonts w:ascii="Arial" w:hAnsi="Arial" w:cs="Arial"/>
          <w:sz w:val="20"/>
          <w:szCs w:val="20"/>
        </w:rPr>
        <w:t xml:space="preserve">położona </w:t>
      </w:r>
      <w:r w:rsidR="00D618A9" w:rsidRPr="00182C40">
        <w:rPr>
          <w:rFonts w:ascii="Arial" w:hAnsi="Arial" w:cs="Arial"/>
          <w:b/>
          <w:sz w:val="20"/>
          <w:szCs w:val="20"/>
        </w:rPr>
        <w:t xml:space="preserve">w m. Krosno </w:t>
      </w:r>
      <w:r w:rsidR="00D618A9">
        <w:rPr>
          <w:rFonts w:ascii="Arial" w:hAnsi="Arial" w:cs="Arial"/>
          <w:b/>
          <w:sz w:val="20"/>
          <w:szCs w:val="20"/>
        </w:rPr>
        <w:t>Odrzańskie przy ul. Polnej</w:t>
      </w:r>
      <w:r w:rsidR="00D618A9" w:rsidRPr="00182C40">
        <w:rPr>
          <w:rFonts w:ascii="Arial" w:hAnsi="Arial" w:cs="Arial"/>
          <w:b/>
          <w:sz w:val="20"/>
          <w:szCs w:val="20"/>
        </w:rPr>
        <w:t>.</w:t>
      </w:r>
      <w:r w:rsidR="00D618A9">
        <w:rPr>
          <w:rFonts w:ascii="Arial" w:hAnsi="Arial" w:cs="Arial"/>
          <w:sz w:val="20"/>
          <w:szCs w:val="20"/>
        </w:rPr>
        <w:t xml:space="preserve"> Działka </w:t>
      </w:r>
      <w:r w:rsidR="00D618A9">
        <w:rPr>
          <w:rFonts w:ascii="Arial" w:hAnsi="Arial" w:cs="Arial"/>
          <w:sz w:val="20"/>
          <w:szCs w:val="20"/>
        </w:rPr>
        <w:br/>
        <w:t>z przeznaczeniem pod zabudowę o kształcie zbliżonym do prostokąta. Ukształtowanie powierzchni terenu o niewielkich zróżnicowaniach. Dojazd do działki ul. Polną o nawierzchni gruntowej.</w:t>
      </w:r>
    </w:p>
    <w:p w:rsidR="007A48DB" w:rsidRPr="00D63DCA" w:rsidRDefault="007A48DB" w:rsidP="007A48DB">
      <w:pPr>
        <w:ind w:left="708"/>
        <w:jc w:val="both"/>
        <w:rPr>
          <w:rFonts w:ascii="Arial" w:hAnsi="Arial" w:cs="Arial"/>
          <w:sz w:val="20"/>
          <w:szCs w:val="20"/>
        </w:rPr>
      </w:pPr>
      <w:r>
        <w:rPr>
          <w:rFonts w:ascii="Arial" w:hAnsi="Arial" w:cs="Arial"/>
          <w:sz w:val="20"/>
          <w:szCs w:val="20"/>
        </w:rPr>
        <w:t>Dla danej nieruchomości prowadzona jest księga wieczysta  KW nr ZG1K/</w:t>
      </w:r>
      <w:r w:rsidR="00D618A9">
        <w:rPr>
          <w:rFonts w:ascii="Arial" w:hAnsi="Arial" w:cs="Arial"/>
          <w:sz w:val="20"/>
          <w:szCs w:val="20"/>
        </w:rPr>
        <w:t>00024911/5.</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C63B73" w:rsidRPr="002B71E5">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D618A9" w:rsidP="00D618A9">
            <w:pPr>
              <w:jc w:val="both"/>
              <w:rPr>
                <w:rFonts w:ascii="Arial" w:hAnsi="Arial" w:cs="Arial"/>
                <w:sz w:val="20"/>
                <w:szCs w:val="20"/>
              </w:rPr>
            </w:pPr>
            <w:r>
              <w:rPr>
                <w:rFonts w:ascii="Arial" w:hAnsi="Arial" w:cs="Arial"/>
                <w:sz w:val="20"/>
                <w:szCs w:val="20"/>
              </w:rPr>
              <w:t>363/12</w:t>
            </w:r>
          </w:p>
        </w:tc>
        <w:tc>
          <w:tcPr>
            <w:tcW w:w="1561" w:type="dxa"/>
          </w:tcPr>
          <w:p w:rsidR="00A07B11" w:rsidRPr="00A07B11" w:rsidRDefault="00D618A9" w:rsidP="00A07B11">
            <w:pPr>
              <w:jc w:val="center"/>
              <w:rPr>
                <w:rFonts w:ascii="Arial" w:hAnsi="Arial" w:cs="Arial"/>
                <w:sz w:val="20"/>
                <w:szCs w:val="20"/>
              </w:rPr>
            </w:pPr>
            <w:r>
              <w:rPr>
                <w:rFonts w:ascii="Arial" w:hAnsi="Arial" w:cs="Arial"/>
                <w:sz w:val="20"/>
                <w:szCs w:val="20"/>
              </w:rPr>
              <w:t>626</w:t>
            </w:r>
          </w:p>
        </w:tc>
        <w:tc>
          <w:tcPr>
            <w:tcW w:w="2916" w:type="dxa"/>
          </w:tcPr>
          <w:p w:rsidR="00A07B11" w:rsidRPr="00A07B11" w:rsidRDefault="00D618A9" w:rsidP="002B71E5">
            <w:pPr>
              <w:jc w:val="center"/>
              <w:rPr>
                <w:rFonts w:ascii="Arial" w:hAnsi="Arial" w:cs="Arial"/>
                <w:sz w:val="20"/>
                <w:szCs w:val="20"/>
              </w:rPr>
            </w:pPr>
            <w:r>
              <w:rPr>
                <w:rFonts w:ascii="Arial" w:hAnsi="Arial" w:cs="Arial"/>
                <w:sz w:val="20"/>
                <w:szCs w:val="20"/>
              </w:rPr>
              <w:t>34 400,00</w:t>
            </w:r>
          </w:p>
        </w:tc>
        <w:tc>
          <w:tcPr>
            <w:tcW w:w="1538" w:type="dxa"/>
          </w:tcPr>
          <w:p w:rsidR="00A07B11" w:rsidRPr="00A07B11" w:rsidRDefault="00D618A9" w:rsidP="00A07B11">
            <w:pPr>
              <w:jc w:val="center"/>
              <w:rPr>
                <w:rFonts w:ascii="Arial" w:hAnsi="Arial" w:cs="Arial"/>
                <w:sz w:val="20"/>
                <w:szCs w:val="20"/>
              </w:rPr>
            </w:pPr>
            <w:r>
              <w:rPr>
                <w:rFonts w:ascii="Arial" w:hAnsi="Arial" w:cs="Arial"/>
                <w:sz w:val="20"/>
                <w:szCs w:val="20"/>
              </w:rPr>
              <w:t>3 440,00</w:t>
            </w:r>
          </w:p>
        </w:tc>
        <w:tc>
          <w:tcPr>
            <w:tcW w:w="1538" w:type="dxa"/>
          </w:tcPr>
          <w:p w:rsidR="00A07B11" w:rsidRPr="00A07B11" w:rsidRDefault="00D618A9" w:rsidP="00A07B11">
            <w:pPr>
              <w:jc w:val="center"/>
              <w:rPr>
                <w:rFonts w:ascii="Arial" w:hAnsi="Arial" w:cs="Arial"/>
                <w:sz w:val="20"/>
                <w:szCs w:val="20"/>
              </w:rPr>
            </w:pPr>
            <w:r>
              <w:rPr>
                <w:rFonts w:ascii="Arial" w:hAnsi="Arial" w:cs="Arial"/>
                <w:sz w:val="20"/>
                <w:szCs w:val="20"/>
              </w:rPr>
              <w:t>344</w:t>
            </w:r>
            <w:r w:rsidR="00A07B11" w:rsidRPr="00A07B11">
              <w:rPr>
                <w:rFonts w:ascii="Arial" w:hAnsi="Arial" w:cs="Arial"/>
                <w:sz w:val="20"/>
                <w:szCs w:val="20"/>
              </w:rPr>
              <w:t>,00</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2</w:t>
            </w:r>
          </w:p>
        </w:tc>
        <w:tc>
          <w:tcPr>
            <w:tcW w:w="1135" w:type="dxa"/>
          </w:tcPr>
          <w:p w:rsidR="00A07B11" w:rsidRPr="00A07B11" w:rsidRDefault="00D618A9" w:rsidP="00C63B73">
            <w:pPr>
              <w:jc w:val="both"/>
              <w:rPr>
                <w:rFonts w:ascii="Arial" w:hAnsi="Arial" w:cs="Arial"/>
                <w:sz w:val="20"/>
                <w:szCs w:val="20"/>
              </w:rPr>
            </w:pPr>
            <w:r>
              <w:rPr>
                <w:rFonts w:ascii="Arial" w:hAnsi="Arial" w:cs="Arial"/>
                <w:sz w:val="20"/>
                <w:szCs w:val="20"/>
              </w:rPr>
              <w:t>363/13</w:t>
            </w:r>
          </w:p>
        </w:tc>
        <w:tc>
          <w:tcPr>
            <w:tcW w:w="1561" w:type="dxa"/>
          </w:tcPr>
          <w:p w:rsidR="00A07B11" w:rsidRPr="00A07B11" w:rsidRDefault="00D618A9" w:rsidP="00A07B11">
            <w:pPr>
              <w:jc w:val="center"/>
              <w:rPr>
                <w:rFonts w:ascii="Arial" w:hAnsi="Arial" w:cs="Arial"/>
                <w:sz w:val="20"/>
                <w:szCs w:val="20"/>
              </w:rPr>
            </w:pPr>
            <w:r>
              <w:rPr>
                <w:rFonts w:ascii="Arial" w:hAnsi="Arial" w:cs="Arial"/>
                <w:sz w:val="20"/>
                <w:szCs w:val="20"/>
              </w:rPr>
              <w:t>621</w:t>
            </w:r>
          </w:p>
        </w:tc>
        <w:tc>
          <w:tcPr>
            <w:tcW w:w="2916" w:type="dxa"/>
          </w:tcPr>
          <w:p w:rsidR="00A07B11" w:rsidRPr="002B71E5" w:rsidRDefault="00D618A9" w:rsidP="002B71E5">
            <w:pPr>
              <w:jc w:val="center"/>
              <w:rPr>
                <w:rFonts w:ascii="Arial" w:hAnsi="Arial" w:cs="Arial"/>
                <w:sz w:val="20"/>
                <w:szCs w:val="20"/>
              </w:rPr>
            </w:pPr>
            <w:r>
              <w:rPr>
                <w:rFonts w:ascii="Arial" w:hAnsi="Arial" w:cs="Arial"/>
                <w:sz w:val="20"/>
                <w:szCs w:val="20"/>
              </w:rPr>
              <w:t>34 120,00</w:t>
            </w:r>
          </w:p>
        </w:tc>
        <w:tc>
          <w:tcPr>
            <w:tcW w:w="1538" w:type="dxa"/>
          </w:tcPr>
          <w:p w:rsidR="00A07B11" w:rsidRPr="002B71E5" w:rsidRDefault="00D618A9" w:rsidP="002B71E5">
            <w:pPr>
              <w:jc w:val="center"/>
              <w:rPr>
                <w:rFonts w:ascii="Arial" w:hAnsi="Arial" w:cs="Arial"/>
                <w:sz w:val="20"/>
                <w:szCs w:val="20"/>
              </w:rPr>
            </w:pPr>
            <w:r>
              <w:rPr>
                <w:rFonts w:ascii="Arial" w:hAnsi="Arial" w:cs="Arial"/>
                <w:sz w:val="20"/>
                <w:szCs w:val="20"/>
              </w:rPr>
              <w:t>3 412,00</w:t>
            </w:r>
          </w:p>
        </w:tc>
        <w:tc>
          <w:tcPr>
            <w:tcW w:w="1538" w:type="dxa"/>
          </w:tcPr>
          <w:p w:rsidR="00A07B11" w:rsidRPr="005133A5" w:rsidRDefault="00D618A9" w:rsidP="005133A5">
            <w:pPr>
              <w:jc w:val="center"/>
              <w:rPr>
                <w:rFonts w:ascii="Arial" w:hAnsi="Arial" w:cs="Arial"/>
                <w:sz w:val="20"/>
                <w:szCs w:val="20"/>
              </w:rPr>
            </w:pPr>
            <w:r>
              <w:rPr>
                <w:rFonts w:ascii="Arial" w:hAnsi="Arial" w:cs="Arial"/>
                <w:sz w:val="20"/>
                <w:szCs w:val="20"/>
              </w:rPr>
              <w:t>342</w:t>
            </w:r>
            <w:r w:rsidR="00A07B11" w:rsidRPr="005133A5">
              <w:rPr>
                <w:rFonts w:ascii="Arial" w:hAnsi="Arial" w:cs="Arial"/>
                <w:sz w:val="20"/>
                <w:szCs w:val="20"/>
              </w:rPr>
              <w:t>,00</w:t>
            </w:r>
          </w:p>
        </w:tc>
      </w:tr>
    </w:tbl>
    <w:p w:rsidR="00A07B11" w:rsidRPr="002B71E5" w:rsidRDefault="00A07B11" w:rsidP="002B71E5">
      <w:pPr>
        <w:jc w:val="both"/>
        <w:rPr>
          <w:rFonts w:ascii="Arial" w:hAnsi="Arial" w:cs="Arial"/>
          <w:sz w:val="20"/>
          <w:szCs w:val="20"/>
        </w:rPr>
      </w:pPr>
    </w:p>
    <w:p w:rsidR="0040140F" w:rsidRDefault="002D3B64" w:rsidP="005430EE">
      <w:pPr>
        <w:pStyle w:val="Akapitzlist"/>
        <w:numPr>
          <w:ilvl w:val="0"/>
          <w:numId w:val="1"/>
        </w:numPr>
        <w:jc w:val="both"/>
        <w:rPr>
          <w:rFonts w:ascii="Arial" w:hAnsi="Arial" w:cs="Arial"/>
          <w:sz w:val="20"/>
          <w:szCs w:val="20"/>
        </w:rPr>
      </w:pPr>
      <w:r w:rsidRPr="0040140F">
        <w:rPr>
          <w:rFonts w:ascii="Arial" w:hAnsi="Arial" w:cs="Arial"/>
          <w:sz w:val="20"/>
          <w:szCs w:val="20"/>
        </w:rPr>
        <w:t>Ceny</w:t>
      </w:r>
      <w:r w:rsidR="00C63B73" w:rsidRPr="0040140F">
        <w:rPr>
          <w:rFonts w:ascii="Arial" w:hAnsi="Arial" w:cs="Arial"/>
          <w:sz w:val="20"/>
          <w:szCs w:val="20"/>
        </w:rPr>
        <w:t xml:space="preserve"> nieruchomości </w:t>
      </w:r>
      <w:r w:rsidRPr="0040140F">
        <w:rPr>
          <w:rFonts w:ascii="Arial" w:hAnsi="Arial" w:cs="Arial"/>
          <w:sz w:val="20"/>
          <w:szCs w:val="20"/>
        </w:rPr>
        <w:t>położonych</w:t>
      </w:r>
      <w:r w:rsidR="00C63B73" w:rsidRPr="0040140F">
        <w:rPr>
          <w:rFonts w:ascii="Arial" w:hAnsi="Arial" w:cs="Arial"/>
          <w:sz w:val="20"/>
          <w:szCs w:val="20"/>
        </w:rPr>
        <w:t xml:space="preserve"> </w:t>
      </w:r>
      <w:r w:rsidR="00136AA2" w:rsidRPr="0040140F">
        <w:rPr>
          <w:rFonts w:ascii="Arial" w:hAnsi="Arial" w:cs="Arial"/>
          <w:sz w:val="20"/>
          <w:szCs w:val="20"/>
        </w:rPr>
        <w:t>Krośnie</w:t>
      </w:r>
      <w:r w:rsidR="007A48DB" w:rsidRPr="0040140F">
        <w:rPr>
          <w:rFonts w:ascii="Arial" w:hAnsi="Arial" w:cs="Arial"/>
          <w:sz w:val="20"/>
          <w:szCs w:val="20"/>
        </w:rPr>
        <w:t xml:space="preserve"> Odrzańskim przy ul. </w:t>
      </w:r>
      <w:r w:rsidR="00D618A9" w:rsidRPr="0040140F">
        <w:rPr>
          <w:rFonts w:ascii="Arial" w:hAnsi="Arial" w:cs="Arial"/>
          <w:sz w:val="20"/>
          <w:szCs w:val="20"/>
        </w:rPr>
        <w:t>Polnej</w:t>
      </w:r>
      <w:r w:rsidR="007A48DB" w:rsidRPr="0040140F">
        <w:rPr>
          <w:rFonts w:ascii="Arial" w:hAnsi="Arial" w:cs="Arial"/>
          <w:sz w:val="20"/>
          <w:szCs w:val="20"/>
        </w:rPr>
        <w:t xml:space="preserve"> </w:t>
      </w:r>
      <w:r w:rsidRPr="0040140F">
        <w:rPr>
          <w:rFonts w:ascii="Arial" w:hAnsi="Arial" w:cs="Arial"/>
          <w:sz w:val="20"/>
          <w:szCs w:val="20"/>
        </w:rPr>
        <w:t xml:space="preserve">ustalone </w:t>
      </w:r>
      <w:r w:rsidR="0040140F" w:rsidRPr="0040140F">
        <w:rPr>
          <w:rFonts w:ascii="Arial" w:hAnsi="Arial" w:cs="Arial"/>
          <w:sz w:val="20"/>
          <w:szCs w:val="20"/>
        </w:rPr>
        <w:t>przez rzeczoznawcę majątkowego zgodne są</w:t>
      </w:r>
      <w:r w:rsidR="00C63B73" w:rsidRPr="0040140F">
        <w:rPr>
          <w:rFonts w:ascii="Arial" w:hAnsi="Arial" w:cs="Arial"/>
          <w:sz w:val="20"/>
          <w:szCs w:val="20"/>
        </w:rPr>
        <w:t xml:space="preserve"> z art. 67 ust. 1 ustawy o gospodarce nie</w:t>
      </w:r>
      <w:r w:rsidRPr="0040140F">
        <w:rPr>
          <w:rFonts w:ascii="Arial" w:hAnsi="Arial" w:cs="Arial"/>
          <w:sz w:val="20"/>
          <w:szCs w:val="20"/>
        </w:rPr>
        <w:t>ruchomościami</w:t>
      </w:r>
      <w:r w:rsidR="0040140F" w:rsidRPr="0040140F">
        <w:rPr>
          <w:rFonts w:ascii="Arial" w:hAnsi="Arial" w:cs="Arial"/>
          <w:sz w:val="20"/>
          <w:szCs w:val="20"/>
        </w:rPr>
        <w:t>.</w:t>
      </w:r>
      <w:r w:rsidRPr="0040140F">
        <w:rPr>
          <w:rFonts w:ascii="Arial" w:hAnsi="Arial" w:cs="Arial"/>
          <w:sz w:val="20"/>
          <w:szCs w:val="20"/>
        </w:rPr>
        <w:t xml:space="preserve"> </w:t>
      </w:r>
    </w:p>
    <w:p w:rsidR="005430EE" w:rsidRPr="0040140F" w:rsidRDefault="00C63B73" w:rsidP="005430EE">
      <w:pPr>
        <w:pStyle w:val="Akapitzlist"/>
        <w:numPr>
          <w:ilvl w:val="0"/>
          <w:numId w:val="1"/>
        </w:numPr>
        <w:jc w:val="both"/>
        <w:rPr>
          <w:rFonts w:ascii="Arial" w:hAnsi="Arial" w:cs="Arial"/>
          <w:sz w:val="20"/>
          <w:szCs w:val="20"/>
        </w:rPr>
      </w:pPr>
      <w:r w:rsidRPr="0040140F">
        <w:rPr>
          <w:rFonts w:ascii="Arial" w:hAnsi="Arial" w:cs="Arial"/>
          <w:sz w:val="20"/>
          <w:szCs w:val="20"/>
        </w:rPr>
        <w:t xml:space="preserve">Do ceny sprzedaży </w:t>
      </w:r>
      <w:r w:rsidR="00D618A9" w:rsidRPr="0040140F">
        <w:rPr>
          <w:rFonts w:ascii="Arial" w:hAnsi="Arial" w:cs="Arial"/>
          <w:sz w:val="20"/>
          <w:szCs w:val="20"/>
        </w:rPr>
        <w:t xml:space="preserve">przedmiotowych </w:t>
      </w:r>
      <w:r w:rsidRPr="0040140F">
        <w:rPr>
          <w:rFonts w:ascii="Arial" w:hAnsi="Arial" w:cs="Arial"/>
          <w:sz w:val="20"/>
          <w:szCs w:val="20"/>
        </w:rPr>
        <w:t>nieruchomości zostanie zastosowana stawka podatk</w:t>
      </w:r>
      <w:r w:rsidR="002B71E5" w:rsidRPr="0040140F">
        <w:rPr>
          <w:rFonts w:ascii="Arial" w:hAnsi="Arial" w:cs="Arial"/>
          <w:sz w:val="20"/>
          <w:szCs w:val="20"/>
        </w:rPr>
        <w:t xml:space="preserve">u </w:t>
      </w:r>
      <w:r w:rsidR="00D618A9" w:rsidRPr="0040140F">
        <w:rPr>
          <w:rFonts w:ascii="Arial" w:hAnsi="Arial" w:cs="Arial"/>
          <w:sz w:val="20"/>
          <w:szCs w:val="20"/>
        </w:rPr>
        <w:br/>
      </w:r>
      <w:r w:rsidR="002B71E5" w:rsidRPr="0040140F">
        <w:rPr>
          <w:rFonts w:ascii="Arial" w:hAnsi="Arial" w:cs="Arial"/>
          <w:sz w:val="20"/>
          <w:szCs w:val="20"/>
        </w:rPr>
        <w:t xml:space="preserve">od towarów i usług zgodnie </w:t>
      </w:r>
      <w:r w:rsidRPr="0040140F">
        <w:rPr>
          <w:rFonts w:ascii="Arial" w:hAnsi="Arial" w:cs="Arial"/>
          <w:sz w:val="20"/>
          <w:szCs w:val="20"/>
        </w:rPr>
        <w:t>z obowiązującymi przepisami na dzień transakcji.</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t>
      </w:r>
      <w:r w:rsidRPr="00B7121C">
        <w:rPr>
          <w:rFonts w:ascii="Arial" w:hAnsi="Arial" w:cs="Arial"/>
          <w:sz w:val="20"/>
          <w:szCs w:val="20"/>
        </w:rPr>
        <w:t xml:space="preserve">w wysokości </w:t>
      </w:r>
      <w:r w:rsidR="007B0505" w:rsidRPr="00B7121C">
        <w:rPr>
          <w:rFonts w:ascii="Arial" w:hAnsi="Arial" w:cs="Arial"/>
          <w:b/>
          <w:sz w:val="20"/>
          <w:szCs w:val="20"/>
        </w:rPr>
        <w:t>5</w:t>
      </w:r>
      <w:r w:rsidR="002B71E5" w:rsidRPr="00B7121C">
        <w:rPr>
          <w:rFonts w:ascii="Arial" w:hAnsi="Arial" w:cs="Arial"/>
          <w:b/>
          <w:sz w:val="20"/>
          <w:szCs w:val="20"/>
        </w:rPr>
        <w:t>00</w:t>
      </w:r>
      <w:r w:rsidR="00136AA2" w:rsidRPr="00B7121C">
        <w:rPr>
          <w:rFonts w:ascii="Arial" w:hAnsi="Arial" w:cs="Arial"/>
          <w:b/>
          <w:sz w:val="20"/>
          <w:szCs w:val="20"/>
        </w:rPr>
        <w:t>,00</w:t>
      </w:r>
      <w:r w:rsidR="002B71E5" w:rsidRPr="00B7121C">
        <w:rPr>
          <w:rFonts w:ascii="Arial" w:hAnsi="Arial" w:cs="Arial"/>
          <w:b/>
          <w:sz w:val="20"/>
          <w:szCs w:val="20"/>
        </w:rPr>
        <w:t xml:space="preserve"> zł</w:t>
      </w:r>
      <w:r w:rsidR="002B71E5" w:rsidRPr="00B7121C">
        <w:rPr>
          <w:rFonts w:ascii="Arial" w:hAnsi="Arial" w:cs="Arial"/>
          <w:sz w:val="20"/>
          <w:szCs w:val="20"/>
        </w:rPr>
        <w:t xml:space="preserve"> (</w:t>
      </w:r>
      <w:r w:rsidRPr="00B7121C">
        <w:rPr>
          <w:rFonts w:ascii="Arial" w:hAnsi="Arial" w:cs="Arial"/>
          <w:sz w:val="20"/>
          <w:szCs w:val="20"/>
        </w:rPr>
        <w:t xml:space="preserve">słownie: </w:t>
      </w:r>
      <w:r w:rsidR="007B0505" w:rsidRPr="00B7121C">
        <w:rPr>
          <w:rFonts w:ascii="Arial" w:hAnsi="Arial" w:cs="Arial"/>
          <w:sz w:val="20"/>
          <w:szCs w:val="20"/>
        </w:rPr>
        <w:t>pięćset</w:t>
      </w:r>
      <w:r w:rsidRPr="005430EE">
        <w:rPr>
          <w:rFonts w:ascii="Arial" w:hAnsi="Arial" w:cs="Arial"/>
          <w:sz w:val="20"/>
          <w:szCs w:val="20"/>
        </w:rPr>
        <w:t xml:space="preserve"> złotych)</w:t>
      </w:r>
      <w:r w:rsidR="00484697" w:rsidRPr="005430EE">
        <w:rPr>
          <w:rFonts w:ascii="Arial" w:hAnsi="Arial" w:cs="Arial"/>
          <w:sz w:val="20"/>
          <w:szCs w:val="20"/>
        </w:rPr>
        <w:t xml:space="preserve"> do każdej sprzedawanej działki</w:t>
      </w:r>
      <w:r w:rsidRPr="005430EE">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484697" w:rsidP="00DD085B">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C63B73" w:rsidRPr="00D63DCA">
        <w:rPr>
          <w:rFonts w:ascii="Arial" w:hAnsi="Arial" w:cs="Arial"/>
          <w:sz w:val="20"/>
          <w:szCs w:val="20"/>
        </w:rPr>
        <w:t xml:space="preserve"> nie </w:t>
      </w:r>
      <w:r w:rsidRPr="00D63DCA">
        <w:rPr>
          <w:rFonts w:ascii="Arial" w:hAnsi="Arial" w:cs="Arial"/>
          <w:sz w:val="20"/>
          <w:szCs w:val="20"/>
        </w:rPr>
        <w:t>są obciążone</w:t>
      </w:r>
      <w:r w:rsidR="00C63B73" w:rsidRPr="00D63DCA">
        <w:rPr>
          <w:rFonts w:ascii="Arial" w:hAnsi="Arial" w:cs="Arial"/>
          <w:sz w:val="20"/>
          <w:szCs w:val="20"/>
        </w:rPr>
        <w:t xml:space="preserve"> na rzecz osób trzecich.</w:t>
      </w:r>
    </w:p>
    <w:p w:rsidR="004C6D3E" w:rsidRDefault="004C6D3E" w:rsidP="004C6D3E">
      <w:pPr>
        <w:pStyle w:val="Akapitzlist"/>
        <w:jc w:val="both"/>
        <w:rPr>
          <w:rFonts w:ascii="Arial" w:hAnsi="Arial" w:cs="Arial"/>
          <w:sz w:val="20"/>
          <w:szCs w:val="20"/>
        </w:rPr>
      </w:pPr>
    </w:p>
    <w:p w:rsidR="00D618A9" w:rsidRDefault="00D618A9" w:rsidP="004C6D3E">
      <w:pPr>
        <w:pStyle w:val="Akapitzlist"/>
        <w:jc w:val="both"/>
        <w:rPr>
          <w:rFonts w:ascii="Arial" w:hAnsi="Arial" w:cs="Arial"/>
          <w:sz w:val="20"/>
          <w:szCs w:val="20"/>
        </w:rPr>
      </w:pPr>
    </w:p>
    <w:p w:rsidR="0040140F" w:rsidRDefault="0040140F" w:rsidP="004C6D3E">
      <w:pPr>
        <w:pStyle w:val="Akapitzlist"/>
        <w:jc w:val="both"/>
        <w:rPr>
          <w:rFonts w:ascii="Arial" w:hAnsi="Arial" w:cs="Arial"/>
          <w:sz w:val="20"/>
          <w:szCs w:val="20"/>
        </w:rPr>
      </w:pPr>
    </w:p>
    <w:p w:rsidR="0040140F" w:rsidRDefault="0040140F" w:rsidP="004C6D3E">
      <w:pPr>
        <w:pStyle w:val="Akapitzlist"/>
        <w:jc w:val="both"/>
        <w:rPr>
          <w:rFonts w:ascii="Arial" w:hAnsi="Arial" w:cs="Arial"/>
          <w:sz w:val="20"/>
          <w:szCs w:val="20"/>
        </w:rPr>
      </w:pPr>
    </w:p>
    <w:p w:rsidR="0040140F" w:rsidRPr="004C6D3E" w:rsidRDefault="0040140F"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136AA2">
        <w:rPr>
          <w:rFonts w:ascii="Arial" w:hAnsi="Arial" w:cs="Arial"/>
          <w:b/>
          <w:sz w:val="20"/>
          <w:szCs w:val="20"/>
        </w:rPr>
        <w:t>1</w:t>
      </w:r>
      <w:r w:rsidR="005270FC">
        <w:rPr>
          <w:rFonts w:ascii="Arial" w:hAnsi="Arial" w:cs="Arial"/>
          <w:b/>
          <w:sz w:val="20"/>
          <w:szCs w:val="20"/>
        </w:rPr>
        <w:t>5</w:t>
      </w:r>
      <w:r w:rsidR="005430EE">
        <w:rPr>
          <w:rFonts w:ascii="Arial" w:hAnsi="Arial" w:cs="Arial"/>
          <w:b/>
          <w:sz w:val="20"/>
          <w:szCs w:val="20"/>
        </w:rPr>
        <w:t xml:space="preserve"> </w:t>
      </w:r>
      <w:r w:rsidR="00136AA2">
        <w:rPr>
          <w:rFonts w:ascii="Arial" w:hAnsi="Arial" w:cs="Arial"/>
          <w:b/>
          <w:sz w:val="20"/>
          <w:szCs w:val="20"/>
        </w:rPr>
        <w:t>lipca</w:t>
      </w:r>
      <w:r w:rsidRPr="00D63DCA">
        <w:rPr>
          <w:rFonts w:ascii="Arial" w:hAnsi="Arial" w:cs="Arial"/>
          <w:b/>
          <w:sz w:val="20"/>
          <w:szCs w:val="20"/>
        </w:rPr>
        <w:t xml:space="preserve"> 201</w:t>
      </w:r>
      <w:r w:rsidR="005430EE">
        <w:rPr>
          <w:rFonts w:ascii="Arial" w:hAnsi="Arial" w:cs="Arial"/>
          <w:b/>
          <w:sz w:val="20"/>
          <w:szCs w:val="20"/>
        </w:rPr>
        <w:t>5</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Nr 64 1090 1551 0000 0000 5500 1056. </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przetargu.</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gu, jeżeli w terminie do dnia 15</w:t>
      </w:r>
      <w:r w:rsidR="00061083">
        <w:rPr>
          <w:rFonts w:ascii="Arial" w:hAnsi="Arial" w:cs="Arial"/>
          <w:sz w:val="20"/>
          <w:szCs w:val="20"/>
        </w:rPr>
        <w:t>.07</w:t>
      </w:r>
      <w:r w:rsidR="002B71E5">
        <w:rPr>
          <w:rFonts w:ascii="Arial" w:hAnsi="Arial" w:cs="Arial"/>
          <w:sz w:val="20"/>
          <w:szCs w:val="20"/>
        </w:rPr>
        <w:t>.2015</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7B0505">
        <w:rPr>
          <w:rFonts w:ascii="Arial" w:hAnsi="Arial" w:cs="Arial"/>
          <w:sz w:val="20"/>
          <w:szCs w:val="20"/>
        </w:rPr>
        <w:t xml:space="preserve">j.t. Dz. U. z 2014 r. </w:t>
      </w:r>
      <w:r w:rsidR="007B0505">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lastRenderedPageBreak/>
        <w:t xml:space="preserve">Przetarg odbędzie się w dniu </w:t>
      </w:r>
      <w:r w:rsidR="005270FC">
        <w:rPr>
          <w:rFonts w:ascii="Arial" w:hAnsi="Arial" w:cs="Arial"/>
          <w:b/>
          <w:sz w:val="20"/>
          <w:szCs w:val="20"/>
        </w:rPr>
        <w:t>20</w:t>
      </w:r>
      <w:r w:rsidRPr="00D63DCA">
        <w:rPr>
          <w:rFonts w:ascii="Arial" w:hAnsi="Arial" w:cs="Arial"/>
          <w:b/>
          <w:sz w:val="20"/>
          <w:szCs w:val="20"/>
        </w:rPr>
        <w:t xml:space="preserve"> </w:t>
      </w:r>
      <w:r w:rsidR="00487983">
        <w:rPr>
          <w:rFonts w:ascii="Arial" w:hAnsi="Arial" w:cs="Arial"/>
          <w:b/>
          <w:sz w:val="20"/>
          <w:szCs w:val="20"/>
        </w:rPr>
        <w:t>lipca</w:t>
      </w:r>
      <w:r w:rsidRPr="00D63DCA">
        <w:rPr>
          <w:rFonts w:ascii="Arial" w:hAnsi="Arial" w:cs="Arial"/>
          <w:b/>
          <w:sz w:val="20"/>
          <w:szCs w:val="20"/>
        </w:rPr>
        <w:t xml:space="preserve"> 201</w:t>
      </w:r>
      <w:r w:rsidR="00D618A9">
        <w:rPr>
          <w:rFonts w:ascii="Arial" w:hAnsi="Arial" w:cs="Arial"/>
          <w:b/>
          <w:sz w:val="20"/>
          <w:szCs w:val="20"/>
        </w:rPr>
        <w:t>5 r. o godz. 11</w:t>
      </w:r>
      <w:r w:rsidR="00D618A9" w:rsidRPr="00D618A9">
        <w:rPr>
          <w:rFonts w:ascii="Arial" w:hAnsi="Arial" w:cs="Arial"/>
          <w:b/>
          <w:sz w:val="20"/>
          <w:szCs w:val="20"/>
          <w:vertAlign w:val="superscript"/>
        </w:rPr>
        <w:t>30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Odrzańskim ul. Parkowa 1, pokój nr 5.</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7B0505">
        <w:rPr>
          <w:rFonts w:ascii="Arial" w:hAnsi="Arial" w:cs="Arial"/>
          <w:sz w:val="20"/>
          <w:szCs w:val="20"/>
        </w:rPr>
        <w:t>z 2014 r. poz. 518</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5430EE" w:rsidRPr="005E1BB8">
        <w:rPr>
          <w:rFonts w:ascii="Arial" w:hAnsi="Arial" w:cs="Arial"/>
          <w:sz w:val="20"/>
          <w:szCs w:val="20"/>
        </w:rPr>
        <w:t>5</w:t>
      </w:r>
      <w:r w:rsidRPr="005E1BB8">
        <w:rPr>
          <w:rFonts w:ascii="Arial" w:hAnsi="Arial" w:cs="Arial"/>
          <w:sz w:val="20"/>
          <w:szCs w:val="20"/>
        </w:rPr>
        <w: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 3 czerwca</w:t>
      </w:r>
      <w:r w:rsidR="005430EE">
        <w:rPr>
          <w:rFonts w:ascii="Arial" w:hAnsi="Arial" w:cs="Arial"/>
          <w:sz w:val="20"/>
          <w:szCs w:val="20"/>
        </w:rPr>
        <w:t xml:space="preserve"> 2015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535AC"/>
    <w:rsid w:val="00061083"/>
    <w:rsid w:val="00075719"/>
    <w:rsid w:val="000C3C43"/>
    <w:rsid w:val="00136AA2"/>
    <w:rsid w:val="0014270F"/>
    <w:rsid w:val="00182C40"/>
    <w:rsid w:val="00193FB5"/>
    <w:rsid w:val="001D4E08"/>
    <w:rsid w:val="002B71E5"/>
    <w:rsid w:val="002D3B64"/>
    <w:rsid w:val="0031646A"/>
    <w:rsid w:val="0034182C"/>
    <w:rsid w:val="003743A4"/>
    <w:rsid w:val="003C279E"/>
    <w:rsid w:val="0040140F"/>
    <w:rsid w:val="00402803"/>
    <w:rsid w:val="00484697"/>
    <w:rsid w:val="00487983"/>
    <w:rsid w:val="004C6D3E"/>
    <w:rsid w:val="004D25AA"/>
    <w:rsid w:val="004D2C06"/>
    <w:rsid w:val="004F7678"/>
    <w:rsid w:val="005133A5"/>
    <w:rsid w:val="005270FC"/>
    <w:rsid w:val="005430EE"/>
    <w:rsid w:val="005B1DE1"/>
    <w:rsid w:val="005E1767"/>
    <w:rsid w:val="005E1BB8"/>
    <w:rsid w:val="006960D0"/>
    <w:rsid w:val="006A4A69"/>
    <w:rsid w:val="006C33BA"/>
    <w:rsid w:val="00726D14"/>
    <w:rsid w:val="00776150"/>
    <w:rsid w:val="00793F44"/>
    <w:rsid w:val="007A48DB"/>
    <w:rsid w:val="007B0505"/>
    <w:rsid w:val="00850AE8"/>
    <w:rsid w:val="008C245A"/>
    <w:rsid w:val="0098779C"/>
    <w:rsid w:val="00A00B08"/>
    <w:rsid w:val="00A07B11"/>
    <w:rsid w:val="00A600C2"/>
    <w:rsid w:val="00A74E71"/>
    <w:rsid w:val="00AB662B"/>
    <w:rsid w:val="00B06953"/>
    <w:rsid w:val="00B7121C"/>
    <w:rsid w:val="00B8434E"/>
    <w:rsid w:val="00C161C0"/>
    <w:rsid w:val="00C63B73"/>
    <w:rsid w:val="00CF76F1"/>
    <w:rsid w:val="00D618A9"/>
    <w:rsid w:val="00D63DCA"/>
    <w:rsid w:val="00D96659"/>
    <w:rsid w:val="00DD085B"/>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6628</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2015-06-03T05:38:00Z</cp:lastPrinted>
  <dcterms:created xsi:type="dcterms:W3CDTF">2015-06-03T09:06:00Z</dcterms:created>
  <dcterms:modified xsi:type="dcterms:W3CDTF">2015-06-03T09:06:00Z</dcterms:modified>
</cp:coreProperties>
</file>