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DO KROŚNIEŃSKIEJ RADY SENIORÓW</w:t>
      </w:r>
    </w:p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organizacji:……………………………………………………………………………………………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adresowe organizacji: 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kontaktowy:………………………………………………………………………………………………….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KRS lub innym rejestrze bądź w ewidencji:...…………………………………………………………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oraz pełniona funkcja osoby/osób zgłaszającej/zgłaszających kandydata w imieniu 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stowarzyszenia:……….……………………………………………………………………………………………..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kandydata: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336192" w:rsidRDefault="00336192" w:rsidP="0033619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i podpis/podpisy osoby/osób </w:t>
      </w:r>
      <w:r>
        <w:rPr>
          <w:rFonts w:ascii="Arial" w:hAnsi="Arial" w:cs="Arial"/>
          <w:sz w:val="20"/>
          <w:szCs w:val="20"/>
        </w:rPr>
        <w:br/>
        <w:t>upoważnionej/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KANDYDATA:</w:t>
      </w: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336192" w:rsidRDefault="00336192" w:rsidP="0033619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C704B"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</w:t>
      </w:r>
      <w:r>
        <w:rPr>
          <w:rFonts w:ascii="Arial" w:hAnsi="Arial" w:cs="Arial"/>
          <w:sz w:val="20"/>
          <w:szCs w:val="20"/>
        </w:rPr>
        <w:t>w zgłoszeniu na potrzeby naboru</w:t>
      </w:r>
      <w:r w:rsidRPr="00EC704B">
        <w:rPr>
          <w:rFonts w:ascii="Arial" w:hAnsi="Arial" w:cs="Arial"/>
          <w:sz w:val="20"/>
          <w:szCs w:val="20"/>
        </w:rPr>
        <w:t xml:space="preserve"> do Krośnieńskiej Rady Seniorów, zgodnie </w:t>
      </w:r>
      <w:r w:rsidRPr="00EC704B">
        <w:rPr>
          <w:rFonts w:ascii="Arial" w:hAnsi="Arial" w:cs="Arial"/>
          <w:sz w:val="20"/>
          <w:szCs w:val="20"/>
        </w:rPr>
        <w:br/>
        <w:t>z ustawą z dnia 29 sierpnia 1997 r. o ochronie danych</w:t>
      </w:r>
      <w:r w:rsidR="00BD2695">
        <w:rPr>
          <w:rFonts w:ascii="Arial" w:hAnsi="Arial" w:cs="Arial"/>
          <w:sz w:val="20"/>
          <w:szCs w:val="20"/>
        </w:rPr>
        <w:t xml:space="preserve"> osobowych (j.t. Dz. U. z 2016 r. poz. 922</w:t>
      </w:r>
      <w:bookmarkStart w:id="0" w:name="_GoBack"/>
      <w:bookmarkEnd w:id="0"/>
      <w:r w:rsidRPr="00EC704B">
        <w:rPr>
          <w:rFonts w:ascii="Arial" w:hAnsi="Arial" w:cs="Arial"/>
          <w:sz w:val="20"/>
          <w:szCs w:val="20"/>
        </w:rPr>
        <w:t xml:space="preserve"> </w:t>
      </w:r>
      <w:r w:rsidRPr="00EC704B">
        <w:rPr>
          <w:rFonts w:ascii="Arial" w:hAnsi="Arial" w:cs="Arial"/>
          <w:sz w:val="20"/>
          <w:szCs w:val="20"/>
        </w:rPr>
        <w:br/>
        <w:t>ze zm.).</w:t>
      </w:r>
    </w:p>
    <w:p w:rsidR="00336192" w:rsidRDefault="00336192" w:rsidP="00336192">
      <w:pPr>
        <w:pStyle w:val="Akapitzlist"/>
        <w:rPr>
          <w:rFonts w:ascii="Arial" w:hAnsi="Arial" w:cs="Arial"/>
          <w:sz w:val="20"/>
          <w:szCs w:val="20"/>
        </w:rPr>
      </w:pPr>
    </w:p>
    <w:p w:rsidR="00336192" w:rsidRPr="00EC704B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C704B">
        <w:rPr>
          <w:rFonts w:ascii="Arial" w:hAnsi="Arial" w:cs="Arial"/>
          <w:sz w:val="20"/>
          <w:szCs w:val="20"/>
        </w:rPr>
        <w:t>Świadomy</w:t>
      </w:r>
      <w:r>
        <w:rPr>
          <w:rFonts w:ascii="Arial" w:hAnsi="Arial" w:cs="Arial"/>
          <w:sz w:val="20"/>
          <w:szCs w:val="20"/>
        </w:rPr>
        <w:t>/świadoma</w:t>
      </w:r>
      <w:r w:rsidRPr="00EC704B">
        <w:rPr>
          <w:rFonts w:ascii="Arial" w:hAnsi="Arial" w:cs="Arial"/>
          <w:sz w:val="20"/>
          <w:szCs w:val="20"/>
        </w:rPr>
        <w:t xml:space="preserve"> odpowiedzialności karnej wynikającej z art.</w:t>
      </w:r>
      <w:r>
        <w:rPr>
          <w:rFonts w:ascii="Arial" w:hAnsi="Arial" w:cs="Arial"/>
          <w:sz w:val="20"/>
          <w:szCs w:val="20"/>
        </w:rPr>
        <w:t xml:space="preserve"> </w:t>
      </w:r>
      <w:r w:rsidRPr="00EC704B">
        <w:rPr>
          <w:rFonts w:ascii="Arial" w:hAnsi="Arial" w:cs="Arial"/>
          <w:sz w:val="20"/>
          <w:szCs w:val="20"/>
        </w:rPr>
        <w:t xml:space="preserve">233 § 1 Kodeksu karnego </w:t>
      </w:r>
      <w:r>
        <w:rPr>
          <w:rFonts w:ascii="Arial" w:hAnsi="Arial" w:cs="Arial"/>
          <w:sz w:val="20"/>
          <w:szCs w:val="20"/>
        </w:rPr>
        <w:br/>
      </w:r>
      <w:r w:rsidRPr="00EC704B">
        <w:rPr>
          <w:rFonts w:ascii="Arial" w:hAnsi="Arial" w:cs="Arial"/>
          <w:sz w:val="20"/>
          <w:szCs w:val="20"/>
        </w:rPr>
        <w:t>za składanie fałszywych zeznań oświadczam, że nie byłem/</w:t>
      </w:r>
      <w:proofErr w:type="spellStart"/>
      <w:r w:rsidRPr="00EC704B">
        <w:rPr>
          <w:rFonts w:ascii="Arial" w:hAnsi="Arial" w:cs="Arial"/>
          <w:sz w:val="20"/>
          <w:szCs w:val="20"/>
        </w:rPr>
        <w:t>am</w:t>
      </w:r>
      <w:proofErr w:type="spellEnd"/>
      <w:r w:rsidRPr="00EC704B">
        <w:rPr>
          <w:rFonts w:ascii="Arial" w:hAnsi="Arial" w:cs="Arial"/>
          <w:sz w:val="20"/>
          <w:szCs w:val="20"/>
        </w:rPr>
        <w:t xml:space="preserve"> karany/a  za pr</w:t>
      </w:r>
      <w:r>
        <w:rPr>
          <w:rFonts w:ascii="Arial" w:hAnsi="Arial" w:cs="Arial"/>
          <w:sz w:val="20"/>
          <w:szCs w:val="20"/>
        </w:rPr>
        <w:t xml:space="preserve">zestępstwa popełnione umyślnie </w:t>
      </w:r>
      <w:r w:rsidRPr="00EC704B">
        <w:rPr>
          <w:rFonts w:ascii="Arial" w:hAnsi="Arial" w:cs="Arial"/>
          <w:sz w:val="20"/>
          <w:szCs w:val="20"/>
        </w:rPr>
        <w:t>(w tym przestępstwa skarbowe).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(czytelny podpis kandydata)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 lub drogą pocztową. Decyduje data wpływu do Urzędu Miasta.</w:t>
      </w:r>
    </w:p>
    <w:p w:rsidR="00BF3670" w:rsidRDefault="00BF3670"/>
    <w:sectPr w:rsidR="00BF3670">
      <w:pgSz w:w="11906" w:h="16838"/>
      <w:pgMar w:top="993" w:right="1274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31F"/>
    <w:multiLevelType w:val="hybridMultilevel"/>
    <w:tmpl w:val="CD4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2"/>
    <w:rsid w:val="00336192"/>
    <w:rsid w:val="00BD2695"/>
    <w:rsid w:val="00B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2</cp:revision>
  <dcterms:created xsi:type="dcterms:W3CDTF">2017-05-31T09:22:00Z</dcterms:created>
  <dcterms:modified xsi:type="dcterms:W3CDTF">2017-05-31T09:22:00Z</dcterms:modified>
</cp:coreProperties>
</file>