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39418A">
        <w:rPr>
          <w:rFonts w:ascii="Arial" w:hAnsi="Arial" w:cs="Arial"/>
          <w:sz w:val="20"/>
          <w:szCs w:val="20"/>
        </w:rPr>
        <w:t xml:space="preserve">łka o numerze ewidencyjnym </w:t>
      </w:r>
      <w:r w:rsidR="00092533">
        <w:rPr>
          <w:rFonts w:ascii="Arial" w:hAnsi="Arial" w:cs="Arial"/>
          <w:sz w:val="20"/>
          <w:szCs w:val="20"/>
        </w:rPr>
        <w:t>1190</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9418A">
        <w:rPr>
          <w:rFonts w:ascii="Arial" w:hAnsi="Arial" w:cs="Arial"/>
          <w:sz w:val="20"/>
          <w:szCs w:val="20"/>
        </w:rPr>
        <w:t>Krosno Odrzańskie</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092533" w:rsidRDefault="00C63B73" w:rsidP="00907187">
      <w:pPr>
        <w:pStyle w:val="Bezodstpw"/>
        <w:spacing w:line="276" w:lineRule="auto"/>
        <w:jc w:val="both"/>
        <w:rPr>
          <w:rFonts w:ascii="Arial" w:hAnsi="Arial" w:cs="Arial"/>
          <w:sz w:val="20"/>
          <w:szCs w:val="20"/>
        </w:rPr>
      </w:pPr>
      <w:bookmarkStart w:id="0" w:name="_GoBack"/>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092533">
        <w:rPr>
          <w:rFonts w:ascii="Arial" w:hAnsi="Arial" w:cs="Arial"/>
          <w:sz w:val="20"/>
          <w:szCs w:val="20"/>
        </w:rPr>
        <w:t>1190</w:t>
      </w:r>
      <w:r w:rsidR="00182C40" w:rsidRPr="00907187">
        <w:rPr>
          <w:rFonts w:ascii="Arial" w:hAnsi="Arial" w:cs="Arial"/>
          <w:sz w:val="20"/>
          <w:szCs w:val="20"/>
        </w:rPr>
        <w:t xml:space="preserve"> o powierzchni </w:t>
      </w:r>
      <w:r w:rsidR="00092533">
        <w:rPr>
          <w:rFonts w:ascii="Arial" w:hAnsi="Arial" w:cs="Arial"/>
          <w:sz w:val="20"/>
          <w:szCs w:val="20"/>
        </w:rPr>
        <w:t>113</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F53A7B">
        <w:rPr>
          <w:rFonts w:ascii="Arial" w:hAnsi="Arial" w:cs="Arial"/>
          <w:sz w:val="20"/>
          <w:szCs w:val="20"/>
        </w:rPr>
        <w:t xml:space="preserve">przy ul. </w:t>
      </w:r>
      <w:r w:rsidR="00092533">
        <w:rPr>
          <w:rFonts w:ascii="Arial" w:hAnsi="Arial" w:cs="Arial"/>
          <w:sz w:val="20"/>
          <w:szCs w:val="20"/>
        </w:rPr>
        <w:t xml:space="preserve">M. Kopernika </w:t>
      </w:r>
      <w:r w:rsidR="00F53A7B">
        <w:rPr>
          <w:rFonts w:ascii="Arial" w:hAnsi="Arial" w:cs="Arial"/>
          <w:sz w:val="20"/>
          <w:szCs w:val="20"/>
        </w:rPr>
        <w:t>w Krośnie Odrzańskim</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092533">
        <w:rPr>
          <w:rFonts w:ascii="Arial" w:hAnsi="Arial" w:cs="Arial"/>
          <w:sz w:val="20"/>
          <w:szCs w:val="20"/>
        </w:rPr>
        <w:t>trapezu</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092533">
        <w:rPr>
          <w:rFonts w:ascii="Arial" w:hAnsi="Arial" w:cs="Arial"/>
          <w:sz w:val="20"/>
          <w:szCs w:val="20"/>
        </w:rPr>
        <w:t>zróżnicowana. Działka stanowi skarpę ze spadkiem w kierunku północnym (różnica wysokości ok 3m)</w:t>
      </w:r>
      <w:r w:rsidR="00B8434E" w:rsidRPr="00907187">
        <w:rPr>
          <w:rFonts w:ascii="Arial" w:hAnsi="Arial" w:cs="Arial"/>
          <w:sz w:val="20"/>
          <w:szCs w:val="20"/>
        </w:rPr>
        <w:t>.</w:t>
      </w:r>
      <w:r w:rsidR="00552EA7" w:rsidRPr="00907187">
        <w:rPr>
          <w:rFonts w:ascii="Arial" w:hAnsi="Arial" w:cs="Arial"/>
          <w:sz w:val="20"/>
          <w:szCs w:val="20"/>
        </w:rPr>
        <w:t xml:space="preserve"> </w:t>
      </w:r>
      <w:r w:rsidR="00092533">
        <w:rPr>
          <w:rFonts w:ascii="Arial" w:hAnsi="Arial" w:cs="Arial"/>
          <w:sz w:val="20"/>
          <w:szCs w:val="20"/>
        </w:rPr>
        <w:t xml:space="preserve">Powierzchnia nieruchomości nieogrodzona, porośnięta trawą. </w:t>
      </w:r>
    </w:p>
    <w:p w:rsidR="00907187"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F53A7B">
        <w:rPr>
          <w:rFonts w:ascii="Arial" w:hAnsi="Arial" w:cs="Arial"/>
          <w:sz w:val="20"/>
          <w:szCs w:val="20"/>
        </w:rPr>
        <w:t>MW</w:t>
      </w:r>
      <w:r w:rsidR="00EC4823">
        <w:rPr>
          <w:rFonts w:ascii="Arial" w:hAnsi="Arial" w:cs="Arial"/>
          <w:sz w:val="20"/>
          <w:szCs w:val="20"/>
        </w:rPr>
        <w:t xml:space="preserve">U1- tereny zabudowy mieszkaniowej, </w:t>
      </w:r>
      <w:r w:rsidR="00F53A7B">
        <w:rPr>
          <w:rFonts w:ascii="Arial" w:hAnsi="Arial" w:cs="Arial"/>
          <w:sz w:val="20"/>
          <w:szCs w:val="20"/>
        </w:rPr>
        <w:t xml:space="preserve">wielorodzinnej </w:t>
      </w:r>
      <w:r w:rsidR="00EC4823">
        <w:rPr>
          <w:rFonts w:ascii="Arial" w:hAnsi="Arial" w:cs="Arial"/>
          <w:sz w:val="20"/>
          <w:szCs w:val="20"/>
        </w:rPr>
        <w:t>i usługowej.</w:t>
      </w:r>
      <w:bookmarkEnd w:id="0"/>
    </w:p>
    <w:p w:rsidR="00907187" w:rsidRDefault="00907187" w:rsidP="00907187">
      <w:pPr>
        <w:pStyle w:val="Bezodstpw"/>
        <w:spacing w:line="276" w:lineRule="auto"/>
        <w:jc w:val="both"/>
        <w:rPr>
          <w:rFonts w:ascii="Arial" w:hAnsi="Arial" w:cs="Arial"/>
          <w:sz w:val="20"/>
          <w:szCs w:val="20"/>
        </w:rPr>
      </w:pP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D618A9">
        <w:rPr>
          <w:rFonts w:ascii="Arial" w:hAnsi="Arial" w:cs="Arial"/>
          <w:sz w:val="20"/>
          <w:szCs w:val="20"/>
        </w:rPr>
        <w:t>wieczysta  KW nr ZG1K</w:t>
      </w:r>
      <w:r w:rsidR="002E712F">
        <w:rPr>
          <w:rFonts w:ascii="Arial" w:hAnsi="Arial" w:cs="Arial"/>
          <w:sz w:val="20"/>
          <w:szCs w:val="20"/>
        </w:rPr>
        <w:t>/</w:t>
      </w:r>
      <w:r w:rsidR="00092533">
        <w:rPr>
          <w:rFonts w:ascii="Arial" w:hAnsi="Arial" w:cs="Arial"/>
          <w:sz w:val="20"/>
          <w:szCs w:val="20"/>
        </w:rPr>
        <w:t>00013955/5</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092533" w:rsidP="00D618A9">
            <w:pPr>
              <w:jc w:val="both"/>
              <w:rPr>
                <w:rFonts w:ascii="Arial" w:hAnsi="Arial" w:cs="Arial"/>
                <w:sz w:val="20"/>
                <w:szCs w:val="20"/>
              </w:rPr>
            </w:pPr>
            <w:r>
              <w:rPr>
                <w:rFonts w:ascii="Arial" w:hAnsi="Arial" w:cs="Arial"/>
                <w:sz w:val="20"/>
                <w:szCs w:val="20"/>
              </w:rPr>
              <w:t>1190</w:t>
            </w:r>
          </w:p>
        </w:tc>
        <w:tc>
          <w:tcPr>
            <w:tcW w:w="1561" w:type="dxa"/>
          </w:tcPr>
          <w:p w:rsidR="00A07B11" w:rsidRPr="00A07B11" w:rsidRDefault="00092533" w:rsidP="00A07B11">
            <w:pPr>
              <w:jc w:val="center"/>
              <w:rPr>
                <w:rFonts w:ascii="Arial" w:hAnsi="Arial" w:cs="Arial"/>
                <w:sz w:val="20"/>
                <w:szCs w:val="20"/>
              </w:rPr>
            </w:pPr>
            <w:r>
              <w:rPr>
                <w:rFonts w:ascii="Arial" w:hAnsi="Arial" w:cs="Arial"/>
                <w:sz w:val="20"/>
                <w:szCs w:val="20"/>
              </w:rPr>
              <w:t>113</w:t>
            </w:r>
          </w:p>
        </w:tc>
        <w:tc>
          <w:tcPr>
            <w:tcW w:w="2916" w:type="dxa"/>
          </w:tcPr>
          <w:p w:rsidR="00A07B11" w:rsidRPr="00A07B11" w:rsidRDefault="00092533" w:rsidP="002B71E5">
            <w:pPr>
              <w:jc w:val="center"/>
              <w:rPr>
                <w:rFonts w:ascii="Arial" w:hAnsi="Arial" w:cs="Arial"/>
                <w:sz w:val="20"/>
                <w:szCs w:val="20"/>
              </w:rPr>
            </w:pPr>
            <w:r>
              <w:rPr>
                <w:rFonts w:ascii="Arial" w:hAnsi="Arial" w:cs="Arial"/>
                <w:sz w:val="20"/>
                <w:szCs w:val="20"/>
              </w:rPr>
              <w:t>17 000,00</w:t>
            </w:r>
            <w:r w:rsidR="00C43B49">
              <w:rPr>
                <w:rFonts w:ascii="Arial" w:hAnsi="Arial" w:cs="Arial"/>
                <w:sz w:val="20"/>
                <w:szCs w:val="20"/>
              </w:rPr>
              <w:t xml:space="preserve"> </w:t>
            </w:r>
          </w:p>
        </w:tc>
        <w:tc>
          <w:tcPr>
            <w:tcW w:w="1538" w:type="dxa"/>
          </w:tcPr>
          <w:p w:rsidR="00A07B11" w:rsidRPr="00A07B11" w:rsidRDefault="00907187" w:rsidP="00092533">
            <w:pPr>
              <w:jc w:val="center"/>
              <w:rPr>
                <w:rFonts w:ascii="Arial" w:hAnsi="Arial" w:cs="Arial"/>
                <w:sz w:val="20"/>
                <w:szCs w:val="20"/>
              </w:rPr>
            </w:pPr>
            <w:r>
              <w:rPr>
                <w:rFonts w:ascii="Arial" w:hAnsi="Arial" w:cs="Arial"/>
                <w:sz w:val="20"/>
                <w:szCs w:val="20"/>
              </w:rPr>
              <w:t xml:space="preserve"> </w:t>
            </w:r>
            <w:r w:rsidR="00092533">
              <w:rPr>
                <w:rFonts w:ascii="Arial" w:hAnsi="Arial" w:cs="Arial"/>
                <w:sz w:val="20"/>
                <w:szCs w:val="20"/>
              </w:rPr>
              <w:t>1 700,00</w:t>
            </w:r>
          </w:p>
        </w:tc>
        <w:tc>
          <w:tcPr>
            <w:tcW w:w="1538" w:type="dxa"/>
          </w:tcPr>
          <w:p w:rsidR="00A07B11" w:rsidRPr="00A07B11" w:rsidRDefault="00907187" w:rsidP="00F53A7B">
            <w:pPr>
              <w:rPr>
                <w:rFonts w:ascii="Arial" w:hAnsi="Arial" w:cs="Arial"/>
                <w:sz w:val="20"/>
                <w:szCs w:val="20"/>
              </w:rPr>
            </w:pPr>
            <w:r>
              <w:rPr>
                <w:rFonts w:ascii="Arial" w:hAnsi="Arial" w:cs="Arial"/>
                <w:sz w:val="20"/>
                <w:szCs w:val="20"/>
              </w:rPr>
              <w:t xml:space="preserve">        </w:t>
            </w:r>
            <w:r w:rsidR="00092533">
              <w:rPr>
                <w:rFonts w:ascii="Arial" w:hAnsi="Arial" w:cs="Arial"/>
                <w:sz w:val="20"/>
                <w:szCs w:val="20"/>
              </w:rPr>
              <w:t>17</w:t>
            </w:r>
            <w:r w:rsidR="00F53A7B">
              <w:rPr>
                <w:rFonts w:ascii="Arial" w:hAnsi="Arial" w:cs="Arial"/>
                <w:sz w:val="20"/>
                <w:szCs w:val="20"/>
              </w:rPr>
              <w:t>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A70B87" w:rsidRDefault="00A70B87" w:rsidP="00A70B87">
      <w:pPr>
        <w:pStyle w:val="Akapitzlist"/>
        <w:jc w:val="both"/>
        <w:rPr>
          <w:rFonts w:ascii="Arial" w:hAnsi="Arial" w:cs="Arial"/>
          <w:sz w:val="20"/>
          <w:szCs w:val="20"/>
        </w:rPr>
      </w:pPr>
    </w:p>
    <w:p w:rsidR="007D7115" w:rsidRDefault="007D7115" w:rsidP="00B95B4E">
      <w:pPr>
        <w:jc w:val="both"/>
        <w:rPr>
          <w:rFonts w:ascii="Arial" w:hAnsi="Arial" w:cs="Arial"/>
          <w:sz w:val="20"/>
          <w:szCs w:val="20"/>
        </w:rPr>
      </w:pPr>
    </w:p>
    <w:p w:rsidR="00092533" w:rsidRPr="00B95B4E" w:rsidRDefault="00092533"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F53A7B">
        <w:rPr>
          <w:rFonts w:ascii="Arial" w:hAnsi="Arial" w:cs="Arial"/>
          <w:b/>
          <w:sz w:val="20"/>
          <w:szCs w:val="20"/>
        </w:rPr>
        <w:t xml:space="preserve">20 lipca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F53A7B">
        <w:rPr>
          <w:rFonts w:ascii="Arial" w:hAnsi="Arial" w:cs="Arial"/>
          <w:sz w:val="20"/>
          <w:szCs w:val="20"/>
        </w:rPr>
        <w:t>20.07</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F53A7B">
        <w:rPr>
          <w:rFonts w:ascii="Arial" w:hAnsi="Arial" w:cs="Arial"/>
          <w:b/>
          <w:sz w:val="20"/>
          <w:szCs w:val="20"/>
        </w:rPr>
        <w:t>24</w:t>
      </w:r>
      <w:r w:rsidR="007D7115">
        <w:rPr>
          <w:rFonts w:ascii="Arial" w:hAnsi="Arial" w:cs="Arial"/>
          <w:b/>
          <w:sz w:val="20"/>
          <w:szCs w:val="20"/>
        </w:rPr>
        <w:t xml:space="preserve"> </w:t>
      </w:r>
      <w:r w:rsidR="00F53A7B">
        <w:rPr>
          <w:rFonts w:ascii="Arial" w:hAnsi="Arial" w:cs="Arial"/>
          <w:b/>
          <w:sz w:val="20"/>
          <w:szCs w:val="20"/>
        </w:rPr>
        <w:t xml:space="preserve">lipca </w:t>
      </w:r>
      <w:r w:rsidRPr="00D63DCA">
        <w:rPr>
          <w:rFonts w:ascii="Arial" w:hAnsi="Arial" w:cs="Arial"/>
          <w:b/>
          <w:sz w:val="20"/>
          <w:szCs w:val="20"/>
        </w:rPr>
        <w:t>201</w:t>
      </w:r>
      <w:r w:rsidR="00092533">
        <w:rPr>
          <w:rFonts w:ascii="Arial" w:hAnsi="Arial" w:cs="Arial"/>
          <w:b/>
          <w:sz w:val="20"/>
          <w:szCs w:val="20"/>
        </w:rPr>
        <w:t>8 r. o godz. 10</w:t>
      </w:r>
      <w:r w:rsidR="007D7115">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4C51C8">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E502E2">
        <w:rPr>
          <w:rFonts w:ascii="Arial" w:hAnsi="Arial" w:cs="Arial"/>
          <w:sz w:val="20"/>
          <w:szCs w:val="20"/>
        </w:rPr>
        <w:t xml:space="preserve">, 15 </w:t>
      </w:r>
      <w:r w:rsidR="00F53A7B">
        <w:rPr>
          <w:rFonts w:ascii="Arial" w:hAnsi="Arial" w:cs="Arial"/>
          <w:sz w:val="20"/>
          <w:szCs w:val="20"/>
        </w:rPr>
        <w:t>czerwca</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92533"/>
    <w:rsid w:val="000C3C43"/>
    <w:rsid w:val="00136AA2"/>
    <w:rsid w:val="0014270F"/>
    <w:rsid w:val="00182C40"/>
    <w:rsid w:val="00193FB5"/>
    <w:rsid w:val="001D4E08"/>
    <w:rsid w:val="002208ED"/>
    <w:rsid w:val="00294752"/>
    <w:rsid w:val="002B71E5"/>
    <w:rsid w:val="002D3B64"/>
    <w:rsid w:val="002E712F"/>
    <w:rsid w:val="0031646A"/>
    <w:rsid w:val="0034182C"/>
    <w:rsid w:val="003743A4"/>
    <w:rsid w:val="0039418A"/>
    <w:rsid w:val="0040140F"/>
    <w:rsid w:val="00402803"/>
    <w:rsid w:val="00457E9C"/>
    <w:rsid w:val="00484697"/>
    <w:rsid w:val="00487983"/>
    <w:rsid w:val="004C51C8"/>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6150"/>
    <w:rsid w:val="00793F44"/>
    <w:rsid w:val="007A48DB"/>
    <w:rsid w:val="007B0505"/>
    <w:rsid w:val="007D7115"/>
    <w:rsid w:val="007F38A0"/>
    <w:rsid w:val="00850AE8"/>
    <w:rsid w:val="008C245A"/>
    <w:rsid w:val="00907187"/>
    <w:rsid w:val="0098779C"/>
    <w:rsid w:val="009B023D"/>
    <w:rsid w:val="00A00B08"/>
    <w:rsid w:val="00A07B11"/>
    <w:rsid w:val="00A600C2"/>
    <w:rsid w:val="00A70B87"/>
    <w:rsid w:val="00A74E71"/>
    <w:rsid w:val="00AB662B"/>
    <w:rsid w:val="00B06953"/>
    <w:rsid w:val="00B7121C"/>
    <w:rsid w:val="00B8434E"/>
    <w:rsid w:val="00B95B4E"/>
    <w:rsid w:val="00C161C0"/>
    <w:rsid w:val="00C43B49"/>
    <w:rsid w:val="00C63B73"/>
    <w:rsid w:val="00CF76F1"/>
    <w:rsid w:val="00D618A9"/>
    <w:rsid w:val="00D63DCA"/>
    <w:rsid w:val="00D9319A"/>
    <w:rsid w:val="00D96659"/>
    <w:rsid w:val="00DD085B"/>
    <w:rsid w:val="00DF0957"/>
    <w:rsid w:val="00E161B5"/>
    <w:rsid w:val="00E372DA"/>
    <w:rsid w:val="00E502E2"/>
    <w:rsid w:val="00E82D6C"/>
    <w:rsid w:val="00EC4823"/>
    <w:rsid w:val="00F53A7B"/>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3</Pages>
  <Words>1187</Words>
  <Characters>7125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36</cp:revision>
  <cp:lastPrinted>2018-06-14T09:03:00Z</cp:lastPrinted>
  <dcterms:created xsi:type="dcterms:W3CDTF">2013-03-05T14:54:00Z</dcterms:created>
  <dcterms:modified xsi:type="dcterms:W3CDTF">2018-06-20T08:23:00Z</dcterms:modified>
</cp:coreProperties>
</file>