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8E" w:rsidRDefault="0089618E" w:rsidP="00072B64">
      <w:pPr>
        <w:jc w:val="right"/>
        <w:rPr>
          <w:sz w:val="22"/>
          <w:szCs w:val="22"/>
        </w:rPr>
      </w:pPr>
      <w:bookmarkStart w:id="0" w:name="_GoBack"/>
      <w:bookmarkEnd w:id="0"/>
    </w:p>
    <w:p w:rsidR="00072B64" w:rsidRPr="001E261D" w:rsidRDefault="00072B64" w:rsidP="00072B64">
      <w:pPr>
        <w:jc w:val="center"/>
        <w:rPr>
          <w:rFonts w:ascii="Arial Narrow" w:hAnsi="Arial Narrow"/>
          <w:b/>
        </w:rPr>
      </w:pPr>
      <w:r w:rsidRPr="002316E6">
        <w:rPr>
          <w:rFonts w:ascii="Arial Narrow" w:hAnsi="Arial Narrow"/>
          <w:b/>
        </w:rPr>
        <w:t>Sprawozdanie z przepro</w:t>
      </w:r>
      <w:r w:rsidR="001E261D">
        <w:rPr>
          <w:rFonts w:ascii="Arial Narrow" w:hAnsi="Arial Narrow"/>
          <w:b/>
        </w:rPr>
        <w:t>wadzonych konsultacji projektu P</w:t>
      </w:r>
      <w:r w:rsidRPr="002316E6">
        <w:rPr>
          <w:rFonts w:ascii="Arial Narrow" w:hAnsi="Arial Narrow"/>
          <w:b/>
        </w:rPr>
        <w:t>rogramu współpracy Gminy Krosno Odrzańskie z organizacjami pozarządowymi i innymi podmiotami prowadzącymi działalność pożytku publicznego na rok 201</w:t>
      </w:r>
      <w:r w:rsidR="001E261D">
        <w:rPr>
          <w:rFonts w:ascii="Arial Narrow" w:hAnsi="Arial Narrow"/>
          <w:b/>
        </w:rPr>
        <w:t xml:space="preserve">9 oraz projektu </w:t>
      </w:r>
      <w:r w:rsidR="001E261D" w:rsidRPr="001E261D">
        <w:rPr>
          <w:rFonts w:ascii="Arial Narrow" w:hAnsi="Arial Narrow"/>
          <w:b/>
        </w:rPr>
        <w:t>W</w:t>
      </w:r>
      <w:r w:rsidR="001E261D" w:rsidRPr="001E261D">
        <w:rPr>
          <w:rFonts w:ascii="Arial Narrow" w:hAnsi="Arial Narrow" w:cs="Arial"/>
          <w:b/>
        </w:rPr>
        <w:t>ieloletniego programu współpracy Gminy Krosno Odrzańskie z organizacjami pozarządowymi oraz podmiotami prowadzącymi działalność pożytku publicznego na lata 2019 – 2023</w:t>
      </w:r>
      <w:r w:rsidRPr="001E261D">
        <w:rPr>
          <w:rFonts w:ascii="Arial Narrow" w:hAnsi="Arial Narrow"/>
          <w:b/>
        </w:rPr>
        <w:t>.</w:t>
      </w:r>
    </w:p>
    <w:p w:rsidR="00072B64" w:rsidRPr="002316E6" w:rsidRDefault="00072B64" w:rsidP="00072B64">
      <w:pPr>
        <w:jc w:val="center"/>
        <w:rPr>
          <w:rFonts w:ascii="Arial Narrow" w:hAnsi="Arial Narrow"/>
        </w:rPr>
      </w:pPr>
    </w:p>
    <w:p w:rsidR="00595808" w:rsidRPr="002316E6" w:rsidRDefault="00595808" w:rsidP="00072B64">
      <w:pPr>
        <w:jc w:val="center"/>
        <w:rPr>
          <w:rFonts w:ascii="Arial Narrow" w:hAnsi="Arial Narrow"/>
        </w:rPr>
      </w:pPr>
    </w:p>
    <w:p w:rsidR="000162AC" w:rsidRPr="002316E6" w:rsidRDefault="000162AC" w:rsidP="00072B64">
      <w:pPr>
        <w:jc w:val="center"/>
        <w:rPr>
          <w:rFonts w:ascii="Arial Narrow" w:hAnsi="Arial Narrow"/>
        </w:rPr>
      </w:pPr>
    </w:p>
    <w:p w:rsidR="001225C9" w:rsidRPr="002316E6" w:rsidRDefault="001225C9" w:rsidP="000162AC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  <w:b/>
          <w:bCs/>
        </w:rPr>
        <w:t xml:space="preserve">Przedmiot przeprowadzonych konsultacji </w:t>
      </w:r>
    </w:p>
    <w:p w:rsidR="002316E6" w:rsidRPr="002316E6" w:rsidRDefault="001225C9" w:rsidP="000162AC">
      <w:pPr>
        <w:pStyle w:val="Default"/>
        <w:spacing w:line="360" w:lineRule="auto"/>
        <w:ind w:firstLine="567"/>
        <w:jc w:val="both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</w:rPr>
        <w:t>Konsultacje</w:t>
      </w:r>
      <w:r w:rsidR="000162AC" w:rsidRPr="002316E6">
        <w:rPr>
          <w:rFonts w:ascii="Arial Narrow" w:hAnsi="Arial Narrow" w:cs="Times New Roman"/>
        </w:rPr>
        <w:t xml:space="preserve"> </w:t>
      </w:r>
      <w:r w:rsidR="008D6465" w:rsidRPr="002316E6">
        <w:rPr>
          <w:rFonts w:ascii="Arial Narrow" w:hAnsi="Arial Narrow" w:cs="Times New Roman"/>
        </w:rPr>
        <w:t xml:space="preserve">z </w:t>
      </w:r>
      <w:r w:rsidR="000162AC" w:rsidRPr="002316E6">
        <w:rPr>
          <w:rFonts w:ascii="Arial Narrow" w:hAnsi="Arial Narrow" w:cs="Times New Roman"/>
        </w:rPr>
        <w:t>organizacjami pozarządowymi</w:t>
      </w:r>
      <w:r w:rsidRPr="002316E6">
        <w:rPr>
          <w:rFonts w:ascii="Arial Narrow" w:hAnsi="Arial Narrow" w:cs="Times New Roman"/>
        </w:rPr>
        <w:t xml:space="preserve"> przeprowadzone przez Urząd Miasta </w:t>
      </w:r>
      <w:r w:rsidR="000162AC" w:rsidRPr="002316E6">
        <w:rPr>
          <w:rFonts w:ascii="Arial Narrow" w:hAnsi="Arial Narrow" w:cs="Times New Roman"/>
        </w:rPr>
        <w:t>w K</w:t>
      </w:r>
      <w:r w:rsidR="002316E6" w:rsidRPr="002316E6">
        <w:rPr>
          <w:rFonts w:ascii="Arial Narrow" w:hAnsi="Arial Narrow" w:cs="Times New Roman"/>
        </w:rPr>
        <w:t>rośnie Odrzańskim w dniach od 25</w:t>
      </w:r>
      <w:r w:rsidRPr="002316E6">
        <w:rPr>
          <w:rFonts w:ascii="Arial Narrow" w:hAnsi="Arial Narrow" w:cs="Times New Roman"/>
        </w:rPr>
        <w:t xml:space="preserve"> </w:t>
      </w:r>
      <w:r w:rsidR="00262109">
        <w:rPr>
          <w:rFonts w:ascii="Arial Narrow" w:hAnsi="Arial Narrow" w:cs="Times New Roman"/>
        </w:rPr>
        <w:t>września 2018</w:t>
      </w:r>
      <w:r w:rsidR="00C4623E" w:rsidRPr="002316E6">
        <w:rPr>
          <w:rFonts w:ascii="Arial Narrow" w:hAnsi="Arial Narrow" w:cs="Times New Roman"/>
        </w:rPr>
        <w:t xml:space="preserve"> r. do </w:t>
      </w:r>
      <w:r w:rsidR="002316E6" w:rsidRPr="002316E6">
        <w:rPr>
          <w:rFonts w:ascii="Arial Narrow" w:hAnsi="Arial Narrow" w:cs="Times New Roman"/>
        </w:rPr>
        <w:t>4</w:t>
      </w:r>
      <w:r w:rsidRPr="002316E6">
        <w:rPr>
          <w:rFonts w:ascii="Arial Narrow" w:hAnsi="Arial Narrow" w:cs="Times New Roman"/>
        </w:rPr>
        <w:t xml:space="preserve"> </w:t>
      </w:r>
      <w:r w:rsidR="000162AC" w:rsidRPr="002316E6">
        <w:rPr>
          <w:rFonts w:ascii="Arial Narrow" w:hAnsi="Arial Narrow" w:cs="Times New Roman"/>
        </w:rPr>
        <w:t>października</w:t>
      </w:r>
      <w:r w:rsidRPr="002316E6">
        <w:rPr>
          <w:rFonts w:ascii="Arial Narrow" w:hAnsi="Arial Narrow" w:cs="Times New Roman"/>
        </w:rPr>
        <w:t xml:space="preserve"> 201</w:t>
      </w:r>
      <w:r w:rsidR="002316E6" w:rsidRPr="002316E6">
        <w:rPr>
          <w:rFonts w:ascii="Arial Narrow" w:hAnsi="Arial Narrow" w:cs="Times New Roman"/>
        </w:rPr>
        <w:t>8</w:t>
      </w:r>
      <w:r w:rsidRPr="002316E6">
        <w:rPr>
          <w:rFonts w:ascii="Arial Narrow" w:hAnsi="Arial Narrow" w:cs="Times New Roman"/>
        </w:rPr>
        <w:t xml:space="preserve"> r. miały na celu zebranie wniosków, uwag i zastrzeże</w:t>
      </w:r>
      <w:r w:rsidR="00E174BF" w:rsidRPr="002316E6">
        <w:rPr>
          <w:rFonts w:ascii="Arial Narrow" w:hAnsi="Arial Narrow" w:cs="Times New Roman"/>
        </w:rPr>
        <w:t>ń</w:t>
      </w:r>
      <w:r w:rsidR="000162AC" w:rsidRPr="002316E6">
        <w:rPr>
          <w:rFonts w:ascii="Arial Narrow" w:hAnsi="Arial Narrow" w:cs="Times New Roman"/>
        </w:rPr>
        <w:t xml:space="preserve"> </w:t>
      </w:r>
      <w:r w:rsidR="002316E6" w:rsidRPr="002316E6">
        <w:rPr>
          <w:rFonts w:ascii="Arial Narrow" w:hAnsi="Arial Narrow" w:cs="Times New Roman"/>
        </w:rPr>
        <w:t>dotyczących projektów:</w:t>
      </w:r>
    </w:p>
    <w:p w:rsidR="001225C9" w:rsidRPr="002316E6" w:rsidRDefault="001225C9" w:rsidP="002316E6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</w:rPr>
        <w:t xml:space="preserve">Programu współpracy Gminy </w:t>
      </w:r>
      <w:r w:rsidR="00113835" w:rsidRPr="002316E6">
        <w:rPr>
          <w:rFonts w:ascii="Arial Narrow" w:hAnsi="Arial Narrow" w:cs="Times New Roman"/>
        </w:rPr>
        <w:t xml:space="preserve">Krosno Odrzańskie </w:t>
      </w:r>
      <w:r w:rsidRPr="002316E6">
        <w:rPr>
          <w:rFonts w:ascii="Arial Narrow" w:hAnsi="Arial Narrow" w:cs="Times New Roman"/>
        </w:rPr>
        <w:t>z or</w:t>
      </w:r>
      <w:r w:rsidR="00844216" w:rsidRPr="002316E6">
        <w:rPr>
          <w:rFonts w:ascii="Arial Narrow" w:hAnsi="Arial Narrow" w:cs="Times New Roman"/>
        </w:rPr>
        <w:t xml:space="preserve">ganizacjami pozarządowymi </w:t>
      </w:r>
      <w:r w:rsidR="002316E6" w:rsidRPr="002316E6">
        <w:rPr>
          <w:rFonts w:ascii="Arial Narrow" w:hAnsi="Arial Narrow" w:cs="Times New Roman"/>
        </w:rPr>
        <w:br/>
        <w:t>w 2019</w:t>
      </w:r>
      <w:r w:rsidRPr="002316E6">
        <w:rPr>
          <w:rFonts w:ascii="Arial Narrow" w:hAnsi="Arial Narrow" w:cs="Times New Roman"/>
        </w:rPr>
        <w:t xml:space="preserve"> r. </w:t>
      </w:r>
    </w:p>
    <w:p w:rsidR="002316E6" w:rsidRPr="002316E6" w:rsidRDefault="002316E6" w:rsidP="002316E6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 w:cs="Times New Roman"/>
        </w:rPr>
      </w:pPr>
      <w:r>
        <w:rPr>
          <w:rFonts w:ascii="Arial Narrow" w:hAnsi="Arial Narrow" w:cs="Arial"/>
        </w:rPr>
        <w:t>W</w:t>
      </w:r>
      <w:r w:rsidRPr="002316E6">
        <w:rPr>
          <w:rFonts w:ascii="Arial Narrow" w:hAnsi="Arial Narrow" w:cs="Arial"/>
        </w:rPr>
        <w:t>ieloletniego programu współpracy Gminy Krosno Odrzańskie z organizacjami pozarządowymi oraz podmiotami prowadzącymi działalność pożytku publicznego na lata 2019 – 2023</w:t>
      </w:r>
      <w:r>
        <w:rPr>
          <w:rFonts w:ascii="Arial Narrow" w:hAnsi="Arial Narrow" w:cs="Arial"/>
        </w:rPr>
        <w:t>.</w:t>
      </w:r>
    </w:p>
    <w:p w:rsidR="001225C9" w:rsidRPr="002316E6" w:rsidRDefault="001225C9" w:rsidP="000162AC">
      <w:pPr>
        <w:pStyle w:val="Default"/>
        <w:spacing w:line="360" w:lineRule="auto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  <w:b/>
          <w:bCs/>
        </w:rPr>
        <w:t xml:space="preserve">2. Przebieg konsultacji </w:t>
      </w:r>
    </w:p>
    <w:p w:rsidR="001225C9" w:rsidRPr="002316E6" w:rsidRDefault="001225C9" w:rsidP="000162AC">
      <w:pPr>
        <w:pStyle w:val="Default"/>
        <w:spacing w:line="360" w:lineRule="auto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</w:rPr>
        <w:t xml:space="preserve">Konsultacje były prowadzone w następujących etapach: </w:t>
      </w:r>
    </w:p>
    <w:p w:rsidR="001225C9" w:rsidRPr="002316E6" w:rsidRDefault="001225C9" w:rsidP="000162AC">
      <w:pPr>
        <w:pStyle w:val="Default"/>
        <w:spacing w:line="360" w:lineRule="auto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  <w:b/>
          <w:bCs/>
        </w:rPr>
        <w:t xml:space="preserve">ETAP 1 </w:t>
      </w:r>
    </w:p>
    <w:p w:rsidR="001225C9" w:rsidRPr="002316E6" w:rsidRDefault="000162AC" w:rsidP="000162AC">
      <w:pPr>
        <w:pStyle w:val="Default"/>
        <w:spacing w:line="360" w:lineRule="auto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  <w:b/>
          <w:bCs/>
        </w:rPr>
        <w:t>Kampania informacyjna.</w:t>
      </w:r>
    </w:p>
    <w:p w:rsidR="000162AC" w:rsidRPr="002316E6" w:rsidRDefault="000162AC" w:rsidP="000162AC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</w:rPr>
        <w:t>Ogłoszenie</w:t>
      </w:r>
      <w:r w:rsidR="001225C9" w:rsidRPr="002316E6">
        <w:rPr>
          <w:rFonts w:ascii="Arial Narrow" w:hAnsi="Arial Narrow" w:cs="Times New Roman"/>
        </w:rPr>
        <w:t xml:space="preserve"> </w:t>
      </w:r>
      <w:r w:rsidRPr="002316E6">
        <w:rPr>
          <w:rFonts w:ascii="Arial Narrow" w:hAnsi="Arial Narrow" w:cs="Times New Roman"/>
        </w:rPr>
        <w:t>o rozpoczęciu konsultacji:</w:t>
      </w:r>
    </w:p>
    <w:p w:rsidR="000162AC" w:rsidRPr="002316E6" w:rsidRDefault="001225C9" w:rsidP="000162AC">
      <w:pPr>
        <w:pStyle w:val="Default"/>
        <w:numPr>
          <w:ilvl w:val="0"/>
          <w:numId w:val="5"/>
        </w:numPr>
        <w:spacing w:line="360" w:lineRule="auto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</w:rPr>
        <w:t xml:space="preserve">wysłano drogą </w:t>
      </w:r>
      <w:r w:rsidR="000162AC" w:rsidRPr="002316E6">
        <w:rPr>
          <w:rFonts w:ascii="Arial Narrow" w:hAnsi="Arial Narrow" w:cs="Times New Roman"/>
        </w:rPr>
        <w:t>pocztową do wszystkich organizacji</w:t>
      </w:r>
      <w:r w:rsidRPr="002316E6">
        <w:rPr>
          <w:rFonts w:ascii="Arial Narrow" w:hAnsi="Arial Narrow" w:cs="Times New Roman"/>
        </w:rPr>
        <w:t>,</w:t>
      </w:r>
    </w:p>
    <w:p w:rsidR="001225C9" w:rsidRPr="002316E6" w:rsidRDefault="001225C9" w:rsidP="000162A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</w:rPr>
        <w:t xml:space="preserve"> </w:t>
      </w:r>
      <w:r w:rsidR="000162AC" w:rsidRPr="002316E6">
        <w:rPr>
          <w:rFonts w:ascii="Arial Narrow" w:hAnsi="Arial Narrow" w:cs="Times New Roman"/>
        </w:rPr>
        <w:t xml:space="preserve">zamieszczono na </w:t>
      </w:r>
      <w:r w:rsidR="00E174BF" w:rsidRPr="002316E6">
        <w:rPr>
          <w:rFonts w:ascii="Arial Narrow" w:hAnsi="Arial Narrow" w:cs="Times New Roman"/>
        </w:rPr>
        <w:t>stronie www.krosnoodrzanskie.pl</w:t>
      </w:r>
      <w:r w:rsidR="000162AC" w:rsidRPr="002316E6">
        <w:rPr>
          <w:rFonts w:ascii="Arial Narrow" w:hAnsi="Arial Narrow" w:cs="Times New Roman"/>
        </w:rPr>
        <w:t xml:space="preserve">, BIP Urzędu Miasta oraz </w:t>
      </w:r>
      <w:r w:rsidR="00844216" w:rsidRPr="002316E6">
        <w:rPr>
          <w:rFonts w:ascii="Arial Narrow" w:hAnsi="Arial Narrow" w:cs="Times New Roman"/>
        </w:rPr>
        <w:br/>
      </w:r>
      <w:r w:rsidR="000162AC" w:rsidRPr="002316E6">
        <w:rPr>
          <w:rFonts w:ascii="Arial Narrow" w:hAnsi="Arial Narrow" w:cs="Times New Roman"/>
        </w:rPr>
        <w:t>na tablicy ogłoszeń Urzędu Miasta.</w:t>
      </w:r>
      <w:r w:rsidRPr="002316E6">
        <w:rPr>
          <w:rFonts w:ascii="Arial Narrow" w:hAnsi="Arial Narrow" w:cs="Times New Roman"/>
        </w:rPr>
        <w:t xml:space="preserve"> </w:t>
      </w:r>
    </w:p>
    <w:p w:rsidR="001225C9" w:rsidRPr="002316E6" w:rsidRDefault="001225C9" w:rsidP="000162AC">
      <w:pPr>
        <w:pStyle w:val="Default"/>
        <w:spacing w:line="360" w:lineRule="auto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  <w:b/>
          <w:bCs/>
        </w:rPr>
        <w:t xml:space="preserve">ETAP 2 </w:t>
      </w:r>
    </w:p>
    <w:p w:rsidR="001225C9" w:rsidRPr="002316E6" w:rsidRDefault="001225C9" w:rsidP="000162AC">
      <w:pPr>
        <w:pStyle w:val="Default"/>
        <w:spacing w:line="360" w:lineRule="auto"/>
        <w:rPr>
          <w:rFonts w:ascii="Arial Narrow" w:hAnsi="Arial Narrow" w:cs="Times New Roman"/>
        </w:rPr>
      </w:pPr>
      <w:r w:rsidRPr="002316E6">
        <w:rPr>
          <w:rFonts w:ascii="Arial Narrow" w:hAnsi="Arial Narrow" w:cs="Times New Roman"/>
          <w:b/>
          <w:bCs/>
        </w:rPr>
        <w:t>Spotkanie z organizacjami</w:t>
      </w:r>
      <w:r w:rsidR="000162AC" w:rsidRPr="002316E6">
        <w:rPr>
          <w:rFonts w:ascii="Arial Narrow" w:hAnsi="Arial Narrow" w:cs="Times New Roman"/>
          <w:b/>
          <w:bCs/>
        </w:rPr>
        <w:t xml:space="preserve"> pozarządowymi, zgłaszanie uwag.</w:t>
      </w:r>
    </w:p>
    <w:p w:rsidR="00072B64" w:rsidRPr="002316E6" w:rsidRDefault="002316E6" w:rsidP="002316E6">
      <w:pPr>
        <w:spacing w:line="360" w:lineRule="auto"/>
        <w:ind w:firstLine="567"/>
        <w:jc w:val="both"/>
        <w:rPr>
          <w:rFonts w:ascii="Arial Narrow" w:hAnsi="Arial Narrow"/>
        </w:rPr>
      </w:pPr>
      <w:r w:rsidRPr="00A41CBB">
        <w:rPr>
          <w:rFonts w:ascii="Arial Narrow" w:hAnsi="Arial Narrow"/>
        </w:rPr>
        <w:t xml:space="preserve">W dniach od 25 września  2018 r. do 4 października 2018 r. zbierano informacje od organizacji pozarządowych na stosownych formularzach. </w:t>
      </w:r>
      <w:r w:rsidR="00072B64" w:rsidRPr="00A41CBB">
        <w:rPr>
          <w:rFonts w:ascii="Arial Narrow" w:hAnsi="Arial Narrow"/>
        </w:rPr>
        <w:t>W wyniku przeprowadzonych konsultacji zgłoszono poniżej</w:t>
      </w:r>
      <w:r w:rsidRPr="00A41CBB">
        <w:rPr>
          <w:rFonts w:ascii="Arial Narrow" w:hAnsi="Arial Narrow"/>
        </w:rPr>
        <w:t xml:space="preserve"> przedstawione</w:t>
      </w:r>
      <w:r w:rsidR="00894021" w:rsidRPr="00A41CBB">
        <w:rPr>
          <w:rFonts w:ascii="Arial Narrow" w:hAnsi="Arial Narrow"/>
        </w:rPr>
        <w:t xml:space="preserve"> propozycje</w:t>
      </w:r>
      <w:r w:rsidR="0042333A" w:rsidRPr="002316E6">
        <w:rPr>
          <w:rFonts w:ascii="Arial Narrow" w:hAnsi="Arial Narrow"/>
        </w:rPr>
        <w:t>:</w:t>
      </w:r>
    </w:p>
    <w:p w:rsidR="0089618E" w:rsidRPr="002316E6" w:rsidRDefault="0089618E" w:rsidP="00072B64">
      <w:pPr>
        <w:spacing w:line="360" w:lineRule="auto"/>
        <w:ind w:firstLine="540"/>
        <w:jc w:val="both"/>
        <w:rPr>
          <w:rFonts w:ascii="Arial Narrow" w:hAnsi="Arial Narrow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09"/>
        <w:gridCol w:w="4253"/>
        <w:gridCol w:w="3827"/>
      </w:tblGrid>
      <w:tr w:rsidR="001E261D" w:rsidTr="001E261D">
        <w:tc>
          <w:tcPr>
            <w:tcW w:w="1809" w:type="dxa"/>
          </w:tcPr>
          <w:p w:rsidR="001E261D" w:rsidRPr="004F4AF4" w:rsidRDefault="001E261D" w:rsidP="001E261D">
            <w:pPr>
              <w:jc w:val="center"/>
              <w:rPr>
                <w:rFonts w:ascii="Arial Narrow" w:hAnsi="Arial Narrow"/>
                <w:b/>
              </w:rPr>
            </w:pPr>
            <w:r w:rsidRPr="004F4AF4"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4253" w:type="dxa"/>
          </w:tcPr>
          <w:p w:rsidR="001E261D" w:rsidRPr="004F4AF4" w:rsidRDefault="001E261D" w:rsidP="001E261D">
            <w:pPr>
              <w:jc w:val="center"/>
              <w:rPr>
                <w:rFonts w:ascii="Arial Narrow" w:hAnsi="Arial Narrow"/>
                <w:b/>
              </w:rPr>
            </w:pPr>
            <w:r w:rsidRPr="004F4AF4">
              <w:rPr>
                <w:rFonts w:ascii="Arial Narrow" w:hAnsi="Arial Narrow"/>
                <w:b/>
              </w:rPr>
              <w:t>Proponowany zapis</w:t>
            </w:r>
          </w:p>
        </w:tc>
        <w:tc>
          <w:tcPr>
            <w:tcW w:w="3827" w:type="dxa"/>
          </w:tcPr>
          <w:p w:rsidR="001E261D" w:rsidRPr="004F4AF4" w:rsidRDefault="001E261D" w:rsidP="001E261D">
            <w:pPr>
              <w:jc w:val="center"/>
              <w:rPr>
                <w:rFonts w:ascii="Arial Narrow" w:hAnsi="Arial Narrow"/>
                <w:b/>
              </w:rPr>
            </w:pPr>
            <w:r w:rsidRPr="004F4AF4">
              <w:rPr>
                <w:rFonts w:ascii="Arial Narrow" w:hAnsi="Arial Narrow"/>
                <w:b/>
              </w:rPr>
              <w:t>Przyjęte stanowisko</w:t>
            </w:r>
          </w:p>
        </w:tc>
      </w:tr>
      <w:tr w:rsidR="00611D38" w:rsidTr="005D1DFE">
        <w:tc>
          <w:tcPr>
            <w:tcW w:w="9889" w:type="dxa"/>
            <w:gridSpan w:val="3"/>
          </w:tcPr>
          <w:p w:rsidR="00611D38" w:rsidRPr="00611D38" w:rsidRDefault="00611D38" w:rsidP="00611D38">
            <w:pPr>
              <w:pStyle w:val="Default"/>
              <w:spacing w:line="36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Program</w:t>
            </w:r>
            <w:r w:rsidRPr="002316E6">
              <w:rPr>
                <w:rFonts w:ascii="Arial Narrow" w:hAnsi="Arial Narrow" w:cs="Times New Roman"/>
              </w:rPr>
              <w:t xml:space="preserve"> współpracy Gminy Krosno Odrzańskie</w:t>
            </w:r>
            <w:r w:rsidR="00A41CBB">
              <w:rPr>
                <w:rFonts w:ascii="Arial Narrow" w:hAnsi="Arial Narrow" w:cs="Times New Roman"/>
              </w:rPr>
              <w:t xml:space="preserve"> z organizacjami pozarządowymi na rok</w:t>
            </w:r>
            <w:r w:rsidRPr="002316E6">
              <w:rPr>
                <w:rFonts w:ascii="Arial Narrow" w:hAnsi="Arial Narrow" w:cs="Times New Roman"/>
              </w:rPr>
              <w:t xml:space="preserve"> 2019 r. </w:t>
            </w:r>
          </w:p>
        </w:tc>
      </w:tr>
      <w:tr w:rsidR="001E261D" w:rsidTr="001E261D">
        <w:tc>
          <w:tcPr>
            <w:tcW w:w="1809" w:type="dxa"/>
          </w:tcPr>
          <w:p w:rsidR="001E261D" w:rsidRPr="004F4AF4" w:rsidRDefault="001E261D" w:rsidP="001E261D">
            <w:pPr>
              <w:jc w:val="both"/>
              <w:rPr>
                <w:rFonts w:ascii="Arial Narrow" w:hAnsi="Arial Narrow"/>
                <w:b/>
              </w:rPr>
            </w:pPr>
            <w:r w:rsidRPr="004F4AF4">
              <w:rPr>
                <w:rFonts w:ascii="Arial Narrow" w:hAnsi="Arial Narrow" w:cs="Arial"/>
              </w:rPr>
              <w:t>Rejonowe Koło Pszczelarzy w Krośnie Odrzańskim</w:t>
            </w:r>
          </w:p>
        </w:tc>
        <w:tc>
          <w:tcPr>
            <w:tcW w:w="4253" w:type="dxa"/>
          </w:tcPr>
          <w:p w:rsidR="001E261D" w:rsidRPr="004F4AF4" w:rsidRDefault="001E261D" w:rsidP="001E261D">
            <w:pPr>
              <w:jc w:val="both"/>
              <w:rPr>
                <w:rFonts w:ascii="Arial Narrow" w:hAnsi="Arial Narrow"/>
              </w:rPr>
            </w:pPr>
            <w:r w:rsidRPr="004F4AF4">
              <w:rPr>
                <w:rFonts w:ascii="Arial Narrow" w:hAnsi="Arial Narrow"/>
              </w:rPr>
              <w:t>Po § 11pkt 7 dodać pkt 8 w brzmieniu:</w:t>
            </w:r>
          </w:p>
          <w:p w:rsidR="001E261D" w:rsidRPr="004F4AF4" w:rsidRDefault="001E261D" w:rsidP="001E261D">
            <w:pPr>
              <w:jc w:val="both"/>
              <w:rPr>
                <w:rFonts w:ascii="Arial Narrow" w:hAnsi="Arial Narrow"/>
              </w:rPr>
            </w:pPr>
            <w:r w:rsidRPr="004F4AF4">
              <w:rPr>
                <w:rFonts w:ascii="Arial Narrow" w:hAnsi="Arial Narrow"/>
              </w:rPr>
              <w:t>„w zakresie dbania o prawidłowy stan środowiska i propagowanie postaw ekologicznych:</w:t>
            </w:r>
          </w:p>
          <w:p w:rsidR="001E261D" w:rsidRPr="004F4AF4" w:rsidRDefault="001E261D" w:rsidP="001E261D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 Narrow" w:hAnsi="Arial Narrow"/>
              </w:rPr>
            </w:pPr>
            <w:r w:rsidRPr="004F4AF4">
              <w:rPr>
                <w:rFonts w:ascii="Arial Narrow" w:hAnsi="Arial Narrow"/>
              </w:rPr>
              <w:t xml:space="preserve">organizacja szkoleń na temat ochrony </w:t>
            </w:r>
            <w:r w:rsidRPr="004F4AF4">
              <w:rPr>
                <w:rFonts w:ascii="Arial Narrow" w:hAnsi="Arial Narrow"/>
              </w:rPr>
              <w:lastRenderedPageBreak/>
              <w:t>owadów zapylających,</w:t>
            </w:r>
          </w:p>
          <w:p w:rsidR="001E261D" w:rsidRPr="004F4AF4" w:rsidRDefault="00944D4B" w:rsidP="001E261D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 Narrow" w:hAnsi="Arial Narrow"/>
              </w:rPr>
            </w:pPr>
            <w:r w:rsidRPr="004F4AF4">
              <w:rPr>
                <w:rFonts w:ascii="Arial Narrow" w:hAnsi="Arial Narrow"/>
              </w:rPr>
              <w:t>organizacja szkoleń na temat zwalczania, leczenia i zapobiegania chorób pszczół,</w:t>
            </w:r>
          </w:p>
          <w:p w:rsidR="00944D4B" w:rsidRPr="004F4AF4" w:rsidRDefault="00944D4B" w:rsidP="001E261D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 Narrow" w:hAnsi="Arial Narrow"/>
              </w:rPr>
            </w:pPr>
            <w:r w:rsidRPr="004F4AF4">
              <w:rPr>
                <w:rFonts w:ascii="Arial Narrow" w:hAnsi="Arial Narrow"/>
              </w:rPr>
              <w:t>organizacja szkoleń na temat prawidłowego stosowania środków ochrony roślin ich wpływu na owady zapylające,</w:t>
            </w:r>
          </w:p>
          <w:p w:rsidR="00944D4B" w:rsidRPr="004F4AF4" w:rsidRDefault="00944D4B" w:rsidP="001E261D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 Narrow" w:hAnsi="Arial Narrow"/>
              </w:rPr>
            </w:pPr>
            <w:r w:rsidRPr="004F4AF4">
              <w:rPr>
                <w:rFonts w:ascii="Arial Narrow" w:hAnsi="Arial Narrow"/>
              </w:rPr>
              <w:t>wzbogacanie środowiska o gatunki roślin, które sprzyjają rozwojowi owadów zapylających,</w:t>
            </w:r>
          </w:p>
          <w:p w:rsidR="00944D4B" w:rsidRPr="004F4AF4" w:rsidRDefault="00944D4B" w:rsidP="001E261D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 Narrow" w:hAnsi="Arial Narrow"/>
              </w:rPr>
            </w:pPr>
            <w:r w:rsidRPr="004F4AF4">
              <w:rPr>
                <w:rFonts w:ascii="Arial Narrow" w:hAnsi="Arial Narrow"/>
              </w:rPr>
              <w:t>organizacja wystaw, warsztatów, spotkań, imprez rekreacyjnych, wycieczek oraz innych przedsięwzięć służących utrzymaniu prawidłowego stanu środowiska i propagowaniu postaw ekologicznych</w:t>
            </w:r>
            <w:r w:rsidR="002F0527" w:rsidRPr="004F4AF4">
              <w:rPr>
                <w:rFonts w:ascii="Arial Narrow" w:hAnsi="Arial Narrow"/>
              </w:rPr>
              <w:t>,</w:t>
            </w:r>
          </w:p>
          <w:p w:rsidR="001E261D" w:rsidRPr="004F4AF4" w:rsidRDefault="002F0527" w:rsidP="001E261D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 Narrow" w:hAnsi="Arial Narrow"/>
              </w:rPr>
            </w:pPr>
            <w:r w:rsidRPr="004F4AF4">
              <w:rPr>
                <w:rFonts w:ascii="Arial Narrow" w:hAnsi="Arial Narrow"/>
              </w:rPr>
              <w:t>wspomaganie leczenia i badań pszczół oraz produktów pszczelich.</w:t>
            </w:r>
          </w:p>
        </w:tc>
        <w:tc>
          <w:tcPr>
            <w:tcW w:w="3827" w:type="dxa"/>
          </w:tcPr>
          <w:p w:rsidR="001E261D" w:rsidRPr="004F4AF4" w:rsidRDefault="009430F1" w:rsidP="006327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Propozycja zost</w:t>
            </w:r>
            <w:r w:rsidR="00B82252">
              <w:rPr>
                <w:rFonts w:ascii="Arial Narrow" w:hAnsi="Arial Narrow"/>
              </w:rPr>
              <w:t>ała zaakceptowana</w:t>
            </w:r>
            <w:r w:rsidR="006C6E5B">
              <w:rPr>
                <w:rFonts w:ascii="Arial Narrow" w:hAnsi="Arial Narrow"/>
              </w:rPr>
              <w:t>, jednakże w programie proponowany obszar obejmie zadania</w:t>
            </w:r>
            <w:r w:rsidR="00657E86">
              <w:rPr>
                <w:rFonts w:ascii="Arial Narrow" w:hAnsi="Arial Narrow"/>
              </w:rPr>
              <w:t>,</w:t>
            </w:r>
            <w:r w:rsidR="006C6E5B">
              <w:rPr>
                <w:rFonts w:ascii="Arial Narrow" w:hAnsi="Arial Narrow"/>
              </w:rPr>
              <w:t xml:space="preserve"> które będą do</w:t>
            </w:r>
            <w:r w:rsidR="00657E86">
              <w:rPr>
                <w:rFonts w:ascii="Arial Narrow" w:hAnsi="Arial Narrow"/>
              </w:rPr>
              <w:t>tyczyły szeroko pojętej ekologii</w:t>
            </w:r>
            <w:r w:rsidR="0063277B">
              <w:rPr>
                <w:rFonts w:ascii="Arial Narrow" w:hAnsi="Arial Narrow"/>
              </w:rPr>
              <w:t xml:space="preserve"> i</w:t>
            </w:r>
            <w:r w:rsidR="006C6E5B">
              <w:rPr>
                <w:rFonts w:ascii="Arial Narrow" w:hAnsi="Arial Narrow"/>
              </w:rPr>
              <w:t xml:space="preserve"> nie będą ograniczały się jedynie </w:t>
            </w:r>
            <w:r w:rsidR="00657E86">
              <w:rPr>
                <w:rFonts w:ascii="Arial Narrow" w:hAnsi="Arial Narrow"/>
              </w:rPr>
              <w:br/>
            </w:r>
            <w:r w:rsidR="006C6E5B">
              <w:rPr>
                <w:rFonts w:ascii="Arial Narrow" w:hAnsi="Arial Narrow"/>
              </w:rPr>
              <w:lastRenderedPageBreak/>
              <w:t>do jednej</w:t>
            </w:r>
            <w:r w:rsidR="0063277B">
              <w:rPr>
                <w:rFonts w:ascii="Arial Narrow" w:hAnsi="Arial Narrow"/>
              </w:rPr>
              <w:t xml:space="preserve"> tematyki zadań</w:t>
            </w:r>
            <w:r w:rsidR="00657E86">
              <w:rPr>
                <w:rFonts w:ascii="Arial Narrow" w:hAnsi="Arial Narrow"/>
              </w:rPr>
              <w:t>.</w:t>
            </w:r>
          </w:p>
        </w:tc>
      </w:tr>
      <w:tr w:rsidR="00611D38" w:rsidTr="00D70CF6">
        <w:tc>
          <w:tcPr>
            <w:tcW w:w="9889" w:type="dxa"/>
            <w:gridSpan w:val="3"/>
          </w:tcPr>
          <w:p w:rsidR="00611D38" w:rsidRDefault="00611D38" w:rsidP="006327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lastRenderedPageBreak/>
              <w:t>Wieloletni</w:t>
            </w:r>
            <w:r w:rsidRPr="002316E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program</w:t>
            </w:r>
            <w:r w:rsidRPr="002316E6">
              <w:rPr>
                <w:rFonts w:ascii="Arial Narrow" w:hAnsi="Arial Narrow" w:cs="Arial"/>
              </w:rPr>
              <w:t xml:space="preserve"> współpracy Gminy Krosno Odrzańskie z organizacjami pozarządowymi oraz podmiotami prowadzącymi działalność pożytku publicznego na lata 2019 – 2023</w:t>
            </w:r>
          </w:p>
        </w:tc>
      </w:tr>
      <w:tr w:rsidR="00611D38" w:rsidTr="001E261D">
        <w:tc>
          <w:tcPr>
            <w:tcW w:w="1809" w:type="dxa"/>
          </w:tcPr>
          <w:p w:rsidR="00611D38" w:rsidRPr="004F4AF4" w:rsidRDefault="00F31BE8" w:rsidP="001E261D">
            <w:pPr>
              <w:jc w:val="both"/>
              <w:rPr>
                <w:rFonts w:ascii="Arial Narrow" w:hAnsi="Arial Narrow" w:cs="Arial"/>
              </w:rPr>
            </w:pPr>
            <w:r w:rsidRPr="004F4AF4">
              <w:rPr>
                <w:rFonts w:ascii="Arial Narrow" w:hAnsi="Arial Narrow" w:cs="Arial"/>
              </w:rPr>
              <w:t>Rejonowe Koło Pszczelarzy w Krośnie Odrzańskim</w:t>
            </w:r>
          </w:p>
        </w:tc>
        <w:tc>
          <w:tcPr>
            <w:tcW w:w="4253" w:type="dxa"/>
          </w:tcPr>
          <w:p w:rsidR="00611D38" w:rsidRPr="00222AC5" w:rsidRDefault="00BB54A8" w:rsidP="009824BF">
            <w:pPr>
              <w:jc w:val="both"/>
              <w:rPr>
                <w:rFonts w:ascii="Arial Narrow" w:hAnsi="Arial Narrow"/>
                <w:color w:val="000000"/>
                <w:u w:color="000000"/>
              </w:rPr>
            </w:pPr>
            <w:r w:rsidRPr="00222AC5">
              <w:rPr>
                <w:rFonts w:ascii="Arial Narrow" w:hAnsi="Arial Narrow"/>
              </w:rPr>
              <w:t>W rozdziale 4</w:t>
            </w:r>
            <w:r w:rsidR="009824BF" w:rsidRPr="00222AC5">
              <w:rPr>
                <w:rFonts w:ascii="Arial Narrow" w:hAnsi="Arial Narrow"/>
              </w:rPr>
              <w:t xml:space="preserve"> Zakres i przedmiot współpracy w § 5.2 Obszar </w:t>
            </w:r>
            <w:r w:rsidR="009824BF" w:rsidRPr="00222AC5">
              <w:rPr>
                <w:rFonts w:ascii="Arial Narrow" w:hAnsi="Arial Narrow"/>
                <w:color w:val="000000"/>
                <w:u w:color="000000"/>
              </w:rPr>
              <w:t>ekologii i ochrony zwierząt dodać zadanie:</w:t>
            </w:r>
          </w:p>
          <w:p w:rsidR="009824BF" w:rsidRPr="004F4AF4" w:rsidRDefault="009824BF" w:rsidP="009824BF">
            <w:pPr>
              <w:jc w:val="both"/>
              <w:rPr>
                <w:rFonts w:ascii="Arial Narrow" w:hAnsi="Arial Narrow"/>
              </w:rPr>
            </w:pPr>
            <w:r w:rsidRPr="00222AC5">
              <w:rPr>
                <w:rFonts w:ascii="Arial Narrow" w:hAnsi="Arial Narrow"/>
                <w:color w:val="000000"/>
                <w:u w:color="000000"/>
              </w:rPr>
              <w:t>Ochrona i poprawa warunków bytowania owadów zapylających.</w:t>
            </w:r>
          </w:p>
        </w:tc>
        <w:tc>
          <w:tcPr>
            <w:tcW w:w="3827" w:type="dxa"/>
          </w:tcPr>
          <w:p w:rsidR="00611D38" w:rsidRDefault="009824BF" w:rsidP="00A41C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Propozycja została zaakceptowana</w:t>
            </w:r>
            <w:r w:rsidR="005604F9">
              <w:rPr>
                <w:rFonts w:ascii="Arial Narrow" w:hAnsi="Arial Narrow"/>
              </w:rPr>
              <w:t xml:space="preserve">. W </w:t>
            </w:r>
            <w:r w:rsidR="00222AC5">
              <w:rPr>
                <w:rFonts w:ascii="Arial Narrow" w:hAnsi="Arial Narrow"/>
              </w:rPr>
              <w:t xml:space="preserve">ww. obszarze </w:t>
            </w:r>
            <w:r>
              <w:rPr>
                <w:rFonts w:ascii="Arial Narrow" w:hAnsi="Arial Narrow"/>
              </w:rPr>
              <w:t xml:space="preserve"> </w:t>
            </w:r>
            <w:r w:rsidR="005604F9">
              <w:rPr>
                <w:rFonts w:ascii="Arial Narrow" w:hAnsi="Arial Narrow"/>
              </w:rPr>
              <w:t xml:space="preserve">treść zadania </w:t>
            </w:r>
            <w:r w:rsidR="00A41CBB">
              <w:rPr>
                <w:rFonts w:ascii="Arial Narrow" w:hAnsi="Arial Narrow"/>
              </w:rPr>
              <w:t>otrzymała brzmienie:</w:t>
            </w:r>
            <w:r w:rsidR="00222AC5">
              <w:rPr>
                <w:rFonts w:ascii="Arial Narrow" w:hAnsi="Arial Narrow"/>
              </w:rPr>
              <w:t xml:space="preserve"> „</w:t>
            </w:r>
            <w:r w:rsidR="00222AC5" w:rsidRPr="00222AC5">
              <w:rPr>
                <w:rFonts w:ascii="Arial Narrow" w:hAnsi="Arial Narrow"/>
              </w:rPr>
              <w:t>Ochrona i popr</w:t>
            </w:r>
            <w:r w:rsidR="00222AC5">
              <w:rPr>
                <w:rFonts w:ascii="Arial Narrow" w:hAnsi="Arial Narrow"/>
              </w:rPr>
              <w:t>awa warunków bytowania zwierząt”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89618E" w:rsidRPr="00113835" w:rsidRDefault="0089618E" w:rsidP="00072B64">
      <w:pPr>
        <w:spacing w:line="360" w:lineRule="auto"/>
        <w:ind w:firstLine="540"/>
        <w:jc w:val="both"/>
      </w:pPr>
    </w:p>
    <w:sectPr w:rsidR="0089618E" w:rsidRPr="00113835" w:rsidSect="00595808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2B1"/>
    <w:multiLevelType w:val="hybridMultilevel"/>
    <w:tmpl w:val="3C0E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043"/>
    <w:multiLevelType w:val="hybridMultilevel"/>
    <w:tmpl w:val="25AA373E"/>
    <w:lvl w:ilvl="0" w:tplc="3564B4BE">
      <w:start w:val="1"/>
      <w:numFmt w:val="decimal"/>
      <w:lvlText w:val="%1)"/>
      <w:lvlJc w:val="left"/>
      <w:pPr>
        <w:tabs>
          <w:tab w:val="num" w:pos="977"/>
        </w:tabs>
        <w:ind w:left="9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E9742FA"/>
    <w:multiLevelType w:val="hybridMultilevel"/>
    <w:tmpl w:val="4CF017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906BD6"/>
    <w:multiLevelType w:val="hybridMultilevel"/>
    <w:tmpl w:val="6C78A2E8"/>
    <w:lvl w:ilvl="0" w:tplc="386E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D444C"/>
    <w:multiLevelType w:val="hybridMultilevel"/>
    <w:tmpl w:val="261ED1D2"/>
    <w:lvl w:ilvl="0" w:tplc="FFD07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51D32"/>
    <w:multiLevelType w:val="hybridMultilevel"/>
    <w:tmpl w:val="19DC6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810"/>
    <w:multiLevelType w:val="hybridMultilevel"/>
    <w:tmpl w:val="E65ABBFA"/>
    <w:lvl w:ilvl="0" w:tplc="AF7CA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0DBC"/>
    <w:multiLevelType w:val="hybridMultilevel"/>
    <w:tmpl w:val="0C569EC0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C927771"/>
    <w:multiLevelType w:val="hybridMultilevel"/>
    <w:tmpl w:val="E018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B75F9"/>
    <w:multiLevelType w:val="hybridMultilevel"/>
    <w:tmpl w:val="4F6C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64"/>
    <w:rsid w:val="000162AC"/>
    <w:rsid w:val="00057516"/>
    <w:rsid w:val="00072B64"/>
    <w:rsid w:val="00113835"/>
    <w:rsid w:val="001225C9"/>
    <w:rsid w:val="00192B71"/>
    <w:rsid w:val="001E261D"/>
    <w:rsid w:val="001F3FFE"/>
    <w:rsid w:val="00221041"/>
    <w:rsid w:val="00222AC5"/>
    <w:rsid w:val="002272BC"/>
    <w:rsid w:val="002316E6"/>
    <w:rsid w:val="00242825"/>
    <w:rsid w:val="00262109"/>
    <w:rsid w:val="002F0527"/>
    <w:rsid w:val="002F79F5"/>
    <w:rsid w:val="0030004B"/>
    <w:rsid w:val="003A638B"/>
    <w:rsid w:val="003A77BE"/>
    <w:rsid w:val="003C6E54"/>
    <w:rsid w:val="003F3497"/>
    <w:rsid w:val="0042333A"/>
    <w:rsid w:val="00476B00"/>
    <w:rsid w:val="00485E6B"/>
    <w:rsid w:val="004D3E7F"/>
    <w:rsid w:val="004F4AF4"/>
    <w:rsid w:val="005446A5"/>
    <w:rsid w:val="005604F9"/>
    <w:rsid w:val="005830CC"/>
    <w:rsid w:val="00595808"/>
    <w:rsid w:val="005E06EC"/>
    <w:rsid w:val="00610EEA"/>
    <w:rsid w:val="00611D38"/>
    <w:rsid w:val="0063277B"/>
    <w:rsid w:val="006346F3"/>
    <w:rsid w:val="00657E86"/>
    <w:rsid w:val="006612F8"/>
    <w:rsid w:val="00672558"/>
    <w:rsid w:val="006C6E5B"/>
    <w:rsid w:val="006F579E"/>
    <w:rsid w:val="0070126B"/>
    <w:rsid w:val="00703611"/>
    <w:rsid w:val="0070416F"/>
    <w:rsid w:val="00715112"/>
    <w:rsid w:val="00730B7F"/>
    <w:rsid w:val="00747D7B"/>
    <w:rsid w:val="0079432F"/>
    <w:rsid w:val="007A119B"/>
    <w:rsid w:val="007B4AE1"/>
    <w:rsid w:val="008118C5"/>
    <w:rsid w:val="00830C87"/>
    <w:rsid w:val="008431A7"/>
    <w:rsid w:val="00844216"/>
    <w:rsid w:val="00885436"/>
    <w:rsid w:val="00894021"/>
    <w:rsid w:val="0089618E"/>
    <w:rsid w:val="008D6465"/>
    <w:rsid w:val="008F35F5"/>
    <w:rsid w:val="00903A6F"/>
    <w:rsid w:val="00904B7F"/>
    <w:rsid w:val="009430F1"/>
    <w:rsid w:val="00944D4B"/>
    <w:rsid w:val="00963EF0"/>
    <w:rsid w:val="009824BF"/>
    <w:rsid w:val="00997CE8"/>
    <w:rsid w:val="009C3A6D"/>
    <w:rsid w:val="009D44D0"/>
    <w:rsid w:val="009D4880"/>
    <w:rsid w:val="009E3EC2"/>
    <w:rsid w:val="00A3180E"/>
    <w:rsid w:val="00A41CBB"/>
    <w:rsid w:val="00AC34C4"/>
    <w:rsid w:val="00B10329"/>
    <w:rsid w:val="00B11999"/>
    <w:rsid w:val="00B82252"/>
    <w:rsid w:val="00BB54A8"/>
    <w:rsid w:val="00C04542"/>
    <w:rsid w:val="00C33521"/>
    <w:rsid w:val="00C35C7F"/>
    <w:rsid w:val="00C4256A"/>
    <w:rsid w:val="00C4623E"/>
    <w:rsid w:val="00C63B36"/>
    <w:rsid w:val="00C75746"/>
    <w:rsid w:val="00C85474"/>
    <w:rsid w:val="00C86E8D"/>
    <w:rsid w:val="00CC57B3"/>
    <w:rsid w:val="00CD1845"/>
    <w:rsid w:val="00D34291"/>
    <w:rsid w:val="00D80BFD"/>
    <w:rsid w:val="00D84077"/>
    <w:rsid w:val="00DB73E9"/>
    <w:rsid w:val="00DD7C3A"/>
    <w:rsid w:val="00E174BF"/>
    <w:rsid w:val="00E2439B"/>
    <w:rsid w:val="00E6503E"/>
    <w:rsid w:val="00EA296F"/>
    <w:rsid w:val="00EB228A"/>
    <w:rsid w:val="00ED4FD1"/>
    <w:rsid w:val="00F04057"/>
    <w:rsid w:val="00F31BE8"/>
    <w:rsid w:val="00F90108"/>
    <w:rsid w:val="00F905BC"/>
    <w:rsid w:val="00FB392B"/>
    <w:rsid w:val="00FC415F"/>
    <w:rsid w:val="00FD2BEB"/>
    <w:rsid w:val="00FD7A10"/>
    <w:rsid w:val="00FE0ECD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72B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2B64"/>
    <w:pPr>
      <w:ind w:left="720"/>
      <w:contextualSpacing/>
    </w:pPr>
  </w:style>
  <w:style w:type="table" w:styleId="Tabela-Siatka">
    <w:name w:val="Table Grid"/>
    <w:basedOn w:val="Standardowy"/>
    <w:uiPriority w:val="59"/>
    <w:rsid w:val="0042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dpis1">
    <w:name w:val="Podpis1"/>
    <w:basedOn w:val="Domylnaczcionkaakapitu"/>
    <w:rsid w:val="00EA296F"/>
  </w:style>
  <w:style w:type="paragraph" w:styleId="Tekstdymka">
    <w:name w:val="Balloon Text"/>
    <w:basedOn w:val="Normalny"/>
    <w:link w:val="TekstdymkaZnak"/>
    <w:uiPriority w:val="99"/>
    <w:semiHidden/>
    <w:unhideWhenUsed/>
    <w:rsid w:val="008D6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4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72B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2B64"/>
    <w:pPr>
      <w:ind w:left="720"/>
      <w:contextualSpacing/>
    </w:pPr>
  </w:style>
  <w:style w:type="table" w:styleId="Tabela-Siatka">
    <w:name w:val="Table Grid"/>
    <w:basedOn w:val="Standardowy"/>
    <w:uiPriority w:val="59"/>
    <w:rsid w:val="0042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dpis1">
    <w:name w:val="Podpis1"/>
    <w:basedOn w:val="Domylnaczcionkaakapitu"/>
    <w:rsid w:val="00EA296F"/>
  </w:style>
  <w:style w:type="paragraph" w:styleId="Tekstdymka">
    <w:name w:val="Balloon Text"/>
    <w:basedOn w:val="Normalny"/>
    <w:link w:val="TekstdymkaZnak"/>
    <w:uiPriority w:val="99"/>
    <w:semiHidden/>
    <w:unhideWhenUsed/>
    <w:rsid w:val="008D6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4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961A-1FF6-4544-B356-F466790B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Marzena Grabowska</cp:lastModifiedBy>
  <cp:revision>2</cp:revision>
  <cp:lastPrinted>2018-10-18T06:23:00Z</cp:lastPrinted>
  <dcterms:created xsi:type="dcterms:W3CDTF">2018-10-18T10:44:00Z</dcterms:created>
  <dcterms:modified xsi:type="dcterms:W3CDTF">2018-10-18T10:44:00Z</dcterms:modified>
</cp:coreProperties>
</file>