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99" w:rsidRDefault="00855330" w:rsidP="00F95899">
      <w:pP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  <w:r w:rsidRPr="00CC013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Krzeszyce :</w:t>
      </w:r>
    </w:p>
    <w:p w:rsidR="00F95899" w:rsidRPr="00F95899" w:rsidRDefault="00855330" w:rsidP="00F95899">
      <w:pPr>
        <w:rPr>
          <w:rFonts w:ascii="Arial" w:eastAsia="Calibri" w:hAnsi="Arial" w:cs="Arial"/>
          <w:b/>
          <w:bCs/>
          <w:sz w:val="24"/>
          <w:szCs w:val="24"/>
        </w:rPr>
      </w:pPr>
      <w:r w:rsidRPr="00CC013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</w:t>
      </w:r>
      <w:r w:rsidR="00F95899" w:rsidRPr="00F95899">
        <w:rPr>
          <w:rFonts w:ascii="Arial" w:eastAsia="Calibri" w:hAnsi="Arial" w:cs="Arial"/>
          <w:b/>
          <w:bCs/>
          <w:sz w:val="24"/>
          <w:szCs w:val="24"/>
        </w:rPr>
        <w:t>Udzielenie i obsługa długoterminowego kredytu bankowego w wysokości</w:t>
      </w:r>
    </w:p>
    <w:p w:rsidR="00F95899" w:rsidRPr="00F95899" w:rsidRDefault="00F95899" w:rsidP="00F95899">
      <w:pPr>
        <w:rPr>
          <w:rFonts w:ascii="Arial" w:eastAsia="Calibri" w:hAnsi="Arial" w:cs="Arial"/>
          <w:b/>
          <w:bCs/>
          <w:sz w:val="24"/>
          <w:szCs w:val="24"/>
        </w:rPr>
      </w:pPr>
      <w:r w:rsidRPr="00F95899">
        <w:rPr>
          <w:rFonts w:ascii="Arial" w:eastAsia="Calibri" w:hAnsi="Arial" w:cs="Arial"/>
          <w:b/>
          <w:bCs/>
          <w:sz w:val="24"/>
          <w:szCs w:val="24"/>
        </w:rPr>
        <w:t>300.000 zł przeznaczonego na pokrycie planowanego deficytu budżetowego</w:t>
      </w:r>
    </w:p>
    <w:p w:rsidR="00F95899" w:rsidRPr="00F95899" w:rsidRDefault="00F95899" w:rsidP="00F95899">
      <w:pPr>
        <w:rPr>
          <w:rFonts w:ascii="Arial" w:eastAsia="Calibri" w:hAnsi="Arial" w:cs="Arial"/>
          <w:b/>
          <w:bCs/>
          <w:sz w:val="24"/>
          <w:szCs w:val="24"/>
        </w:rPr>
      </w:pPr>
      <w:r w:rsidRPr="00F95899">
        <w:rPr>
          <w:rFonts w:ascii="Arial" w:eastAsia="Calibri" w:hAnsi="Arial" w:cs="Arial"/>
          <w:b/>
          <w:bCs/>
          <w:sz w:val="24"/>
          <w:szCs w:val="24"/>
        </w:rPr>
        <w:t xml:space="preserve">i spłatę wcześniej zaciągniętych  zobowiązań z tytułu emisji papierów </w:t>
      </w:r>
    </w:p>
    <w:p w:rsidR="00F95899" w:rsidRPr="00F95899" w:rsidRDefault="00F95899" w:rsidP="00F95899">
      <w:pPr>
        <w:rPr>
          <w:rFonts w:ascii="Arial" w:eastAsia="Calibri" w:hAnsi="Arial" w:cs="Arial"/>
          <w:b/>
          <w:bCs/>
          <w:sz w:val="24"/>
          <w:szCs w:val="24"/>
        </w:rPr>
      </w:pPr>
      <w:r w:rsidRPr="00F95899">
        <w:rPr>
          <w:rFonts w:ascii="Arial" w:eastAsia="Calibri" w:hAnsi="Arial" w:cs="Arial"/>
          <w:b/>
          <w:bCs/>
          <w:sz w:val="24"/>
          <w:szCs w:val="24"/>
        </w:rPr>
        <w:t>wartościowych  na rok 2014</w:t>
      </w:r>
    </w:p>
    <w:p w:rsidR="00855330" w:rsidRPr="00CC0133" w:rsidRDefault="00855330" w:rsidP="00F95899">
      <w:pPr>
        <w:jc w:val="center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C0133">
        <w:rPr>
          <w:rFonts w:ascii="Arial CE" w:eastAsia="Times New Roman" w:hAnsi="Arial CE" w:cs="Arial CE"/>
          <w:sz w:val="28"/>
          <w:szCs w:val="28"/>
          <w:lang w:eastAsia="pl-PL"/>
        </w:rPr>
        <w:t xml:space="preserve">OGŁOSZENIE O UDZIELENIU ZAMÓWIENIA </w:t>
      </w:r>
      <w:r w:rsidR="00F95899">
        <w:rPr>
          <w:rFonts w:ascii="Arial CE" w:eastAsia="Times New Roman" w:hAnsi="Arial CE" w:cs="Arial CE"/>
          <w:sz w:val="28"/>
          <w:szCs w:val="28"/>
          <w:lang w:eastAsia="pl-PL"/>
        </w:rPr>
        <w:t>–</w:t>
      </w:r>
      <w:r w:rsidRPr="00CC0133">
        <w:rPr>
          <w:rFonts w:ascii="Arial CE" w:eastAsia="Times New Roman" w:hAnsi="Arial CE" w:cs="Arial CE"/>
          <w:sz w:val="28"/>
          <w:szCs w:val="28"/>
          <w:lang w:eastAsia="pl-PL"/>
        </w:rPr>
        <w:t xml:space="preserve"> </w:t>
      </w:r>
      <w:r w:rsidR="00F95899">
        <w:rPr>
          <w:rFonts w:ascii="Times New Roman" w:hAnsi="Times New Roman" w:cs="Times New Roman"/>
        </w:rPr>
        <w:t xml:space="preserve">usługa </w:t>
      </w:r>
      <w:r w:rsidR="00CC0133" w:rsidRPr="00CC01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Pr="00CC01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CC013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2F0EF8">
        <w:rPr>
          <w:rFonts w:ascii="Arial" w:hAnsi="Arial" w:cs="Arial"/>
          <w:b/>
          <w:bCs/>
          <w:sz w:val="20"/>
          <w:szCs w:val="20"/>
        </w:rPr>
        <w:t xml:space="preserve">: </w:t>
      </w:r>
      <w:r w:rsidR="002F0EF8" w:rsidRPr="00945DE2">
        <w:rPr>
          <w:rFonts w:ascii="Arial" w:hAnsi="Arial" w:cs="Arial"/>
          <w:bCs/>
          <w:sz w:val="20"/>
          <w:szCs w:val="20"/>
        </w:rPr>
        <w:t>nie</w:t>
      </w:r>
      <w:r w:rsidR="002F0EF8">
        <w:rPr>
          <w:rFonts w:ascii="Arial" w:hAnsi="Arial" w:cs="Arial"/>
          <w:sz w:val="20"/>
          <w:szCs w:val="20"/>
        </w:rPr>
        <w:t>obowiązkowe</w:t>
      </w:r>
      <w:r w:rsidRPr="00DE4819">
        <w:rPr>
          <w:rFonts w:ascii="Times New Roman" w:eastAsia="Times New Roman" w:hAnsi="Times New Roman" w:cs="Times New Roman"/>
          <w:lang w:eastAsia="pl-PL"/>
        </w:rPr>
        <w:t>.</w:t>
      </w:r>
    </w:p>
    <w:p w:rsidR="00855330" w:rsidRPr="00855330" w:rsidRDefault="00855330" w:rsidP="008553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53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5533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DE4819">
        <w:rPr>
          <w:rFonts w:ascii="Times New Roman" w:eastAsia="Times New Roman" w:hAnsi="Times New Roman" w:cs="Times New Roman"/>
          <w:lang w:eastAsia="pl-PL"/>
        </w:rPr>
        <w:t>zamówienia publicznego</w:t>
      </w:r>
      <w:r w:rsidRPr="00855330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217C23" w:rsidRDefault="00855330" w:rsidP="00855330">
      <w:pPr>
        <w:spacing w:after="0" w:line="400" w:lineRule="atLeast"/>
        <w:ind w:left="225"/>
        <w:rPr>
          <w:rFonts w:ascii="Arial" w:hAnsi="Arial" w:cs="Arial"/>
          <w:b/>
          <w:bCs/>
          <w:sz w:val="18"/>
          <w:szCs w:val="18"/>
          <w:shd w:val="clear" w:color="auto" w:fill="F3F4EC"/>
        </w:rPr>
      </w:pPr>
      <w:r w:rsidRPr="008553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</w:t>
      </w:r>
      <w:r w:rsidRPr="00DE481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DE4819">
        <w:rPr>
          <w:rFonts w:ascii="Times New Roman" w:eastAsia="Times New Roman" w:hAnsi="Times New Roman" w:cs="Times New Roman"/>
          <w:lang w:eastAsia="pl-PL"/>
        </w:rPr>
        <w:t xml:space="preserve"> tak,</w:t>
      </w:r>
      <w:r w:rsidRPr="0085533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DE4819">
        <w:rPr>
          <w:rFonts w:ascii="Times New Roman" w:eastAsia="Times New Roman" w:hAnsi="Times New Roman" w:cs="Times New Roman"/>
          <w:lang w:eastAsia="pl-PL"/>
        </w:rPr>
        <w:t xml:space="preserve">numer ogłoszenia </w:t>
      </w:r>
      <w:r w:rsidRPr="002F0EF8">
        <w:rPr>
          <w:rFonts w:ascii="Times New Roman" w:eastAsia="Times New Roman" w:hAnsi="Times New Roman" w:cs="Times New Roman"/>
          <w:lang w:eastAsia="pl-PL"/>
        </w:rPr>
        <w:t xml:space="preserve">w BZP: </w:t>
      </w:r>
      <w:r w:rsidRPr="002F0EF8">
        <w:rPr>
          <w:rFonts w:ascii="Times New Roman" w:hAnsi="Times New Roman" w:cs="Times New Roman"/>
        </w:rPr>
        <w:t xml:space="preserve">nr </w:t>
      </w:r>
      <w:r w:rsidR="002F0EF8" w:rsidRPr="002F0EF8">
        <w:rPr>
          <w:rFonts w:ascii="Arial" w:hAnsi="Arial" w:cs="Arial"/>
          <w:color w:val="3B3933"/>
          <w:sz w:val="17"/>
          <w:szCs w:val="17"/>
        </w:rPr>
        <w:t>365084</w:t>
      </w:r>
    </w:p>
    <w:p w:rsidR="00855330" w:rsidRPr="00855330" w:rsidRDefault="00855330" w:rsidP="008553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53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</w:t>
      </w:r>
      <w:r w:rsidRPr="00DE481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DE4819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855330" w:rsidRPr="00855330" w:rsidRDefault="00855330" w:rsidP="0085533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5533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55330" w:rsidRPr="00DE4819" w:rsidRDefault="00855330" w:rsidP="00855330">
      <w:pPr>
        <w:ind w:right="290"/>
        <w:rPr>
          <w:rFonts w:ascii="Times New Roman" w:eastAsia="Times New Roman" w:hAnsi="Times New Roman" w:cs="Times New Roman"/>
          <w:b/>
          <w:lang w:eastAsia="pl-PL"/>
        </w:rPr>
      </w:pPr>
      <w:r w:rsidRPr="008553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85533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Gmina </w:t>
      </w:r>
      <w:r w:rsidR="00597A98">
        <w:rPr>
          <w:rFonts w:ascii="Arial" w:eastAsia="Times New Roman" w:hAnsi="Arial" w:cs="Arial"/>
          <w:b/>
          <w:sz w:val="18"/>
          <w:szCs w:val="18"/>
          <w:lang w:eastAsia="pl-PL"/>
        </w:rPr>
        <w:t>Krzeszyce</w:t>
      </w:r>
      <w:r w:rsidR="0094673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proofErr w:type="spellStart"/>
      <w:r w:rsidRPr="00DE4819">
        <w:rPr>
          <w:rFonts w:ascii="Times New Roman" w:eastAsia="Times New Roman" w:hAnsi="Times New Roman" w:cs="Times New Roman"/>
          <w:lang w:val="de-DE" w:eastAsia="pl-PL"/>
        </w:rPr>
        <w:t>ul</w:t>
      </w:r>
      <w:proofErr w:type="spellEnd"/>
      <w:r w:rsidRPr="00DE4819">
        <w:rPr>
          <w:rFonts w:ascii="Times New Roman" w:eastAsia="Times New Roman" w:hAnsi="Times New Roman" w:cs="Times New Roman"/>
          <w:lang w:val="de-DE" w:eastAsia="pl-PL"/>
        </w:rPr>
        <w:t xml:space="preserve">. </w:t>
      </w:r>
      <w:proofErr w:type="spellStart"/>
      <w:r w:rsidRPr="00DE4819">
        <w:rPr>
          <w:rFonts w:ascii="Times New Roman" w:eastAsia="Times New Roman" w:hAnsi="Times New Roman" w:cs="Times New Roman"/>
          <w:lang w:val="de-DE" w:eastAsia="pl-PL"/>
        </w:rPr>
        <w:t>Skwierzyńska</w:t>
      </w:r>
      <w:proofErr w:type="spellEnd"/>
      <w:r w:rsidRPr="00DE4819">
        <w:rPr>
          <w:rFonts w:ascii="Times New Roman" w:eastAsia="Times New Roman" w:hAnsi="Times New Roman" w:cs="Times New Roman"/>
          <w:lang w:val="de-DE" w:eastAsia="pl-PL"/>
        </w:rPr>
        <w:t xml:space="preserve"> 16 66-435 Krzeszyce</w:t>
      </w:r>
      <w:r w:rsidRPr="00DE48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4819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</w:t>
      </w:r>
      <w:proofErr w:type="spellStart"/>
      <w:r w:rsidRPr="00DE4819">
        <w:rPr>
          <w:rFonts w:ascii="Times New Roman" w:eastAsia="Times New Roman" w:hAnsi="Times New Roman" w:cs="Times New Roman"/>
          <w:lang w:val="de-DE" w:eastAsia="pl-PL"/>
        </w:rPr>
        <w:t>telefon</w:t>
      </w:r>
      <w:proofErr w:type="spellEnd"/>
      <w:r w:rsidRPr="00DE4819">
        <w:rPr>
          <w:rFonts w:ascii="Times New Roman" w:eastAsia="Times New Roman" w:hAnsi="Times New Roman" w:cs="Times New Roman"/>
          <w:i/>
          <w:lang w:val="de-DE" w:eastAsia="pl-PL"/>
        </w:rPr>
        <w:tab/>
      </w:r>
      <w:r w:rsidRPr="00DE4819">
        <w:rPr>
          <w:rFonts w:ascii="Times New Roman" w:eastAsia="Times New Roman" w:hAnsi="Times New Roman" w:cs="Times New Roman"/>
          <w:lang w:val="de-DE" w:eastAsia="pl-PL"/>
        </w:rPr>
        <w:t xml:space="preserve">(095) 757 31 61     fax </w:t>
      </w:r>
      <w:r w:rsidRPr="00DE4819">
        <w:rPr>
          <w:rFonts w:ascii="Times New Roman" w:eastAsia="Times New Roman" w:hAnsi="Times New Roman" w:cs="Times New Roman"/>
          <w:i/>
          <w:lang w:val="de-DE" w:eastAsia="pl-PL"/>
        </w:rPr>
        <w:tab/>
      </w:r>
      <w:r w:rsidRPr="00DE4819">
        <w:rPr>
          <w:rFonts w:ascii="Times New Roman" w:eastAsia="Times New Roman" w:hAnsi="Times New Roman" w:cs="Times New Roman"/>
          <w:lang w:val="de-DE" w:eastAsia="pl-PL"/>
        </w:rPr>
        <w:t>(095) 757 30 86</w:t>
      </w:r>
    </w:p>
    <w:p w:rsidR="00855330" w:rsidRPr="00DE4819" w:rsidRDefault="00855330" w:rsidP="00855330">
      <w:pPr>
        <w:spacing w:after="0" w:line="240" w:lineRule="auto"/>
        <w:ind w:right="290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E4819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DE4819">
        <w:rPr>
          <w:rFonts w:ascii="Times New Roman" w:eastAsia="Times New Roman" w:hAnsi="Times New Roman" w:cs="Times New Roman"/>
          <w:lang w:val="de-DE" w:eastAsia="pl-PL"/>
        </w:rPr>
        <w:t>:</w:t>
      </w:r>
      <w:r w:rsidRPr="00DE4819">
        <w:rPr>
          <w:rFonts w:ascii="Times New Roman" w:eastAsia="Times New Roman" w:hAnsi="Times New Roman" w:cs="Times New Roman"/>
          <w:i/>
          <w:lang w:val="de-DE" w:eastAsia="pl-PL"/>
        </w:rPr>
        <w:t xml:space="preserve"> </w:t>
      </w:r>
      <w:r w:rsidRPr="00DE4819">
        <w:rPr>
          <w:rFonts w:ascii="Times New Roman" w:eastAsia="Times New Roman" w:hAnsi="Times New Roman" w:cs="Times New Roman"/>
          <w:i/>
          <w:lang w:val="de-DE" w:eastAsia="pl-PL"/>
        </w:rPr>
        <w:tab/>
        <w:t xml:space="preserve"> </w:t>
      </w:r>
      <w:r w:rsidRPr="00DE4819">
        <w:rPr>
          <w:rFonts w:ascii="Times New Roman" w:eastAsia="Times New Roman" w:hAnsi="Times New Roman" w:cs="Times New Roman"/>
          <w:lang w:val="de-DE" w:eastAsia="pl-PL"/>
        </w:rPr>
        <w:t>sekretariat@krzeszyce.pl</w:t>
      </w:r>
    </w:p>
    <w:p w:rsidR="00855330" w:rsidRPr="00855330" w:rsidRDefault="00855330" w:rsidP="008553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53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85533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DE4819">
        <w:rPr>
          <w:rFonts w:ascii="Times New Roman" w:eastAsia="Times New Roman" w:hAnsi="Times New Roman" w:cs="Times New Roman"/>
          <w:lang w:eastAsia="pl-PL"/>
        </w:rPr>
        <w:t>Administracja samorządowa</w:t>
      </w:r>
      <w:r w:rsidRPr="00855330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855330" w:rsidRPr="00855330" w:rsidRDefault="00855330" w:rsidP="0085533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5533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95899" w:rsidRPr="00F95899" w:rsidRDefault="00855330" w:rsidP="00F95899">
      <w:pPr>
        <w:rPr>
          <w:rFonts w:ascii="Arial" w:eastAsia="Calibri" w:hAnsi="Arial" w:cs="Arial"/>
          <w:b/>
          <w:bCs/>
          <w:sz w:val="24"/>
          <w:szCs w:val="24"/>
        </w:rPr>
      </w:pPr>
      <w:r w:rsidRPr="006141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61416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F95899" w:rsidRPr="00F95899">
        <w:rPr>
          <w:rFonts w:ascii="Arial" w:eastAsia="Calibri" w:hAnsi="Arial" w:cs="Arial"/>
          <w:b/>
          <w:bCs/>
          <w:sz w:val="24"/>
          <w:szCs w:val="24"/>
        </w:rPr>
        <w:t>Udzielenie i obsługa długoterminowego kredytu bankowego w wysokości</w:t>
      </w:r>
    </w:p>
    <w:p w:rsidR="00F95899" w:rsidRPr="00F95899" w:rsidRDefault="00F95899" w:rsidP="00F95899">
      <w:pPr>
        <w:rPr>
          <w:rFonts w:ascii="Arial" w:eastAsia="Calibri" w:hAnsi="Arial" w:cs="Arial"/>
          <w:b/>
          <w:bCs/>
          <w:sz w:val="24"/>
          <w:szCs w:val="24"/>
        </w:rPr>
      </w:pPr>
      <w:r w:rsidRPr="00F95899">
        <w:rPr>
          <w:rFonts w:ascii="Arial" w:eastAsia="Calibri" w:hAnsi="Arial" w:cs="Arial"/>
          <w:b/>
          <w:bCs/>
          <w:sz w:val="24"/>
          <w:szCs w:val="24"/>
        </w:rPr>
        <w:t>300.000 zł przeznaczonego na pokrycie planowanego deficytu budżetowego</w:t>
      </w:r>
    </w:p>
    <w:p w:rsidR="00F95899" w:rsidRPr="00F95899" w:rsidRDefault="00F95899" w:rsidP="00F95899">
      <w:pPr>
        <w:rPr>
          <w:rFonts w:ascii="Arial" w:eastAsia="Calibri" w:hAnsi="Arial" w:cs="Arial"/>
          <w:b/>
          <w:bCs/>
          <w:sz w:val="24"/>
          <w:szCs w:val="24"/>
        </w:rPr>
      </w:pPr>
      <w:r w:rsidRPr="00F95899">
        <w:rPr>
          <w:rFonts w:ascii="Arial" w:eastAsia="Calibri" w:hAnsi="Arial" w:cs="Arial"/>
          <w:b/>
          <w:bCs/>
          <w:sz w:val="24"/>
          <w:szCs w:val="24"/>
        </w:rPr>
        <w:t xml:space="preserve">i spłatę wcześniej zaciągniętych  zobowiązań z tytułu emisji papierów </w:t>
      </w:r>
    </w:p>
    <w:p w:rsidR="00F95899" w:rsidRPr="00F95899" w:rsidRDefault="00F95899" w:rsidP="00F95899">
      <w:pPr>
        <w:rPr>
          <w:rFonts w:ascii="Arial" w:eastAsia="Calibri" w:hAnsi="Arial" w:cs="Arial"/>
          <w:b/>
          <w:bCs/>
          <w:sz w:val="24"/>
          <w:szCs w:val="24"/>
        </w:rPr>
      </w:pPr>
      <w:r w:rsidRPr="00F95899">
        <w:rPr>
          <w:rFonts w:ascii="Arial" w:eastAsia="Calibri" w:hAnsi="Arial" w:cs="Arial"/>
          <w:b/>
          <w:bCs/>
          <w:sz w:val="24"/>
          <w:szCs w:val="24"/>
        </w:rPr>
        <w:t>wartościowych  na rok 2014</w:t>
      </w:r>
    </w:p>
    <w:p w:rsidR="00F95899" w:rsidRPr="00F95899" w:rsidRDefault="00855330" w:rsidP="00F95899">
      <w:pPr>
        <w:rPr>
          <w:rFonts w:ascii="Arial" w:eastAsia="Calibri" w:hAnsi="Arial" w:cs="Arial"/>
          <w:b/>
          <w:bCs/>
          <w:sz w:val="20"/>
          <w:szCs w:val="20"/>
        </w:rPr>
      </w:pPr>
      <w:bookmarkStart w:id="0" w:name="_GoBack"/>
      <w:bookmarkEnd w:id="0"/>
      <w:r w:rsidRPr="006141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61416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105D15" w:rsidRPr="0061416B">
        <w:rPr>
          <w:rFonts w:ascii="Times New Roman" w:eastAsia="Calibri" w:hAnsi="Times New Roman" w:cs="Times New Roman"/>
        </w:rPr>
        <w:t xml:space="preserve">Przedmiotem zamówienia jest: </w:t>
      </w:r>
      <w:r w:rsidR="00E35B6F" w:rsidRPr="001E4EF5">
        <w:rPr>
          <w:rFonts w:ascii="Times New Roman" w:eastAsia="Calibri" w:hAnsi="Times New Roman" w:cs="Times New Roman"/>
        </w:rPr>
        <w:t>:</w:t>
      </w:r>
      <w:r w:rsidR="00E35B6F">
        <w:rPr>
          <w:rFonts w:ascii="Times New Roman" w:eastAsia="Calibri" w:hAnsi="Times New Roman" w:cs="Times New Roman"/>
        </w:rPr>
        <w:t xml:space="preserve"> </w:t>
      </w:r>
      <w:r w:rsidR="00E35B6F" w:rsidRPr="00F95899">
        <w:rPr>
          <w:rFonts w:ascii="Arial" w:eastAsia="Calibri" w:hAnsi="Arial" w:cs="Arial"/>
          <w:b/>
          <w:i/>
          <w:sz w:val="20"/>
          <w:szCs w:val="20"/>
        </w:rPr>
        <w:t>„</w:t>
      </w:r>
      <w:r w:rsidR="00F95899" w:rsidRPr="00F95899">
        <w:rPr>
          <w:rFonts w:ascii="Arial" w:eastAsia="Calibri" w:hAnsi="Arial" w:cs="Arial"/>
          <w:b/>
          <w:bCs/>
          <w:sz w:val="20"/>
          <w:szCs w:val="20"/>
        </w:rPr>
        <w:t>Udzielenie i obsługa długoterminowego kredytu bankowego w wysokości</w:t>
      </w:r>
    </w:p>
    <w:p w:rsidR="00F95899" w:rsidRPr="00F95899" w:rsidRDefault="00F95899" w:rsidP="00F95899">
      <w:pPr>
        <w:rPr>
          <w:rFonts w:ascii="Arial" w:eastAsia="Calibri" w:hAnsi="Arial" w:cs="Arial"/>
          <w:b/>
          <w:bCs/>
          <w:sz w:val="20"/>
          <w:szCs w:val="20"/>
        </w:rPr>
      </w:pPr>
      <w:r w:rsidRPr="00F95899">
        <w:rPr>
          <w:rFonts w:ascii="Arial" w:eastAsia="Calibri" w:hAnsi="Arial" w:cs="Arial"/>
          <w:b/>
          <w:bCs/>
          <w:sz w:val="20"/>
          <w:szCs w:val="20"/>
        </w:rPr>
        <w:t>300.000 zł przeznaczonego na pokrycie planowanego deficytu budżetowego</w:t>
      </w:r>
    </w:p>
    <w:p w:rsidR="00F95899" w:rsidRPr="00F95899" w:rsidRDefault="00F95899" w:rsidP="00F95899">
      <w:pPr>
        <w:rPr>
          <w:rFonts w:ascii="Arial" w:eastAsia="Calibri" w:hAnsi="Arial" w:cs="Arial"/>
          <w:b/>
          <w:bCs/>
          <w:sz w:val="20"/>
          <w:szCs w:val="20"/>
        </w:rPr>
      </w:pPr>
      <w:r w:rsidRPr="00F95899">
        <w:rPr>
          <w:rFonts w:ascii="Arial" w:eastAsia="Calibri" w:hAnsi="Arial" w:cs="Arial"/>
          <w:b/>
          <w:bCs/>
          <w:sz w:val="20"/>
          <w:szCs w:val="20"/>
        </w:rPr>
        <w:t xml:space="preserve">i spłatę wcześniej zaciągniętych  zobowiązań z tytułu emisji papierów </w:t>
      </w:r>
    </w:p>
    <w:p w:rsidR="00F95899" w:rsidRPr="00F95899" w:rsidRDefault="00F95899" w:rsidP="00F95899">
      <w:pPr>
        <w:rPr>
          <w:rFonts w:ascii="Arial" w:eastAsia="Calibri" w:hAnsi="Arial" w:cs="Arial"/>
          <w:b/>
          <w:bCs/>
          <w:sz w:val="20"/>
          <w:szCs w:val="20"/>
        </w:rPr>
      </w:pPr>
      <w:r w:rsidRPr="00F95899">
        <w:rPr>
          <w:rFonts w:ascii="Arial" w:eastAsia="Calibri" w:hAnsi="Arial" w:cs="Arial"/>
          <w:b/>
          <w:bCs/>
          <w:sz w:val="20"/>
          <w:szCs w:val="20"/>
        </w:rPr>
        <w:t>wartościowych  na rok 2014</w:t>
      </w:r>
      <w:r w:rsidR="00E35B6F" w:rsidRPr="00F95899">
        <w:rPr>
          <w:rFonts w:ascii="Arial" w:eastAsia="Calibri" w:hAnsi="Arial" w:cs="Arial"/>
          <w:b/>
          <w:i/>
          <w:sz w:val="20"/>
          <w:szCs w:val="20"/>
        </w:rPr>
        <w:t xml:space="preserve">”. </w:t>
      </w:r>
    </w:p>
    <w:p w:rsidR="00F95899" w:rsidRDefault="00F95899" w:rsidP="00E35B6F">
      <w:pPr>
        <w:spacing w:after="0" w:line="240" w:lineRule="auto"/>
        <w:ind w:right="851"/>
        <w:rPr>
          <w:rFonts w:ascii="Times New Roman" w:eastAsia="Calibri" w:hAnsi="Times New Roman" w:cs="Times New Roman"/>
          <w:b/>
          <w:i/>
        </w:rPr>
      </w:pPr>
    </w:p>
    <w:p w:rsidR="00F95899" w:rsidRPr="00F95899" w:rsidRDefault="00F95899" w:rsidP="00F958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F95899">
        <w:rPr>
          <w:rFonts w:ascii="Arial" w:eastAsia="Calibri" w:hAnsi="Arial" w:cs="Arial"/>
          <w:b/>
          <w:bCs/>
          <w:sz w:val="20"/>
          <w:szCs w:val="20"/>
        </w:rPr>
        <w:lastRenderedPageBreak/>
        <w:t>Przedmiotem zamówienia jest udzielenie i obsługa kredytu długoterminowego w łącznej wysokości  300.000zł /słownie: trzysta tysięcy złotych /,</w:t>
      </w:r>
    </w:p>
    <w:p w:rsidR="00F95899" w:rsidRPr="00F95899" w:rsidRDefault="00F95899" w:rsidP="00F958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F95899">
        <w:rPr>
          <w:rFonts w:ascii="Arial" w:eastAsia="Calibri" w:hAnsi="Arial" w:cs="Arial"/>
          <w:b/>
          <w:bCs/>
          <w:sz w:val="20"/>
          <w:szCs w:val="20"/>
        </w:rPr>
        <w:t>CPV 66.11.30.00-5, przeznaczonego na pokrycie planowanego deficytu budżetowego i spłatę wcześniej zaciągniętych zobowiązań z tytułu emisji papierów wartościowych.</w:t>
      </w:r>
    </w:p>
    <w:p w:rsidR="00F95899" w:rsidRPr="00F95899" w:rsidRDefault="00F95899" w:rsidP="00F958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F95899">
        <w:rPr>
          <w:rFonts w:ascii="Arial" w:eastAsia="Calibri" w:hAnsi="Arial" w:cs="Arial"/>
          <w:b/>
          <w:bCs/>
          <w:sz w:val="20"/>
          <w:szCs w:val="20"/>
        </w:rPr>
        <w:t>Okres kredytowania ustala się na lata 2014-2020.</w:t>
      </w:r>
    </w:p>
    <w:p w:rsidR="00F95899" w:rsidRPr="00F95899" w:rsidRDefault="00F95899" w:rsidP="00F958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F95899">
        <w:rPr>
          <w:rFonts w:ascii="Arial" w:eastAsia="Calibri" w:hAnsi="Arial" w:cs="Arial"/>
          <w:b/>
          <w:bCs/>
          <w:sz w:val="20"/>
          <w:szCs w:val="20"/>
        </w:rPr>
        <w:t>Spłata kapitału następować będzie w 6 rocznych ratach po 50 000,00 zł każda począwszy od 30.12.2015 r.  , odsetki płatne na koniec każdego kwartału począwszy od 30.12.2014 r.   Oprocentowanie kredytu oparte jest o stawkę bazową WIBOR 1M plus stałą marżę banku.</w:t>
      </w:r>
    </w:p>
    <w:p w:rsidR="00F95899" w:rsidRPr="00F95899" w:rsidRDefault="00F95899" w:rsidP="00F958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F95899">
        <w:rPr>
          <w:rFonts w:ascii="Arial" w:eastAsia="Calibri" w:hAnsi="Arial" w:cs="Arial"/>
          <w:b/>
          <w:bCs/>
          <w:sz w:val="20"/>
          <w:szCs w:val="20"/>
        </w:rPr>
        <w:t>Odsetki będą naliczane za rzeczywistą liczbę dni wykorzystania kredytu miesięcznie, przy rzeczywistej liczbie dni w roku 365/ 366.</w:t>
      </w:r>
    </w:p>
    <w:p w:rsidR="00F95899" w:rsidRPr="00F95899" w:rsidRDefault="00F95899" w:rsidP="00F958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F95899">
        <w:rPr>
          <w:rFonts w:ascii="Arial" w:eastAsia="Calibri" w:hAnsi="Arial" w:cs="Arial"/>
          <w:b/>
          <w:bCs/>
          <w:sz w:val="20"/>
          <w:szCs w:val="20"/>
        </w:rPr>
        <w:t xml:space="preserve">Oprocentowanie kredytu oparte jest o stawkę bazową WIBOR 1M / stawka obowiązująca  na dany miesiąc ustalona  jako średnia arytmetyczna notowań  WIBOR 1M w miesiącu poprzedzającym miesiąc naliczania odsetek/ powiększoną o  stałą marżę banku </w:t>
      </w:r>
    </w:p>
    <w:p w:rsidR="00F95899" w:rsidRPr="00F95899" w:rsidRDefault="00F95899" w:rsidP="00F958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F95899">
        <w:rPr>
          <w:rFonts w:ascii="Arial" w:eastAsia="Calibri" w:hAnsi="Arial" w:cs="Arial"/>
          <w:b/>
          <w:bCs/>
          <w:sz w:val="20"/>
          <w:szCs w:val="20"/>
        </w:rPr>
        <w:t>Zabezpieczenie kredytu stanowi weksel in blanco wraz z deklaracją wekslową.</w:t>
      </w:r>
    </w:p>
    <w:p w:rsidR="00F95899" w:rsidRPr="00F95899" w:rsidRDefault="00F95899" w:rsidP="00F958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F95899">
        <w:rPr>
          <w:rFonts w:ascii="Arial" w:eastAsia="Calibri" w:hAnsi="Arial" w:cs="Arial"/>
          <w:b/>
          <w:bCs/>
          <w:sz w:val="20"/>
          <w:szCs w:val="20"/>
        </w:rPr>
        <w:t xml:space="preserve">Bank postawi kredyt do dyspozycji zamawiającego w terminie do dwóch dni roboczych po podpisaniu umowy kredytowej w terminach dostosowanych do potrzeb Zamawiającego                                       z wykorzystaniem do 31 grudnia 2014r. na podstawie dyspozycji Zamawiającego. </w:t>
      </w:r>
    </w:p>
    <w:p w:rsidR="00F95899" w:rsidRPr="00F95899" w:rsidRDefault="00F95899" w:rsidP="00F958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F95899">
        <w:rPr>
          <w:rFonts w:ascii="Arial" w:eastAsia="Calibri" w:hAnsi="Arial" w:cs="Arial"/>
          <w:b/>
          <w:bCs/>
          <w:sz w:val="20"/>
          <w:szCs w:val="20"/>
        </w:rPr>
        <w:t>Zamawiający zastrzega sobie możliwość wykorzystania mniejszej kwoty kredytu oraz wcześniejszej spłaty bez ponoszenia dodatkowych prowizji i opłat.</w:t>
      </w:r>
    </w:p>
    <w:p w:rsidR="00E35B6F" w:rsidRPr="003D57D6" w:rsidRDefault="00E35B6F" w:rsidP="00E35B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10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10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10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</w:t>
      </w:r>
    </w:p>
    <w:p w:rsidR="00105D15" w:rsidRPr="00DE4819" w:rsidRDefault="00105D15" w:rsidP="00E35B6F">
      <w:pPr>
        <w:spacing w:after="0" w:line="240" w:lineRule="auto"/>
        <w:ind w:right="851"/>
        <w:rPr>
          <w:rFonts w:ascii="Times New Roman" w:eastAsia="Calibri" w:hAnsi="Times New Roman" w:cs="Times New Roman"/>
        </w:rPr>
      </w:pPr>
      <w:r w:rsidRPr="00DE4819">
        <w:rPr>
          <w:rFonts w:ascii="Times New Roman" w:eastAsia="Calibri" w:hAnsi="Times New Roman" w:cs="Times New Roman"/>
        </w:rPr>
        <w:t>.</w:t>
      </w:r>
    </w:p>
    <w:p w:rsidR="00E35B6F" w:rsidRPr="00C06CDB" w:rsidRDefault="00855330" w:rsidP="00E35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3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85533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F95899">
        <w:rPr>
          <w:rFonts w:ascii="Arial" w:hAnsi="Arial" w:cs="Arial"/>
          <w:b/>
          <w:bCs/>
          <w:sz w:val="20"/>
          <w:szCs w:val="20"/>
        </w:rPr>
        <w:t>66.11.30.00-5</w:t>
      </w:r>
    </w:p>
    <w:p w:rsidR="00105D15" w:rsidRPr="00DE4819" w:rsidRDefault="00105D15" w:rsidP="001313EA">
      <w:pPr>
        <w:spacing w:after="0" w:line="400" w:lineRule="atLeast"/>
        <w:ind w:left="225"/>
        <w:rPr>
          <w:rFonts w:ascii="Times New Roman" w:hAnsi="Times New Roman" w:cs="Times New Roman"/>
        </w:rPr>
      </w:pPr>
    </w:p>
    <w:p w:rsidR="00855330" w:rsidRPr="00855330" w:rsidRDefault="00855330" w:rsidP="001313E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5533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855330" w:rsidRPr="00DE4819" w:rsidRDefault="00855330" w:rsidP="00855330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8553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85533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855330" w:rsidRPr="00855330" w:rsidRDefault="00855330" w:rsidP="008553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53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855330" w:rsidRPr="00DE4819" w:rsidRDefault="00855330" w:rsidP="00105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553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="00105D15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F95899">
        <w:rPr>
          <w:rFonts w:ascii="Times New Roman" w:hAnsi="Times New Roman" w:cs="Times New Roman"/>
        </w:rPr>
        <w:t xml:space="preserve">nie </w:t>
      </w:r>
    </w:p>
    <w:p w:rsidR="00855330" w:rsidRPr="00855330" w:rsidRDefault="00855330" w:rsidP="0085533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5533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855330" w:rsidRPr="00855330" w:rsidRDefault="00855330" w:rsidP="008553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53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="00105D15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F95899">
        <w:rPr>
          <w:rFonts w:ascii="Times New Roman" w:eastAsia="Times New Roman" w:hAnsi="Times New Roman" w:cs="Times New Roman"/>
          <w:lang w:eastAsia="pl-PL"/>
        </w:rPr>
        <w:t>04.12</w:t>
      </w:r>
      <w:r w:rsidR="00597A98" w:rsidRPr="00DE4819">
        <w:rPr>
          <w:rFonts w:ascii="Times New Roman" w:eastAsia="Times New Roman" w:hAnsi="Times New Roman" w:cs="Times New Roman"/>
          <w:lang w:eastAsia="pl-PL"/>
        </w:rPr>
        <w:t>.2014r</w:t>
      </w:r>
      <w:r w:rsidRPr="00DE4819">
        <w:rPr>
          <w:rFonts w:ascii="Times New Roman" w:eastAsia="Times New Roman" w:hAnsi="Times New Roman" w:cs="Times New Roman"/>
          <w:lang w:eastAsia="pl-PL"/>
        </w:rPr>
        <w:t>.</w:t>
      </w:r>
    </w:p>
    <w:p w:rsidR="00855330" w:rsidRPr="00855330" w:rsidRDefault="00855330" w:rsidP="008553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53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</w:t>
      </w:r>
      <w:r w:rsidRPr="00DE481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F95899">
        <w:rPr>
          <w:rFonts w:ascii="Times New Roman" w:eastAsia="Times New Roman" w:hAnsi="Times New Roman" w:cs="Times New Roman"/>
          <w:lang w:eastAsia="pl-PL"/>
        </w:rPr>
        <w:t xml:space="preserve"> 2</w:t>
      </w:r>
      <w:r w:rsidRPr="00DE4819">
        <w:rPr>
          <w:rFonts w:ascii="Times New Roman" w:eastAsia="Times New Roman" w:hAnsi="Times New Roman" w:cs="Times New Roman"/>
          <w:lang w:eastAsia="pl-PL"/>
        </w:rPr>
        <w:t>.</w:t>
      </w:r>
    </w:p>
    <w:p w:rsidR="00855330" w:rsidRPr="00855330" w:rsidRDefault="00855330" w:rsidP="008553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53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</w:t>
      </w:r>
      <w:r w:rsidRPr="00DE481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DE4819">
        <w:rPr>
          <w:rFonts w:ascii="Times New Roman" w:eastAsia="Times New Roman" w:hAnsi="Times New Roman" w:cs="Times New Roman"/>
          <w:lang w:eastAsia="pl-PL"/>
        </w:rPr>
        <w:t xml:space="preserve"> 0.</w:t>
      </w:r>
    </w:p>
    <w:p w:rsidR="00855330" w:rsidRDefault="00855330" w:rsidP="0085533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553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5330" w:rsidRPr="00DE4819" w:rsidRDefault="00855330" w:rsidP="00F95899">
      <w:pPr>
        <w:pStyle w:val="Czgwna"/>
        <w:spacing w:line="276" w:lineRule="auto"/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  <w:sz w:val="20"/>
        </w:rPr>
        <w:t xml:space="preserve">          </w:t>
      </w:r>
      <w:r w:rsidR="00F95899">
        <w:rPr>
          <w:rFonts w:ascii="Times New Roman" w:eastAsia="Times New Roman" w:hAnsi="Times New Roman"/>
        </w:rPr>
        <w:t>Bank Spółdzielczy w Ośnie Lubuskim</w:t>
      </w:r>
      <w:r w:rsidR="00E35B6F">
        <w:rPr>
          <w:rFonts w:ascii="Times New Roman" w:eastAsia="Times New Roman" w:hAnsi="Times New Roman"/>
          <w:szCs w:val="24"/>
        </w:rPr>
        <w:t xml:space="preserve">  </w:t>
      </w:r>
      <w:r w:rsidR="00F95899">
        <w:rPr>
          <w:rFonts w:ascii="Times New Roman" w:eastAsia="Times New Roman" w:hAnsi="Times New Roman"/>
          <w:szCs w:val="24"/>
        </w:rPr>
        <w:t xml:space="preserve">Oddział w Ośnie Lubuskim, ul. B. Chrobrego 5,   </w:t>
      </w:r>
      <w:r w:rsidR="00F95899">
        <w:rPr>
          <w:rFonts w:ascii="Times New Roman" w:eastAsia="Times New Roman" w:hAnsi="Times New Roman"/>
          <w:szCs w:val="24"/>
        </w:rPr>
        <w:tab/>
        <w:t>69-220 Ośno Lubuskie</w:t>
      </w:r>
      <w:r w:rsidR="00E35B6F">
        <w:rPr>
          <w:rFonts w:ascii="Times New Roman" w:eastAsia="Times New Roman" w:hAnsi="Times New Roman"/>
          <w:szCs w:val="24"/>
        </w:rPr>
        <w:t xml:space="preserve">                               </w:t>
      </w:r>
      <w:r w:rsidR="00E35B6F" w:rsidRPr="008E1EFD">
        <w:rPr>
          <w:rFonts w:ascii="Arial CE" w:eastAsia="Times New Roman" w:hAnsi="Arial CE" w:cs="Arial CE"/>
          <w:b/>
          <w:bCs/>
          <w:sz w:val="20"/>
        </w:rPr>
        <w:t xml:space="preserve"> </w:t>
      </w:r>
      <w:r w:rsidR="00E35B6F">
        <w:rPr>
          <w:rFonts w:ascii="Arial CE" w:eastAsia="Times New Roman" w:hAnsi="Arial CE" w:cs="Arial CE"/>
          <w:b/>
          <w:bCs/>
          <w:sz w:val="20"/>
        </w:rPr>
        <w:t xml:space="preserve">        </w:t>
      </w:r>
      <w:r w:rsidR="00F95899">
        <w:rPr>
          <w:rFonts w:ascii="Arial CE" w:eastAsia="Times New Roman" w:hAnsi="Arial CE" w:cs="Arial CE"/>
          <w:b/>
          <w:bCs/>
          <w:sz w:val="20"/>
        </w:rPr>
        <w:t xml:space="preserve">                                                                                          </w:t>
      </w:r>
      <w:r w:rsidR="00E35B6F">
        <w:rPr>
          <w:rFonts w:ascii="Arial CE" w:eastAsia="Times New Roman" w:hAnsi="Arial CE" w:cs="Arial CE"/>
          <w:b/>
          <w:bCs/>
          <w:sz w:val="20"/>
        </w:rPr>
        <w:t xml:space="preserve"> </w:t>
      </w:r>
      <w:r w:rsidRPr="008E1EFD">
        <w:rPr>
          <w:rFonts w:ascii="Arial CE" w:eastAsia="Times New Roman" w:hAnsi="Arial CE" w:cs="Arial CE"/>
          <w:b/>
          <w:bCs/>
          <w:sz w:val="20"/>
        </w:rPr>
        <w:t>IV.5) Szacunkowa wartość zamówienia</w:t>
      </w:r>
      <w:r w:rsidRPr="008E1EFD">
        <w:rPr>
          <w:rFonts w:ascii="Arial CE" w:eastAsia="Times New Roman" w:hAnsi="Arial CE" w:cs="Arial CE"/>
          <w:i/>
          <w:iCs/>
          <w:sz w:val="20"/>
        </w:rPr>
        <w:t xml:space="preserve"> (bez VAT)</w:t>
      </w:r>
      <w:r w:rsidRPr="008E1EFD">
        <w:rPr>
          <w:rFonts w:ascii="Arial CE" w:eastAsia="Times New Roman" w:hAnsi="Arial CE" w:cs="Arial CE"/>
          <w:sz w:val="20"/>
        </w:rPr>
        <w:t xml:space="preserve">: </w:t>
      </w:r>
      <w:r w:rsidR="00F95899">
        <w:rPr>
          <w:rFonts w:ascii="Times New Roman" w:eastAsia="Times New Roman" w:hAnsi="Times New Roman"/>
        </w:rPr>
        <w:t>43.308,68</w:t>
      </w:r>
      <w:r w:rsidRPr="00DE4819">
        <w:rPr>
          <w:rFonts w:ascii="Times New Roman" w:eastAsia="Times New Roman" w:hAnsi="Times New Roman"/>
        </w:rPr>
        <w:t xml:space="preserve"> PLN.</w:t>
      </w:r>
    </w:p>
    <w:p w:rsidR="00855330" w:rsidRPr="00855330" w:rsidRDefault="00855330" w:rsidP="008553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53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IV.6) INFORMACJA O CENIE WYBRANEJ OFERTY ORAZ O OFERTACH Z </w:t>
      </w:r>
      <w:r w:rsidRPr="006141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NAJNIŻSZĄ</w:t>
      </w:r>
      <w:r w:rsidRPr="008553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="009467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                             </w:t>
      </w:r>
      <w:r w:rsidRPr="008553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 NAJWYŻSZĄ CENĄ</w:t>
      </w:r>
    </w:p>
    <w:p w:rsidR="00855330" w:rsidRPr="00855330" w:rsidRDefault="00855330" w:rsidP="0085533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53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5533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F95899">
        <w:rPr>
          <w:rFonts w:ascii="Times New Roman" w:eastAsia="Times New Roman" w:hAnsi="Times New Roman"/>
        </w:rPr>
        <w:t>43.308,68</w:t>
      </w:r>
      <w:r w:rsidR="00F95899" w:rsidRPr="00DE4819">
        <w:rPr>
          <w:rFonts w:ascii="Times New Roman" w:eastAsia="Times New Roman" w:hAnsi="Times New Roman"/>
        </w:rPr>
        <w:t xml:space="preserve"> </w:t>
      </w:r>
      <w:r w:rsidR="00E35B6F" w:rsidRPr="00DE4819">
        <w:rPr>
          <w:rFonts w:ascii="Times New Roman" w:eastAsia="Times New Roman" w:hAnsi="Times New Roman" w:cs="Times New Roman"/>
          <w:lang w:eastAsia="pl-PL"/>
        </w:rPr>
        <w:t>zł</w:t>
      </w:r>
    </w:p>
    <w:p w:rsidR="00855330" w:rsidRPr="00DE4819" w:rsidRDefault="00855330" w:rsidP="00855330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lang w:eastAsia="pl-PL"/>
        </w:rPr>
      </w:pPr>
      <w:r w:rsidRPr="008553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5533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E35B6F" w:rsidRPr="00DE48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5899">
        <w:rPr>
          <w:rFonts w:ascii="Times New Roman" w:eastAsia="Times New Roman" w:hAnsi="Times New Roman"/>
        </w:rPr>
        <w:t>43.308,68</w:t>
      </w:r>
      <w:r w:rsidR="00F95899" w:rsidRPr="00DE4819">
        <w:rPr>
          <w:rFonts w:ascii="Times New Roman" w:eastAsia="Times New Roman" w:hAnsi="Times New Roman"/>
        </w:rPr>
        <w:t xml:space="preserve"> </w:t>
      </w:r>
      <w:r w:rsidR="00E35B6F" w:rsidRPr="00DE4819">
        <w:rPr>
          <w:rFonts w:ascii="Times New Roman" w:eastAsia="Times New Roman" w:hAnsi="Times New Roman" w:cs="Times New Roman"/>
          <w:lang w:eastAsia="pl-PL"/>
        </w:rPr>
        <w:t>zł</w:t>
      </w:r>
      <w:r w:rsidR="00E35B6F" w:rsidRPr="008553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Pr="008553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/ Oferta z najwyższą ceną:</w:t>
      </w:r>
      <w:r w:rsidRPr="0085533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F95899">
        <w:rPr>
          <w:rFonts w:ascii="Times New Roman" w:eastAsia="Times New Roman" w:hAnsi="Times New Roman" w:cs="Times New Roman"/>
          <w:lang w:eastAsia="pl-PL"/>
        </w:rPr>
        <w:t xml:space="preserve">48681,98 </w:t>
      </w:r>
      <w:r w:rsidR="00B93F90">
        <w:rPr>
          <w:rFonts w:ascii="Times New Roman" w:eastAsia="Times New Roman" w:hAnsi="Times New Roman" w:cs="Times New Roman"/>
          <w:lang w:eastAsia="pl-PL"/>
        </w:rPr>
        <w:t>zł.</w:t>
      </w:r>
    </w:p>
    <w:p w:rsidR="00855330" w:rsidRPr="00DE4819" w:rsidRDefault="00855330" w:rsidP="00855330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lang w:eastAsia="pl-PL"/>
        </w:rPr>
      </w:pPr>
      <w:r w:rsidRPr="008553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</w:t>
      </w:r>
      <w:r w:rsidRPr="00DE481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DE4819">
        <w:rPr>
          <w:rFonts w:ascii="Times New Roman" w:eastAsia="Times New Roman" w:hAnsi="Times New Roman" w:cs="Times New Roman"/>
          <w:lang w:eastAsia="pl-PL"/>
        </w:rPr>
        <w:t xml:space="preserve"> PLN.</w:t>
      </w:r>
    </w:p>
    <w:p w:rsidR="005E7505" w:rsidRPr="00DE4819" w:rsidRDefault="005E7505">
      <w:pPr>
        <w:rPr>
          <w:rFonts w:ascii="Times New Roman" w:hAnsi="Times New Roman" w:cs="Times New Roman"/>
        </w:rPr>
      </w:pPr>
    </w:p>
    <w:sectPr w:rsidR="005E7505" w:rsidRPr="00DE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209"/>
    <w:multiLevelType w:val="multilevel"/>
    <w:tmpl w:val="C9AA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71999"/>
    <w:multiLevelType w:val="hybridMultilevel"/>
    <w:tmpl w:val="8EEEA8C2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5744071"/>
    <w:multiLevelType w:val="hybridMultilevel"/>
    <w:tmpl w:val="8C6C93A0"/>
    <w:lvl w:ilvl="0" w:tplc="0D7C8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F7071"/>
    <w:multiLevelType w:val="multilevel"/>
    <w:tmpl w:val="F626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F236C"/>
    <w:multiLevelType w:val="hybridMultilevel"/>
    <w:tmpl w:val="498621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6B1711"/>
    <w:multiLevelType w:val="hybridMultilevel"/>
    <w:tmpl w:val="30AA4B28"/>
    <w:lvl w:ilvl="0" w:tplc="FB9C35AC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5076B1"/>
    <w:multiLevelType w:val="multilevel"/>
    <w:tmpl w:val="46CE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30"/>
    <w:rsid w:val="00105D15"/>
    <w:rsid w:val="001313EA"/>
    <w:rsid w:val="00217C23"/>
    <w:rsid w:val="002F0EF8"/>
    <w:rsid w:val="004D117E"/>
    <w:rsid w:val="00597A98"/>
    <w:rsid w:val="005E7505"/>
    <w:rsid w:val="0061416B"/>
    <w:rsid w:val="00855330"/>
    <w:rsid w:val="008E1EFD"/>
    <w:rsid w:val="0094673E"/>
    <w:rsid w:val="009D5F5D"/>
    <w:rsid w:val="00B16CD2"/>
    <w:rsid w:val="00B93F90"/>
    <w:rsid w:val="00CC0133"/>
    <w:rsid w:val="00DE4819"/>
    <w:rsid w:val="00E35B6F"/>
    <w:rsid w:val="00E9679E"/>
    <w:rsid w:val="00F9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13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C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EFD"/>
    <w:pPr>
      <w:ind w:left="720"/>
      <w:contextualSpacing/>
    </w:pPr>
  </w:style>
  <w:style w:type="paragraph" w:customStyle="1" w:styleId="Czgwna">
    <w:name w:val="Część główna"/>
    <w:rsid w:val="00E35B6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13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C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EFD"/>
    <w:pPr>
      <w:ind w:left="720"/>
      <w:contextualSpacing/>
    </w:pPr>
  </w:style>
  <w:style w:type="paragraph" w:customStyle="1" w:styleId="Czgwna">
    <w:name w:val="Część główna"/>
    <w:rsid w:val="00E35B6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Czarnecka</dc:creator>
  <cp:lastModifiedBy>Małgorzata Czarnecka</cp:lastModifiedBy>
  <cp:revision>3</cp:revision>
  <cp:lastPrinted>2013-07-03T09:31:00Z</cp:lastPrinted>
  <dcterms:created xsi:type="dcterms:W3CDTF">2014-12-17T10:59:00Z</dcterms:created>
  <dcterms:modified xsi:type="dcterms:W3CDTF">2014-12-17T11:13:00Z</dcterms:modified>
</cp:coreProperties>
</file>