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widowControl w:val="false"/>
        <w:spacing w:lineRule="auto" w:line="360"/>
        <w:jc w:val="both"/>
        <w:rPr/>
      </w:pPr>
      <w:r>
        <w:rPr>
          <w:rFonts w:cs="Times" w:ascii="Times" w:hAnsi="Times"/>
          <w:b/>
          <w:color w:val="000000"/>
          <w:sz w:val="28"/>
          <w:szCs w:val="28"/>
        </w:rPr>
        <w:t>Komisarz Wyborczy w Zielonej Górze I</w:t>
      </w:r>
    </w:p>
    <w:p>
      <w:pPr>
        <w:pStyle w:val="Normal"/>
        <w:keepNext/>
        <w:widowControl w:val="false"/>
        <w:spacing w:lineRule="auto" w:line="276"/>
        <w:jc w:val="center"/>
        <w:rPr/>
      </w:pPr>
      <w:r>
        <w:rPr>
          <w:rFonts w:cs="Times" w:ascii="Times" w:hAnsi="Times"/>
          <w:b/>
          <w:color w:val="000000"/>
          <w:sz w:val="28"/>
          <w:szCs w:val="28"/>
        </w:rPr>
        <w:t>Informacja o aktualnych składach obwodowych komisji wyborczych</w:t>
      </w:r>
    </w:p>
    <w:p>
      <w:pPr>
        <w:pStyle w:val="Normal"/>
        <w:keepNext/>
        <w:widowControl w:val="false"/>
        <w:spacing w:lineRule="auto" w:line="276"/>
        <w:jc w:val="center"/>
        <w:rPr/>
      </w:pPr>
      <w:r>
        <w:rPr>
          <w:rFonts w:cs="Times" w:ascii="Times" w:hAnsi="Times"/>
          <w:b/>
          <w:color w:val="000000"/>
          <w:sz w:val="28"/>
          <w:szCs w:val="28"/>
        </w:rPr>
        <w:t>na obszarze właściwości</w:t>
      </w:r>
    </w:p>
    <w:p>
      <w:pPr>
        <w:pStyle w:val="Normal"/>
        <w:widowControl w:val="false"/>
        <w:spacing w:before="0" w:after="240"/>
        <w:jc w:val="right"/>
        <w:rPr>
          <w:sz w:val="20"/>
        </w:rPr>
      </w:pPr>
      <w:r>
        <w:rPr>
          <w:color w:val="000000" w:themeColor="text1"/>
        </w:rPr>
        <w:t>gm. Łagów</w:t>
      </w:r>
    </w:p>
    <w:p>
      <w:pPr>
        <w:pStyle w:val="Normal"/>
        <w:widowControl w:val="false"/>
        <w:spacing w:lineRule="auto" w:line="360"/>
        <w:rPr>
          <w:color w:val="000000"/>
        </w:rPr>
      </w:pPr>
      <w:r>
        <w:rPr>
          <w:color w:val="000000"/>
        </w:rPr>
        <w:t>Obwodowa Komisja Wyborcza Nr 1, Sala Posiedzeń Urzędu Gminy, ul. Spacerowa 12, 66-220 Łagów:</w:t>
      </w:r>
    </w:p>
    <w:tbl>
      <w:tblPr>
        <w:tblStyle w:val="Tabela-Siatka"/>
        <w:tblW w:w="10206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9501"/>
      </w:tblGrid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1.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Danuta Banak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Gronów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2.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Karol Paweł Chomiak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zgłoszony przez KW PRAWO I SPRAWIEDLIWOŚĆ, zam. Łagów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3.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Bogusław Marian Duraj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Gronów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4.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Wiesława Barbara Duraj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Gronów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5.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Mariusz Stanisław Klebieko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zgłoszony przez KKW KOALICJA EUROPEJSKA PO PSL SLD .N ZIELONI, zam. Łagów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6.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Mirosława Kliszcz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Łagów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7.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Irena Osos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zgłoszona przez KKW KOALICJA EUROPEJSKA PO PSL SLD .N ZIELONI (uzupełnienie składu), zam. Łagów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8.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Marta Spychała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Łagów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9.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Magdalena Warczak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Łagówek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10.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Bernadeta Wasilewska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Jemiołów - Członek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spacing w:before="0" w:after="240"/>
        <w:jc w:val="right"/>
        <w:rPr>
          <w:sz w:val="20"/>
        </w:rPr>
      </w:pPr>
      <w:r>
        <w:rPr>
          <w:color w:val="000000" w:themeColor="text1"/>
        </w:rPr>
        <w:t>gm. Łagów</w:t>
      </w:r>
    </w:p>
    <w:p>
      <w:pPr>
        <w:pStyle w:val="Normal"/>
        <w:widowControl w:val="false"/>
        <w:spacing w:lineRule="auto" w:line="360"/>
        <w:rPr>
          <w:color w:val="000000"/>
        </w:rPr>
      </w:pPr>
      <w:r>
        <w:rPr>
          <w:color w:val="000000"/>
        </w:rPr>
        <w:t>Obwodowa Komisja Wyborcza Nr 2, Samorządowa Szkoła Podstawowa, Toporów ul. Szkolna 11, 66-220 Łagów:</w:t>
      </w:r>
    </w:p>
    <w:tbl>
      <w:tblPr>
        <w:tblStyle w:val="Tabela-Siatka"/>
        <w:tblW w:w="10206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9501"/>
      </w:tblGrid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1.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Regina Bryła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zgłoszona przez KKW KOALICJA EUROPEJSKA PO PSL SLD .N ZIELONI (uzupełnienie składu), zam. Niedźwiedź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2.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Małgorzata Buchwald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Niedźwiedź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3.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Agnieszka Kaja Chomiak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zgłoszona przez KW PRAWO I SPRAWIEDLIWOŚĆ, zam. Łagówek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4.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Alina Jabłońska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Toporów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5.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Małgorzata Kubiak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Łagów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6.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Kinga Smolińska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zgłoszona przez KKW KOALICJA EUROPEJSKA PO PSL SLD .N ZIELONI (uzupełnienie składu), zam. Toporów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7.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Regina Maria Świetlik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zgłoszona przez KKW KOALICJA EUROPEJSKA PO PSL SLD .N ZIELONI, zam. Łagów - Członek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spacing w:before="0" w:after="240"/>
        <w:jc w:val="right"/>
        <w:rPr>
          <w:sz w:val="20"/>
        </w:rPr>
      </w:pPr>
      <w:r>
        <w:rPr>
          <w:color w:val="000000" w:themeColor="text1"/>
        </w:rPr>
        <w:t>gm. Łagów</w:t>
      </w:r>
    </w:p>
    <w:p>
      <w:pPr>
        <w:pStyle w:val="Normal"/>
        <w:widowControl w:val="false"/>
        <w:spacing w:lineRule="auto" w:line="360"/>
        <w:rPr>
          <w:color w:val="000000"/>
        </w:rPr>
      </w:pPr>
      <w:r>
        <w:rPr>
          <w:color w:val="000000"/>
        </w:rPr>
        <w:t>Obwodowa Komisja Wyborcza Nr 3, Samorządowa Szkoła Podstawowa, Sieniawa 8a, 66-220 Łagów:</w:t>
      </w:r>
    </w:p>
    <w:tbl>
      <w:tblPr>
        <w:tblStyle w:val="Tabela-Siatka"/>
        <w:tblW w:w="10206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9501"/>
      </w:tblGrid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1.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Janina Jadwiga Borowiec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Żelechów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2.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Paweł Chomiak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zgłoszony przez KW PRAWO I SPRAWIEDLIWOŚĆ, zam. Łagów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3.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Anna Zuzanna Czaja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zgłoszona przez KKW KOALICJA EUROPEJSKA PO PSL SLD .N ZIELONI, zam. Sieniawa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4.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Małgorzata Gałkowska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Żelechów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5.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Daniel Szczepan Loba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uzupełnienie składu (Komisarz Wyborczy), zam. Łagów - Członek</w:t>
            </w:r>
          </w:p>
        </w:tc>
      </w:tr>
      <w:tr>
        <w:trPr/>
        <w:tc>
          <w:tcPr>
            <w:tcW w:w="7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jc w:val="right"/>
              <w:rPr/>
            </w:pPr>
            <w:r>
              <w:rPr/>
              <w:t>6.</w:t>
            </w:r>
          </w:p>
        </w:tc>
        <w:tc>
          <w:tcPr>
            <w:tcW w:w="95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12"/>
              <w:rPr/>
            </w:pPr>
            <w:r>
              <w:rPr>
                <w:b/>
              </w:rPr>
              <w:t>Wanda Więdłocha</w:t>
            </w:r>
            <w:r>
              <w:rPr/>
              <w:t>,</w:t>
            </w:r>
            <w:r>
              <w:rPr>
                <w:color w:val="000000"/>
              </w:rPr>
              <w:t xml:space="preserve"> </w:t>
            </w:r>
            <w:r>
              <w:rPr/>
              <w:t>zgłoszona przez KKW KOALICJA EUROPEJSKA PO PSL SLD .N ZIELONI (uzupełnienie składu), zam. Żelechów - Członek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567" w:footer="0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semiHidden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semiHidden/>
    <w:unhideWhenUsed/>
    <w:qFormat/>
    <w:rPr>
      <w:vertAlign w:val="superscript"/>
    </w:rPr>
  </w:style>
  <w:style w:type="character" w:styleId="TekstpodstawowywcityZnak" w:customStyle="1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354fc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354fc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76" w:before="0" w:after="140"/>
    </w:pPr>
    <w:rPr/>
  </w:style>
  <w:style w:type="paragraph" w:styleId="Lista">
    <w:name w:val="Lista"/>
    <w:basedOn w:val="Tretekstu"/>
    <w:pPr/>
    <w:rPr>
      <w:rFonts w:cs="Lohit Devanagari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">
    <w:name w:val="Główka"/>
    <w:basedOn w:val="Normal"/>
    <w:link w:val="NagwekZnak"/>
    <w:uiPriority w:val="99"/>
    <w:unhideWhenUsed/>
    <w:rsid w:val="00d354fc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Wcicietrecitekstu">
    <w:name w:val="Wcięcie treści tekstu"/>
    <w:basedOn w:val="Normal"/>
    <w:link w:val="TekstpodstawowywcityZnak"/>
    <w:semiHidden/>
    <w:pPr>
      <w:widowControl w:val="false"/>
      <w:spacing w:lineRule="auto" w:line="360" w:before="120" w:after="0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BodyTextIndent2">
    <w:name w:val="Body Text Indent 2"/>
    <w:basedOn w:val="Normal"/>
    <w:semiHidden/>
    <w:qFormat/>
    <w:pPr>
      <w:spacing w:lineRule="auto" w:line="360"/>
      <w:ind w:firstLine="540"/>
      <w:jc w:val="both"/>
    </w:pPr>
    <w:rPr>
      <w:sz w:val="26"/>
      <w:szCs w:val="26"/>
    </w:rPr>
  </w:style>
  <w:style w:type="paragraph" w:styleId="Footnotetext">
    <w:name w:val="footnote text"/>
    <w:basedOn w:val="Normal"/>
    <w:semiHidden/>
    <w:unhideWhenUsed/>
    <w:qFormat/>
    <w:pPr/>
    <w:rPr>
      <w:sz w:val="20"/>
      <w:szCs w:val="20"/>
    </w:rPr>
  </w:style>
  <w:style w:type="paragraph" w:styleId="Default" w:customStyle="1">
    <w:name w:val="Default"/>
    <w:qFormat/>
    <w:rsid w:val="004d5c6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Stopka">
    <w:name w:val="Stopka"/>
    <w:basedOn w:val="Normal"/>
    <w:link w:val="StopkaZnak"/>
    <w:uiPriority w:val="99"/>
    <w:unhideWhenUsed/>
    <w:rsid w:val="00d354fc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b006c"/>
    <w:pPr>
      <w:spacing w:before="0" w:after="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b6e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19DE1-1F43-434E-96BE-B1FDC2AB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LibreOffice/4.4.5.2$Windows_x86 LibreOffice_project/a22f674fd25a3b6f45bdebf25400ed2adff0ff99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2018-06-20T10:29:00Z</dcterms:created>
  <dc:creator>Dyrektor</dc:creator>
  <dc:language>pl-PL</dc:language>
  <cp:lastModifiedBy>Marcin Stupak</cp:lastModifiedBy>
  <cp:lastPrinted>2019-05-07T08:42:53Z</cp:lastPrinted>
  <dcterms:modified xsi:type="dcterms:W3CDTF">2019-03-21T17:43:00Z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