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5" w:rsidRDefault="007B7DF5" w:rsidP="007B7DF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Wywieszono 24.05.2019r.</w:t>
      </w:r>
    </w:p>
    <w:p w:rsidR="007B7DF5" w:rsidRDefault="007B7DF5" w:rsidP="007B7DF5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7B7DF5" w:rsidRDefault="007B7DF5" w:rsidP="007B7DF5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2204</w:t>
      </w:r>
      <w:r>
        <w:rPr>
          <w:rFonts w:eastAsia="Calibri"/>
        </w:rPr>
        <w:t xml:space="preserve"> ze zm.: Dz.U. z 2018r. poz. 2348,</w:t>
      </w:r>
      <w:r>
        <w:t xml:space="preserve"> Dz.U. z 2019r.</w:t>
      </w:r>
      <w:r>
        <w:rPr>
          <w:rFonts w:eastAsia="Calibri"/>
        </w:rPr>
        <w:t xml:space="preserve"> poz. 270, poz. 492, poz. 801 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piąty  przetarg  ustny  nieograniczony  (licytację ) na  sprzedaż  nieruchomości   gruntowej nie zabudowanej  położonej  w Łagowie przy ul. Adama Mickiewicza.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jest wolna  od  obciążeń  nieruchomość gruntowa nie zabudowana     wykazana  do  sprzedaży  w  oparciu o  Zarządzenie  Nr  72/2017  Wójta  Gminy  Łagów  z  dnia  27 października 2017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7B7DF5" w:rsidRDefault="007B7DF5" w:rsidP="007B7D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7B7DF5" w:rsidTr="007B7DF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7B7DF5" w:rsidTr="007B7DF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192/41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695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70.000,00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7B7DF5" w:rsidRDefault="007B7DF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7B7DF5" w:rsidRDefault="007B7DF5" w:rsidP="007B7D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B7DF5" w:rsidRDefault="007B7DF5" w:rsidP="007B7DF5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07 grudnia 2017r.</w:t>
      </w:r>
    </w:p>
    <w:p w:rsidR="007B7DF5" w:rsidRDefault="007B7DF5" w:rsidP="007B7DF5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7B7DF5" w:rsidRDefault="007B7DF5" w:rsidP="007B7DF5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7B7DF5" w:rsidRDefault="007B7DF5" w:rsidP="007B7DF5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24 czerwca</w:t>
      </w:r>
      <w:r>
        <w:t xml:space="preserve"> </w:t>
      </w:r>
      <w:r>
        <w:rPr>
          <w:b/>
        </w:rPr>
        <w:t>2019r.</w:t>
      </w:r>
      <w:r>
        <w:t xml:space="preserve">  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7B7DF5" w:rsidRDefault="007B7DF5" w:rsidP="007B7DF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7B7DF5" w:rsidRDefault="007B7DF5" w:rsidP="007B7DF5">
      <w:pPr>
        <w:pStyle w:val="Tekstblokowy"/>
        <w:ind w:left="0" w:right="0"/>
        <w:jc w:val="both"/>
      </w:pPr>
      <w:r>
        <w:t>Przetarg  odbędzie  się  w  dniu  28 czerwca 2019  roku, w  siedzibie  Urzędu  Gminy  w  Łagowie, ul.  Spacerowej  7 (sala posiedzeń)  o godzinie 10,00 .</w:t>
      </w:r>
    </w:p>
    <w:p w:rsidR="007B7DF5" w:rsidRDefault="007B7DF5" w:rsidP="007B7DF5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7B7DF5" w:rsidRDefault="007B7DF5" w:rsidP="007B7DF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7B7DF5" w:rsidRDefault="007B7DF5" w:rsidP="007B7DF5">
      <w:pPr>
        <w:overflowPunct w:val="0"/>
        <w:autoSpaceDE w:val="0"/>
        <w:autoSpaceDN w:val="0"/>
        <w:adjustRightInd w:val="0"/>
        <w:rPr>
          <w:b/>
        </w:rPr>
      </w:pPr>
    </w:p>
    <w:p w:rsidR="007B7DF5" w:rsidRDefault="007B7DF5" w:rsidP="007B7DF5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7B7DF5" w:rsidRDefault="007B7DF5" w:rsidP="007B7DF5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7B7DF5" w:rsidRDefault="007B7DF5" w:rsidP="007B7DF5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70094" w:rsidRDefault="00F70094">
      <w:bookmarkStart w:id="0" w:name="_GoBack"/>
      <w:bookmarkEnd w:id="0"/>
    </w:p>
    <w:sectPr w:rsidR="00F70094" w:rsidSect="007B7D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F5"/>
    <w:rsid w:val="007B7DF5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B7DF5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7DF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B7DF5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7B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B7DF5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7DF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B7DF5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7B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2019-05-23T08:42:00Z</dcterms:created>
  <dcterms:modified xsi:type="dcterms:W3CDTF">2019-05-23T08:43:00Z</dcterms:modified>
</cp:coreProperties>
</file>