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71" w:rsidRDefault="009C1771" w:rsidP="009C1771">
      <w:pPr>
        <w:overflowPunct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W Ó J T    G M I N Y   Ł A G Ó W</w:t>
      </w:r>
    </w:p>
    <w:p w:rsidR="009C1771" w:rsidRDefault="009C1771" w:rsidP="009C1771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zgodnie  z  art.  35 , ust. 1  ustawy  o  gospodarce  nieruchomościami</w:t>
      </w:r>
    </w:p>
    <w:p w:rsidR="009C1771" w:rsidRDefault="009C1771" w:rsidP="009C1771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informuje,</w:t>
      </w:r>
    </w:p>
    <w:p w:rsidR="009C1771" w:rsidRDefault="009C1771" w:rsidP="009C1771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że  ogłoszeniem  Wójta  Gminy  z  dnia  12.08.2019r. podany</w:t>
      </w:r>
    </w:p>
    <w:p w:rsidR="009C1771" w:rsidRDefault="009C1771" w:rsidP="009C1771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</w:rPr>
        <w:t>został  do  publicznej  wiadomości  na  okres  21  dni</w:t>
      </w:r>
    </w:p>
    <w:p w:rsidR="009C1771" w:rsidRDefault="009C1771" w:rsidP="009C1771">
      <w:pPr>
        <w:overflowPunct w:val="0"/>
        <w:autoSpaceDE w:val="0"/>
        <w:autoSpaceDN w:val="0"/>
        <w:adjustRightInd w:val="0"/>
        <w:jc w:val="both"/>
      </w:pPr>
      <w:r>
        <w:rPr>
          <w:b/>
          <w:sz w:val="32"/>
        </w:rPr>
        <w:t xml:space="preserve"> wykaz  nieruchomości  położonych w miejscowości Łagów i Toporów przeznaczonych  do  sprzedaży </w:t>
      </w:r>
      <w:r>
        <w:t>(Zarządzenie Wójta Gminy Łagów nr  42.2019 z dnia 12.08.2019r. i 43.2019 z dnia 12.08.</w:t>
      </w:r>
      <w:bookmarkStart w:id="0" w:name="_GoBack"/>
      <w:bookmarkEnd w:id="0"/>
      <w:r>
        <w:t>2019r.)</w:t>
      </w:r>
    </w:p>
    <w:p w:rsidR="009C1771" w:rsidRDefault="009C1771" w:rsidP="009C1771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t xml:space="preserve">Wykaz  wywieszony jest na tablicy ogłoszeń w  siedzibie  Urzędu Gminy  przy ul. Spacerowej 7. </w:t>
      </w:r>
    </w:p>
    <w:p w:rsidR="000A1EE9" w:rsidRDefault="002F34C3"/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71"/>
    <w:rsid w:val="002F34C3"/>
    <w:rsid w:val="008924CB"/>
    <w:rsid w:val="009C1771"/>
    <w:rsid w:val="00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dcterms:created xsi:type="dcterms:W3CDTF">2019-08-12T13:31:00Z</dcterms:created>
  <dcterms:modified xsi:type="dcterms:W3CDTF">2019-08-12T13:31:00Z</dcterms:modified>
</cp:coreProperties>
</file>