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1D" w:rsidRDefault="00AA711D" w:rsidP="00AA711D">
      <w:pPr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6A6AB0">
        <w:rPr>
          <w:sz w:val="20"/>
          <w:szCs w:val="20"/>
        </w:rPr>
        <w:t xml:space="preserve">         </w:t>
      </w:r>
    </w:p>
    <w:p w:rsidR="00AA711D" w:rsidRDefault="00AA711D" w:rsidP="00AA711D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AA711D" w:rsidRDefault="00AA711D" w:rsidP="00AA711D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2020r. poz. 65)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drugi  przetarg  ustny  nieograniczony  (licytację ) na  sprzedaż  nieruchomości   gruntowej zabudowanej trzema budynkami gospodarczymi dla rolnictwa położonej  w Toporowie przy ul. Lipowej 14.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 jest  wolna  od  obciążeń  nieruchomości gruntowa  zabudowana      wykazane  do  sprzedaży  w  oparciu o  Zarządzenie  Nr  1.2020  Wójta  Gminy  Łagów  z  dnia  16 stycznia 2020 roku  w sprawie ogłoszenia wykazu nieruchomości  zabudowanych przeznaczonych do sprzedaży zgodnie z uchwałą nr XI.76.2019 Rady Gminy Łagów z dnia 29 listopada 2019r. w sprawie wyrażenia zgody na sprzedaż nieruchomości gruntowej zabudowanej stanowiącej  mienie komunalne Gminy  Łagów. </w:t>
      </w:r>
    </w:p>
    <w:p w:rsidR="00AA711D" w:rsidRDefault="00AA711D" w:rsidP="00AA71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851"/>
        <w:gridCol w:w="1417"/>
        <w:gridCol w:w="1418"/>
        <w:gridCol w:w="1417"/>
        <w:gridCol w:w="1134"/>
        <w:gridCol w:w="2693"/>
      </w:tblGrid>
      <w:tr w:rsidR="00AA711D" w:rsidTr="00AA7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AA711D" w:rsidTr="00AA7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Toporów, 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Lipowa 14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248/2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ZG1S/00016312/4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56.000,00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w  Studium uwarunkowań i kierunków zagospodarowania przestrzennego Gminy Łagów jest to teren oznaczony symbolem  M8- mieszkalnictwo 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(wielorodzinne, jednorodzinne, zagrodowe), obszar zainwestowany do adaptacji.</w:t>
            </w:r>
          </w:p>
          <w:p w:rsidR="00AA711D" w:rsidRDefault="00AA711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nieruchomość gruntowa zabudowana trzema budynkami produkcyjnymi usługowymi i gospodarczymi dla rolnictwa.</w:t>
            </w:r>
          </w:p>
        </w:tc>
      </w:tr>
    </w:tbl>
    <w:p w:rsidR="00AA711D" w:rsidRDefault="00AA711D" w:rsidP="00AA71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A711D" w:rsidRDefault="00AA711D" w:rsidP="00AA711D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26 lutego 2020r.</w:t>
      </w:r>
    </w:p>
    <w:p w:rsidR="00AA711D" w:rsidRDefault="00AA711D" w:rsidP="00AA711D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AA711D" w:rsidRDefault="00AA711D" w:rsidP="00AA711D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AA711D" w:rsidRDefault="00AA711D" w:rsidP="00AA711D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</w:pPr>
      <w:r>
        <w:t>Wadium  w  podanej wyżej wysokości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29 czerwca</w:t>
      </w:r>
      <w:r>
        <w:t xml:space="preserve"> </w:t>
      </w:r>
      <w:r>
        <w:rPr>
          <w:b/>
        </w:rPr>
        <w:t>2020r.</w:t>
      </w:r>
      <w:r>
        <w:t xml:space="preserve">  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lastRenderedPageBreak/>
        <w:t>Dowód  wpłaty  należy  przedłożyć  Komisji  Przetargowej  w  dniu  przetargu.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AA711D" w:rsidRDefault="00AA711D" w:rsidP="00AA711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AA711D" w:rsidRDefault="00AA711D" w:rsidP="00AA711D">
      <w:pPr>
        <w:pStyle w:val="Tekstblokowy"/>
        <w:ind w:left="0" w:right="0"/>
        <w:jc w:val="both"/>
      </w:pPr>
      <w:r>
        <w:t>Przetarg  odbędzie  się  w  dniu  03 lipca 2020  roku, w  siedzibie  Urzędu  Gminy  w  Łagowie, ul.  Spacerowa 7 (sala posiedzeń)  o godzinie  12,00 .</w:t>
      </w:r>
    </w:p>
    <w:p w:rsidR="00AA711D" w:rsidRDefault="00AA711D" w:rsidP="00AA711D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AA711D" w:rsidRDefault="00AA711D" w:rsidP="00AA711D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AA711D" w:rsidRDefault="00AA711D" w:rsidP="00AA711D">
      <w:pPr>
        <w:overflowPunct w:val="0"/>
        <w:autoSpaceDE w:val="0"/>
        <w:autoSpaceDN w:val="0"/>
        <w:adjustRightInd w:val="0"/>
        <w:rPr>
          <w:b/>
        </w:rPr>
      </w:pPr>
    </w:p>
    <w:p w:rsidR="00AA711D" w:rsidRDefault="00AA711D" w:rsidP="00AA711D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AA711D" w:rsidRDefault="00AA711D" w:rsidP="00AA711D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AA711D" w:rsidRDefault="00AA711D" w:rsidP="00AA711D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</w:t>
      </w:r>
    </w:p>
    <w:p w:rsidR="000A1EE9" w:rsidRDefault="00475759"/>
    <w:sectPr w:rsidR="000A1EE9" w:rsidSect="006A6A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1D"/>
    <w:rsid w:val="00475759"/>
    <w:rsid w:val="006A6AB0"/>
    <w:rsid w:val="008924CB"/>
    <w:rsid w:val="00AA711D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11D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11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A711D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AA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11D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11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AA711D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AA7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2020-05-28T08:31:00Z</dcterms:created>
  <dcterms:modified xsi:type="dcterms:W3CDTF">2020-05-28T08:31:00Z</dcterms:modified>
</cp:coreProperties>
</file>