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1" w:rsidRPr="00EB5098" w:rsidRDefault="005C4404" w:rsidP="00FD7F41">
      <w:pPr>
        <w:pStyle w:val="Nagwek2"/>
        <w:jc w:val="left"/>
        <w:rPr>
          <w:rFonts w:ascii="Calibri" w:hAnsi="Calibri" w:cs="Calibri"/>
          <w:b/>
          <w:szCs w:val="28"/>
        </w:rPr>
      </w:pPr>
      <w:bookmarkStart w:id="0" w:name="_Toc382297131"/>
      <w:r w:rsidRPr="00EB5098">
        <w:rPr>
          <w:rFonts w:ascii="Calibri" w:hAnsi="Calibri" w:cs="Calibri"/>
          <w:b/>
          <w:szCs w:val="28"/>
        </w:rPr>
        <w:t xml:space="preserve">Formularz Nr 1 Wzór formularza </w:t>
      </w:r>
      <w:r w:rsidR="00FD7F41" w:rsidRPr="00EB5098">
        <w:rPr>
          <w:rFonts w:ascii="Calibri" w:hAnsi="Calibri" w:cs="Calibri"/>
          <w:b/>
          <w:szCs w:val="28"/>
        </w:rPr>
        <w:t>oferty</w:t>
      </w:r>
      <w:bookmarkEnd w:id="0"/>
    </w:p>
    <w:p w:rsidR="00FD7F41" w:rsidRPr="00EB5098" w:rsidRDefault="00FD7F41" w:rsidP="007F4BD7">
      <w:pPr>
        <w:pStyle w:val="Nagwek5"/>
        <w:ind w:left="6422" w:firstLine="658"/>
        <w:jc w:val="center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EB5098">
        <w:rPr>
          <w:rFonts w:asciiTheme="minorHAnsi" w:hAnsiTheme="minorHAnsi" w:cstheme="minorHAnsi"/>
          <w:bCs/>
          <w:sz w:val="18"/>
          <w:szCs w:val="18"/>
          <w:lang w:val="pl-PL"/>
        </w:rPr>
        <w:t>..................................</w:t>
      </w:r>
    </w:p>
    <w:p w:rsidR="00FD7F41" w:rsidRPr="00EB5098" w:rsidRDefault="00FD7F41" w:rsidP="00FD7F41">
      <w:pPr>
        <w:rPr>
          <w:rFonts w:asciiTheme="minorHAnsi" w:hAnsiTheme="minorHAnsi" w:cstheme="minorHAnsi"/>
          <w:bCs/>
          <w:sz w:val="18"/>
          <w:szCs w:val="18"/>
        </w:rPr>
      </w:pP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:rsidR="00041605" w:rsidRPr="00EB5098" w:rsidRDefault="00041605" w:rsidP="00FD7F41">
      <w:pPr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FD7F41">
      <w:pPr>
        <w:pStyle w:val="Nagwek5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5098">
        <w:rPr>
          <w:rFonts w:asciiTheme="minorHAnsi" w:hAnsiTheme="minorHAnsi" w:cstheme="minorHAnsi"/>
          <w:b/>
          <w:sz w:val="22"/>
          <w:szCs w:val="22"/>
          <w:lang w:val="pl-PL"/>
        </w:rPr>
        <w:t>FORMULARZ  OFERTY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Pełna nazwa Wykonawcy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EB5098">
        <w:rPr>
          <w:rFonts w:asciiTheme="minorHAnsi" w:hAnsiTheme="minorHAnsi" w:cstheme="minorHAnsi"/>
          <w:sz w:val="18"/>
          <w:szCs w:val="18"/>
        </w:rPr>
        <w:t>: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adres siedziby Wykonawcy: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ulica 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kod, miasto 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NIP 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REGON 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adres poczty elektronicznej  ____________________________________________</w:t>
      </w:r>
    </w:p>
    <w:p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nr telefonu ______________________________________________</w:t>
      </w:r>
    </w:p>
    <w:p w:rsidR="007F4BD7" w:rsidRPr="00EB5098" w:rsidRDefault="007F4BD7" w:rsidP="007F4BD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Rodzaj Wykonawcy: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</w:p>
    <w:p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mikroprzedsiębiorstwo</w:t>
      </w:r>
    </w:p>
    <w:p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średnie przedsiębiorstwo</w:t>
      </w:r>
    </w:p>
    <w:p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</w:t>
      </w:r>
    </w:p>
    <w:p w:rsidR="007F4BD7" w:rsidRPr="00EB5098" w:rsidRDefault="00E7600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Pr="00EB5098">
        <w:rPr>
          <w:rFonts w:asciiTheme="minorHAnsi" w:hAnsiTheme="minorHAnsi" w:cstheme="minorHAnsi"/>
          <w:b/>
          <w:sz w:val="18"/>
          <w:szCs w:val="18"/>
        </w:rPr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:rsidR="007F4BD7" w:rsidRPr="00EB5098" w:rsidRDefault="007F4BD7" w:rsidP="007F4BD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upełnomocniony przedstawiciel:…………………………………………..............................................</w:t>
      </w:r>
    </w:p>
    <w:p w:rsidR="007F4BD7" w:rsidRPr="00EB5098" w:rsidRDefault="007F4BD7" w:rsidP="00FD7F41">
      <w:pPr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B2CFD" w:rsidP="00F701B9">
      <w:pPr>
        <w:pStyle w:val="Tekstpodstawowy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dpowiadając na ogłoszenie </w:t>
      </w:r>
      <w:r w:rsidR="00521EE6" w:rsidRPr="00EB5098">
        <w:rPr>
          <w:rFonts w:asciiTheme="minorHAnsi" w:hAnsiTheme="minorHAnsi" w:cstheme="minorHAnsi"/>
          <w:sz w:val="18"/>
          <w:szCs w:val="18"/>
        </w:rPr>
        <w:t>o zamówieniu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pn.</w:t>
      </w:r>
      <w:r w:rsidR="00521EE6" w:rsidRPr="00EB5098">
        <w:rPr>
          <w:rFonts w:asciiTheme="minorHAnsi" w:hAnsiTheme="minorHAnsi" w:cstheme="minorHAnsi"/>
          <w:sz w:val="18"/>
          <w:szCs w:val="18"/>
        </w:rPr>
        <w:t>:</w:t>
      </w:r>
      <w:r w:rsidR="00F701B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701B9" w:rsidRPr="00F701B9">
        <w:rPr>
          <w:rFonts w:asciiTheme="minorHAnsi" w:hAnsiTheme="minorHAnsi" w:cstheme="minorHAnsi"/>
          <w:b/>
          <w:sz w:val="18"/>
          <w:szCs w:val="18"/>
        </w:rPr>
        <w:t>Wykonanie robót budowlanych w formule „zaprojektuj-wybuduj” pn.: Zagospodarowani</w:t>
      </w:r>
      <w:r w:rsidR="00741D1A">
        <w:rPr>
          <w:rFonts w:asciiTheme="minorHAnsi" w:hAnsiTheme="minorHAnsi" w:cstheme="minorHAnsi"/>
          <w:b/>
          <w:sz w:val="18"/>
          <w:szCs w:val="18"/>
        </w:rPr>
        <w:t>e</w:t>
      </w:r>
      <w:r w:rsidR="00F701B9" w:rsidRPr="00F701B9">
        <w:rPr>
          <w:rFonts w:asciiTheme="minorHAnsi" w:hAnsiTheme="minorHAnsi" w:cstheme="minorHAnsi"/>
          <w:b/>
          <w:sz w:val="18"/>
          <w:szCs w:val="18"/>
        </w:rPr>
        <w:t xml:space="preserve"> placu gminnego przy ul. Spacerowej w Łagowie na potrzeby parkingu rozpoczynającego Dukt Przyrodniczo – Edukacyjny </w:t>
      </w:r>
      <w:r w:rsidR="00F701B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składamy naszą ofertę </w:t>
      </w:r>
      <w:r w:rsidR="00897D62" w:rsidRPr="00EB5098">
        <w:rPr>
          <w:rFonts w:asciiTheme="minorHAnsi" w:hAnsiTheme="minorHAnsi" w:cstheme="minorHAnsi"/>
          <w:sz w:val="18"/>
          <w:szCs w:val="18"/>
        </w:rPr>
        <w:t>na realizację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zamówienia:</w:t>
      </w:r>
    </w:p>
    <w:p w:rsidR="00F408B3" w:rsidRPr="00EB5098" w:rsidRDefault="00F408B3" w:rsidP="00D001A5">
      <w:pPr>
        <w:widowControl/>
        <w:rPr>
          <w:rFonts w:ascii="Calibri" w:hAnsi="Calibri" w:cs="Calibri"/>
          <w:b/>
          <w:sz w:val="18"/>
        </w:rPr>
      </w:pPr>
    </w:p>
    <w:p w:rsidR="00FD7F41" w:rsidRPr="00EB5098" w:rsidRDefault="00FD7F41" w:rsidP="00FD7F41">
      <w:pPr>
        <w:widowControl/>
        <w:ind w:left="709"/>
        <w:rPr>
          <w:rFonts w:ascii="Calibri" w:hAnsi="Calibri" w:cs="Calibri"/>
          <w:b/>
          <w:sz w:val="18"/>
        </w:rPr>
      </w:pPr>
      <w:r w:rsidRPr="00EB5098">
        <w:rPr>
          <w:rFonts w:ascii="Calibri" w:hAnsi="Calibri" w:cs="Calibri"/>
          <w:b/>
          <w:sz w:val="18"/>
        </w:rPr>
        <w:t>za łączną cenę wraz podatkiem VAT w wysokości  …………………………….. zł</w:t>
      </w:r>
    </w:p>
    <w:p w:rsidR="00FD7F41" w:rsidRPr="00EB5098" w:rsidRDefault="00FD7F41" w:rsidP="00FD7F41">
      <w:pPr>
        <w:ind w:left="709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b/>
          <w:sz w:val="18"/>
        </w:rPr>
        <w:t>(słownie: ..............................................................................................................................),</w:t>
      </w:r>
      <w:r w:rsidRPr="00EB5098">
        <w:rPr>
          <w:rFonts w:ascii="Calibri" w:hAnsi="Calibri" w:cs="Calibri"/>
          <w:sz w:val="18"/>
        </w:rPr>
        <w:t xml:space="preserve"> w tym:</w:t>
      </w:r>
    </w:p>
    <w:p w:rsidR="00FD7F41" w:rsidRPr="00EB5098" w:rsidRDefault="00FD7F41" w:rsidP="00FD7F41">
      <w:pPr>
        <w:ind w:left="720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 xml:space="preserve">a) wartość  netto ………………………….zł (dla stawki VAT </w:t>
      </w:r>
      <w:r w:rsidR="00D76021" w:rsidRPr="00EB5098">
        <w:rPr>
          <w:rFonts w:ascii="Calibri" w:hAnsi="Calibri" w:cs="Calibri"/>
          <w:sz w:val="18"/>
        </w:rPr>
        <w:t>23</w:t>
      </w:r>
      <w:r w:rsidRPr="00EB5098">
        <w:rPr>
          <w:rFonts w:ascii="Calibri" w:hAnsi="Calibri" w:cs="Calibri"/>
          <w:sz w:val="18"/>
        </w:rPr>
        <w:t>%)</w:t>
      </w: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 xml:space="preserve">b) </w:t>
      </w:r>
      <w:r w:rsidR="00D76021" w:rsidRPr="00EB5098">
        <w:rPr>
          <w:rFonts w:ascii="Calibri" w:hAnsi="Calibri" w:cs="Calibri"/>
          <w:sz w:val="18"/>
        </w:rPr>
        <w:t>23</w:t>
      </w:r>
      <w:r w:rsidRPr="00EB5098">
        <w:rPr>
          <w:rFonts w:ascii="Calibri" w:hAnsi="Calibri" w:cs="Calibri"/>
          <w:sz w:val="18"/>
        </w:rPr>
        <w:t xml:space="preserve"> % podatek VAT  ………………………… zł</w:t>
      </w: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="Calibri" w:hAnsi="Calibri" w:cs="Calibri"/>
          <w:sz w:val="22"/>
        </w:rPr>
      </w:pP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UWAGA: W przypadku, gdy wybór oferty wykonawcy, będzie prowadzić do powstania u </w:t>
      </w:r>
      <w:r w:rsidR="008A651D" w:rsidRPr="00EB5098">
        <w:rPr>
          <w:rFonts w:asciiTheme="minorHAnsi" w:hAnsiTheme="minorHAnsi" w:cstheme="minorHAnsi"/>
          <w:sz w:val="18"/>
          <w:szCs w:val="18"/>
        </w:rPr>
        <w:t>Z</w:t>
      </w:r>
      <w:r w:rsidRPr="00EB5098">
        <w:rPr>
          <w:rFonts w:asciiTheme="minorHAnsi" w:hAnsiTheme="minorHAnsi" w:cstheme="minorHAnsi"/>
          <w:sz w:val="18"/>
          <w:szCs w:val="18"/>
        </w:rPr>
        <w:t>amawiającego obowiązku podatkowego wykonawca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FD7F41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Powyższa cena obejmuje zakres zamówienia określony w </w:t>
      </w:r>
      <w:r w:rsidR="00104B18" w:rsidRPr="00EB5098">
        <w:rPr>
          <w:rFonts w:asciiTheme="minorHAnsi" w:hAnsiTheme="minorHAnsi" w:cstheme="minorHAnsi"/>
          <w:sz w:val="18"/>
          <w:szCs w:val="18"/>
        </w:rPr>
        <w:t>Opisie Przedmiotu Zamówienia</w:t>
      </w:r>
      <w:r w:rsidRPr="00EB5098">
        <w:rPr>
          <w:rFonts w:asciiTheme="minorHAnsi" w:hAnsiTheme="minorHAnsi" w:cstheme="minorHAnsi"/>
          <w:sz w:val="18"/>
          <w:szCs w:val="18"/>
        </w:rPr>
        <w:t xml:space="preserve">,  a zakres prac przewidzianych do wykonania jest zgodny z zakresem objętym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Pr="00EB5098">
        <w:rPr>
          <w:rFonts w:asciiTheme="minorHAnsi" w:hAnsiTheme="minorHAnsi" w:cstheme="minorHAnsi"/>
          <w:sz w:val="18"/>
          <w:szCs w:val="18"/>
        </w:rPr>
        <w:t>.</w:t>
      </w:r>
    </w:p>
    <w:p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zapoznaliśmy się ze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Specyfikacją Warunków Zamówienia </w:t>
      </w:r>
      <w:r w:rsidRPr="00EB5098">
        <w:rPr>
          <w:rFonts w:asciiTheme="minorHAnsi" w:hAnsiTheme="minorHAnsi" w:cstheme="minorHAnsi"/>
          <w:sz w:val="18"/>
          <w:szCs w:val="18"/>
        </w:rPr>
        <w:t>i nie wnosimy do niej zastrzeżeń oraz zdobyliśmy konieczne informacje, potrzebne do właściwego wykonania zamówienia.</w:t>
      </w:r>
    </w:p>
    <w:p w:rsidR="00521EE6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Wadium w kwocie </w:t>
      </w:r>
    </w:p>
    <w:p w:rsidR="00521EE6" w:rsidRPr="00EB5098" w:rsidRDefault="00521EE6" w:rsidP="005411DD">
      <w:pPr>
        <w:widowControl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t>……………,-  zł zostało wniesione w formie ……………………………..</w:t>
      </w:r>
    </w:p>
    <w:p w:rsidR="005411DD" w:rsidRPr="00EB5098" w:rsidRDefault="00FD7F41" w:rsidP="005411DD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zawarty w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Specyfikacji Warunków Zamówienia </w:t>
      </w:r>
      <w:r w:rsidRPr="00EB5098">
        <w:rPr>
          <w:rFonts w:asciiTheme="minorHAnsi" w:hAnsiTheme="minorHAnsi" w:cstheme="minorHAnsi"/>
          <w:sz w:val="18"/>
          <w:szCs w:val="18"/>
        </w:rPr>
        <w:t xml:space="preserve">wzór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Kontraktu </w:t>
      </w:r>
      <w:r w:rsidRPr="00EB5098">
        <w:rPr>
          <w:rFonts w:asciiTheme="minorHAnsi" w:hAnsiTheme="minorHAnsi" w:cstheme="minorHAnsi"/>
          <w:sz w:val="18"/>
          <w:szCs w:val="18"/>
        </w:rPr>
        <w:t>(umowy) został przez nas zaakceptowany i zobowiązujemy się  w przypadku wybrania naszej oferty  do zawarcia umowy na wymienionych w nim warunkach, w miejscu i terminie wyznaczonym przez zamawiającego.</w:t>
      </w:r>
    </w:p>
    <w:p w:rsidR="00521EE6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t>Oświadczamy, że udzielimy rękojmi i gwarancji jakości na cały przedmiot zamówienia na okres</w:t>
      </w:r>
    </w:p>
    <w:p w:rsidR="00521EE6" w:rsidRPr="00EB5098" w:rsidRDefault="00521EE6" w:rsidP="005411DD">
      <w:pPr>
        <w:widowControl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t>…………… /</w:t>
      </w:r>
      <w:r w:rsidRPr="00EB5098">
        <w:rPr>
          <w:rFonts w:asciiTheme="minorHAnsi" w:hAnsiTheme="minorHAnsi" w:cstheme="minorHAnsi"/>
          <w:i/>
          <w:sz w:val="18"/>
          <w:szCs w:val="18"/>
        </w:rPr>
        <w:t>niewskazanie terminu będzie uznane za zaoferowanie terminu minimalnego</w:t>
      </w:r>
      <w:r w:rsidRPr="00EB5098">
        <w:rPr>
          <w:rFonts w:asciiTheme="minorHAnsi" w:hAnsiTheme="minorHAnsi" w:cstheme="minorHAnsi"/>
          <w:sz w:val="18"/>
          <w:szCs w:val="18"/>
        </w:rPr>
        <w:t>/</w:t>
      </w:r>
      <w:r w:rsidRPr="00EB5098">
        <w:rPr>
          <w:rFonts w:asciiTheme="minorHAnsi" w:hAnsiTheme="minorHAnsi" w:cstheme="minorHAnsi"/>
          <w:b/>
          <w:sz w:val="18"/>
          <w:szCs w:val="18"/>
        </w:rPr>
        <w:t xml:space="preserve"> miesięcy, licząc od dnia wydania Świadectwa Przejęcia (protokołu odbioru).</w:t>
      </w:r>
    </w:p>
    <w:p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Akceptujemy warunki płatności określone we wzorze Umowy.</w:t>
      </w:r>
    </w:p>
    <w:p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uważamy się za związanych niniejszą ofertą na okres wskazany w SWZ.</w:t>
      </w:r>
    </w:p>
    <w:p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lastRenderedPageBreak/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8A5925" w:rsidRPr="00EB5098" w:rsidRDefault="008A5925" w:rsidP="007F4BD7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Powyższe informacje zostały zastrzeżone, jako tajemnica przedsiębiorstwa z uwagi na (proszę wykazać, iż zastrzeżone informacje stanowią tajemnicę przedsiębiorstwa):</w:t>
      </w:r>
    </w:p>
    <w:p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:rsidR="00D707BF" w:rsidRPr="00EB5098" w:rsidRDefault="00D707BF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</w:p>
    <w:p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nie polegam*/polegam* na zasobach innych podmiotów</w:t>
      </w:r>
    </w:p>
    <w:p w:rsidR="008A5925" w:rsidRPr="00EB5098" w:rsidRDefault="008A5925" w:rsidP="00D707BF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*niepotrzebne skreślić.</w:t>
      </w:r>
    </w:p>
    <w:tbl>
      <w:tblPr>
        <w:tblW w:w="0" w:type="auto"/>
        <w:tblInd w:w="959" w:type="dxa"/>
        <w:tblLayout w:type="fixed"/>
        <w:tblLook w:val="0000"/>
      </w:tblPr>
      <w:tblGrid>
        <w:gridCol w:w="3846"/>
        <w:gridCol w:w="4393"/>
      </w:tblGrid>
      <w:tr w:rsidR="006679F1" w:rsidRPr="00EB5098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EB5098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A5925" w:rsidRPr="00EB5098" w:rsidRDefault="008A5925" w:rsidP="006679F1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</w:t>
      </w:r>
      <w:r w:rsidRPr="00EB5098">
        <w:rPr>
          <w:rFonts w:asciiTheme="minorHAnsi" w:hAnsiTheme="minorHAnsi" w:cstheme="minorHAnsi"/>
          <w:i/>
          <w:sz w:val="18"/>
          <w:szCs w:val="18"/>
        </w:rPr>
        <w:t>w przypadku nie wskazaniapodmiotu udostępniającego zasób Wykonawcy, Wykonawca samodzielnie będzie wykazywał spełnianie warunków udziału w postępowaniu oraz nie będzie polegał na zasobach podmiotów je udostępniających).</w:t>
      </w:r>
    </w:p>
    <w:p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Uwaga:</w:t>
      </w:r>
    </w:p>
    <w:p w:rsidR="008A5925" w:rsidRPr="00EB5098" w:rsidRDefault="008A5925" w:rsidP="006679F1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W przypadku polegania na zasobach podmiotów udostępniających zasób Wykonawca zobowiązany jest do złożenia wraz z ofertą: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zobowiązania, o którym mowa  w rozdziale I, sekcja 5 ust. 5.3 oraz 5.4 SWZ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oświadczenia, o którym mowa w rozdziale IV sekcja 1 ust. 1.2 SWZ dla podmiotu udostępniającego zasób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 ust. 1.5 SWZ,</w:t>
      </w:r>
    </w:p>
    <w:p w:rsidR="008A5925" w:rsidRPr="00EB5098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pełnomocnictwo lub inny dokument potwierdzający umocowanie do reprezentowania podmiotu udostępniającego zasób, gdy umocowanie osoby składającej ofertę nie wynika z dokumentów opisanych powyżej),</w:t>
      </w:r>
    </w:p>
    <w:p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niżej wymienieni Wykonawcy wspólnie ubiegający się o udzielenie zamówienia wykonają następujące roboty budowlane/usługi składające się na przedmiot zamówienia</w:t>
      </w:r>
    </w:p>
    <w:p w:rsidR="008A5925" w:rsidRPr="00EB5098" w:rsidRDefault="008A5925" w:rsidP="008A5925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93"/>
        <w:gridCol w:w="4393"/>
      </w:tblGrid>
      <w:tr w:rsidR="008A5925" w:rsidRPr="00EB5098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Robota budowlana/usługa składająca się na przedmiot zamówienia, która zostanie wykonana przez Wykonawcę wskazanego w kol. 1</w:t>
            </w:r>
          </w:p>
        </w:tc>
      </w:tr>
      <w:tr w:rsidR="008A5925" w:rsidRPr="00EB5098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(UWAGA: pkt. 1</w:t>
      </w:r>
      <w:r w:rsidR="006679F1" w:rsidRPr="00EB5098">
        <w:rPr>
          <w:rFonts w:asciiTheme="minorHAnsi" w:hAnsiTheme="minorHAnsi" w:cstheme="minorHAnsi"/>
          <w:sz w:val="18"/>
          <w:szCs w:val="18"/>
        </w:rPr>
        <w:t>0</w:t>
      </w:r>
      <w:r w:rsidRPr="00EB5098">
        <w:rPr>
          <w:rFonts w:asciiTheme="minorHAnsi" w:hAnsiTheme="minorHAnsi" w:cstheme="minorHAnsi"/>
          <w:sz w:val="18"/>
          <w:szCs w:val="18"/>
        </w:rPr>
        <w:t xml:space="preserve"> dotyczy jedynie Wykonawców wspólnie ubiegających się o udzielenie zamówienia publicznego)</w:t>
      </w:r>
    </w:p>
    <w:p w:rsidR="00FD7F41" w:rsidRPr="00EB5098" w:rsidRDefault="00FD7F41" w:rsidP="006679F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679F1" w:rsidRPr="00EB5098" w:rsidRDefault="006679F1" w:rsidP="006679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BEZPŁATNE I OGÓLNODOSTĘPNE BAZY DANYCH: </w:t>
      </w:r>
    </w:p>
    <w:p w:rsidR="00E82E11" w:rsidRDefault="006679F1" w:rsidP="00D001A5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E82E11" w:rsidRPr="00EB5098" w:rsidRDefault="00E82E1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6679F1" w:rsidRPr="00EB5098" w:rsidRDefault="006679F1" w:rsidP="006679F1">
      <w:pPr>
        <w:pStyle w:val="Akapitzlist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  <w:r w:rsidRPr="00EB5098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5"/>
      </w:r>
    </w:p>
    <w:p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FD7F41" w:rsidRPr="00EB5098" w:rsidRDefault="00FD7F41" w:rsidP="006679F1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Integralną częścią oferty są załączniki:</w:t>
      </w:r>
    </w:p>
    <w:p w:rsidR="00FD7F41" w:rsidRPr="00EB5098" w:rsidRDefault="00FD7F41" w:rsidP="00FD7F41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7F41" w:rsidRDefault="00FD7F4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D001A5" w:rsidRDefault="00D001A5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E82E11" w:rsidRPr="00EB5098" w:rsidRDefault="00E82E11" w:rsidP="00FD7F41">
      <w:pPr>
        <w:rPr>
          <w:rFonts w:asciiTheme="minorHAnsi" w:hAnsiTheme="minorHAnsi" w:cstheme="minorHAnsi"/>
          <w:sz w:val="18"/>
          <w:szCs w:val="1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  <w:bookmarkStart w:id="1" w:name="_Toc253474833"/>
      <w:bookmarkStart w:id="2" w:name="_Toc382297137"/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>
      <w:pPr>
        <w:pStyle w:val="Nagwek2"/>
        <w:spacing w:after="120"/>
        <w:jc w:val="left"/>
        <w:rPr>
          <w:rFonts w:ascii="Calibri" w:hAnsi="Calibri" w:cs="Calibri"/>
          <w:b/>
          <w:szCs w:val="28"/>
        </w:rPr>
      </w:pPr>
    </w:p>
    <w:p w:rsidR="00AC13FB" w:rsidRPr="00EB5098" w:rsidRDefault="00AC13FB" w:rsidP="00AC13FB"/>
    <w:p w:rsidR="00AC13FB" w:rsidRPr="00EB5098" w:rsidRDefault="00AC13FB" w:rsidP="00AC13FB"/>
    <w:bookmarkEnd w:id="1"/>
    <w:bookmarkEnd w:id="2"/>
    <w:p w:rsidR="00630182" w:rsidRPr="00EB5098" w:rsidRDefault="00630182" w:rsidP="00FD7F41">
      <w:pPr>
        <w:rPr>
          <w:rFonts w:ascii="Calibri" w:hAnsi="Calibri" w:cs="Calibri"/>
          <w:sz w:val="18"/>
        </w:rPr>
      </w:pPr>
    </w:p>
    <w:p w:rsidR="00FD7F41" w:rsidRPr="00EB5098" w:rsidRDefault="00E92666" w:rsidP="00E92666">
      <w:pPr>
        <w:jc w:val="center"/>
        <w:rPr>
          <w:rFonts w:ascii="Calibri" w:hAnsi="Calibri" w:cs="Calibri"/>
          <w:iCs/>
          <w:sz w:val="16"/>
          <w:szCs w:val="18"/>
        </w:rPr>
      </w:pPr>
      <w:r w:rsidRPr="00EB5098">
        <w:rPr>
          <w:rFonts w:ascii="Calibri" w:hAnsi="Calibri" w:cs="Calibri"/>
          <w:sz w:val="18"/>
        </w:rPr>
        <w:t>[DOKUMENT NALEŻY OPATRZYĆ PODPISEM ELEKTRONICZNYM]</w:t>
      </w:r>
    </w:p>
    <w:p w:rsidR="00FD7F41" w:rsidRPr="00EB5098" w:rsidRDefault="00FD7F41" w:rsidP="00FD7F41">
      <w:pPr>
        <w:rPr>
          <w:rFonts w:ascii="Calibri" w:hAnsi="Calibri" w:cs="Calibri"/>
          <w:szCs w:val="22"/>
        </w:rPr>
      </w:pPr>
    </w:p>
    <w:p w:rsidR="00FD7F41" w:rsidRPr="00EB5098" w:rsidRDefault="00FD7F41" w:rsidP="001B677C">
      <w:pPr>
        <w:pStyle w:val="Tekstpodstawowy"/>
        <w:jc w:val="left"/>
        <w:rPr>
          <w:rFonts w:ascii="Calibri" w:hAnsi="Calibri" w:cs="Calibri"/>
          <w:sz w:val="20"/>
        </w:rPr>
      </w:pPr>
    </w:p>
    <w:sectPr w:rsidR="00FD7F41" w:rsidRPr="00EB5098" w:rsidSect="00FD7F41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F2" w:rsidRDefault="00137CF2" w:rsidP="00FD7F41">
      <w:r>
        <w:separator/>
      </w:r>
    </w:p>
  </w:endnote>
  <w:endnote w:type="continuationSeparator" w:id="1">
    <w:p w:rsidR="00137CF2" w:rsidRDefault="00137CF2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E76006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E76006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E76006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137CF2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137CF2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E76006">
      <w:fldChar w:fldCharType="begin"/>
    </w:r>
    <w:r>
      <w:instrText xml:space="preserve"> PAGE   \* MERGEFORMAT </w:instrText>
    </w:r>
    <w:r w:rsidR="00E76006">
      <w:fldChar w:fldCharType="separate"/>
    </w:r>
    <w:r w:rsidR="00741D1A">
      <w:rPr>
        <w:noProof/>
      </w:rPr>
      <w:t>1</w:t>
    </w:r>
    <w:r w:rsidR="00E76006">
      <w:fldChar w:fldCharType="end"/>
    </w:r>
  </w:p>
  <w:p w:rsidR="007F7A86" w:rsidRDefault="00137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F2" w:rsidRDefault="00137CF2" w:rsidP="00FD7F41">
      <w:r>
        <w:separator/>
      </w:r>
    </w:p>
  </w:footnote>
  <w:footnote w:type="continuationSeparator" w:id="1">
    <w:p w:rsidR="00137CF2" w:rsidRDefault="00137CF2" w:rsidP="00FD7F41">
      <w:r>
        <w:continuationSeparator/>
      </w:r>
    </w:p>
  </w:footnote>
  <w:footnote w:id="2">
    <w:p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3">
    <w:p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4">
    <w:p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6" w:rsidRDefault="00F701B9">
    <w:pPr>
      <w:pStyle w:val="Nagwek"/>
    </w:pPr>
    <w:r w:rsidRPr="00F701B9">
      <w:rPr>
        <w:noProof/>
      </w:rPr>
      <w:drawing>
        <wp:inline distT="0" distB="0" distL="0" distR="0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14D"/>
    <w:multiLevelType w:val="hybridMultilevel"/>
    <w:tmpl w:val="03BA571A"/>
    <w:lvl w:ilvl="0" w:tplc="D618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1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05943"/>
    <w:rsid w:val="00021920"/>
    <w:rsid w:val="00041605"/>
    <w:rsid w:val="000A1574"/>
    <w:rsid w:val="000E3D78"/>
    <w:rsid w:val="00104B18"/>
    <w:rsid w:val="00105E3A"/>
    <w:rsid w:val="00117B66"/>
    <w:rsid w:val="00137CF2"/>
    <w:rsid w:val="0015262F"/>
    <w:rsid w:val="00166E05"/>
    <w:rsid w:val="0018048D"/>
    <w:rsid w:val="001B677C"/>
    <w:rsid w:val="001D5786"/>
    <w:rsid w:val="002702F3"/>
    <w:rsid w:val="002871B4"/>
    <w:rsid w:val="0031220B"/>
    <w:rsid w:val="00315392"/>
    <w:rsid w:val="00336BE5"/>
    <w:rsid w:val="00341F53"/>
    <w:rsid w:val="003763F2"/>
    <w:rsid w:val="00381762"/>
    <w:rsid w:val="003863B3"/>
    <w:rsid w:val="003B48C2"/>
    <w:rsid w:val="003E7CF8"/>
    <w:rsid w:val="00426B85"/>
    <w:rsid w:val="00464B71"/>
    <w:rsid w:val="00472C40"/>
    <w:rsid w:val="004A75AC"/>
    <w:rsid w:val="004B45B8"/>
    <w:rsid w:val="004C4E3D"/>
    <w:rsid w:val="004C75CC"/>
    <w:rsid w:val="004F2B35"/>
    <w:rsid w:val="0050739B"/>
    <w:rsid w:val="005159EC"/>
    <w:rsid w:val="00521B81"/>
    <w:rsid w:val="00521EE6"/>
    <w:rsid w:val="005411DD"/>
    <w:rsid w:val="00571FA7"/>
    <w:rsid w:val="005C1A72"/>
    <w:rsid w:val="005C4404"/>
    <w:rsid w:val="00602FA0"/>
    <w:rsid w:val="0060499A"/>
    <w:rsid w:val="00611C33"/>
    <w:rsid w:val="00617F1F"/>
    <w:rsid w:val="00630182"/>
    <w:rsid w:val="006429CA"/>
    <w:rsid w:val="006602B1"/>
    <w:rsid w:val="006679F1"/>
    <w:rsid w:val="00681BC3"/>
    <w:rsid w:val="006C2D56"/>
    <w:rsid w:val="006D0279"/>
    <w:rsid w:val="006E07A4"/>
    <w:rsid w:val="007145C7"/>
    <w:rsid w:val="00725BE7"/>
    <w:rsid w:val="00741D1A"/>
    <w:rsid w:val="007714C0"/>
    <w:rsid w:val="007C2AB9"/>
    <w:rsid w:val="007C2FDD"/>
    <w:rsid w:val="007D1899"/>
    <w:rsid w:val="007E3E90"/>
    <w:rsid w:val="007F1027"/>
    <w:rsid w:val="007F1F1C"/>
    <w:rsid w:val="007F4BD7"/>
    <w:rsid w:val="00825A6A"/>
    <w:rsid w:val="00834F44"/>
    <w:rsid w:val="00857FA7"/>
    <w:rsid w:val="00893EDF"/>
    <w:rsid w:val="00897D62"/>
    <w:rsid w:val="008A5925"/>
    <w:rsid w:val="008A651D"/>
    <w:rsid w:val="008A69A4"/>
    <w:rsid w:val="008C554F"/>
    <w:rsid w:val="008E3AA0"/>
    <w:rsid w:val="0092163B"/>
    <w:rsid w:val="009452DA"/>
    <w:rsid w:val="00957F9E"/>
    <w:rsid w:val="009815CF"/>
    <w:rsid w:val="009B7969"/>
    <w:rsid w:val="00A82897"/>
    <w:rsid w:val="00AB107A"/>
    <w:rsid w:val="00AC13FB"/>
    <w:rsid w:val="00AD5065"/>
    <w:rsid w:val="00B114BD"/>
    <w:rsid w:val="00B319EF"/>
    <w:rsid w:val="00B34BF5"/>
    <w:rsid w:val="00B54B32"/>
    <w:rsid w:val="00B6714E"/>
    <w:rsid w:val="00B9458B"/>
    <w:rsid w:val="00C23FC7"/>
    <w:rsid w:val="00C51761"/>
    <w:rsid w:val="00C70EBC"/>
    <w:rsid w:val="00C8755B"/>
    <w:rsid w:val="00CC0FC0"/>
    <w:rsid w:val="00D001A5"/>
    <w:rsid w:val="00D103D6"/>
    <w:rsid w:val="00D2189D"/>
    <w:rsid w:val="00D226CC"/>
    <w:rsid w:val="00D42C7D"/>
    <w:rsid w:val="00D57C55"/>
    <w:rsid w:val="00D60129"/>
    <w:rsid w:val="00D707BF"/>
    <w:rsid w:val="00D76021"/>
    <w:rsid w:val="00DB74B6"/>
    <w:rsid w:val="00E06001"/>
    <w:rsid w:val="00E405A2"/>
    <w:rsid w:val="00E54709"/>
    <w:rsid w:val="00E73FD3"/>
    <w:rsid w:val="00E76006"/>
    <w:rsid w:val="00E82E11"/>
    <w:rsid w:val="00E92666"/>
    <w:rsid w:val="00E95C19"/>
    <w:rsid w:val="00EB5098"/>
    <w:rsid w:val="00EE5589"/>
    <w:rsid w:val="00EE69AC"/>
    <w:rsid w:val="00F408B3"/>
    <w:rsid w:val="00F44747"/>
    <w:rsid w:val="00F472BF"/>
    <w:rsid w:val="00F61730"/>
    <w:rsid w:val="00F634EA"/>
    <w:rsid w:val="00F701B9"/>
    <w:rsid w:val="00F82A0C"/>
    <w:rsid w:val="00F94DC9"/>
    <w:rsid w:val="00FA139A"/>
    <w:rsid w:val="00FB2CFD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"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14FA-A94E-442C-AC6E-A70FD2AE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8</cp:revision>
  <dcterms:created xsi:type="dcterms:W3CDTF">2021-09-17T09:26:00Z</dcterms:created>
  <dcterms:modified xsi:type="dcterms:W3CDTF">2021-12-23T10:15:00Z</dcterms:modified>
</cp:coreProperties>
</file>